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64" w:rsidRPr="00D631CC" w:rsidRDefault="00786864" w:rsidP="00786864">
      <w:pPr>
        <w:jc w:val="center"/>
        <w:rPr>
          <w:rFonts w:cs="Traditional Arabic"/>
          <w:b/>
          <w:bCs/>
          <w:color w:val="333399"/>
          <w:sz w:val="44"/>
          <w:szCs w:val="44"/>
          <w:lang w:val="en-US" w:bidi="ar-DZ"/>
        </w:rPr>
      </w:pPr>
      <w:r>
        <w:rPr>
          <w:rFonts w:cs="Traditional Arabic"/>
          <w:b/>
          <w:bCs/>
          <w:noProof/>
          <w:color w:val="333399"/>
          <w:sz w:val="44"/>
          <w:szCs w:val="44"/>
          <w:lang w:eastAsia="fr-FR"/>
        </w:rPr>
        <w:drawing>
          <wp:anchor distT="0" distB="0" distL="114300" distR="114300" simplePos="0" relativeHeight="251661312" behindDoc="0" locked="0" layoutInCell="1" allowOverlap="1">
            <wp:simplePos x="0" y="0"/>
            <wp:positionH relativeFrom="column">
              <wp:posOffset>-571500</wp:posOffset>
            </wp:positionH>
            <wp:positionV relativeFrom="paragraph">
              <wp:posOffset>-352425</wp:posOffset>
            </wp:positionV>
            <wp:extent cx="6419850" cy="1762125"/>
            <wp:effectExtent l="19050" t="0" r="0" b="0"/>
            <wp:wrapSquare wrapText="bothSides"/>
            <wp:docPr id="20" name="Image 2" descr="06 - Faculté des lettres et des lang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06 - Faculté des lettres et des langues.jpg"/>
                    <pic:cNvPicPr>
                      <a:picLocks noChangeAspect="1" noChangeArrowheads="1"/>
                    </pic:cNvPicPr>
                  </pic:nvPicPr>
                  <pic:blipFill>
                    <a:blip r:embed="rId8"/>
                    <a:srcRect/>
                    <a:stretch>
                      <a:fillRect/>
                    </a:stretch>
                  </pic:blipFill>
                  <pic:spPr bwMode="auto">
                    <a:xfrm>
                      <a:off x="0" y="0"/>
                      <a:ext cx="6419850" cy="1762125"/>
                    </a:xfrm>
                    <a:prstGeom prst="rect">
                      <a:avLst/>
                    </a:prstGeom>
                    <a:noFill/>
                    <a:ln w="9525">
                      <a:noFill/>
                      <a:miter lim="800000"/>
                      <a:headEnd/>
                      <a:tailEnd/>
                    </a:ln>
                  </pic:spPr>
                </pic:pic>
              </a:graphicData>
            </a:graphic>
          </wp:anchor>
        </w:drawing>
      </w:r>
    </w:p>
    <w:p w:rsidR="00786864" w:rsidRDefault="00786864" w:rsidP="00786864">
      <w:pPr>
        <w:tabs>
          <w:tab w:val="center" w:pos="4063"/>
          <w:tab w:val="left" w:pos="4642"/>
          <w:tab w:val="right" w:pos="8126"/>
        </w:tabs>
        <w:bidi/>
        <w:jc w:val="left"/>
        <w:rPr>
          <w:rFonts w:cs="Traditional Arabic"/>
          <w:b/>
          <w:bCs/>
          <w:sz w:val="32"/>
          <w:szCs w:val="32"/>
        </w:rPr>
      </w:pPr>
    </w:p>
    <w:p w:rsidR="00786864" w:rsidRDefault="00786864" w:rsidP="00786864">
      <w:pPr>
        <w:tabs>
          <w:tab w:val="center" w:pos="4063"/>
          <w:tab w:val="left" w:pos="4642"/>
          <w:tab w:val="right" w:pos="8126"/>
        </w:tabs>
        <w:bidi/>
        <w:jc w:val="left"/>
        <w:rPr>
          <w:rFonts w:cs="Traditional Arabic"/>
          <w:b/>
          <w:bCs/>
          <w:sz w:val="32"/>
          <w:szCs w:val="32"/>
          <w:rtl/>
        </w:rPr>
      </w:pPr>
      <w:r w:rsidRPr="000C1C64">
        <w:rPr>
          <w:rFonts w:cs="Traditional Arabic" w:hint="cs"/>
          <w:b/>
          <w:bCs/>
          <w:sz w:val="32"/>
          <w:szCs w:val="32"/>
          <w:rtl/>
        </w:rPr>
        <w:t>قسم: اللغة والأدب العربي</w:t>
      </w:r>
    </w:p>
    <w:p w:rsidR="00786864" w:rsidRPr="000C1C64" w:rsidRDefault="00D26A9E" w:rsidP="00786864">
      <w:pPr>
        <w:tabs>
          <w:tab w:val="center" w:pos="4063"/>
          <w:tab w:val="left" w:pos="4642"/>
          <w:tab w:val="right" w:pos="8126"/>
        </w:tabs>
        <w:bidi/>
        <w:jc w:val="left"/>
        <w:rPr>
          <w:rFonts w:cs="Traditional Arabic"/>
          <w:b/>
          <w:bCs/>
          <w:sz w:val="32"/>
          <w:szCs w:val="32"/>
          <w:rtl/>
        </w:rPr>
      </w:pPr>
      <w:r w:rsidRPr="00D26A9E">
        <w:rPr>
          <w:rFonts w:cs="Traditional Arabic"/>
          <w:b/>
          <w:bCs/>
          <w:noProof/>
          <w:color w:val="333399"/>
          <w:sz w:val="44"/>
          <w:szCs w:val="44"/>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32.05pt;margin-top:13.2pt;width:377.05pt;height:204.35pt;z-index:251660288" fillcolor="#c2d69b [1942]" strokecolor="#c2d69b [1942]" strokeweight="1pt">
            <v:fill opacity="9830f" color2="#eaf1dd [662]" rotate="t" angle="-45" focus="-50%" type="gradient"/>
            <v:stroke color2="#669"/>
            <v:shadow on="t" type="perspective" color="#4e6128 [1606]" opacity=".5" offset="1pt" offset2="-3pt"/>
            <v:textbox>
              <w:txbxContent>
                <w:p w:rsidR="00786864" w:rsidRDefault="00786864" w:rsidP="00786864">
                  <w:pPr>
                    <w:bidi/>
                    <w:spacing w:before="240" w:line="276" w:lineRule="auto"/>
                    <w:jc w:val="center"/>
                    <w:rPr>
                      <w:rFonts w:cs="Traditional Arabic"/>
                      <w:b/>
                      <w:bCs/>
                      <w:sz w:val="56"/>
                      <w:szCs w:val="56"/>
                      <w:rtl/>
                      <w:lang w:bidi="ar-DZ"/>
                    </w:rPr>
                  </w:pPr>
                  <w:r>
                    <w:rPr>
                      <w:rFonts w:cs="Traditional Arabic" w:hint="cs"/>
                      <w:b/>
                      <w:bCs/>
                      <w:sz w:val="56"/>
                      <w:szCs w:val="56"/>
                      <w:rtl/>
                      <w:lang w:bidi="ar-DZ"/>
                    </w:rPr>
                    <w:t xml:space="preserve">التشكيل البصري في ديوان أنفاس الليل </w:t>
                  </w:r>
                </w:p>
                <w:p w:rsidR="00786864" w:rsidRPr="007C1AF3" w:rsidRDefault="00786864" w:rsidP="00786864">
                  <w:pPr>
                    <w:bidi/>
                    <w:spacing w:before="240" w:line="276" w:lineRule="auto"/>
                    <w:jc w:val="center"/>
                    <w:rPr>
                      <w:rFonts w:cs="Traditional Arabic"/>
                      <w:b/>
                      <w:bCs/>
                      <w:sz w:val="56"/>
                      <w:szCs w:val="56"/>
                      <w:rtl/>
                      <w:lang w:bidi="ar-DZ"/>
                    </w:rPr>
                  </w:pPr>
                  <w:r>
                    <w:rPr>
                      <w:rFonts w:cs="Traditional Arabic" w:hint="cs"/>
                      <w:b/>
                      <w:bCs/>
                      <w:sz w:val="56"/>
                      <w:szCs w:val="56"/>
                      <w:rtl/>
                      <w:lang w:bidi="ar-DZ"/>
                    </w:rPr>
                    <w:t>لأحمد حيدوش</w:t>
                  </w:r>
                </w:p>
              </w:txbxContent>
            </v:textbox>
          </v:shape>
        </w:pict>
      </w:r>
    </w:p>
    <w:p w:rsidR="00786864" w:rsidRPr="000C1C64" w:rsidRDefault="00786864" w:rsidP="00786864">
      <w:pPr>
        <w:tabs>
          <w:tab w:val="center" w:pos="4063"/>
          <w:tab w:val="left" w:pos="4642"/>
          <w:tab w:val="right" w:pos="8126"/>
        </w:tabs>
        <w:bidi/>
        <w:jc w:val="left"/>
        <w:rPr>
          <w:rFonts w:cs="Traditional Arabic"/>
          <w:b/>
          <w:bCs/>
          <w:sz w:val="32"/>
          <w:szCs w:val="32"/>
          <w:rtl/>
        </w:rPr>
      </w:pPr>
    </w:p>
    <w:p w:rsidR="00786864" w:rsidRDefault="00786864" w:rsidP="00786864">
      <w:pPr>
        <w:tabs>
          <w:tab w:val="center" w:pos="4063"/>
          <w:tab w:val="left" w:pos="4642"/>
          <w:tab w:val="right" w:pos="8126"/>
        </w:tabs>
        <w:bidi/>
        <w:jc w:val="left"/>
        <w:rPr>
          <w:rFonts w:cs="Traditional Arabic"/>
          <w:b/>
          <w:bCs/>
          <w:color w:val="333399"/>
          <w:sz w:val="32"/>
          <w:szCs w:val="32"/>
          <w:rtl/>
          <w:lang w:bidi="ar-DZ"/>
        </w:rPr>
      </w:pPr>
      <w:r>
        <w:rPr>
          <w:rFonts w:cs="Traditional Arabic"/>
          <w:b/>
          <w:bCs/>
          <w:color w:val="333399"/>
          <w:sz w:val="32"/>
          <w:szCs w:val="32"/>
        </w:rPr>
        <w:tab/>
      </w:r>
    </w:p>
    <w:p w:rsidR="00786864" w:rsidRDefault="00786864" w:rsidP="00786864">
      <w:pPr>
        <w:tabs>
          <w:tab w:val="center" w:pos="4063"/>
          <w:tab w:val="left" w:pos="4642"/>
        </w:tabs>
        <w:bidi/>
        <w:jc w:val="left"/>
        <w:rPr>
          <w:rFonts w:cs="Andalus"/>
          <w:b/>
          <w:bCs/>
          <w:color w:val="0000FF"/>
          <w:sz w:val="60"/>
          <w:szCs w:val="60"/>
          <w:lang w:bidi="ar-DZ"/>
        </w:rPr>
      </w:pPr>
    </w:p>
    <w:p w:rsidR="00786864" w:rsidRDefault="00786864" w:rsidP="00786864">
      <w:pPr>
        <w:tabs>
          <w:tab w:val="center" w:pos="4063"/>
          <w:tab w:val="left" w:pos="4642"/>
        </w:tabs>
        <w:bidi/>
        <w:jc w:val="left"/>
        <w:rPr>
          <w:rFonts w:cs="Andalus"/>
          <w:b/>
          <w:bCs/>
          <w:color w:val="0000FF"/>
          <w:sz w:val="60"/>
          <w:szCs w:val="60"/>
          <w:lang w:bidi="ar-DZ"/>
        </w:rPr>
      </w:pPr>
    </w:p>
    <w:p w:rsidR="008F7610" w:rsidRDefault="008F7610" w:rsidP="00786864">
      <w:pPr>
        <w:tabs>
          <w:tab w:val="center" w:pos="4063"/>
          <w:tab w:val="left" w:pos="4642"/>
        </w:tabs>
        <w:bidi/>
        <w:jc w:val="center"/>
        <w:rPr>
          <w:rFonts w:cs="Traditional Arabic"/>
          <w:b/>
          <w:bCs/>
          <w:color w:val="000000"/>
          <w:sz w:val="32"/>
          <w:szCs w:val="32"/>
          <w:rtl/>
          <w:lang w:bidi="ar-DZ"/>
        </w:rPr>
      </w:pPr>
    </w:p>
    <w:p w:rsidR="00786864" w:rsidRPr="007C1AF3" w:rsidRDefault="00786864" w:rsidP="008F7610">
      <w:pPr>
        <w:tabs>
          <w:tab w:val="center" w:pos="4063"/>
          <w:tab w:val="left" w:pos="4642"/>
        </w:tabs>
        <w:bidi/>
        <w:jc w:val="center"/>
        <w:rPr>
          <w:rFonts w:cs="Traditional Arabic"/>
          <w:b/>
          <w:bCs/>
          <w:color w:val="000000"/>
          <w:sz w:val="32"/>
          <w:szCs w:val="32"/>
          <w:rtl/>
          <w:lang w:bidi="ar-DZ"/>
        </w:rPr>
      </w:pPr>
      <w:r w:rsidRPr="007C1AF3">
        <w:rPr>
          <w:rFonts w:cs="Traditional Arabic" w:hint="cs"/>
          <w:b/>
          <w:bCs/>
          <w:color w:val="000000"/>
          <w:sz w:val="32"/>
          <w:szCs w:val="32"/>
          <w:rtl/>
          <w:lang w:bidi="ar-DZ"/>
        </w:rPr>
        <w:t>مذكرة مقدمة لنيل شهادة الليسانس في اللغة والأدب العربي</w:t>
      </w:r>
    </w:p>
    <w:p w:rsidR="00786864" w:rsidRDefault="00786864" w:rsidP="00786864">
      <w:pPr>
        <w:bidi/>
        <w:spacing w:line="360" w:lineRule="auto"/>
        <w:jc w:val="left"/>
        <w:rPr>
          <w:rFonts w:cs="Andalus"/>
          <w:b/>
          <w:bCs/>
          <w:color w:val="000000"/>
          <w:sz w:val="40"/>
          <w:szCs w:val="40"/>
          <w:u w:val="single"/>
          <w:rtl/>
          <w:lang w:bidi="ar-DZ"/>
        </w:rPr>
      </w:pPr>
    </w:p>
    <w:p w:rsidR="00786864" w:rsidRDefault="00786864" w:rsidP="00786864">
      <w:pPr>
        <w:bidi/>
        <w:spacing w:line="360" w:lineRule="auto"/>
        <w:jc w:val="left"/>
        <w:rPr>
          <w:rFonts w:cs="Andalus"/>
          <w:b/>
          <w:bCs/>
          <w:color w:val="000000"/>
          <w:sz w:val="32"/>
          <w:szCs w:val="32"/>
          <w:rtl/>
          <w:lang w:bidi="ar-DZ"/>
        </w:rPr>
      </w:pPr>
      <w:r w:rsidRPr="00EB387A">
        <w:rPr>
          <w:rFonts w:cs="Andalus" w:hint="cs"/>
          <w:b/>
          <w:bCs/>
          <w:color w:val="000000"/>
          <w:sz w:val="32"/>
          <w:szCs w:val="32"/>
          <w:rtl/>
          <w:lang w:bidi="ar-DZ"/>
        </w:rPr>
        <w:t xml:space="preserve">   إعداد الطالب</w:t>
      </w:r>
      <w:r>
        <w:rPr>
          <w:rFonts w:cs="Andalus" w:hint="cs"/>
          <w:b/>
          <w:bCs/>
          <w:color w:val="000000"/>
          <w:sz w:val="32"/>
          <w:szCs w:val="32"/>
          <w:rtl/>
          <w:lang w:bidi="ar-DZ"/>
        </w:rPr>
        <w:t>ة</w:t>
      </w:r>
      <w:r w:rsidRPr="00EB387A">
        <w:rPr>
          <w:rFonts w:cs="Andalus" w:hint="cs"/>
          <w:b/>
          <w:bCs/>
          <w:color w:val="000000"/>
          <w:sz w:val="32"/>
          <w:szCs w:val="32"/>
          <w:rtl/>
          <w:lang w:bidi="ar-DZ"/>
        </w:rPr>
        <w:t>:                                             إشراف</w:t>
      </w:r>
      <w:r>
        <w:rPr>
          <w:rFonts w:cs="Andalus" w:hint="cs"/>
          <w:b/>
          <w:bCs/>
          <w:color w:val="000000"/>
          <w:sz w:val="32"/>
          <w:szCs w:val="32"/>
          <w:rtl/>
          <w:lang w:bidi="ar-DZ"/>
        </w:rPr>
        <w:t xml:space="preserve"> الأستاذة</w:t>
      </w:r>
      <w:r w:rsidRPr="00EB387A">
        <w:rPr>
          <w:rFonts w:cs="Andalus" w:hint="cs"/>
          <w:b/>
          <w:bCs/>
          <w:color w:val="000000"/>
          <w:sz w:val="32"/>
          <w:szCs w:val="32"/>
          <w:rtl/>
          <w:lang w:bidi="ar-DZ"/>
        </w:rPr>
        <w:t xml:space="preserve">: </w:t>
      </w:r>
    </w:p>
    <w:p w:rsidR="00786864" w:rsidRDefault="00786864" w:rsidP="00786864">
      <w:pPr>
        <w:bidi/>
        <w:spacing w:line="360" w:lineRule="auto"/>
        <w:jc w:val="left"/>
        <w:rPr>
          <w:rFonts w:cs="Simplified Arabic"/>
          <w:b/>
          <w:bCs/>
          <w:color w:val="000000"/>
          <w:sz w:val="32"/>
          <w:szCs w:val="32"/>
          <w:rtl/>
          <w:lang w:bidi="ar-DZ"/>
        </w:rPr>
      </w:pPr>
      <w:r>
        <w:rPr>
          <w:rFonts w:cs="Andalus" w:hint="cs"/>
          <w:b/>
          <w:bCs/>
          <w:color w:val="000000"/>
          <w:sz w:val="32"/>
          <w:szCs w:val="32"/>
          <w:rtl/>
          <w:lang w:bidi="ar-DZ"/>
        </w:rPr>
        <w:t xml:space="preserve">* </w:t>
      </w:r>
      <w:r w:rsidRPr="00786864">
        <w:rPr>
          <w:rFonts w:cs="Simplified Arabic" w:hint="cs"/>
          <w:b/>
          <w:bCs/>
          <w:color w:val="000000"/>
          <w:sz w:val="32"/>
          <w:szCs w:val="32"/>
          <w:rtl/>
          <w:lang w:bidi="ar-DZ"/>
        </w:rPr>
        <w:t>لعمري نصيرة</w:t>
      </w:r>
      <w:r>
        <w:rPr>
          <w:rFonts w:cs="Andalus" w:hint="cs"/>
          <w:b/>
          <w:bCs/>
          <w:color w:val="000000"/>
          <w:sz w:val="32"/>
          <w:szCs w:val="32"/>
          <w:rtl/>
          <w:lang w:bidi="ar-DZ"/>
        </w:rPr>
        <w:t xml:space="preserve">                                               </w:t>
      </w:r>
      <w:r w:rsidRPr="00786864">
        <w:rPr>
          <w:rFonts w:cs="Simplified Arabic" w:hint="cs"/>
          <w:b/>
          <w:bCs/>
          <w:color w:val="000000"/>
          <w:sz w:val="32"/>
          <w:szCs w:val="32"/>
          <w:rtl/>
          <w:lang w:bidi="ar-DZ"/>
        </w:rPr>
        <w:t>* قاسي صبيرة</w:t>
      </w:r>
    </w:p>
    <w:p w:rsidR="00786864" w:rsidRPr="00EB387A" w:rsidRDefault="00786864" w:rsidP="00786864">
      <w:pPr>
        <w:bidi/>
        <w:spacing w:line="360" w:lineRule="auto"/>
        <w:jc w:val="left"/>
        <w:rPr>
          <w:rFonts w:cs="Arabic Transparent"/>
          <w:b/>
          <w:bCs/>
          <w:color w:val="000000"/>
          <w:sz w:val="32"/>
          <w:szCs w:val="32"/>
          <w:rtl/>
          <w:lang w:val="en-US"/>
        </w:rPr>
      </w:pPr>
    </w:p>
    <w:p w:rsidR="00786864" w:rsidRDefault="00786864" w:rsidP="00786864">
      <w:pPr>
        <w:bidi/>
        <w:jc w:val="left"/>
        <w:rPr>
          <w:color w:val="000000"/>
          <w:rtl/>
          <w:lang w:val="en-US"/>
        </w:rPr>
      </w:pPr>
    </w:p>
    <w:p w:rsidR="008F7610" w:rsidRDefault="008F7610" w:rsidP="008F7610">
      <w:pPr>
        <w:bidi/>
        <w:jc w:val="left"/>
        <w:rPr>
          <w:color w:val="000000"/>
          <w:rtl/>
          <w:lang w:val="en-US"/>
        </w:rPr>
      </w:pPr>
    </w:p>
    <w:p w:rsidR="008F7610" w:rsidRDefault="008F7610" w:rsidP="008F7610">
      <w:pPr>
        <w:bidi/>
        <w:jc w:val="left"/>
        <w:rPr>
          <w:color w:val="000000"/>
          <w:rtl/>
          <w:lang w:val="en-US"/>
        </w:rPr>
      </w:pPr>
    </w:p>
    <w:p w:rsidR="008F7610" w:rsidRDefault="008F7610" w:rsidP="008F7610">
      <w:pPr>
        <w:bidi/>
        <w:jc w:val="left"/>
        <w:rPr>
          <w:color w:val="000000"/>
          <w:rtl/>
          <w:lang w:val="en-US"/>
        </w:rPr>
      </w:pPr>
    </w:p>
    <w:p w:rsidR="008F7610" w:rsidRDefault="008F7610" w:rsidP="008F7610">
      <w:pPr>
        <w:bidi/>
        <w:jc w:val="left"/>
        <w:rPr>
          <w:color w:val="000000"/>
          <w:rtl/>
          <w:lang w:val="en-US"/>
        </w:rPr>
      </w:pPr>
    </w:p>
    <w:p w:rsidR="00786864" w:rsidRDefault="00786864" w:rsidP="00786864">
      <w:pPr>
        <w:tabs>
          <w:tab w:val="left" w:pos="4900"/>
        </w:tabs>
        <w:bidi/>
        <w:jc w:val="center"/>
        <w:rPr>
          <w:rFonts w:cs="Andalus"/>
          <w:b/>
          <w:bCs/>
          <w:sz w:val="36"/>
          <w:szCs w:val="36"/>
          <w:rtl/>
          <w:lang w:bidi="ar-DZ"/>
        </w:rPr>
      </w:pPr>
      <w:r w:rsidRPr="00CE2AED">
        <w:rPr>
          <w:rFonts w:cs="Andalus" w:hint="cs"/>
          <w:b/>
          <w:bCs/>
          <w:sz w:val="36"/>
          <w:szCs w:val="36"/>
          <w:rtl/>
          <w:lang w:bidi="ar-DZ"/>
        </w:rPr>
        <w:t>السنة الجامعية</w:t>
      </w:r>
    </w:p>
    <w:p w:rsidR="00786864" w:rsidRDefault="00786864" w:rsidP="00786864">
      <w:pPr>
        <w:tabs>
          <w:tab w:val="left" w:pos="4900"/>
        </w:tabs>
        <w:bidi/>
        <w:jc w:val="center"/>
        <w:rPr>
          <w:rFonts w:cs="Andalus"/>
          <w:b/>
          <w:bCs/>
          <w:sz w:val="36"/>
          <w:szCs w:val="36"/>
          <w:lang w:bidi="ar-DZ"/>
        </w:rPr>
      </w:pPr>
      <w:r>
        <w:rPr>
          <w:rFonts w:cs="Andalus" w:hint="cs"/>
          <w:b/>
          <w:bCs/>
          <w:sz w:val="36"/>
          <w:szCs w:val="36"/>
          <w:rtl/>
          <w:lang w:bidi="ar-DZ"/>
        </w:rPr>
        <w:lastRenderedPageBreak/>
        <w:t>2012م/2013م</w:t>
      </w:r>
    </w:p>
    <w:p w:rsidR="00E34D16" w:rsidRDefault="00E34D16" w:rsidP="00E34D16">
      <w:pPr>
        <w:tabs>
          <w:tab w:val="left" w:pos="4900"/>
        </w:tabs>
        <w:bidi/>
        <w:jc w:val="center"/>
        <w:rPr>
          <w:rFonts w:cs="Andalus"/>
          <w:b/>
          <w:bCs/>
          <w:sz w:val="36"/>
          <w:szCs w:val="36"/>
          <w:lang w:bidi="ar-DZ"/>
        </w:rPr>
      </w:pPr>
    </w:p>
    <w:p w:rsidR="00E34D16" w:rsidRDefault="00E34D16" w:rsidP="00E34D16">
      <w:pPr>
        <w:bidi/>
        <w:jc w:val="center"/>
        <w:rPr>
          <w:rFonts w:cs="Andalus"/>
          <w:b/>
          <w:bCs/>
          <w:sz w:val="160"/>
          <w:szCs w:val="160"/>
          <w:rtl/>
          <w:lang w:val="en-ZA" w:bidi="ar-DZ"/>
        </w:rPr>
      </w:pPr>
    </w:p>
    <w:p w:rsidR="00E34D16" w:rsidRDefault="00E34D16" w:rsidP="00E34D16">
      <w:pPr>
        <w:bidi/>
        <w:jc w:val="center"/>
        <w:rPr>
          <w:rFonts w:cs="Andalus"/>
          <w:b/>
          <w:bCs/>
          <w:sz w:val="160"/>
          <w:szCs w:val="160"/>
          <w:rtl/>
          <w:lang w:val="en-ZA" w:bidi="ar-DZ"/>
        </w:rPr>
      </w:pPr>
      <w:r w:rsidRPr="0067464B">
        <w:rPr>
          <w:rFonts w:cs="Andalus" w:hint="cs"/>
          <w:b/>
          <w:bCs/>
          <w:sz w:val="160"/>
          <w:szCs w:val="160"/>
          <w:rtl/>
          <w:lang w:val="en-ZA" w:bidi="ar-DZ"/>
        </w:rPr>
        <w:t>إهداء</w:t>
      </w:r>
    </w:p>
    <w:p w:rsidR="00E34D16" w:rsidRDefault="00E34D16" w:rsidP="00E34D16">
      <w:pPr>
        <w:bidi/>
        <w:rPr>
          <w:rFonts w:cs="Andalus"/>
          <w:b/>
          <w:bCs/>
          <w:sz w:val="72"/>
          <w:szCs w:val="72"/>
          <w:rtl/>
          <w:lang w:val="en-ZA" w:bidi="ar-DZ"/>
        </w:rPr>
      </w:pPr>
      <w:r w:rsidRPr="0067464B">
        <w:rPr>
          <w:rFonts w:cs="Andalus" w:hint="cs"/>
          <w:b/>
          <w:bCs/>
          <w:sz w:val="72"/>
          <w:szCs w:val="72"/>
          <w:rtl/>
          <w:lang w:val="en-ZA" w:bidi="ar-DZ"/>
        </w:rPr>
        <w:t xml:space="preserve">         </w:t>
      </w:r>
    </w:p>
    <w:p w:rsidR="00E34D16" w:rsidRPr="0067464B" w:rsidRDefault="00E34D16" w:rsidP="00E34D16">
      <w:pPr>
        <w:bidi/>
        <w:rPr>
          <w:rFonts w:cs="Andalus"/>
          <w:b/>
          <w:bCs/>
          <w:sz w:val="56"/>
          <w:szCs w:val="56"/>
          <w:rtl/>
          <w:lang w:val="en-ZA" w:bidi="ar-DZ"/>
        </w:rPr>
      </w:pPr>
      <w:r w:rsidRPr="0067464B">
        <w:rPr>
          <w:rFonts w:cs="Andalus" w:hint="cs"/>
          <w:b/>
          <w:bCs/>
          <w:sz w:val="56"/>
          <w:szCs w:val="56"/>
          <w:rtl/>
          <w:lang w:val="en-ZA" w:bidi="ar-DZ"/>
        </w:rPr>
        <w:t xml:space="preserve">  إلى أمي..</w:t>
      </w:r>
    </w:p>
    <w:p w:rsidR="00E34D16" w:rsidRPr="0067464B" w:rsidRDefault="00E34D16" w:rsidP="00E34D16">
      <w:pPr>
        <w:bidi/>
        <w:rPr>
          <w:rFonts w:cs="Andalus"/>
          <w:b/>
          <w:bCs/>
          <w:sz w:val="56"/>
          <w:szCs w:val="56"/>
          <w:rtl/>
          <w:lang w:val="en-ZA" w:bidi="ar-DZ"/>
        </w:rPr>
      </w:pPr>
      <w:r w:rsidRPr="0067464B">
        <w:rPr>
          <w:rFonts w:cs="Andalus" w:hint="cs"/>
          <w:b/>
          <w:bCs/>
          <w:sz w:val="56"/>
          <w:szCs w:val="56"/>
          <w:rtl/>
          <w:lang w:val="en-ZA" w:bidi="ar-DZ"/>
        </w:rPr>
        <w:t xml:space="preserve">                 ثم أمي..</w:t>
      </w:r>
    </w:p>
    <w:p w:rsidR="00E34D16" w:rsidRPr="0067464B" w:rsidRDefault="00E34D16" w:rsidP="00E34D16">
      <w:pPr>
        <w:bidi/>
        <w:rPr>
          <w:rFonts w:cs="Andalus"/>
          <w:b/>
          <w:bCs/>
          <w:sz w:val="56"/>
          <w:szCs w:val="56"/>
          <w:rtl/>
          <w:lang w:val="en-ZA" w:bidi="ar-DZ"/>
        </w:rPr>
      </w:pPr>
      <w:r w:rsidRPr="0067464B">
        <w:rPr>
          <w:rFonts w:cs="Andalus" w:hint="cs"/>
          <w:b/>
          <w:bCs/>
          <w:sz w:val="56"/>
          <w:szCs w:val="56"/>
          <w:rtl/>
          <w:lang w:val="en-ZA" w:bidi="ar-DZ"/>
        </w:rPr>
        <w:t xml:space="preserve">                       </w:t>
      </w:r>
      <w:r>
        <w:rPr>
          <w:rFonts w:cs="Andalus" w:hint="cs"/>
          <w:b/>
          <w:bCs/>
          <w:sz w:val="56"/>
          <w:szCs w:val="56"/>
          <w:rtl/>
          <w:lang w:val="en-ZA" w:bidi="ar-DZ"/>
        </w:rPr>
        <w:t xml:space="preserve">    </w:t>
      </w:r>
      <w:r w:rsidRPr="0067464B">
        <w:rPr>
          <w:rFonts w:cs="Andalus" w:hint="cs"/>
          <w:b/>
          <w:bCs/>
          <w:sz w:val="56"/>
          <w:szCs w:val="56"/>
          <w:rtl/>
          <w:lang w:val="en-ZA" w:bidi="ar-DZ"/>
        </w:rPr>
        <w:t xml:space="preserve">   ثم أمي..</w:t>
      </w:r>
    </w:p>
    <w:p w:rsidR="00E34D16" w:rsidRPr="0067464B" w:rsidRDefault="00E34D16" w:rsidP="00E34D16">
      <w:pPr>
        <w:bidi/>
        <w:rPr>
          <w:rFonts w:cs="Andalus"/>
          <w:b/>
          <w:bCs/>
          <w:sz w:val="56"/>
          <w:szCs w:val="56"/>
          <w:rtl/>
          <w:lang w:val="en-ZA" w:bidi="ar-DZ"/>
        </w:rPr>
      </w:pPr>
      <w:r w:rsidRPr="0067464B">
        <w:rPr>
          <w:rFonts w:cs="Andalus" w:hint="cs"/>
          <w:b/>
          <w:bCs/>
          <w:sz w:val="56"/>
          <w:szCs w:val="56"/>
          <w:rtl/>
          <w:lang w:val="en-ZA" w:bidi="ar-DZ"/>
        </w:rPr>
        <w:t xml:space="preserve">                                     </w:t>
      </w:r>
      <w:r>
        <w:rPr>
          <w:rFonts w:cs="Andalus" w:hint="cs"/>
          <w:b/>
          <w:bCs/>
          <w:sz w:val="56"/>
          <w:szCs w:val="56"/>
          <w:rtl/>
          <w:lang w:val="en-ZA" w:bidi="ar-DZ"/>
        </w:rPr>
        <w:t xml:space="preserve">       </w:t>
      </w:r>
      <w:r w:rsidRPr="0067464B">
        <w:rPr>
          <w:rFonts w:cs="Andalus" w:hint="cs"/>
          <w:b/>
          <w:bCs/>
          <w:sz w:val="56"/>
          <w:szCs w:val="56"/>
          <w:rtl/>
          <w:lang w:val="en-ZA" w:bidi="ar-DZ"/>
        </w:rPr>
        <w:t xml:space="preserve"> ثم أبي..</w:t>
      </w: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Pr="00FD5BE8" w:rsidRDefault="00E34D16" w:rsidP="00E34D16">
      <w:pPr>
        <w:bidi/>
        <w:jc w:val="center"/>
        <w:rPr>
          <w:rFonts w:cs="Simplified Arabic"/>
          <w:b/>
          <w:bCs/>
          <w:sz w:val="96"/>
          <w:szCs w:val="96"/>
          <w:rtl/>
          <w:lang w:val="en-US" w:bidi="ar-DZ"/>
        </w:rPr>
      </w:pPr>
      <w:r w:rsidRPr="00FD5BE8">
        <w:rPr>
          <w:rFonts w:cs="Simplified Arabic"/>
          <w:b/>
          <w:bCs/>
          <w:sz w:val="96"/>
          <w:szCs w:val="96"/>
          <w:rtl/>
          <w:lang w:val="en-US" w:bidi="ar-DZ"/>
        </w:rPr>
        <w:t>كلمة شكر:</w:t>
      </w:r>
    </w:p>
    <w:p w:rsidR="00E34D16" w:rsidRPr="00F11C1B" w:rsidRDefault="00E34D16" w:rsidP="00E34D16">
      <w:pPr>
        <w:bidi/>
        <w:rPr>
          <w:rFonts w:cs="Simplified Arabic"/>
          <w:sz w:val="52"/>
          <w:szCs w:val="52"/>
          <w:rtl/>
          <w:lang w:val="en-US" w:bidi="ar-DZ"/>
        </w:rPr>
      </w:pPr>
      <w:r w:rsidRPr="00F11C1B">
        <w:rPr>
          <w:rFonts w:cs="Simplified Arabic"/>
          <w:sz w:val="52"/>
          <w:szCs w:val="52"/>
          <w:rtl/>
          <w:lang w:val="en-US" w:bidi="ar-DZ"/>
        </w:rPr>
        <w:t xml:space="preserve">قال تعالى:" ربي أوزعني أن أشكر نعمتك التي أنعمت علي وعلى والدي وأن أعمل صالحا ترضاه" الأحقاف الآية </w:t>
      </w:r>
      <w:r w:rsidRPr="00F11C1B">
        <w:rPr>
          <w:rFonts w:cs="Simplified Arabic" w:hint="cs"/>
          <w:sz w:val="52"/>
          <w:szCs w:val="52"/>
          <w:rtl/>
          <w:lang w:val="en-US" w:bidi="ar-DZ"/>
        </w:rPr>
        <w:t>15</w:t>
      </w:r>
    </w:p>
    <w:p w:rsidR="00E34D16" w:rsidRPr="00F11C1B" w:rsidRDefault="00E34D16" w:rsidP="00E34D16">
      <w:pPr>
        <w:bidi/>
        <w:rPr>
          <w:rFonts w:cs="Simplified Arabic"/>
          <w:sz w:val="52"/>
          <w:szCs w:val="52"/>
          <w:rtl/>
          <w:lang w:val="en-US" w:bidi="ar-DZ"/>
        </w:rPr>
      </w:pPr>
      <w:r w:rsidRPr="00F11C1B">
        <w:rPr>
          <w:rFonts w:cs="Simplified Arabic"/>
          <w:sz w:val="52"/>
          <w:szCs w:val="52"/>
          <w:rtl/>
          <w:lang w:val="en-US" w:bidi="ar-DZ"/>
        </w:rPr>
        <w:t>ولأن من لا يعرف شكر نعم الله لا يعرف شكر ذوي الفضل فشكرا لنعمك ياإلهي ، وشكرًا لذوي الفضل علي وفي مقدمة هؤلاء:</w:t>
      </w:r>
    </w:p>
    <w:p w:rsidR="00E34D16" w:rsidRPr="00F11C1B" w:rsidRDefault="00E34D16" w:rsidP="00E34D16">
      <w:pPr>
        <w:bidi/>
        <w:rPr>
          <w:rFonts w:cs="Simplified Arabic"/>
          <w:sz w:val="52"/>
          <w:szCs w:val="52"/>
          <w:rtl/>
          <w:lang w:val="en-US" w:bidi="ar-DZ"/>
        </w:rPr>
      </w:pPr>
      <w:r w:rsidRPr="00F11C1B">
        <w:rPr>
          <w:rFonts w:cs="Simplified Arabic"/>
          <w:sz w:val="52"/>
          <w:szCs w:val="52"/>
          <w:rtl/>
          <w:lang w:val="en-US" w:bidi="ar-DZ"/>
        </w:rPr>
        <w:t>الاستاذة المشرفة على هذا البحث صبيرة قاسى</w:t>
      </w:r>
      <w:r w:rsidRPr="00F11C1B">
        <w:rPr>
          <w:rFonts w:cs="Simplified Arabic" w:hint="cs"/>
          <w:sz w:val="52"/>
          <w:szCs w:val="52"/>
          <w:rtl/>
          <w:lang w:val="en-US" w:bidi="ar-DZ"/>
        </w:rPr>
        <w:t xml:space="preserve"> ،</w:t>
      </w:r>
      <w:r w:rsidRPr="00F11C1B">
        <w:rPr>
          <w:rFonts w:cs="Simplified Arabic"/>
          <w:sz w:val="52"/>
          <w:szCs w:val="52"/>
          <w:rtl/>
          <w:lang w:val="en-US" w:bidi="ar-DZ"/>
        </w:rPr>
        <w:t>الاستاذ أحمد حيدوش الذي شجعني على الكتابة في هذه الموضوع وأمدني بالمراجع</w:t>
      </w:r>
      <w:r w:rsidRPr="00F11C1B">
        <w:rPr>
          <w:rFonts w:cs="Simplified Arabic" w:hint="cs"/>
          <w:sz w:val="52"/>
          <w:szCs w:val="52"/>
          <w:rtl/>
          <w:lang w:val="en-US" w:bidi="ar-DZ"/>
        </w:rPr>
        <w:t>،</w:t>
      </w:r>
    </w:p>
    <w:p w:rsidR="00E34D16" w:rsidRPr="00F11C1B" w:rsidRDefault="00E34D16" w:rsidP="00E34D16">
      <w:pPr>
        <w:bidi/>
        <w:rPr>
          <w:rFonts w:cs="Simplified Arabic"/>
          <w:sz w:val="52"/>
          <w:szCs w:val="52"/>
          <w:rtl/>
          <w:lang w:val="en-US" w:bidi="ar-DZ"/>
        </w:rPr>
      </w:pPr>
      <w:r w:rsidRPr="00F11C1B">
        <w:rPr>
          <w:rFonts w:cs="Simplified Arabic"/>
          <w:sz w:val="52"/>
          <w:szCs w:val="52"/>
          <w:rtl/>
          <w:lang w:val="en-US" w:bidi="ar-DZ"/>
        </w:rPr>
        <w:t>الاستاذ جبارة اسماعيل الذي دعمني معنويا وشجعني كذلك على المضي قدما في البحث.</w:t>
      </w:r>
    </w:p>
    <w:p w:rsidR="00E34D16" w:rsidRPr="00C80797" w:rsidRDefault="00E34D16" w:rsidP="00E34D16">
      <w:pPr>
        <w:bidi/>
        <w:rPr>
          <w:rFonts w:cs="Simplified Arabic"/>
          <w:sz w:val="40"/>
          <w:szCs w:val="40"/>
          <w:rtl/>
          <w:lang w:val="en-US"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Pr="00A709A0" w:rsidRDefault="00E34D16" w:rsidP="00E34D16">
      <w:pPr>
        <w:bidi/>
        <w:rPr>
          <w:rFonts w:cs="Simplified Arabic"/>
          <w:b/>
          <w:bCs/>
          <w:sz w:val="32"/>
          <w:szCs w:val="32"/>
          <w:rtl/>
          <w:lang w:val="en-US" w:bidi="ar-DZ"/>
        </w:rPr>
      </w:pPr>
      <w:r w:rsidRPr="00A709A0">
        <w:rPr>
          <w:rFonts w:cs="Simplified Arabic" w:hint="cs"/>
          <w:b/>
          <w:bCs/>
          <w:sz w:val="32"/>
          <w:szCs w:val="32"/>
          <w:rtl/>
          <w:lang w:val="en-US" w:bidi="ar-DZ"/>
        </w:rPr>
        <w:t>مقدمة:</w:t>
      </w:r>
    </w:p>
    <w:p w:rsidR="00E34D16" w:rsidRPr="00A709A0" w:rsidRDefault="00E34D16" w:rsidP="00E34D16">
      <w:pPr>
        <w:bidi/>
        <w:jc w:val="both"/>
        <w:rPr>
          <w:rFonts w:cs="Simplified Arabic"/>
          <w:sz w:val="32"/>
          <w:szCs w:val="32"/>
          <w:rtl/>
          <w:lang w:val="en-US" w:bidi="ar-DZ"/>
        </w:rPr>
      </w:pPr>
      <w:r>
        <w:rPr>
          <w:rFonts w:cs="Simplified Arabic" w:hint="cs"/>
          <w:sz w:val="32"/>
          <w:szCs w:val="32"/>
          <w:rtl/>
          <w:lang w:val="en-US" w:bidi="ar-DZ"/>
        </w:rPr>
        <w:t xml:space="preserve">       </w:t>
      </w:r>
      <w:r w:rsidRPr="00A709A0">
        <w:rPr>
          <w:rFonts w:cs="Simplified Arabic" w:hint="cs"/>
          <w:sz w:val="32"/>
          <w:szCs w:val="32"/>
          <w:rtl/>
          <w:lang w:val="en-US" w:bidi="ar-DZ"/>
        </w:rPr>
        <w:t>أردنا أن يكون</w:t>
      </w:r>
      <w:r>
        <w:rPr>
          <w:rFonts w:cs="Simplified Arabic" w:hint="cs"/>
          <w:sz w:val="32"/>
          <w:szCs w:val="32"/>
          <w:rtl/>
          <w:lang w:val="en-US" w:bidi="ar-DZ"/>
        </w:rPr>
        <w:t xml:space="preserve"> بحثنا متميزا </w:t>
      </w:r>
      <w:r>
        <w:rPr>
          <w:rFonts w:cs="Simplified Arabic"/>
          <w:sz w:val="32"/>
          <w:szCs w:val="32"/>
          <w:lang w:val="en-US" w:bidi="ar-DZ"/>
        </w:rPr>
        <w:t xml:space="preserve"> </w:t>
      </w:r>
      <w:r>
        <w:rPr>
          <w:rFonts w:cs="Simplified Arabic" w:hint="cs"/>
          <w:sz w:val="32"/>
          <w:szCs w:val="32"/>
          <w:rtl/>
          <w:lang w:val="en-US" w:bidi="ar-DZ"/>
        </w:rPr>
        <w:t>وشاءت الأقدار أن نغوص غمار الشعر، وذلك لحكمة</w:t>
      </w:r>
      <w:r w:rsidRPr="00A709A0">
        <w:rPr>
          <w:rFonts w:cs="Simplified Arabic" w:hint="cs"/>
          <w:sz w:val="32"/>
          <w:szCs w:val="32"/>
          <w:rtl/>
          <w:lang w:val="en-US" w:bidi="ar-DZ"/>
        </w:rPr>
        <w:t xml:space="preserve"> ال</w:t>
      </w:r>
      <w:r>
        <w:rPr>
          <w:rFonts w:cs="Simplified Arabic" w:hint="cs"/>
          <w:sz w:val="32"/>
          <w:szCs w:val="32"/>
          <w:rtl/>
          <w:lang w:val="en-US" w:bidi="ar-DZ"/>
        </w:rPr>
        <w:t>نبي صلى الله عليه وسلم في قوله:</w:t>
      </w:r>
      <w:r>
        <w:rPr>
          <w:rFonts w:ascii="Calibri" w:hAnsi="Calibri" w:cs="Simplified Arabic"/>
          <w:sz w:val="32"/>
          <w:szCs w:val="32"/>
          <w:rtl/>
          <w:lang w:val="en-US" w:bidi="ar-DZ"/>
        </w:rPr>
        <w:t>«</w:t>
      </w:r>
      <w:r w:rsidRPr="00A709A0">
        <w:rPr>
          <w:rFonts w:cs="Simplified Arabic" w:hint="cs"/>
          <w:sz w:val="32"/>
          <w:szCs w:val="32"/>
          <w:rtl/>
          <w:lang w:val="en-US" w:bidi="ar-DZ"/>
        </w:rPr>
        <w:t xml:space="preserve"> إن من </w:t>
      </w:r>
      <w:r>
        <w:rPr>
          <w:rFonts w:cs="Simplified Arabic" w:hint="cs"/>
          <w:sz w:val="32"/>
          <w:szCs w:val="32"/>
          <w:rtl/>
          <w:lang w:val="en-US" w:bidi="ar-DZ"/>
        </w:rPr>
        <w:t>الشعر لحكمة وإن من البيان لسحرا</w:t>
      </w:r>
      <w:r>
        <w:rPr>
          <w:rFonts w:ascii="Calibri" w:hAnsi="Calibri" w:cs="Simplified Arabic"/>
          <w:sz w:val="32"/>
          <w:szCs w:val="32"/>
          <w:rtl/>
          <w:lang w:val="en-US" w:bidi="ar-DZ"/>
        </w:rPr>
        <w:t>»</w:t>
      </w:r>
      <w:r>
        <w:rPr>
          <w:rFonts w:ascii="Calibri" w:hAnsi="Calibri" w:cs="Simplified Arabic" w:hint="cs"/>
          <w:sz w:val="32"/>
          <w:szCs w:val="32"/>
          <w:rtl/>
          <w:lang w:val="en-US" w:bidi="ar-DZ"/>
        </w:rPr>
        <w:t>.</w:t>
      </w:r>
    </w:p>
    <w:p w:rsidR="00E34D16" w:rsidRPr="00A709A0" w:rsidRDefault="00E34D16" w:rsidP="00E34D16">
      <w:pPr>
        <w:bidi/>
        <w:jc w:val="both"/>
        <w:rPr>
          <w:rFonts w:cs="Simplified Arabic"/>
          <w:sz w:val="32"/>
          <w:szCs w:val="32"/>
          <w:rtl/>
          <w:lang w:val="en-US" w:bidi="ar-DZ"/>
        </w:rPr>
      </w:pPr>
      <w:r>
        <w:rPr>
          <w:rFonts w:cs="Simplified Arabic" w:hint="cs"/>
          <w:sz w:val="32"/>
          <w:szCs w:val="32"/>
          <w:rtl/>
          <w:lang w:val="en-US" w:bidi="ar-DZ"/>
        </w:rPr>
        <w:t xml:space="preserve">      </w:t>
      </w:r>
      <w:r w:rsidRPr="00A709A0">
        <w:rPr>
          <w:rFonts w:cs="Simplified Arabic" w:hint="cs"/>
          <w:sz w:val="32"/>
          <w:szCs w:val="32"/>
          <w:rtl/>
          <w:lang w:val="en-US" w:bidi="ar-DZ"/>
        </w:rPr>
        <w:t>وبعد محطات عديدة..وق</w:t>
      </w:r>
      <w:r>
        <w:rPr>
          <w:rFonts w:cs="Simplified Arabic" w:hint="cs"/>
          <w:sz w:val="32"/>
          <w:szCs w:val="32"/>
          <w:rtl/>
          <w:lang w:val="en-US" w:bidi="ar-DZ"/>
        </w:rPr>
        <w:t>فن</w:t>
      </w:r>
      <w:r w:rsidRPr="00A709A0">
        <w:rPr>
          <w:rFonts w:cs="Simplified Arabic" w:hint="cs"/>
          <w:sz w:val="32"/>
          <w:szCs w:val="32"/>
          <w:rtl/>
          <w:lang w:val="en-US" w:bidi="ar-DZ"/>
        </w:rPr>
        <w:t>ا عند ديوا</w:t>
      </w:r>
      <w:r>
        <w:rPr>
          <w:rFonts w:cs="Simplified Arabic" w:hint="cs"/>
          <w:sz w:val="32"/>
          <w:szCs w:val="32"/>
          <w:rtl/>
          <w:lang w:val="en-US" w:bidi="ar-DZ"/>
        </w:rPr>
        <w:t>ن أنفاس الليل لشاعر</w:t>
      </w:r>
      <w:r w:rsidRPr="00A709A0">
        <w:rPr>
          <w:rFonts w:cs="Simplified Arabic" w:hint="cs"/>
          <w:sz w:val="32"/>
          <w:szCs w:val="32"/>
          <w:rtl/>
          <w:lang w:val="en-US" w:bidi="ar-DZ"/>
        </w:rPr>
        <w:t xml:space="preserve"> معاصر جزائري، وكان عنوان بحثنا:</w:t>
      </w:r>
    </w:p>
    <w:p w:rsidR="00E34D16" w:rsidRPr="00A709A0" w:rsidRDefault="00E34D16" w:rsidP="00E34D16">
      <w:pPr>
        <w:bidi/>
        <w:jc w:val="both"/>
        <w:rPr>
          <w:rFonts w:cs="Simplified Arabic"/>
          <w:b/>
          <w:bCs/>
          <w:sz w:val="32"/>
          <w:szCs w:val="32"/>
          <w:rtl/>
          <w:lang w:val="en-US" w:bidi="ar-DZ"/>
        </w:rPr>
      </w:pPr>
      <w:r w:rsidRPr="00EA42E7">
        <w:rPr>
          <w:rFonts w:cs="Simplified Arabic" w:hint="cs"/>
          <w:sz w:val="32"/>
          <w:szCs w:val="32"/>
          <w:rtl/>
          <w:lang w:val="en-US" w:bidi="ar-DZ"/>
        </w:rPr>
        <w:t>"</w:t>
      </w:r>
      <w:r w:rsidRPr="00A709A0">
        <w:rPr>
          <w:rFonts w:cs="Simplified Arabic" w:hint="cs"/>
          <w:b/>
          <w:bCs/>
          <w:sz w:val="32"/>
          <w:szCs w:val="32"/>
          <w:rtl/>
          <w:lang w:val="en-US" w:bidi="ar-DZ"/>
        </w:rPr>
        <w:t xml:space="preserve"> التشكيل </w:t>
      </w:r>
      <w:r w:rsidRPr="00EA42E7">
        <w:rPr>
          <w:rFonts w:cs="Simplified Arabic" w:hint="cs"/>
          <w:b/>
          <w:bCs/>
          <w:sz w:val="32"/>
          <w:szCs w:val="32"/>
          <w:rtl/>
          <w:lang w:val="en-US" w:bidi="ar-DZ"/>
        </w:rPr>
        <w:t>ا</w:t>
      </w:r>
      <w:r w:rsidRPr="00A709A0">
        <w:rPr>
          <w:rFonts w:cs="Simplified Arabic" w:hint="cs"/>
          <w:b/>
          <w:bCs/>
          <w:sz w:val="32"/>
          <w:szCs w:val="32"/>
          <w:rtl/>
          <w:lang w:val="en-US" w:bidi="ar-DZ"/>
        </w:rPr>
        <w:t>البصري في ديوان أنفاس الليل لأحمد حيدوش</w:t>
      </w:r>
      <w:r w:rsidRPr="00EA42E7">
        <w:rPr>
          <w:rFonts w:cs="Simplified Arabic" w:hint="cs"/>
          <w:sz w:val="32"/>
          <w:szCs w:val="32"/>
          <w:rtl/>
          <w:lang w:val="en-US" w:bidi="ar-DZ"/>
        </w:rPr>
        <w:t>"</w:t>
      </w:r>
    </w:p>
    <w:p w:rsidR="00E34D16" w:rsidRPr="00A709A0" w:rsidRDefault="00E34D16" w:rsidP="00E34D16">
      <w:pPr>
        <w:tabs>
          <w:tab w:val="right" w:pos="565"/>
        </w:tabs>
        <w:bidi/>
        <w:jc w:val="both"/>
        <w:rPr>
          <w:rFonts w:cs="Simplified Arabic"/>
          <w:sz w:val="32"/>
          <w:szCs w:val="32"/>
          <w:rtl/>
          <w:lang w:val="en-US" w:bidi="ar-DZ"/>
        </w:rPr>
      </w:pPr>
      <w:r>
        <w:rPr>
          <w:rFonts w:cs="Simplified Arabic" w:hint="cs"/>
          <w:sz w:val="32"/>
          <w:szCs w:val="32"/>
          <w:rtl/>
          <w:lang w:val="en-US" w:bidi="ar-DZ"/>
        </w:rPr>
        <w:t xml:space="preserve">    </w:t>
      </w:r>
      <w:r w:rsidRPr="00A709A0">
        <w:rPr>
          <w:rFonts w:cs="Simplified Arabic" w:hint="cs"/>
          <w:sz w:val="32"/>
          <w:szCs w:val="32"/>
          <w:rtl/>
          <w:lang w:val="en-US" w:bidi="ar-DZ"/>
        </w:rPr>
        <w:t xml:space="preserve"> نظر النقد الأدبي الحديث إلى مصطلح التشكيل البصري على أنه: كل ما يمنحه النص للرؤية سواء تعلق الأمر بالبصر أو البصيرة وبعد النظر في مدونة </w:t>
      </w:r>
      <w:r>
        <w:rPr>
          <w:rFonts w:cs="Simplified Arabic" w:hint="cs"/>
          <w:sz w:val="32"/>
          <w:szCs w:val="32"/>
          <w:rtl/>
          <w:lang w:val="en-US" w:bidi="ar-DZ"/>
        </w:rPr>
        <w:t>الشاعر والتدقيق فيها وزعت مادة</w:t>
      </w:r>
      <w:r w:rsidRPr="00A709A0">
        <w:rPr>
          <w:rFonts w:cs="Simplified Arabic" w:hint="cs"/>
          <w:sz w:val="32"/>
          <w:szCs w:val="32"/>
          <w:rtl/>
          <w:lang w:val="en-US" w:bidi="ar-DZ"/>
        </w:rPr>
        <w:t xml:space="preserve"> البحث على مدخل وفصلين:</w:t>
      </w:r>
    </w:p>
    <w:p w:rsidR="00E34D16" w:rsidRPr="00A709A0" w:rsidRDefault="00E34D16" w:rsidP="00E34D16">
      <w:pPr>
        <w:bidi/>
        <w:jc w:val="both"/>
        <w:rPr>
          <w:rFonts w:cs="Simplified Arabic"/>
          <w:sz w:val="32"/>
          <w:szCs w:val="32"/>
          <w:rtl/>
          <w:lang w:val="en-US" w:bidi="ar-DZ"/>
        </w:rPr>
      </w:pPr>
      <w:r>
        <w:rPr>
          <w:rFonts w:cs="Simplified Arabic" w:hint="cs"/>
          <w:sz w:val="32"/>
          <w:szCs w:val="32"/>
          <w:rtl/>
          <w:lang w:val="en-US" w:bidi="ar-DZ"/>
        </w:rPr>
        <w:t xml:space="preserve">      </w:t>
      </w:r>
      <w:r w:rsidRPr="00A709A0">
        <w:rPr>
          <w:rFonts w:cs="Simplified Arabic" w:hint="cs"/>
          <w:sz w:val="32"/>
          <w:szCs w:val="32"/>
          <w:rtl/>
          <w:lang w:val="en-US" w:bidi="ar-DZ"/>
        </w:rPr>
        <w:t>خصصت المدخل للإحاطة بالمفهوم اللغوي لمصطلح التشكيل البصري لأن</w:t>
      </w:r>
      <w:r>
        <w:rPr>
          <w:rFonts w:cs="Simplified Arabic" w:hint="cs"/>
          <w:sz w:val="32"/>
          <w:szCs w:val="32"/>
          <w:rtl/>
          <w:lang w:val="en-US" w:bidi="ar-DZ"/>
        </w:rPr>
        <w:t xml:space="preserve"> الفهم الصحيح والاستعاب العميق للمصطلح خطوة أولى يجب البدء بها قبل </w:t>
      </w:r>
      <w:r w:rsidRPr="00A709A0">
        <w:rPr>
          <w:rFonts w:cs="Simplified Arabic" w:hint="cs"/>
          <w:sz w:val="32"/>
          <w:szCs w:val="32"/>
          <w:rtl/>
          <w:lang w:val="en-US" w:bidi="ar-DZ"/>
        </w:rPr>
        <w:t>التعامل التطبيقي مع النصوص ، وثانيا لكشف أثر هذه الظاهرة في إنتاج الدلالة الشعرية</w:t>
      </w:r>
    </w:p>
    <w:p w:rsidR="00E34D16" w:rsidRPr="00A709A0" w:rsidRDefault="00E34D16" w:rsidP="00E34D16">
      <w:pPr>
        <w:bidi/>
        <w:jc w:val="both"/>
        <w:rPr>
          <w:rFonts w:cs="Simplified Arabic"/>
          <w:sz w:val="32"/>
          <w:szCs w:val="32"/>
          <w:rtl/>
          <w:lang w:val="en-US" w:bidi="ar-DZ"/>
        </w:rPr>
      </w:pPr>
      <w:r w:rsidRPr="00A709A0">
        <w:rPr>
          <w:rFonts w:cs="Simplified Arabic" w:hint="cs"/>
          <w:sz w:val="32"/>
          <w:szCs w:val="32"/>
          <w:rtl/>
          <w:lang w:val="en-US" w:bidi="ar-DZ"/>
        </w:rPr>
        <w:t>وكل هذا تناولن</w:t>
      </w:r>
      <w:r>
        <w:rPr>
          <w:rFonts w:cs="Simplified Arabic" w:hint="cs"/>
          <w:sz w:val="32"/>
          <w:szCs w:val="32"/>
          <w:rtl/>
          <w:lang w:val="en-US" w:bidi="ar-DZ"/>
        </w:rPr>
        <w:t>ا</w:t>
      </w:r>
      <w:r w:rsidRPr="00A709A0">
        <w:rPr>
          <w:rFonts w:cs="Simplified Arabic" w:hint="cs"/>
          <w:sz w:val="32"/>
          <w:szCs w:val="32"/>
          <w:rtl/>
          <w:lang w:val="en-US" w:bidi="ar-DZ"/>
        </w:rPr>
        <w:t>ه في عنصر:</w:t>
      </w:r>
    </w:p>
    <w:p w:rsidR="00E34D16" w:rsidRPr="00A709A0" w:rsidRDefault="00E34D16" w:rsidP="00E34D16">
      <w:pPr>
        <w:bidi/>
        <w:jc w:val="both"/>
        <w:rPr>
          <w:rFonts w:cs="Simplified Arabic"/>
          <w:sz w:val="32"/>
          <w:szCs w:val="32"/>
          <w:rtl/>
          <w:lang w:val="en-US" w:bidi="ar-DZ"/>
        </w:rPr>
      </w:pPr>
      <w:r w:rsidRPr="00B749A3">
        <w:rPr>
          <w:rFonts w:cs="Simplified Arabic" w:hint="cs"/>
          <w:b/>
          <w:bCs/>
          <w:sz w:val="32"/>
          <w:szCs w:val="32"/>
          <w:rtl/>
          <w:lang w:val="en-US" w:bidi="ar-DZ"/>
        </w:rPr>
        <w:t>في مفهوم التشكيل البصري وأثره  في إنتاج الدلالة</w:t>
      </w:r>
      <w:r w:rsidRPr="00A709A0">
        <w:rPr>
          <w:rFonts w:cs="Simplified Arabic" w:hint="cs"/>
          <w:sz w:val="32"/>
          <w:szCs w:val="32"/>
          <w:rtl/>
          <w:lang w:val="en-US" w:bidi="ar-DZ"/>
        </w:rPr>
        <w:t xml:space="preserve"> الذي أفضى إلى العناوين الفرعية التالية:</w:t>
      </w:r>
    </w:p>
    <w:p w:rsidR="00E34D16" w:rsidRPr="00A709A0" w:rsidRDefault="00E34D16" w:rsidP="00E34D16">
      <w:pPr>
        <w:bidi/>
        <w:jc w:val="both"/>
        <w:rPr>
          <w:rFonts w:cs="Simplified Arabic"/>
          <w:sz w:val="32"/>
          <w:szCs w:val="32"/>
          <w:rtl/>
          <w:lang w:val="en-US" w:bidi="ar-DZ"/>
        </w:rPr>
      </w:pPr>
      <w:r w:rsidRPr="00A709A0">
        <w:rPr>
          <w:rFonts w:cs="Simplified Arabic" w:hint="cs"/>
          <w:sz w:val="32"/>
          <w:szCs w:val="32"/>
          <w:rtl/>
          <w:lang w:val="en-US" w:bidi="ar-DZ"/>
        </w:rPr>
        <w:t>1- في المفهوم اللغوي</w:t>
      </w:r>
    </w:p>
    <w:p w:rsidR="00E34D16" w:rsidRPr="00A709A0" w:rsidRDefault="00E34D16" w:rsidP="00E34D16">
      <w:pPr>
        <w:bidi/>
        <w:jc w:val="both"/>
        <w:rPr>
          <w:rFonts w:cs="Simplified Arabic"/>
          <w:sz w:val="32"/>
          <w:szCs w:val="32"/>
          <w:rtl/>
          <w:lang w:val="en-US" w:bidi="ar-DZ"/>
        </w:rPr>
      </w:pPr>
      <w:r w:rsidRPr="00A709A0">
        <w:rPr>
          <w:rFonts w:cs="Simplified Arabic" w:hint="cs"/>
          <w:sz w:val="32"/>
          <w:szCs w:val="32"/>
          <w:rtl/>
          <w:lang w:val="en-US" w:bidi="ar-DZ"/>
        </w:rPr>
        <w:t>2- في المفهوم الاصطلاحي</w:t>
      </w:r>
    </w:p>
    <w:p w:rsidR="00E34D16" w:rsidRPr="00A709A0" w:rsidRDefault="00E34D16" w:rsidP="00E34D16">
      <w:pPr>
        <w:bidi/>
        <w:jc w:val="both"/>
        <w:rPr>
          <w:rFonts w:cs="Simplified Arabic"/>
          <w:sz w:val="32"/>
          <w:szCs w:val="32"/>
          <w:rtl/>
          <w:lang w:val="en-US" w:bidi="ar-DZ"/>
        </w:rPr>
      </w:pPr>
      <w:r w:rsidRPr="00A709A0">
        <w:rPr>
          <w:rFonts w:cs="Simplified Arabic" w:hint="cs"/>
          <w:sz w:val="32"/>
          <w:szCs w:val="32"/>
          <w:rtl/>
          <w:lang w:val="en-US" w:bidi="ar-DZ"/>
        </w:rPr>
        <w:t>3- أثر التشكيل البصري في إنتاج الدلالة</w:t>
      </w:r>
    </w:p>
    <w:p w:rsidR="00E34D16" w:rsidRPr="00B749A3" w:rsidRDefault="00E34D16" w:rsidP="00E34D16">
      <w:pPr>
        <w:tabs>
          <w:tab w:val="right" w:pos="565"/>
        </w:tabs>
        <w:bidi/>
        <w:jc w:val="both"/>
        <w:rPr>
          <w:rFonts w:cs="Simplified Arabic"/>
          <w:b/>
          <w:bCs/>
          <w:sz w:val="32"/>
          <w:szCs w:val="32"/>
          <w:rtl/>
          <w:lang w:val="en-US" w:bidi="ar-DZ"/>
        </w:rPr>
      </w:pPr>
      <w:r>
        <w:rPr>
          <w:rFonts w:cs="Simplified Arabic" w:hint="cs"/>
          <w:sz w:val="32"/>
          <w:szCs w:val="32"/>
          <w:rtl/>
          <w:lang w:val="en-US" w:bidi="ar-DZ"/>
        </w:rPr>
        <w:t xml:space="preserve">     </w:t>
      </w:r>
      <w:r w:rsidRPr="00A709A0">
        <w:rPr>
          <w:rFonts w:cs="Simplified Arabic" w:hint="cs"/>
          <w:sz w:val="32"/>
          <w:szCs w:val="32"/>
          <w:rtl/>
          <w:lang w:val="en-US" w:bidi="ar-DZ"/>
        </w:rPr>
        <w:t xml:space="preserve">وقد خصصت الفصل الأول للحديث عن أهم العتبات النصية في الديوان التي ساهمت </w:t>
      </w:r>
      <w:r>
        <w:rPr>
          <w:rFonts w:cs="Simplified Arabic" w:hint="cs"/>
          <w:sz w:val="32"/>
          <w:szCs w:val="32"/>
          <w:rtl/>
          <w:lang w:val="en-US" w:bidi="ar-DZ"/>
        </w:rPr>
        <w:t>بشك</w:t>
      </w:r>
      <w:r w:rsidRPr="00A709A0">
        <w:rPr>
          <w:rFonts w:cs="Simplified Arabic" w:hint="cs"/>
          <w:sz w:val="32"/>
          <w:szCs w:val="32"/>
          <w:rtl/>
          <w:lang w:val="en-US" w:bidi="ar-DZ"/>
        </w:rPr>
        <w:t>ل كبير وفعال في إنتاج الدلالة</w:t>
      </w:r>
      <w:r>
        <w:rPr>
          <w:rFonts w:cs="Simplified Arabic" w:hint="cs"/>
          <w:sz w:val="32"/>
          <w:szCs w:val="32"/>
          <w:rtl/>
          <w:lang w:val="en-US" w:bidi="ar-DZ"/>
        </w:rPr>
        <w:t xml:space="preserve"> </w:t>
      </w:r>
      <w:r w:rsidRPr="00A709A0">
        <w:rPr>
          <w:rFonts w:cs="Simplified Arabic" w:hint="cs"/>
          <w:sz w:val="32"/>
          <w:szCs w:val="32"/>
          <w:rtl/>
          <w:lang w:val="en-US" w:bidi="ar-DZ"/>
        </w:rPr>
        <w:t xml:space="preserve">فجاء عنوان الفصل </w:t>
      </w:r>
      <w:r>
        <w:rPr>
          <w:rFonts w:cs="Simplified Arabic" w:hint="cs"/>
          <w:sz w:val="32"/>
          <w:szCs w:val="32"/>
          <w:rtl/>
          <w:lang w:val="en-US" w:bidi="ar-DZ"/>
        </w:rPr>
        <w:t xml:space="preserve">: </w:t>
      </w:r>
      <w:r w:rsidRPr="00B749A3">
        <w:rPr>
          <w:rFonts w:cs="Simplified Arabic" w:hint="cs"/>
          <w:b/>
          <w:bCs/>
          <w:sz w:val="32"/>
          <w:szCs w:val="32"/>
          <w:rtl/>
          <w:lang w:val="en-US" w:bidi="ar-DZ"/>
        </w:rPr>
        <w:t>التشكيل البصري</w:t>
      </w:r>
      <w:r>
        <w:rPr>
          <w:rFonts w:cs="Simplified Arabic" w:hint="cs"/>
          <w:sz w:val="32"/>
          <w:szCs w:val="32"/>
          <w:rtl/>
          <w:lang w:val="en-US" w:bidi="ar-DZ"/>
        </w:rPr>
        <w:t xml:space="preserve"> </w:t>
      </w:r>
      <w:r w:rsidRPr="00B749A3">
        <w:rPr>
          <w:rFonts w:cs="Simplified Arabic" w:hint="cs"/>
          <w:b/>
          <w:bCs/>
          <w:sz w:val="32"/>
          <w:szCs w:val="32"/>
          <w:rtl/>
          <w:lang w:val="en-US" w:bidi="ar-DZ"/>
        </w:rPr>
        <w:t>وعتبات الديوان</w:t>
      </w:r>
      <w:r>
        <w:rPr>
          <w:rFonts w:cs="Simplified Arabic" w:hint="cs"/>
          <w:b/>
          <w:bCs/>
          <w:sz w:val="32"/>
          <w:szCs w:val="32"/>
          <w:rtl/>
          <w:lang w:val="en-US" w:bidi="ar-DZ"/>
        </w:rPr>
        <w:t>.</w:t>
      </w:r>
      <w:r w:rsidRPr="00B749A3">
        <w:rPr>
          <w:rFonts w:cs="Simplified Arabic" w:hint="cs"/>
          <w:b/>
          <w:bCs/>
          <w:sz w:val="32"/>
          <w:szCs w:val="32"/>
          <w:rtl/>
          <w:lang w:val="en-US" w:bidi="ar-DZ"/>
        </w:rPr>
        <w:t xml:space="preserve"> </w:t>
      </w:r>
    </w:p>
    <w:p w:rsidR="00E34D16" w:rsidRPr="00A709A0" w:rsidRDefault="00E34D16" w:rsidP="00E34D16">
      <w:pPr>
        <w:tabs>
          <w:tab w:val="right" w:pos="565"/>
        </w:tabs>
        <w:bidi/>
        <w:jc w:val="both"/>
        <w:rPr>
          <w:rFonts w:cs="Simplified Arabic"/>
          <w:sz w:val="32"/>
          <w:szCs w:val="32"/>
          <w:rtl/>
          <w:lang w:val="en-US" w:bidi="ar-DZ"/>
        </w:rPr>
      </w:pPr>
      <w:r w:rsidRPr="00A709A0">
        <w:rPr>
          <w:rFonts w:cs="Simplified Arabic" w:hint="cs"/>
          <w:sz w:val="32"/>
          <w:szCs w:val="32"/>
          <w:rtl/>
          <w:lang w:val="en-US" w:bidi="ar-DZ"/>
        </w:rPr>
        <w:t xml:space="preserve">الذي فصلنا فيه الحديث </w:t>
      </w:r>
      <w:r>
        <w:rPr>
          <w:rFonts w:cs="Simplified Arabic" w:hint="cs"/>
          <w:sz w:val="32"/>
          <w:szCs w:val="32"/>
          <w:rtl/>
          <w:lang w:val="en-US" w:bidi="ar-DZ"/>
        </w:rPr>
        <w:t>حسب العناوين الفرعية التالية:</w:t>
      </w:r>
    </w:p>
    <w:p w:rsidR="00E34D16" w:rsidRPr="00A709A0" w:rsidRDefault="00E34D16" w:rsidP="00E34D16">
      <w:pPr>
        <w:bidi/>
        <w:jc w:val="both"/>
        <w:rPr>
          <w:rFonts w:cs="Simplified Arabic"/>
          <w:sz w:val="32"/>
          <w:szCs w:val="32"/>
          <w:rtl/>
          <w:lang w:val="en-US" w:bidi="ar-DZ"/>
        </w:rPr>
      </w:pPr>
      <w:r w:rsidRPr="00A709A0">
        <w:rPr>
          <w:rFonts w:cs="Simplified Arabic" w:hint="cs"/>
          <w:sz w:val="32"/>
          <w:szCs w:val="32"/>
          <w:rtl/>
          <w:lang w:val="en-US" w:bidi="ar-DZ"/>
        </w:rPr>
        <w:lastRenderedPageBreak/>
        <w:t>1</w:t>
      </w:r>
      <w:r>
        <w:rPr>
          <w:rFonts w:cs="Simplified Arabic" w:hint="cs"/>
          <w:sz w:val="32"/>
          <w:szCs w:val="32"/>
          <w:rtl/>
          <w:lang w:val="en-US" w:bidi="ar-DZ"/>
        </w:rPr>
        <w:t xml:space="preserve"> </w:t>
      </w:r>
      <w:r w:rsidRPr="00A709A0">
        <w:rPr>
          <w:rFonts w:cs="Simplified Arabic" w:hint="cs"/>
          <w:sz w:val="32"/>
          <w:szCs w:val="32"/>
          <w:rtl/>
          <w:lang w:val="en-US" w:bidi="ar-DZ"/>
        </w:rPr>
        <w:t xml:space="preserve">- </w:t>
      </w:r>
      <w:r>
        <w:rPr>
          <w:rFonts w:cs="Simplified Arabic" w:hint="cs"/>
          <w:sz w:val="32"/>
          <w:szCs w:val="32"/>
          <w:rtl/>
          <w:lang w:val="en-US" w:bidi="ar-DZ"/>
        </w:rPr>
        <w:t xml:space="preserve"> </w:t>
      </w:r>
      <w:r w:rsidRPr="00A709A0">
        <w:rPr>
          <w:rFonts w:cs="Simplified Arabic" w:hint="cs"/>
          <w:sz w:val="32"/>
          <w:szCs w:val="32"/>
          <w:rtl/>
          <w:lang w:val="en-US" w:bidi="ar-DZ"/>
        </w:rPr>
        <w:t>العتبات</w:t>
      </w:r>
      <w:r>
        <w:rPr>
          <w:rFonts w:cs="Simplified Arabic" w:hint="cs"/>
          <w:sz w:val="32"/>
          <w:szCs w:val="32"/>
          <w:rtl/>
          <w:lang w:val="en-US" w:bidi="ar-DZ"/>
        </w:rPr>
        <w:t xml:space="preserve"> </w:t>
      </w:r>
      <w:r w:rsidRPr="00A709A0">
        <w:rPr>
          <w:rFonts w:cs="Simplified Arabic" w:hint="cs"/>
          <w:sz w:val="32"/>
          <w:szCs w:val="32"/>
          <w:rtl/>
          <w:lang w:val="en-US" w:bidi="ar-DZ"/>
        </w:rPr>
        <w:t>: المفهوم والمصطلح</w:t>
      </w:r>
      <w:r>
        <w:rPr>
          <w:rFonts w:cs="Simplified Arabic" w:hint="cs"/>
          <w:sz w:val="32"/>
          <w:szCs w:val="32"/>
          <w:rtl/>
          <w:lang w:val="en-US" w:bidi="ar-DZ"/>
        </w:rPr>
        <w:t>.</w:t>
      </w:r>
    </w:p>
    <w:p w:rsidR="00E34D16" w:rsidRPr="00A709A0" w:rsidRDefault="00E34D16" w:rsidP="00E34D16">
      <w:pPr>
        <w:bidi/>
        <w:jc w:val="both"/>
        <w:rPr>
          <w:rFonts w:cs="Simplified Arabic"/>
          <w:sz w:val="32"/>
          <w:szCs w:val="32"/>
          <w:rtl/>
          <w:lang w:val="en-US" w:bidi="ar-DZ"/>
        </w:rPr>
      </w:pPr>
      <w:r w:rsidRPr="00A709A0">
        <w:rPr>
          <w:rFonts w:cs="Simplified Arabic" w:hint="cs"/>
          <w:sz w:val="32"/>
          <w:szCs w:val="32"/>
          <w:rtl/>
          <w:lang w:val="en-US" w:bidi="ar-DZ"/>
        </w:rPr>
        <w:t>2</w:t>
      </w:r>
      <w:r>
        <w:rPr>
          <w:rFonts w:cs="Simplified Arabic" w:hint="cs"/>
          <w:sz w:val="32"/>
          <w:szCs w:val="32"/>
          <w:rtl/>
          <w:lang w:val="en-US" w:bidi="ar-DZ"/>
        </w:rPr>
        <w:t xml:space="preserve"> </w:t>
      </w:r>
      <w:r w:rsidRPr="00A709A0">
        <w:rPr>
          <w:rFonts w:cs="Simplified Arabic" w:hint="cs"/>
          <w:sz w:val="32"/>
          <w:szCs w:val="32"/>
          <w:rtl/>
          <w:lang w:val="en-US" w:bidi="ar-DZ"/>
        </w:rPr>
        <w:t>-</w:t>
      </w:r>
      <w:r>
        <w:rPr>
          <w:rFonts w:cs="Simplified Arabic" w:hint="cs"/>
          <w:sz w:val="32"/>
          <w:szCs w:val="32"/>
          <w:rtl/>
          <w:lang w:val="en-US" w:bidi="ar-DZ"/>
        </w:rPr>
        <w:t xml:space="preserve"> </w:t>
      </w:r>
      <w:r w:rsidRPr="00A709A0">
        <w:rPr>
          <w:rFonts w:cs="Simplified Arabic" w:hint="cs"/>
          <w:sz w:val="32"/>
          <w:szCs w:val="32"/>
          <w:rtl/>
          <w:lang w:val="en-US" w:bidi="ar-DZ"/>
        </w:rPr>
        <w:t xml:space="preserve"> العتبات وتجلي</w:t>
      </w:r>
      <w:r>
        <w:rPr>
          <w:rFonts w:cs="Simplified Arabic" w:hint="cs"/>
          <w:sz w:val="32"/>
          <w:szCs w:val="32"/>
          <w:rtl/>
          <w:lang w:val="en-US" w:bidi="ar-DZ"/>
        </w:rPr>
        <w:t>ا</w:t>
      </w:r>
      <w:r w:rsidRPr="00A709A0">
        <w:rPr>
          <w:rFonts w:cs="Simplified Arabic" w:hint="cs"/>
          <w:sz w:val="32"/>
          <w:szCs w:val="32"/>
          <w:rtl/>
          <w:lang w:val="en-US" w:bidi="ar-DZ"/>
        </w:rPr>
        <w:t>تها في الديوان</w:t>
      </w:r>
      <w:r>
        <w:rPr>
          <w:rFonts w:cs="Simplified Arabic" w:hint="cs"/>
          <w:sz w:val="32"/>
          <w:szCs w:val="32"/>
          <w:rtl/>
          <w:lang w:val="en-US" w:bidi="ar-DZ"/>
        </w:rPr>
        <w:t>.</w:t>
      </w:r>
    </w:p>
    <w:p w:rsidR="00E34D16" w:rsidRPr="00A709A0" w:rsidRDefault="00E34D16" w:rsidP="00E34D16">
      <w:pPr>
        <w:tabs>
          <w:tab w:val="right" w:pos="565"/>
        </w:tabs>
        <w:bidi/>
        <w:jc w:val="both"/>
        <w:rPr>
          <w:rFonts w:cs="Simplified Arabic"/>
          <w:sz w:val="32"/>
          <w:szCs w:val="32"/>
          <w:rtl/>
          <w:lang w:val="en-US" w:bidi="ar-DZ"/>
        </w:rPr>
      </w:pPr>
      <w:r>
        <w:rPr>
          <w:rFonts w:cs="Simplified Arabic" w:hint="cs"/>
          <w:sz w:val="32"/>
          <w:szCs w:val="32"/>
          <w:rtl/>
          <w:lang w:val="en-US" w:bidi="ar-DZ"/>
        </w:rPr>
        <w:t xml:space="preserve">     </w:t>
      </w:r>
      <w:r w:rsidRPr="00A709A0">
        <w:rPr>
          <w:rFonts w:cs="Simplified Arabic" w:hint="cs"/>
          <w:sz w:val="32"/>
          <w:szCs w:val="32"/>
          <w:rtl/>
          <w:lang w:val="en-US" w:bidi="ar-DZ"/>
        </w:rPr>
        <w:t>وقد تناولت في الفصل الثاني علامات الترقيم، وذلك بالاعتماد على منهج تحليلي إحصائي رصدت من خلاله أنواع علامات الترقيم مع التمثيل لها بمقاطع شعرية من الديوان فجاء عنوان الفصل كالتالي:</w:t>
      </w:r>
      <w:r w:rsidRPr="00B749A3">
        <w:rPr>
          <w:rFonts w:cs="Simplified Arabic" w:hint="cs"/>
          <w:b/>
          <w:bCs/>
          <w:sz w:val="32"/>
          <w:szCs w:val="32"/>
          <w:rtl/>
          <w:lang w:val="en-US" w:bidi="ar-DZ"/>
        </w:rPr>
        <w:t>التشكيل البصري</w:t>
      </w:r>
      <w:r>
        <w:rPr>
          <w:rFonts w:cs="Simplified Arabic" w:hint="cs"/>
          <w:sz w:val="32"/>
          <w:szCs w:val="32"/>
          <w:rtl/>
          <w:lang w:val="en-US" w:bidi="ar-DZ"/>
        </w:rPr>
        <w:t xml:space="preserve"> </w:t>
      </w:r>
      <w:r w:rsidRPr="00B749A3">
        <w:rPr>
          <w:rFonts w:cs="Simplified Arabic" w:hint="cs"/>
          <w:b/>
          <w:bCs/>
          <w:sz w:val="32"/>
          <w:szCs w:val="32"/>
          <w:rtl/>
          <w:lang w:val="en-US" w:bidi="ar-DZ"/>
        </w:rPr>
        <w:t>وعلامات الترقيم في الديوان.</w:t>
      </w:r>
      <w:r w:rsidRPr="00A709A0">
        <w:rPr>
          <w:rFonts w:cs="Simplified Arabic" w:hint="cs"/>
          <w:sz w:val="32"/>
          <w:szCs w:val="32"/>
          <w:rtl/>
          <w:lang w:val="en-US" w:bidi="ar-DZ"/>
        </w:rPr>
        <w:t xml:space="preserve"> الذي قسمته إلى العناوين التالية:</w:t>
      </w:r>
    </w:p>
    <w:p w:rsidR="00E34D16" w:rsidRPr="00F056BD" w:rsidRDefault="00E34D16" w:rsidP="00E34D16">
      <w:pPr>
        <w:bidi/>
        <w:jc w:val="both"/>
        <w:rPr>
          <w:rFonts w:cs="Simplified Arabic"/>
          <w:sz w:val="32"/>
          <w:szCs w:val="32"/>
          <w:rtl/>
          <w:lang w:val="en-US" w:bidi="ar-DZ"/>
        </w:rPr>
      </w:pPr>
      <w:r>
        <w:rPr>
          <w:rFonts w:cs="Simplified Arabic" w:hint="cs"/>
          <w:sz w:val="32"/>
          <w:szCs w:val="32"/>
          <w:rtl/>
          <w:lang w:val="en-US" w:bidi="ar-DZ"/>
        </w:rPr>
        <w:t>1-</w:t>
      </w:r>
      <w:r w:rsidRPr="00F056BD">
        <w:rPr>
          <w:rFonts w:cs="Simplified Arabic" w:hint="cs"/>
          <w:sz w:val="32"/>
          <w:szCs w:val="32"/>
          <w:rtl/>
          <w:lang w:val="en-US" w:bidi="ar-DZ"/>
        </w:rPr>
        <w:t xml:space="preserve">  توطئة.</w:t>
      </w:r>
    </w:p>
    <w:p w:rsidR="00E34D16" w:rsidRPr="00A709A0" w:rsidRDefault="00E34D16" w:rsidP="00E34D16">
      <w:pPr>
        <w:bidi/>
        <w:jc w:val="both"/>
        <w:rPr>
          <w:rFonts w:cs="Simplified Arabic"/>
          <w:sz w:val="32"/>
          <w:szCs w:val="32"/>
          <w:rtl/>
          <w:lang w:val="en-US" w:bidi="ar-DZ"/>
        </w:rPr>
      </w:pPr>
      <w:r w:rsidRPr="00A709A0">
        <w:rPr>
          <w:rFonts w:cs="Simplified Arabic" w:hint="cs"/>
          <w:sz w:val="32"/>
          <w:szCs w:val="32"/>
          <w:rtl/>
          <w:lang w:val="en-US" w:bidi="ar-DZ"/>
        </w:rPr>
        <w:t>2-</w:t>
      </w:r>
      <w:r>
        <w:rPr>
          <w:rFonts w:cs="Simplified Arabic" w:hint="cs"/>
          <w:sz w:val="32"/>
          <w:szCs w:val="32"/>
          <w:rtl/>
          <w:lang w:val="en-US" w:bidi="ar-DZ"/>
        </w:rPr>
        <w:t xml:space="preserve"> </w:t>
      </w:r>
      <w:r w:rsidRPr="00A709A0">
        <w:rPr>
          <w:rFonts w:cs="Simplified Arabic" w:hint="cs"/>
          <w:sz w:val="32"/>
          <w:szCs w:val="32"/>
          <w:rtl/>
          <w:lang w:val="en-US" w:bidi="ar-DZ"/>
        </w:rPr>
        <w:t xml:space="preserve"> تجليات علامات الترقيم في الديوان</w:t>
      </w:r>
      <w:r>
        <w:rPr>
          <w:rFonts w:cs="Simplified Arabic" w:hint="cs"/>
          <w:sz w:val="32"/>
          <w:szCs w:val="32"/>
          <w:rtl/>
          <w:lang w:val="en-US" w:bidi="ar-DZ"/>
        </w:rPr>
        <w:t>.</w:t>
      </w:r>
    </w:p>
    <w:p w:rsidR="00E34D16" w:rsidRPr="00A709A0" w:rsidRDefault="00E34D16" w:rsidP="00E34D16">
      <w:pPr>
        <w:tabs>
          <w:tab w:val="right" w:pos="565"/>
        </w:tabs>
        <w:bidi/>
        <w:jc w:val="both"/>
        <w:rPr>
          <w:rFonts w:cs="Simplified Arabic"/>
          <w:sz w:val="32"/>
          <w:szCs w:val="32"/>
          <w:rtl/>
          <w:lang w:val="en-US" w:bidi="ar-DZ"/>
        </w:rPr>
      </w:pPr>
      <w:r>
        <w:rPr>
          <w:rFonts w:cs="Simplified Arabic" w:hint="cs"/>
          <w:sz w:val="32"/>
          <w:szCs w:val="32"/>
          <w:rtl/>
          <w:lang w:val="en-US" w:bidi="ar-DZ"/>
        </w:rPr>
        <w:t xml:space="preserve">     </w:t>
      </w:r>
      <w:r w:rsidRPr="00A709A0">
        <w:rPr>
          <w:rFonts w:cs="Simplified Arabic" w:hint="cs"/>
          <w:sz w:val="32"/>
          <w:szCs w:val="32"/>
          <w:rtl/>
          <w:lang w:val="en-US" w:bidi="ar-DZ"/>
        </w:rPr>
        <w:t>وتجدر الإشارة  في هذا المقام إلى أن الفصلين السابق ذكرهما عبارة عن مزيج من المعلومات النظرية و</w:t>
      </w:r>
      <w:r>
        <w:rPr>
          <w:rFonts w:cs="Simplified Arabic" w:hint="cs"/>
          <w:sz w:val="32"/>
          <w:szCs w:val="32"/>
          <w:rtl/>
          <w:lang w:val="en-US" w:bidi="ar-DZ"/>
        </w:rPr>
        <w:t xml:space="preserve"> </w:t>
      </w:r>
      <w:r w:rsidRPr="00A709A0">
        <w:rPr>
          <w:rFonts w:cs="Simplified Arabic" w:hint="cs"/>
          <w:sz w:val="32"/>
          <w:szCs w:val="32"/>
          <w:rtl/>
          <w:lang w:val="en-US" w:bidi="ar-DZ"/>
        </w:rPr>
        <w:t>التطبيقية، فجاء البحث محاولة لكسر الطريقة الكلاسكية التي تفرض على الباحث تخصيص فصل كامل للتحدث عن الجانب النظري</w:t>
      </w:r>
      <w:r>
        <w:rPr>
          <w:rFonts w:cs="Simplified Arabic" w:hint="cs"/>
          <w:sz w:val="32"/>
          <w:szCs w:val="32"/>
          <w:rtl/>
          <w:lang w:val="en-US" w:bidi="ar-DZ"/>
        </w:rPr>
        <w:t xml:space="preserve"> </w:t>
      </w:r>
      <w:r w:rsidRPr="00A709A0">
        <w:rPr>
          <w:rFonts w:cs="Simplified Arabic" w:hint="cs"/>
          <w:sz w:val="32"/>
          <w:szCs w:val="32"/>
          <w:rtl/>
          <w:lang w:val="en-US" w:bidi="ar-DZ"/>
        </w:rPr>
        <w:t>، ثم  يأتي التطبيق في فصل أخر.</w:t>
      </w:r>
    </w:p>
    <w:p w:rsidR="00E34D16" w:rsidRDefault="00E34D16" w:rsidP="00E34D16">
      <w:pPr>
        <w:bidi/>
        <w:jc w:val="both"/>
        <w:rPr>
          <w:rFonts w:cs="Simplified Arabic"/>
          <w:sz w:val="32"/>
          <w:szCs w:val="32"/>
          <w:rtl/>
          <w:lang w:val="en-US" w:bidi="ar-DZ"/>
        </w:rPr>
      </w:pPr>
      <w:r>
        <w:rPr>
          <w:rFonts w:cs="Simplified Arabic" w:hint="cs"/>
          <w:sz w:val="32"/>
          <w:szCs w:val="32"/>
          <w:rtl/>
          <w:lang w:val="en-US" w:bidi="ar-DZ"/>
        </w:rPr>
        <w:t xml:space="preserve">    </w:t>
      </w:r>
      <w:r w:rsidRPr="00A709A0">
        <w:rPr>
          <w:rFonts w:cs="Simplified Arabic" w:hint="cs"/>
          <w:sz w:val="32"/>
          <w:szCs w:val="32"/>
          <w:rtl/>
          <w:lang w:val="en-US" w:bidi="ar-DZ"/>
        </w:rPr>
        <w:t xml:space="preserve">إن </w:t>
      </w:r>
      <w:r w:rsidRPr="00F056BD">
        <w:rPr>
          <w:rFonts w:cs="Simplified Arabic" w:hint="cs"/>
          <w:b/>
          <w:bCs/>
          <w:sz w:val="32"/>
          <w:szCs w:val="32"/>
          <w:rtl/>
          <w:lang w:val="en-US" w:bidi="ar-DZ"/>
        </w:rPr>
        <w:t>الأسباب</w:t>
      </w:r>
      <w:r w:rsidRPr="00A709A0">
        <w:rPr>
          <w:rFonts w:cs="Simplified Arabic" w:hint="cs"/>
          <w:sz w:val="32"/>
          <w:szCs w:val="32"/>
          <w:rtl/>
          <w:lang w:val="en-US" w:bidi="ar-DZ"/>
        </w:rPr>
        <w:t xml:space="preserve"> الدافعة إلى اختبار الموضوع كثيرة</w:t>
      </w:r>
      <w:r>
        <w:rPr>
          <w:rFonts w:cs="Simplified Arabic" w:hint="cs"/>
          <w:sz w:val="32"/>
          <w:szCs w:val="32"/>
          <w:rtl/>
          <w:lang w:val="en-US" w:bidi="ar-DZ"/>
        </w:rPr>
        <w:t xml:space="preserve"> </w:t>
      </w:r>
      <w:r w:rsidRPr="00A709A0">
        <w:rPr>
          <w:rFonts w:cs="Simplified Arabic" w:hint="cs"/>
          <w:sz w:val="32"/>
          <w:szCs w:val="32"/>
          <w:rtl/>
          <w:lang w:val="en-US" w:bidi="ar-DZ"/>
        </w:rPr>
        <w:t>، ولعل السبب الأول هو جدة الموضوع في النقد العربي الحديث والسبب الثاني: السعي إلى تعميق الوعي بالتشكيل البصري لكونه يحمل أثرا جماليا ودلاليا في بنية القصيدة المعاصرة</w:t>
      </w:r>
      <w:r>
        <w:rPr>
          <w:rFonts w:cs="Simplified Arabic" w:hint="cs"/>
          <w:sz w:val="32"/>
          <w:szCs w:val="32"/>
          <w:rtl/>
          <w:lang w:val="en-US" w:bidi="ar-DZ"/>
        </w:rPr>
        <w:t xml:space="preserve"> .</w:t>
      </w:r>
    </w:p>
    <w:p w:rsidR="00E34D16" w:rsidRPr="00A709A0" w:rsidRDefault="00E34D16" w:rsidP="00E34D16">
      <w:pPr>
        <w:bidi/>
        <w:jc w:val="both"/>
        <w:rPr>
          <w:rFonts w:cs="Simplified Arabic"/>
          <w:sz w:val="32"/>
          <w:szCs w:val="32"/>
          <w:rtl/>
          <w:lang w:val="en-US" w:bidi="ar-DZ"/>
        </w:rPr>
      </w:pPr>
      <w:r>
        <w:rPr>
          <w:rFonts w:cs="Simplified Arabic" w:hint="cs"/>
          <w:sz w:val="32"/>
          <w:szCs w:val="32"/>
          <w:rtl/>
          <w:lang w:val="en-US" w:bidi="ar-DZ"/>
        </w:rPr>
        <w:t xml:space="preserve">     ومن هنا فإن </w:t>
      </w:r>
      <w:r w:rsidRPr="00F056BD">
        <w:rPr>
          <w:rFonts w:cs="Simplified Arabic" w:hint="cs"/>
          <w:b/>
          <w:bCs/>
          <w:sz w:val="32"/>
          <w:szCs w:val="32"/>
          <w:rtl/>
          <w:lang w:val="en-US" w:bidi="ar-DZ"/>
        </w:rPr>
        <w:t>الأهداف</w:t>
      </w:r>
      <w:r>
        <w:rPr>
          <w:rFonts w:cs="Simplified Arabic" w:hint="cs"/>
          <w:sz w:val="32"/>
          <w:szCs w:val="32"/>
          <w:rtl/>
          <w:lang w:val="en-US" w:bidi="ar-DZ"/>
        </w:rPr>
        <w:t xml:space="preserve"> التي نسعى الى تحقيقها في دراستنا للتشكيل البصري تتمثل في :                                  </w:t>
      </w:r>
    </w:p>
    <w:p w:rsidR="00E34D16" w:rsidRPr="00A709A0" w:rsidRDefault="00E34D16" w:rsidP="00E34D16">
      <w:pPr>
        <w:bidi/>
        <w:jc w:val="both"/>
        <w:rPr>
          <w:rFonts w:cs="Simplified Arabic"/>
          <w:sz w:val="32"/>
          <w:szCs w:val="32"/>
          <w:rtl/>
          <w:lang w:val="en-US" w:bidi="ar-DZ"/>
        </w:rPr>
      </w:pPr>
      <w:r w:rsidRPr="00A709A0">
        <w:rPr>
          <w:rFonts w:cs="Simplified Arabic" w:hint="cs"/>
          <w:sz w:val="32"/>
          <w:szCs w:val="32"/>
          <w:rtl/>
          <w:lang w:val="en-US" w:bidi="ar-DZ"/>
        </w:rPr>
        <w:t>- دراسة أثر التشكيل البصري في إنتاج الدلالة الشعرية من خلال ديوان أنفاس الليل</w:t>
      </w:r>
      <w:r>
        <w:rPr>
          <w:rFonts w:cs="Simplified Arabic" w:hint="cs"/>
          <w:sz w:val="32"/>
          <w:szCs w:val="32"/>
          <w:rtl/>
          <w:lang w:val="en-US" w:bidi="ar-DZ"/>
        </w:rPr>
        <w:t>.</w:t>
      </w:r>
    </w:p>
    <w:p w:rsidR="00E34D16" w:rsidRPr="00A709A0" w:rsidRDefault="00E34D16" w:rsidP="00E34D16">
      <w:pPr>
        <w:bidi/>
        <w:jc w:val="both"/>
        <w:rPr>
          <w:rFonts w:cs="Simplified Arabic"/>
          <w:sz w:val="32"/>
          <w:szCs w:val="32"/>
          <w:rtl/>
          <w:lang w:val="en-US" w:bidi="ar-DZ"/>
        </w:rPr>
      </w:pPr>
      <w:r w:rsidRPr="00A709A0">
        <w:rPr>
          <w:rFonts w:cs="Simplified Arabic" w:hint="cs"/>
          <w:sz w:val="32"/>
          <w:szCs w:val="32"/>
          <w:rtl/>
          <w:lang w:val="en-US" w:bidi="ar-DZ"/>
        </w:rPr>
        <w:t>- دراسة أثر العتبات النصية وعلامات الترقيم في تشكيل النصوص الشعرية  من خلال الديوان</w:t>
      </w:r>
      <w:r>
        <w:rPr>
          <w:rFonts w:cs="Simplified Arabic" w:hint="cs"/>
          <w:sz w:val="32"/>
          <w:szCs w:val="32"/>
          <w:rtl/>
          <w:lang w:val="en-US" w:bidi="ar-DZ"/>
        </w:rPr>
        <w:t>.</w:t>
      </w:r>
    </w:p>
    <w:p w:rsidR="00E34D16" w:rsidRPr="00A709A0" w:rsidRDefault="00E34D16" w:rsidP="00E34D16">
      <w:pPr>
        <w:bidi/>
        <w:jc w:val="both"/>
        <w:rPr>
          <w:rFonts w:cs="Simplified Arabic"/>
          <w:sz w:val="32"/>
          <w:szCs w:val="32"/>
          <w:rtl/>
          <w:lang w:val="en-US" w:bidi="ar-DZ"/>
        </w:rPr>
      </w:pPr>
      <w:r>
        <w:rPr>
          <w:rFonts w:cs="Simplified Arabic" w:hint="cs"/>
          <w:sz w:val="32"/>
          <w:szCs w:val="32"/>
          <w:rtl/>
          <w:lang w:val="en-US" w:bidi="ar-DZ"/>
        </w:rPr>
        <w:t xml:space="preserve"> وبذلك</w:t>
      </w:r>
      <w:r w:rsidRPr="00A709A0">
        <w:rPr>
          <w:rFonts w:cs="Simplified Arabic" w:hint="cs"/>
          <w:sz w:val="32"/>
          <w:szCs w:val="32"/>
          <w:rtl/>
          <w:lang w:val="en-US" w:bidi="ar-DZ"/>
        </w:rPr>
        <w:t xml:space="preserve"> نكون قد ساهمنا</w:t>
      </w:r>
      <w:r>
        <w:rPr>
          <w:rFonts w:cs="Simplified Arabic" w:hint="cs"/>
          <w:sz w:val="32"/>
          <w:szCs w:val="32"/>
          <w:rtl/>
          <w:lang w:val="en-US" w:bidi="ar-DZ"/>
        </w:rPr>
        <w:t xml:space="preserve"> ولو مساهمة متواضعة في الإجابة </w:t>
      </w:r>
      <w:r w:rsidRPr="00A709A0">
        <w:rPr>
          <w:rFonts w:cs="Simplified Arabic" w:hint="cs"/>
          <w:sz w:val="32"/>
          <w:szCs w:val="32"/>
          <w:rtl/>
          <w:lang w:val="en-US" w:bidi="ar-DZ"/>
        </w:rPr>
        <w:t xml:space="preserve">عن </w:t>
      </w:r>
      <w:r w:rsidRPr="00F056BD">
        <w:rPr>
          <w:rFonts w:cs="Simplified Arabic" w:hint="cs"/>
          <w:b/>
          <w:bCs/>
          <w:sz w:val="32"/>
          <w:szCs w:val="32"/>
          <w:rtl/>
          <w:lang w:val="en-US" w:bidi="ar-DZ"/>
        </w:rPr>
        <w:t>إشكالية</w:t>
      </w:r>
      <w:r w:rsidRPr="00A709A0">
        <w:rPr>
          <w:rFonts w:cs="Simplified Arabic" w:hint="cs"/>
          <w:sz w:val="32"/>
          <w:szCs w:val="32"/>
          <w:rtl/>
          <w:lang w:val="en-US" w:bidi="ar-DZ"/>
        </w:rPr>
        <w:t>:</w:t>
      </w:r>
    </w:p>
    <w:p w:rsidR="00E34D16" w:rsidRDefault="00E34D16" w:rsidP="00E34D16">
      <w:pPr>
        <w:bidi/>
        <w:ind w:left="-144" w:firstLine="144"/>
        <w:jc w:val="both"/>
        <w:rPr>
          <w:rFonts w:cs="Simplified Arabic"/>
          <w:sz w:val="32"/>
          <w:szCs w:val="32"/>
          <w:rtl/>
          <w:lang w:val="en-US" w:bidi="ar-DZ"/>
        </w:rPr>
      </w:pPr>
      <w:r>
        <w:rPr>
          <w:rFonts w:cs="Simplified Arabic" w:hint="cs"/>
          <w:sz w:val="32"/>
          <w:szCs w:val="32"/>
          <w:rtl/>
          <w:lang w:val="en-US" w:bidi="ar-DZ"/>
        </w:rPr>
        <w:t xml:space="preserve">  </w:t>
      </w:r>
      <w:r w:rsidRPr="00A709A0">
        <w:rPr>
          <w:rFonts w:cs="Simplified Arabic" w:hint="cs"/>
          <w:sz w:val="32"/>
          <w:szCs w:val="32"/>
          <w:rtl/>
          <w:lang w:val="en-US" w:bidi="ar-DZ"/>
        </w:rPr>
        <w:t>العلاقة بين مختلف المكونات التشكلية البصرية للنص الشعري العاصر وفتحنا المجال لقراءة الشعر الجزائري من هذه الزاوية</w:t>
      </w:r>
      <w:r>
        <w:rPr>
          <w:rFonts w:cs="Simplified Arabic" w:hint="cs"/>
          <w:sz w:val="32"/>
          <w:szCs w:val="32"/>
          <w:rtl/>
          <w:lang w:val="en-US" w:bidi="ar-DZ"/>
        </w:rPr>
        <w:t>.</w:t>
      </w:r>
    </w:p>
    <w:p w:rsidR="00E34D16" w:rsidRPr="00A709A0" w:rsidRDefault="00E34D16" w:rsidP="00E34D16">
      <w:pPr>
        <w:bidi/>
        <w:ind w:left="-144" w:firstLine="144"/>
        <w:jc w:val="both"/>
        <w:rPr>
          <w:rFonts w:cs="Simplified Arabic"/>
          <w:sz w:val="32"/>
          <w:szCs w:val="32"/>
          <w:rtl/>
          <w:lang w:val="en-US" w:bidi="ar-DZ"/>
        </w:rPr>
      </w:pPr>
      <w:r>
        <w:rPr>
          <w:rFonts w:cs="Simplified Arabic" w:hint="cs"/>
          <w:sz w:val="32"/>
          <w:szCs w:val="32"/>
          <w:rtl/>
          <w:lang w:val="en-US" w:bidi="ar-DZ"/>
        </w:rPr>
        <w:t xml:space="preserve">    </w:t>
      </w:r>
      <w:r w:rsidRPr="00A709A0">
        <w:rPr>
          <w:rFonts w:cs="Simplified Arabic" w:hint="cs"/>
          <w:sz w:val="32"/>
          <w:szCs w:val="32"/>
          <w:rtl/>
          <w:lang w:val="en-US" w:bidi="ar-DZ"/>
        </w:rPr>
        <w:t>وعلى الرغم من قلة</w:t>
      </w:r>
      <w:r>
        <w:rPr>
          <w:rFonts w:cs="Simplified Arabic" w:hint="cs"/>
          <w:sz w:val="32"/>
          <w:szCs w:val="32"/>
          <w:rtl/>
          <w:lang w:val="en-US" w:bidi="ar-DZ"/>
        </w:rPr>
        <w:t xml:space="preserve"> المر</w:t>
      </w:r>
      <w:r w:rsidRPr="00A709A0">
        <w:rPr>
          <w:rFonts w:cs="Simplified Arabic" w:hint="cs"/>
          <w:sz w:val="32"/>
          <w:szCs w:val="32"/>
          <w:rtl/>
          <w:lang w:val="en-US" w:bidi="ar-DZ"/>
        </w:rPr>
        <w:t>اجع التي تناولت هذا الموضوع إلا أن هناك مراجع ساعدتنا على إنجاز هذا البحث أهمها:</w:t>
      </w:r>
    </w:p>
    <w:p w:rsidR="00E34D16" w:rsidRPr="00A709A0" w:rsidRDefault="00E34D16" w:rsidP="00E34D16">
      <w:pPr>
        <w:bidi/>
        <w:jc w:val="both"/>
        <w:rPr>
          <w:rFonts w:cs="Simplified Arabic"/>
          <w:sz w:val="32"/>
          <w:szCs w:val="32"/>
          <w:rtl/>
          <w:lang w:val="en-US" w:bidi="ar-DZ"/>
        </w:rPr>
      </w:pPr>
      <w:r w:rsidRPr="00A709A0">
        <w:rPr>
          <w:rFonts w:cs="Simplified Arabic" w:hint="cs"/>
          <w:sz w:val="32"/>
          <w:szCs w:val="32"/>
          <w:rtl/>
          <w:lang w:val="en-US" w:bidi="ar-DZ"/>
        </w:rPr>
        <w:lastRenderedPageBreak/>
        <w:t>- التشكيل البصري في</w:t>
      </w:r>
      <w:r>
        <w:rPr>
          <w:rFonts w:cs="Simplified Arabic" w:hint="cs"/>
          <w:sz w:val="32"/>
          <w:szCs w:val="32"/>
          <w:rtl/>
          <w:lang w:val="en-US" w:bidi="ar-DZ"/>
        </w:rPr>
        <w:t xml:space="preserve"> الشعر العربي الحديث(1950-2004)</w:t>
      </w:r>
      <w:r w:rsidRPr="00A709A0">
        <w:rPr>
          <w:rFonts w:cs="Simplified Arabic" w:hint="cs"/>
          <w:sz w:val="32"/>
          <w:szCs w:val="32"/>
          <w:rtl/>
          <w:lang w:val="en-US" w:bidi="ar-DZ"/>
        </w:rPr>
        <w:t xml:space="preserve"> ل</w:t>
      </w:r>
      <w:r>
        <w:rPr>
          <w:rFonts w:cs="Simplified Arabic" w:hint="cs"/>
          <w:sz w:val="32"/>
          <w:szCs w:val="32"/>
          <w:rtl/>
          <w:lang w:val="en-US" w:bidi="ar-DZ"/>
        </w:rPr>
        <w:t>:</w:t>
      </w:r>
      <w:r w:rsidRPr="00A709A0">
        <w:rPr>
          <w:rFonts w:cs="Simplified Arabic" w:hint="cs"/>
          <w:sz w:val="32"/>
          <w:szCs w:val="32"/>
          <w:rtl/>
          <w:lang w:val="en-US" w:bidi="ar-DZ"/>
        </w:rPr>
        <w:t>ـ محمد الصفراني.</w:t>
      </w:r>
    </w:p>
    <w:p w:rsidR="00E34D16" w:rsidRPr="00A709A0" w:rsidRDefault="00E34D16" w:rsidP="00E34D16">
      <w:pPr>
        <w:bidi/>
        <w:jc w:val="both"/>
        <w:rPr>
          <w:rFonts w:cs="Simplified Arabic"/>
          <w:sz w:val="32"/>
          <w:szCs w:val="32"/>
          <w:rtl/>
          <w:lang w:val="en-US" w:bidi="ar-DZ"/>
        </w:rPr>
      </w:pPr>
      <w:r w:rsidRPr="00A709A0">
        <w:rPr>
          <w:rFonts w:cs="Simplified Arabic" w:hint="cs"/>
          <w:sz w:val="32"/>
          <w:szCs w:val="32"/>
          <w:rtl/>
          <w:lang w:val="en-US" w:bidi="ar-DZ"/>
        </w:rPr>
        <w:t>- دلائل الإملاء وأسرار الترقيم لـ</w:t>
      </w:r>
      <w:r>
        <w:rPr>
          <w:rFonts w:cs="Simplified Arabic" w:hint="cs"/>
          <w:sz w:val="32"/>
          <w:szCs w:val="32"/>
          <w:rtl/>
          <w:lang w:val="en-US" w:bidi="ar-DZ"/>
        </w:rPr>
        <w:t xml:space="preserve"> </w:t>
      </w:r>
      <w:r w:rsidRPr="00A709A0">
        <w:rPr>
          <w:rFonts w:cs="Simplified Arabic" w:hint="cs"/>
          <w:sz w:val="32"/>
          <w:szCs w:val="32"/>
          <w:rtl/>
          <w:lang w:val="en-US" w:bidi="ar-DZ"/>
        </w:rPr>
        <w:t>: عمر أوكان.</w:t>
      </w:r>
    </w:p>
    <w:p w:rsidR="00E34D16" w:rsidRPr="00A709A0" w:rsidRDefault="00E34D16" w:rsidP="00E34D16">
      <w:pPr>
        <w:bidi/>
        <w:jc w:val="both"/>
        <w:rPr>
          <w:rFonts w:cs="Simplified Arabic"/>
          <w:sz w:val="32"/>
          <w:szCs w:val="32"/>
          <w:rtl/>
          <w:lang w:val="en-US" w:bidi="ar-DZ"/>
        </w:rPr>
      </w:pPr>
      <w:r w:rsidRPr="00A709A0">
        <w:rPr>
          <w:rFonts w:cs="Simplified Arabic" w:hint="cs"/>
          <w:sz w:val="32"/>
          <w:szCs w:val="32"/>
          <w:rtl/>
          <w:lang w:val="en-US" w:bidi="ar-DZ"/>
        </w:rPr>
        <w:t>- مدخل إلى عتبات النص  لـ</w:t>
      </w:r>
      <w:r>
        <w:rPr>
          <w:rFonts w:cs="Simplified Arabic" w:hint="cs"/>
          <w:sz w:val="32"/>
          <w:szCs w:val="32"/>
          <w:rtl/>
          <w:lang w:val="en-US" w:bidi="ar-DZ"/>
        </w:rPr>
        <w:t xml:space="preserve"> </w:t>
      </w:r>
      <w:r w:rsidRPr="00A709A0">
        <w:rPr>
          <w:rFonts w:cs="Simplified Arabic" w:hint="cs"/>
          <w:sz w:val="32"/>
          <w:szCs w:val="32"/>
          <w:rtl/>
          <w:lang w:val="en-US" w:bidi="ar-DZ"/>
        </w:rPr>
        <w:t>: عبد الرزاق بلال.</w:t>
      </w:r>
    </w:p>
    <w:p w:rsidR="00E34D16" w:rsidRPr="00A709A0" w:rsidRDefault="00E34D16" w:rsidP="00E34D16">
      <w:pPr>
        <w:bidi/>
        <w:jc w:val="both"/>
        <w:rPr>
          <w:rFonts w:cs="Simplified Arabic"/>
          <w:sz w:val="32"/>
          <w:szCs w:val="32"/>
          <w:rtl/>
          <w:lang w:val="en-US" w:bidi="ar-DZ"/>
        </w:rPr>
      </w:pPr>
      <w:r w:rsidRPr="00A709A0">
        <w:rPr>
          <w:rFonts w:cs="Simplified Arabic" w:hint="cs"/>
          <w:sz w:val="32"/>
          <w:szCs w:val="32"/>
          <w:rtl/>
          <w:lang w:val="en-US" w:bidi="ar-DZ"/>
        </w:rPr>
        <w:t xml:space="preserve">    </w:t>
      </w:r>
      <w:r>
        <w:rPr>
          <w:rFonts w:cs="Simplified Arabic" w:hint="cs"/>
          <w:sz w:val="32"/>
          <w:szCs w:val="32"/>
          <w:rtl/>
          <w:lang w:val="en-US" w:bidi="ar-DZ"/>
        </w:rPr>
        <w:t>وإذا كان هذا البحث قد</w:t>
      </w:r>
      <w:r w:rsidRPr="00A709A0">
        <w:rPr>
          <w:rFonts w:cs="Simplified Arabic" w:hint="cs"/>
          <w:sz w:val="32"/>
          <w:szCs w:val="32"/>
          <w:rtl/>
          <w:lang w:val="en-US" w:bidi="ar-DZ"/>
        </w:rPr>
        <w:t xml:space="preserve"> اكتمل على هذه الصورة فإن الفضل يعود لله أولا، وثانيا </w:t>
      </w:r>
      <w:r w:rsidRPr="00F056BD">
        <w:rPr>
          <w:rFonts w:cs="Simplified Arabic" w:hint="cs"/>
          <w:b/>
          <w:bCs/>
          <w:sz w:val="32"/>
          <w:szCs w:val="32"/>
          <w:rtl/>
          <w:lang w:val="en-US" w:bidi="ar-DZ"/>
        </w:rPr>
        <w:t>للأستاذة</w:t>
      </w:r>
      <w:r>
        <w:rPr>
          <w:rFonts w:cs="Simplified Arabic" w:hint="cs"/>
          <w:b/>
          <w:bCs/>
          <w:sz w:val="32"/>
          <w:szCs w:val="32"/>
          <w:rtl/>
          <w:lang w:val="en-US" w:bidi="ar-DZ"/>
        </w:rPr>
        <w:t xml:space="preserve"> الدكتورة</w:t>
      </w:r>
      <w:r w:rsidRPr="00F056BD">
        <w:rPr>
          <w:rFonts w:cs="Simplified Arabic" w:hint="cs"/>
          <w:b/>
          <w:bCs/>
          <w:sz w:val="32"/>
          <w:szCs w:val="32"/>
          <w:rtl/>
          <w:lang w:val="en-US" w:bidi="ar-DZ"/>
        </w:rPr>
        <w:t xml:space="preserve"> الفاضلة قاسي صبيرة</w:t>
      </w:r>
      <w:r w:rsidRPr="00A709A0">
        <w:rPr>
          <w:rFonts w:cs="Simplified Arabic" w:hint="cs"/>
          <w:sz w:val="32"/>
          <w:szCs w:val="32"/>
          <w:rtl/>
          <w:lang w:val="en-US" w:bidi="ar-DZ"/>
        </w:rPr>
        <w:t xml:space="preserve">، التي قبلت الإشراف عليه، ورعته جملة </w:t>
      </w:r>
      <w:r>
        <w:rPr>
          <w:rFonts w:cs="Simplified Arabic" w:hint="cs"/>
          <w:sz w:val="32"/>
          <w:szCs w:val="32"/>
          <w:rtl/>
          <w:lang w:val="en-US" w:bidi="ar-DZ"/>
        </w:rPr>
        <w:t xml:space="preserve">جملة فلها مني كل الشكر والتقدير والشكر موصول </w:t>
      </w:r>
      <w:r w:rsidRPr="008E1833">
        <w:rPr>
          <w:rFonts w:cs="Simplified Arabic" w:hint="cs"/>
          <w:b/>
          <w:bCs/>
          <w:sz w:val="32"/>
          <w:szCs w:val="32"/>
          <w:rtl/>
          <w:lang w:val="en-US" w:bidi="ar-DZ"/>
        </w:rPr>
        <w:t>اللأستاذ الدكتور أحمد حيدوش.</w:t>
      </w:r>
    </w:p>
    <w:p w:rsidR="00E34D16" w:rsidRPr="00A709A0" w:rsidRDefault="00E34D16" w:rsidP="00E34D16">
      <w:pPr>
        <w:bidi/>
        <w:jc w:val="both"/>
        <w:rPr>
          <w:rFonts w:cs="Simplified Arabic"/>
          <w:sz w:val="32"/>
          <w:szCs w:val="32"/>
          <w:rtl/>
          <w:lang w:val="en-US"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bidi/>
        <w:jc w:val="both"/>
        <w:rPr>
          <w:rFonts w:cs="Simplified Arabic" w:hint="cs"/>
          <w:b/>
          <w:bCs/>
          <w:sz w:val="32"/>
          <w:szCs w:val="32"/>
          <w:rtl/>
          <w:lang w:bidi="ar-DZ"/>
        </w:rPr>
      </w:pPr>
      <w:r>
        <w:rPr>
          <w:rFonts w:cs="Simplified Arabic" w:hint="cs"/>
          <w:b/>
          <w:bCs/>
          <w:sz w:val="32"/>
          <w:szCs w:val="32"/>
          <w:rtl/>
          <w:lang w:bidi="ar-DZ"/>
        </w:rPr>
        <w:t xml:space="preserve">- </w:t>
      </w:r>
      <w:r w:rsidRPr="00500DE8">
        <w:rPr>
          <w:rFonts w:cs="Simplified Arabic" w:hint="cs"/>
          <w:b/>
          <w:bCs/>
          <w:sz w:val="32"/>
          <w:szCs w:val="32"/>
          <w:rtl/>
          <w:lang w:bidi="ar-DZ"/>
        </w:rPr>
        <w:t>في المفهوم اللغوي :</w:t>
      </w:r>
    </w:p>
    <w:p w:rsidR="00E34D16" w:rsidRDefault="00E34D16" w:rsidP="00E34D16">
      <w:pPr>
        <w:bidi/>
        <w:jc w:val="both"/>
        <w:rPr>
          <w:rFonts w:cs="Simplified Arabic" w:hint="cs"/>
          <w:sz w:val="32"/>
          <w:szCs w:val="32"/>
          <w:rtl/>
          <w:lang w:bidi="ar-DZ"/>
        </w:rPr>
      </w:pPr>
      <w:r>
        <w:rPr>
          <w:rFonts w:cs="Simplified Arabic"/>
          <w:sz w:val="32"/>
          <w:szCs w:val="32"/>
          <w:lang w:bidi="ar-DZ"/>
        </w:rPr>
        <w:lastRenderedPageBreak/>
        <w:t xml:space="preserve">    </w:t>
      </w:r>
      <w:r>
        <w:rPr>
          <w:rFonts w:cs="Simplified Arabic" w:hint="cs"/>
          <w:sz w:val="32"/>
          <w:szCs w:val="32"/>
          <w:rtl/>
          <w:lang w:bidi="ar-DZ"/>
        </w:rPr>
        <w:t xml:space="preserve">  </w:t>
      </w:r>
      <w:r>
        <w:rPr>
          <w:rFonts w:cs="Simplified Arabic"/>
          <w:sz w:val="32"/>
          <w:szCs w:val="32"/>
          <w:lang w:bidi="ar-DZ"/>
        </w:rPr>
        <w:t xml:space="preserve"> </w:t>
      </w:r>
      <w:r>
        <w:rPr>
          <w:rFonts w:cs="Simplified Arabic" w:hint="cs"/>
          <w:sz w:val="32"/>
          <w:szCs w:val="32"/>
          <w:rtl/>
          <w:lang w:bidi="ar-DZ"/>
        </w:rPr>
        <w:t>في القديم كان الاهتمام بالشعر من الناحية الجمالية للغة التي كتب  بها ، وهذه اللغة قامت لأجلها نظريات ودراسات لحل ألغازها النظرية والتطبيقية فأصبح الشعر اليوم شأنه شأن هذه اللغة يخضع لدراسات عديدة تبحث في خباياه ، وتولي الاهتمام بالجانب التبليغي للنص الشعري المطبوع أو النص الصوري الشكلي الذي لا يخلو من دلالات عميقة .</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إن قراءة الشعر العربي تكشف عن ظاهرة جديرة بالدراسة ألا وهي:</w:t>
      </w:r>
    </w:p>
    <w:p w:rsidR="00E34D16" w:rsidRDefault="00E34D16" w:rsidP="00E34D16">
      <w:pPr>
        <w:bidi/>
        <w:jc w:val="both"/>
        <w:rPr>
          <w:rFonts w:cs="Simplified Arabic" w:hint="cs"/>
          <w:sz w:val="32"/>
          <w:szCs w:val="32"/>
          <w:rtl/>
          <w:lang w:bidi="ar-DZ"/>
        </w:rPr>
      </w:pPr>
      <w:r>
        <w:rPr>
          <w:rFonts w:cs="Simplified Arabic"/>
          <w:sz w:val="32"/>
          <w:szCs w:val="32"/>
          <w:lang w:bidi="ar-DZ"/>
        </w:rPr>
        <w:t xml:space="preserve">    </w:t>
      </w:r>
      <w:r>
        <w:rPr>
          <w:rFonts w:cs="Simplified Arabic" w:hint="cs"/>
          <w:sz w:val="32"/>
          <w:szCs w:val="32"/>
          <w:rtl/>
          <w:lang w:bidi="ar-DZ"/>
        </w:rPr>
        <w:t xml:space="preserve">  التشكيل البصري، وعند سماع موضوع التشكيل البصري للوهلة الأولى تتبادر إلى الأذهان أسئلة عديدة بل وتتزاحم فيما بينها لكونها ظاهرة جديدة في البحث النقدي العربي من جهة ولقلة مصادرها من جهة أخرى، ونظرا للصمت الذي صاحب التجربة الشعرية في هذا المجال فإن الولوج إلى هذا الموضوع يعد مغامرة غير مأمونة العواقب لغياب المعطيات الكافية التي يمكن أن يستند إليها الباحث في الموضوع .</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وأول سؤال يفرض نفسه بإلحاح هو: ما المقصود بالتشكيل البصري ؟</w:t>
      </w:r>
    </w:p>
    <w:p w:rsidR="00E34D16" w:rsidRDefault="00E34D16" w:rsidP="00E34D16">
      <w:pPr>
        <w:bidi/>
        <w:jc w:val="both"/>
        <w:rPr>
          <w:rFonts w:cs="Simplified Arabic" w:hint="cs"/>
          <w:sz w:val="32"/>
          <w:szCs w:val="32"/>
          <w:rtl/>
          <w:lang w:bidi="ar-DZ"/>
        </w:rPr>
      </w:pPr>
      <w:r>
        <w:rPr>
          <w:rFonts w:cs="Simplified Arabic"/>
          <w:sz w:val="32"/>
          <w:szCs w:val="32"/>
          <w:lang w:bidi="ar-DZ"/>
        </w:rPr>
        <w:t xml:space="preserve">   </w:t>
      </w:r>
      <w:r>
        <w:rPr>
          <w:rFonts w:cs="Simplified Arabic" w:hint="cs"/>
          <w:sz w:val="32"/>
          <w:szCs w:val="32"/>
          <w:rtl/>
          <w:lang w:bidi="ar-DZ"/>
        </w:rPr>
        <w:t xml:space="preserve">  </w:t>
      </w:r>
      <w:r>
        <w:rPr>
          <w:rFonts w:cs="Simplified Arabic"/>
          <w:sz w:val="32"/>
          <w:szCs w:val="32"/>
          <w:lang w:bidi="ar-DZ"/>
        </w:rPr>
        <w:t xml:space="preserve"> </w:t>
      </w:r>
      <w:r>
        <w:rPr>
          <w:rFonts w:cs="Simplified Arabic" w:hint="cs"/>
          <w:sz w:val="32"/>
          <w:szCs w:val="32"/>
          <w:rtl/>
          <w:lang w:bidi="ar-DZ"/>
        </w:rPr>
        <w:t>أما عن المفهوم اللغوي فقد تعددت وتنوعت المعاجم العربية القديمة والحديثة ، ولكل معجم نظرة خاصة في فك رموز ومعاني ألفاظ اللغة العربية فلغتنا العربية غنية بالمعاجم التي بحثت ومازالت تبحث في معاني الألفاظ ولتوضيح مفهوم مصطلح التشكيل البصري نحدد أولا مفهوم مصطلح التشكيل .</w:t>
      </w:r>
    </w:p>
    <w:p w:rsidR="00E34D16" w:rsidRDefault="00E34D16" w:rsidP="00E34D16">
      <w:pPr>
        <w:bidi/>
        <w:jc w:val="both"/>
        <w:rPr>
          <w:rFonts w:cs="Simplified Arabic"/>
          <w:sz w:val="32"/>
          <w:szCs w:val="32"/>
          <w:lang w:bidi="ar-DZ"/>
        </w:rPr>
      </w:pPr>
      <w:r>
        <w:rPr>
          <w:rFonts w:cs="Simplified Arabic" w:hint="cs"/>
          <w:sz w:val="32"/>
          <w:szCs w:val="32"/>
          <w:rtl/>
          <w:lang w:bidi="ar-DZ"/>
        </w:rPr>
        <w:t>إن معنى كلمة التشكيل في المعاجم العربية القديمة يمكن أن نستخلصها من خلال معجمي: لسان العرب وتهذيب اللغة.</w:t>
      </w:r>
    </w:p>
    <w:p w:rsidR="00E34D16" w:rsidRDefault="00E34D16" w:rsidP="00E34D16">
      <w:pPr>
        <w:bidi/>
        <w:jc w:val="both"/>
        <w:rPr>
          <w:rFonts w:cs="Simplified Arabic"/>
          <w:sz w:val="32"/>
          <w:szCs w:val="32"/>
          <w:lang w:bidi="ar-DZ"/>
        </w:rPr>
      </w:pPr>
    </w:p>
    <w:p w:rsidR="00E34D16" w:rsidRPr="00870EDC" w:rsidRDefault="00E34D16" w:rsidP="00E34D16">
      <w:pPr>
        <w:pStyle w:val="Paragraphedeliste"/>
        <w:numPr>
          <w:ilvl w:val="1"/>
          <w:numId w:val="1"/>
        </w:numPr>
        <w:bidi/>
        <w:spacing w:after="200" w:line="276" w:lineRule="auto"/>
        <w:jc w:val="both"/>
        <w:rPr>
          <w:rFonts w:cs="Simplified Arabic" w:hint="cs"/>
          <w:b/>
          <w:bCs/>
          <w:sz w:val="32"/>
          <w:szCs w:val="32"/>
          <w:rtl/>
          <w:lang w:bidi="ar-DZ"/>
        </w:rPr>
      </w:pPr>
      <w:r w:rsidRPr="00870EDC">
        <w:rPr>
          <w:rFonts w:cs="Simplified Arabic" w:hint="cs"/>
          <w:b/>
          <w:bCs/>
          <w:sz w:val="32"/>
          <w:szCs w:val="32"/>
          <w:rtl/>
          <w:lang w:bidi="ar-DZ"/>
        </w:rPr>
        <w:t>معجم لسان العرب :</w:t>
      </w:r>
    </w:p>
    <w:p w:rsidR="00E34D16" w:rsidRDefault="00E34D16" w:rsidP="00E34D16">
      <w:pPr>
        <w:bidi/>
        <w:jc w:val="both"/>
        <w:rPr>
          <w:rFonts w:cs="Simplified Arabic" w:hint="cs"/>
          <w:sz w:val="32"/>
          <w:szCs w:val="32"/>
          <w:rtl/>
          <w:lang w:bidi="ar-DZ"/>
        </w:rPr>
      </w:pPr>
      <w:r>
        <w:rPr>
          <w:rFonts w:cs="Simplified Arabic"/>
          <w:sz w:val="32"/>
          <w:szCs w:val="32"/>
          <w:lang w:bidi="ar-DZ"/>
        </w:rPr>
        <w:t xml:space="preserve">     </w:t>
      </w:r>
      <w:r>
        <w:rPr>
          <w:rFonts w:cs="Simplified Arabic" w:hint="cs"/>
          <w:sz w:val="32"/>
          <w:szCs w:val="32"/>
          <w:rtl/>
          <w:lang w:bidi="ar-DZ"/>
        </w:rPr>
        <w:t xml:space="preserve">  تأخذ كلمة تشكيل في اللغة العربية معناها من مادة " ش ، ك ، ل " أي شكل فقد وردت في معجم لسان العرب لابن منظور كالتالي :</w:t>
      </w:r>
      <w:r>
        <w:rPr>
          <w:rFonts w:cs="Simplified Arabic"/>
          <w:sz w:val="32"/>
          <w:szCs w:val="32"/>
          <w:rtl/>
          <w:lang w:bidi="ar-DZ"/>
        </w:rPr>
        <w:t>«</w:t>
      </w:r>
      <w:r>
        <w:rPr>
          <w:rFonts w:cs="Simplified Arabic" w:hint="cs"/>
          <w:sz w:val="32"/>
          <w:szCs w:val="32"/>
          <w:rtl/>
          <w:lang w:bidi="ar-DZ"/>
        </w:rPr>
        <w:t xml:space="preserve"> والشكل بالفتح : الشبه والمثل والجمع أشكال وشكول ، وشكل الشيء صورته المحسوسة والمتوهمة ، تشكل الشيء تصور ، وشكله : صوره ، وشكلت المرأة شعرها : ضفرت خصلتين من مقدم رأسها عن يمين وعن شمال ثم شدت بها سائر ذوائبها ، وشكل العنب : أينع بعضه ، وشكل الكتاب: </w:t>
      </w:r>
      <w:r>
        <w:rPr>
          <w:rFonts w:cs="Simplified Arabic" w:hint="cs"/>
          <w:sz w:val="32"/>
          <w:szCs w:val="32"/>
          <w:rtl/>
          <w:lang w:bidi="ar-DZ"/>
        </w:rPr>
        <w:lastRenderedPageBreak/>
        <w:t xml:space="preserve">فهو مشكول إذا قيدته بالإعراب ، وأعجمت الكتاب إذا نقطته </w:t>
      </w:r>
      <w:r>
        <w:rPr>
          <w:rFonts w:cs="Simplified Arabic"/>
          <w:sz w:val="32"/>
          <w:szCs w:val="32"/>
          <w:rtl/>
          <w:lang w:bidi="ar-DZ"/>
        </w:rPr>
        <w:t>»</w:t>
      </w:r>
      <w:r w:rsidRPr="00622A5C">
        <w:rPr>
          <w:rFonts w:cs="Simplified Arabic" w:hint="cs"/>
          <w:sz w:val="32"/>
          <w:szCs w:val="32"/>
          <w:vertAlign w:val="superscript"/>
          <w:rtl/>
          <w:lang w:bidi="ar-DZ"/>
        </w:rPr>
        <w:t>(</w:t>
      </w:r>
      <w:r w:rsidRPr="00622A5C">
        <w:rPr>
          <w:rStyle w:val="Appelnotedebasdep"/>
          <w:rFonts w:cs="Simplified Arabic"/>
          <w:sz w:val="32"/>
          <w:szCs w:val="32"/>
          <w:rtl/>
          <w:lang w:bidi="ar-DZ"/>
        </w:rPr>
        <w:footnoteReference w:id="2"/>
      </w:r>
      <w:r w:rsidRPr="00622A5C">
        <w:rPr>
          <w:rFonts w:cs="Simplified Arabic" w:hint="cs"/>
          <w:sz w:val="32"/>
          <w:szCs w:val="32"/>
          <w:vertAlign w:val="superscript"/>
          <w:rtl/>
          <w:lang w:bidi="ar-DZ"/>
        </w:rPr>
        <w:t>)</w:t>
      </w:r>
      <w:r>
        <w:rPr>
          <w:rFonts w:cs="Simplified Arabic" w:hint="cs"/>
          <w:sz w:val="32"/>
          <w:szCs w:val="32"/>
          <w:rtl/>
          <w:lang w:val="en-US" w:bidi="ar-DZ"/>
        </w:rPr>
        <w:t>،</w:t>
      </w:r>
      <w:r>
        <w:rPr>
          <w:rFonts w:cs="Simplified Arabic" w:hint="cs"/>
          <w:sz w:val="32"/>
          <w:szCs w:val="32"/>
          <w:rtl/>
          <w:lang w:bidi="ar-DZ"/>
        </w:rPr>
        <w:t>من خلال هذا التعريف نجد أن التشكيل في اللغة العربية يشير إلى تكوين الشيء.</w:t>
      </w:r>
    </w:p>
    <w:p w:rsidR="00E34D16" w:rsidRPr="00622A5C" w:rsidRDefault="00E34D16" w:rsidP="00E34D16">
      <w:pPr>
        <w:pStyle w:val="Paragraphedeliste"/>
        <w:numPr>
          <w:ilvl w:val="1"/>
          <w:numId w:val="1"/>
        </w:numPr>
        <w:bidi/>
        <w:spacing w:after="200" w:line="276" w:lineRule="auto"/>
        <w:jc w:val="both"/>
        <w:rPr>
          <w:rFonts w:cs="Simplified Arabic" w:hint="cs"/>
          <w:sz w:val="32"/>
          <w:szCs w:val="32"/>
          <w:lang w:bidi="ar-DZ"/>
        </w:rPr>
      </w:pPr>
      <w:r>
        <w:rPr>
          <w:rFonts w:cs="Simplified Arabic" w:hint="cs"/>
          <w:b/>
          <w:bCs/>
          <w:sz w:val="32"/>
          <w:szCs w:val="32"/>
          <w:rtl/>
          <w:lang w:bidi="ar-DZ"/>
        </w:rPr>
        <w:t>معجم تهذيب اللغة</w:t>
      </w:r>
      <w:r w:rsidRPr="00622A5C">
        <w:rPr>
          <w:rFonts w:cs="Simplified Arabic" w:hint="cs"/>
          <w:b/>
          <w:bCs/>
          <w:sz w:val="32"/>
          <w:szCs w:val="32"/>
          <w:rtl/>
          <w:lang w:bidi="ar-DZ"/>
        </w:rPr>
        <w:t xml:space="preserve">: </w:t>
      </w:r>
    </w:p>
    <w:p w:rsidR="00E34D16" w:rsidRDefault="00E34D16" w:rsidP="00E34D16">
      <w:pPr>
        <w:bidi/>
        <w:jc w:val="both"/>
        <w:rPr>
          <w:rFonts w:cs="Simplified Arabic" w:hint="cs"/>
          <w:sz w:val="32"/>
          <w:szCs w:val="32"/>
          <w:rtl/>
          <w:lang w:bidi="ar-DZ"/>
        </w:rPr>
      </w:pPr>
      <w:r>
        <w:rPr>
          <w:rFonts w:cs="Simplified Arabic"/>
          <w:sz w:val="32"/>
          <w:szCs w:val="32"/>
          <w:lang w:bidi="ar-DZ"/>
        </w:rPr>
        <w:t xml:space="preserve"> </w:t>
      </w:r>
      <w:r>
        <w:rPr>
          <w:rFonts w:cs="Simplified Arabic" w:hint="cs"/>
          <w:sz w:val="32"/>
          <w:szCs w:val="32"/>
          <w:rtl/>
          <w:lang w:bidi="ar-DZ"/>
        </w:rPr>
        <w:t xml:space="preserve">   </w:t>
      </w:r>
      <w:r>
        <w:rPr>
          <w:rFonts w:cs="Simplified Arabic"/>
          <w:sz w:val="32"/>
          <w:szCs w:val="32"/>
          <w:lang w:bidi="ar-DZ"/>
        </w:rPr>
        <w:t xml:space="preserve">   </w:t>
      </w:r>
      <w:r>
        <w:rPr>
          <w:rFonts w:cs="Simplified Arabic" w:hint="cs"/>
          <w:sz w:val="32"/>
          <w:szCs w:val="32"/>
          <w:rtl/>
          <w:lang w:bidi="ar-DZ"/>
        </w:rPr>
        <w:t xml:space="preserve">  قال صاحبه: </w:t>
      </w:r>
      <w:r>
        <w:rPr>
          <w:rFonts w:cs="Simplified Arabic"/>
          <w:sz w:val="32"/>
          <w:szCs w:val="32"/>
          <w:rtl/>
          <w:lang w:bidi="ar-DZ"/>
        </w:rPr>
        <w:t>«</w:t>
      </w:r>
      <w:r>
        <w:rPr>
          <w:rFonts w:cs="Simplified Arabic" w:hint="cs"/>
          <w:sz w:val="32"/>
          <w:szCs w:val="32"/>
          <w:rtl/>
          <w:lang w:bidi="ar-DZ"/>
        </w:rPr>
        <w:t xml:space="preserve"> شكل: أبو العباس عن عمر وعن أبيه ، في فلان شبه من أبيه  وشكل وأشكلة وشكلة وشاكل ومشاكلة ، وقال الفراء في قوله جل وعز </w:t>
      </w:r>
      <w:r>
        <w:rPr>
          <w:rFonts w:cs="Simplified Arabic"/>
          <w:sz w:val="32"/>
          <w:szCs w:val="32"/>
          <w:rtl/>
          <w:lang w:bidi="ar-DZ"/>
        </w:rPr>
        <w:t>﴿</w:t>
      </w:r>
      <w:r>
        <w:rPr>
          <w:rFonts w:cs="Simplified Arabic" w:hint="cs"/>
          <w:sz w:val="32"/>
          <w:szCs w:val="32"/>
          <w:rtl/>
          <w:lang w:bidi="ar-DZ"/>
        </w:rPr>
        <w:t xml:space="preserve"> وآخرُ من شكله أزواج </w:t>
      </w:r>
      <w:r>
        <w:rPr>
          <w:rFonts w:cs="Simplified Arabic"/>
          <w:sz w:val="32"/>
          <w:szCs w:val="32"/>
          <w:rtl/>
          <w:lang w:bidi="ar-DZ"/>
        </w:rPr>
        <w:t>﴾</w:t>
      </w:r>
      <w:r>
        <w:rPr>
          <w:rFonts w:cs="Simplified Arabic" w:hint="cs"/>
          <w:sz w:val="32"/>
          <w:szCs w:val="32"/>
          <w:rtl/>
          <w:lang w:bidi="ar-DZ"/>
        </w:rPr>
        <w:t xml:space="preserve"> صورة ص الآية 01 ، قرأ الناس </w:t>
      </w:r>
      <w:r w:rsidRPr="00D968D6">
        <w:rPr>
          <w:rFonts w:cs="Simplified Arabic" w:hint="cs"/>
          <w:sz w:val="32"/>
          <w:szCs w:val="32"/>
          <w:rtl/>
          <w:lang w:bidi="ar-DZ"/>
        </w:rPr>
        <w:t xml:space="preserve">" وآخَرُ" </w:t>
      </w:r>
      <w:r>
        <w:rPr>
          <w:rFonts w:cs="Simplified Arabic" w:hint="cs"/>
          <w:sz w:val="32"/>
          <w:szCs w:val="32"/>
          <w:rtl/>
          <w:lang w:bidi="ar-DZ"/>
        </w:rPr>
        <w:t xml:space="preserve">إلا مجاهدا فإنه قرأ </w:t>
      </w:r>
      <w:r>
        <w:rPr>
          <w:rFonts w:cs="Simplified Arabic"/>
          <w:sz w:val="32"/>
          <w:szCs w:val="32"/>
          <w:rtl/>
          <w:lang w:bidi="ar-DZ"/>
        </w:rPr>
        <w:t>﴿</w:t>
      </w:r>
      <w:r>
        <w:rPr>
          <w:rFonts w:cs="Simplified Arabic" w:hint="cs"/>
          <w:sz w:val="32"/>
          <w:szCs w:val="32"/>
          <w:rtl/>
          <w:lang w:bidi="ar-DZ"/>
        </w:rPr>
        <w:t xml:space="preserve"> وآخَرُ من شَكْله</w:t>
      </w:r>
      <w:r>
        <w:rPr>
          <w:rFonts w:cs="Simplified Arabic"/>
          <w:sz w:val="32"/>
          <w:szCs w:val="32"/>
          <w:rtl/>
          <w:lang w:bidi="ar-DZ"/>
        </w:rPr>
        <w:t>﴾</w:t>
      </w:r>
      <w:r>
        <w:rPr>
          <w:rFonts w:cs="Simplified Arabic" w:hint="cs"/>
          <w:sz w:val="32"/>
          <w:szCs w:val="32"/>
          <w:rtl/>
          <w:lang w:bidi="ar-DZ"/>
        </w:rPr>
        <w:t xml:space="preserve"> وقال الزجاج من قرأ </w:t>
      </w:r>
      <w:r>
        <w:rPr>
          <w:rFonts w:cs="Simplified Arabic"/>
          <w:sz w:val="32"/>
          <w:szCs w:val="32"/>
          <w:rtl/>
          <w:lang w:bidi="ar-DZ"/>
        </w:rPr>
        <w:t>﴿</w:t>
      </w:r>
      <w:r>
        <w:rPr>
          <w:rFonts w:cs="Simplified Arabic" w:hint="cs"/>
          <w:sz w:val="32"/>
          <w:szCs w:val="32"/>
          <w:rtl/>
          <w:lang w:bidi="ar-DZ"/>
        </w:rPr>
        <w:t xml:space="preserve"> وآخَرُ من شَكْله أزواج </w:t>
      </w:r>
      <w:r>
        <w:rPr>
          <w:rFonts w:cs="Simplified Arabic"/>
          <w:sz w:val="32"/>
          <w:szCs w:val="32"/>
          <w:rtl/>
          <w:lang w:bidi="ar-DZ"/>
        </w:rPr>
        <w:t>﴾</w:t>
      </w:r>
      <w:r w:rsidRPr="00622A5C">
        <w:rPr>
          <w:rFonts w:cs="Simplified Arabic" w:hint="cs"/>
          <w:b/>
          <w:bCs/>
          <w:sz w:val="32"/>
          <w:szCs w:val="32"/>
          <w:rtl/>
          <w:lang w:bidi="ar-DZ"/>
        </w:rPr>
        <w:t xml:space="preserve"> </w:t>
      </w:r>
      <w:r>
        <w:rPr>
          <w:rFonts w:cs="Simplified Arabic" w:hint="cs"/>
          <w:sz w:val="32"/>
          <w:szCs w:val="32"/>
          <w:rtl/>
          <w:lang w:bidi="ar-DZ"/>
        </w:rPr>
        <w:t>فآ</w:t>
      </w:r>
      <w:r w:rsidRPr="00C55038">
        <w:rPr>
          <w:rFonts w:cs="Simplified Arabic" w:hint="cs"/>
          <w:sz w:val="32"/>
          <w:szCs w:val="32"/>
          <w:rtl/>
          <w:lang w:bidi="ar-DZ"/>
        </w:rPr>
        <w:t>خر عطف على</w:t>
      </w:r>
      <w:r>
        <w:rPr>
          <w:rFonts w:cs="Simplified Arabic" w:hint="cs"/>
          <w:sz w:val="32"/>
          <w:szCs w:val="32"/>
          <w:rtl/>
          <w:lang w:bidi="ar-DZ"/>
        </w:rPr>
        <w:t xml:space="preserve"> قوله تعالى </w:t>
      </w:r>
      <w:r>
        <w:rPr>
          <w:rFonts w:cs="Simplified Arabic"/>
          <w:sz w:val="32"/>
          <w:szCs w:val="32"/>
          <w:rtl/>
          <w:lang w:bidi="ar-DZ"/>
        </w:rPr>
        <w:t>﴿</w:t>
      </w:r>
      <w:r>
        <w:rPr>
          <w:rFonts w:cs="Simplified Arabic" w:hint="cs"/>
          <w:sz w:val="32"/>
          <w:szCs w:val="32"/>
          <w:rtl/>
          <w:lang w:bidi="ar-DZ"/>
        </w:rPr>
        <w:t xml:space="preserve"> حَميمٌ وغَسَاقٌ </w:t>
      </w:r>
      <w:r>
        <w:rPr>
          <w:rFonts w:cs="Simplified Arabic"/>
          <w:sz w:val="32"/>
          <w:szCs w:val="32"/>
          <w:rtl/>
          <w:lang w:bidi="ar-DZ"/>
        </w:rPr>
        <w:t>﴾</w:t>
      </w:r>
      <w:r>
        <w:rPr>
          <w:rFonts w:cs="Simplified Arabic" w:hint="cs"/>
          <w:sz w:val="32"/>
          <w:szCs w:val="32"/>
          <w:rtl/>
          <w:lang w:bidi="ar-DZ"/>
        </w:rPr>
        <w:t xml:space="preserve"> صورة ص الآية 04 ، أي عذاب آخر من شكله أي من مثل ذلك الأول ومن قرأ </w:t>
      </w:r>
      <w:r>
        <w:rPr>
          <w:rFonts w:cs="Simplified Arabic"/>
          <w:sz w:val="32"/>
          <w:szCs w:val="32"/>
          <w:rtl/>
          <w:lang w:bidi="ar-DZ"/>
        </w:rPr>
        <w:t>﴿</w:t>
      </w:r>
      <w:r>
        <w:rPr>
          <w:rFonts w:cs="Simplified Arabic" w:hint="cs"/>
          <w:sz w:val="32"/>
          <w:szCs w:val="32"/>
          <w:rtl/>
          <w:lang w:bidi="ar-DZ"/>
        </w:rPr>
        <w:t xml:space="preserve"> وأُخَرُ من شَكْله</w:t>
      </w:r>
      <w:r>
        <w:rPr>
          <w:rFonts w:cs="Simplified Arabic"/>
          <w:sz w:val="32"/>
          <w:szCs w:val="32"/>
          <w:rtl/>
          <w:lang w:bidi="ar-DZ"/>
        </w:rPr>
        <w:t>﴾</w:t>
      </w:r>
      <w:r>
        <w:rPr>
          <w:rFonts w:cs="Simplified Arabic" w:hint="cs"/>
          <w:sz w:val="32"/>
          <w:szCs w:val="32"/>
          <w:rtl/>
          <w:lang w:bidi="ar-DZ"/>
        </w:rPr>
        <w:t xml:space="preserve"> فالمعنى : فأنواع أخرى من شكله لأن معنى قوله أزواج    : مشكلةٌ : حسنة الشكلُ: المثل ، نقول هذا على شكل هذا أي مثاله وفلان شكل فلان : أي مثله في حالاته، وأخبرني المنذري عن أبي العباس أنه قال : الشكلُ ، المثَلُ والشكل الدال ويجوز هذا في هذا وهذا في هذا </w:t>
      </w:r>
      <w:r>
        <w:rPr>
          <w:rFonts w:cs="Simplified Arabic"/>
          <w:sz w:val="32"/>
          <w:szCs w:val="32"/>
          <w:rtl/>
          <w:lang w:bidi="ar-DZ"/>
        </w:rPr>
        <w:t>»</w:t>
      </w:r>
      <w:r w:rsidRPr="00E97284">
        <w:rPr>
          <w:rFonts w:cs="Simplified Arabic" w:hint="cs"/>
          <w:sz w:val="32"/>
          <w:szCs w:val="32"/>
          <w:vertAlign w:val="superscript"/>
          <w:rtl/>
          <w:lang w:bidi="ar-DZ"/>
        </w:rPr>
        <w:t>(</w:t>
      </w:r>
      <w:r w:rsidRPr="00E97284">
        <w:rPr>
          <w:rStyle w:val="Appelnotedebasdep"/>
          <w:rFonts w:cs="Simplified Arabic"/>
          <w:sz w:val="32"/>
          <w:szCs w:val="32"/>
          <w:rtl/>
          <w:lang w:bidi="ar-DZ"/>
        </w:rPr>
        <w:footnoteReference w:id="3"/>
      </w:r>
      <w:r w:rsidRPr="00E97284">
        <w:rPr>
          <w:rFonts w:cs="Simplified Arabic" w:hint="cs"/>
          <w:sz w:val="32"/>
          <w:szCs w:val="32"/>
          <w:vertAlign w:val="superscript"/>
          <w:rtl/>
          <w:lang w:bidi="ar-DZ"/>
        </w:rPr>
        <w:t>)</w:t>
      </w:r>
      <w:r>
        <w:rPr>
          <w:rFonts w:cs="Simplified Arabic" w:hint="cs"/>
          <w:sz w:val="32"/>
          <w:szCs w:val="32"/>
          <w:rtl/>
          <w:lang w:bidi="ar-DZ"/>
        </w:rPr>
        <w:t>.</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إن لفظة التشكيل في معجم تهذيب اللغة للأزهري تشير إلى: المثل والشبه وكذلك تكوين الشيء ، فهل تتفق أيضا المعاجم العربية الحديثة حول معنى هذه اللفظة ؟</w:t>
      </w:r>
    </w:p>
    <w:p w:rsidR="00E34D16" w:rsidRPr="00F33A8D" w:rsidRDefault="00E34D16" w:rsidP="00E34D16">
      <w:pPr>
        <w:pStyle w:val="Paragraphedeliste"/>
        <w:numPr>
          <w:ilvl w:val="1"/>
          <w:numId w:val="1"/>
        </w:numPr>
        <w:bidi/>
        <w:spacing w:after="200" w:line="276" w:lineRule="auto"/>
        <w:jc w:val="both"/>
        <w:rPr>
          <w:rFonts w:cs="Simplified Arabic" w:hint="cs"/>
          <w:b/>
          <w:bCs/>
          <w:sz w:val="32"/>
          <w:szCs w:val="32"/>
          <w:rtl/>
          <w:lang w:bidi="ar-DZ"/>
        </w:rPr>
      </w:pPr>
      <w:r w:rsidRPr="00F33A8D">
        <w:rPr>
          <w:rFonts w:cs="Simplified Arabic" w:hint="cs"/>
          <w:b/>
          <w:bCs/>
          <w:sz w:val="32"/>
          <w:szCs w:val="32"/>
          <w:rtl/>
          <w:lang w:bidi="ar-DZ"/>
        </w:rPr>
        <w:t>معجم اللغة</w:t>
      </w:r>
      <w:r>
        <w:rPr>
          <w:rFonts w:cs="Simplified Arabic" w:hint="cs"/>
          <w:b/>
          <w:bCs/>
          <w:sz w:val="32"/>
          <w:szCs w:val="32"/>
          <w:rtl/>
          <w:lang w:bidi="ar-DZ"/>
        </w:rPr>
        <w:t xml:space="preserve"> العربية لأحمد مختار عمر</w:t>
      </w:r>
      <w:r w:rsidRPr="00F33A8D">
        <w:rPr>
          <w:rFonts w:cs="Simplified Arabic" w:hint="cs"/>
          <w:b/>
          <w:bCs/>
          <w:sz w:val="32"/>
          <w:szCs w:val="32"/>
          <w:rtl/>
          <w:lang w:bidi="ar-DZ"/>
        </w:rPr>
        <w:t>:</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xml:space="preserve">        نجد أيضا لفظة تشكيل في المعاجم الحديثة شأنها شأن المعاجم القديمة تأخذ معناها من الجذر اللغوي شكل ففي هذا المعجم نجد: </w:t>
      </w:r>
      <w:r>
        <w:rPr>
          <w:rFonts w:cs="Simplified Arabic"/>
          <w:sz w:val="32"/>
          <w:szCs w:val="32"/>
          <w:rtl/>
          <w:lang w:bidi="ar-DZ"/>
        </w:rPr>
        <w:t>«</w:t>
      </w:r>
      <w:r>
        <w:rPr>
          <w:rFonts w:cs="Simplified Arabic" w:hint="cs"/>
          <w:sz w:val="32"/>
          <w:szCs w:val="32"/>
          <w:rtl/>
          <w:lang w:bidi="ar-DZ"/>
        </w:rPr>
        <w:t xml:space="preserve"> شكل، يشكل، تشكيلا، فهو مشكل، شكل الكتاب: شكله ضبطه بالنقاط والحركات. شكل الفنان الشيء : صوره عالجه بغية إعطاء شكل معين ، شكل خطرا : تسبب في وقوع ضرر، تشكيل (مفرد) ج تشكيلات (لغير المصدر) هاجم تشكيل من الطائرات أهدافا للعدو ، تشكيلة (مفرد) ج تشكيلات اسم مرة من شكل ، مجموعة عدد متنوع من شيء ما ، تشكيلة عسكرية ، تشكيلية (مفرد) اسم </w:t>
      </w:r>
      <w:r>
        <w:rPr>
          <w:rFonts w:cs="Simplified Arabic" w:hint="cs"/>
          <w:sz w:val="32"/>
          <w:szCs w:val="32"/>
          <w:rtl/>
          <w:lang w:bidi="ar-DZ"/>
        </w:rPr>
        <w:lastRenderedPageBreak/>
        <w:t xml:space="preserve">مؤنث منسوب إلى تشكيل الفنون التشكيلية : فنون تصور الأشياء وتمثيلها : كالرسم التصويري والنحت والهندسة المعمارية </w:t>
      </w:r>
      <w:r>
        <w:rPr>
          <w:rFonts w:cs="Simplified Arabic"/>
          <w:sz w:val="32"/>
          <w:szCs w:val="32"/>
          <w:rtl/>
          <w:lang w:bidi="ar-DZ"/>
        </w:rPr>
        <w:t>»</w:t>
      </w:r>
      <w:r w:rsidRPr="00BB56CB">
        <w:rPr>
          <w:rFonts w:cs="Simplified Arabic" w:hint="cs"/>
          <w:sz w:val="32"/>
          <w:szCs w:val="32"/>
          <w:vertAlign w:val="superscript"/>
          <w:rtl/>
          <w:lang w:bidi="ar-DZ"/>
        </w:rPr>
        <w:t>(</w:t>
      </w:r>
      <w:r w:rsidRPr="00BB56CB">
        <w:rPr>
          <w:rStyle w:val="Appelnotedebasdep"/>
          <w:rFonts w:cs="Simplified Arabic"/>
          <w:sz w:val="32"/>
          <w:szCs w:val="32"/>
          <w:rtl/>
          <w:lang w:bidi="ar-DZ"/>
        </w:rPr>
        <w:footnoteReference w:id="4"/>
      </w:r>
      <w:r w:rsidRPr="00BB56CB">
        <w:rPr>
          <w:rFonts w:cs="Simplified Arabic" w:hint="cs"/>
          <w:sz w:val="32"/>
          <w:szCs w:val="32"/>
          <w:vertAlign w:val="superscript"/>
          <w:rtl/>
          <w:lang w:bidi="ar-DZ"/>
        </w:rPr>
        <w:t>)</w:t>
      </w:r>
      <w:r>
        <w:rPr>
          <w:rFonts w:cs="Simplified Arabic" w:hint="cs"/>
          <w:sz w:val="32"/>
          <w:szCs w:val="32"/>
          <w:rtl/>
          <w:lang w:bidi="ar-DZ"/>
        </w:rPr>
        <w:t>.</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xml:space="preserve">        المراد من خلال هذا التعريف أن التشكيل هو تكوين الشيء مع ملاحظة أن المعجم الحديث أضاف إلى المعاجم العربية القديمة مصطلحات جديدة تتعلق بمعنى التشكيل ومنها : الفنون التشكيلية التي تعتبر حديثة في الثقافة العربية كما أنها تضيف ألفاظ : الرسم والنحت إذ أدخلت معاني حديثة تتعلق بالفنون التشكيلية .</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xml:space="preserve">      من خلال ما أورده ابن منظور في معجمه لسان العرب وكذا الأزهري في معجمه تهذيب اللغة وكذلك ما جاء به أحمد مختار في معجم اللغة العربية المعاصرة نجد أن المعاجم العربية القديمة منها والحديثة تتفق فيما بينها في معنى كلمة تشكيل في اللغة العربية التي تفيد تكوين الشيء.</w:t>
      </w:r>
    </w:p>
    <w:p w:rsidR="00E34D16" w:rsidRPr="004967FF" w:rsidRDefault="00E34D16" w:rsidP="00E34D16">
      <w:pPr>
        <w:bidi/>
        <w:jc w:val="both"/>
        <w:rPr>
          <w:rFonts w:cs="Simplified Arabic"/>
          <w:sz w:val="32"/>
          <w:szCs w:val="32"/>
          <w:lang w:bidi="ar-DZ"/>
        </w:rPr>
      </w:pPr>
    </w:p>
    <w:p w:rsidR="00E34D16" w:rsidRDefault="00E34D16" w:rsidP="00E34D16">
      <w:pPr>
        <w:bidi/>
        <w:jc w:val="both"/>
        <w:rPr>
          <w:rFonts w:cs="Simplified Arabic" w:hint="cs"/>
          <w:b/>
          <w:bCs/>
          <w:sz w:val="32"/>
          <w:szCs w:val="32"/>
          <w:rtl/>
          <w:lang w:bidi="ar-DZ"/>
        </w:rPr>
      </w:pPr>
      <w:r w:rsidRPr="00A15025">
        <w:rPr>
          <w:rFonts w:cs="Simplified Arabic" w:hint="cs"/>
          <w:b/>
          <w:bCs/>
          <w:sz w:val="32"/>
          <w:szCs w:val="32"/>
          <w:rtl/>
          <w:lang w:bidi="ar-DZ"/>
        </w:rPr>
        <w:t>2- في المفهوم الاصطلاحي :</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xml:space="preserve">       قبل أن يستقر المصطلح على ما هو عليه الآن يمكن القول أنه مر بعدة مراحل كانت الإشارة إليه مجرد ملاحظات عابرة في القديم </w:t>
      </w:r>
      <w:r>
        <w:rPr>
          <w:rFonts w:cs="Simplified Arabic"/>
          <w:sz w:val="32"/>
          <w:szCs w:val="32"/>
          <w:rtl/>
          <w:lang w:bidi="ar-DZ"/>
        </w:rPr>
        <w:t>«</w:t>
      </w:r>
      <w:r>
        <w:rPr>
          <w:rFonts w:cs="Simplified Arabic" w:hint="cs"/>
          <w:sz w:val="32"/>
          <w:szCs w:val="32"/>
          <w:rtl/>
          <w:lang w:bidi="ar-DZ"/>
        </w:rPr>
        <w:t xml:space="preserve"> فالقصيدة التشكيلية التي بدأت في الظهور في شعرنا العربي المعاصر مظهر حداثي فهي في الوقت نفسه ظاهرة قديمة في موروثنا الأدبي تبلورت بمقدمات مهيئة لها منذ القرن السادس والسابع هجريين وبقدر ما تشغلنا القصيدة التشكيلية الآن في إبداعاتنا الشعرية المعاصرة ، بقدر ما حرمت هذه الظاهرة من حقها الطبيعي في البحث والتحليل قديما وحديثا</w:t>
      </w:r>
      <w:r>
        <w:rPr>
          <w:rFonts w:cs="Simplified Arabic"/>
          <w:sz w:val="32"/>
          <w:szCs w:val="32"/>
          <w:rtl/>
          <w:lang w:bidi="ar-DZ"/>
        </w:rPr>
        <w:t>»</w:t>
      </w:r>
      <w:r w:rsidRPr="00274297">
        <w:rPr>
          <w:rFonts w:cs="Simplified Arabic" w:hint="cs"/>
          <w:sz w:val="32"/>
          <w:szCs w:val="32"/>
          <w:vertAlign w:val="superscript"/>
          <w:rtl/>
          <w:lang w:bidi="ar-DZ"/>
        </w:rPr>
        <w:t>(</w:t>
      </w:r>
      <w:r w:rsidRPr="00274297">
        <w:rPr>
          <w:rStyle w:val="Appelnotedebasdep"/>
          <w:rFonts w:cs="Simplified Arabic"/>
          <w:sz w:val="32"/>
          <w:szCs w:val="32"/>
          <w:rtl/>
          <w:lang w:bidi="ar-DZ"/>
        </w:rPr>
        <w:footnoteReference w:id="5"/>
      </w:r>
      <w:r w:rsidRPr="00274297">
        <w:rPr>
          <w:rFonts w:cs="Simplified Arabic" w:hint="cs"/>
          <w:sz w:val="32"/>
          <w:szCs w:val="32"/>
          <w:vertAlign w:val="superscript"/>
          <w:rtl/>
          <w:lang w:bidi="ar-DZ"/>
        </w:rPr>
        <w:t>)</w:t>
      </w:r>
    </w:p>
    <w:p w:rsidR="00E34D16" w:rsidRDefault="00E34D16" w:rsidP="00E34D16">
      <w:pPr>
        <w:bidi/>
        <w:jc w:val="both"/>
        <w:rPr>
          <w:rFonts w:cs="Simplified Arabic" w:hint="cs"/>
          <w:sz w:val="32"/>
          <w:szCs w:val="32"/>
          <w:rtl/>
          <w:lang w:val="en-US" w:bidi="ar-DZ"/>
        </w:rPr>
      </w:pPr>
      <w:r>
        <w:rPr>
          <w:rFonts w:cs="Simplified Arabic" w:hint="cs"/>
          <w:sz w:val="32"/>
          <w:szCs w:val="32"/>
          <w:rtl/>
          <w:lang w:bidi="ar-DZ"/>
        </w:rPr>
        <w:t xml:space="preserve">   </w:t>
      </w:r>
      <w:r w:rsidRPr="00A15025">
        <w:rPr>
          <w:rFonts w:cs="Simplified Arabic" w:hint="cs"/>
          <w:b/>
          <w:bCs/>
          <w:sz w:val="32"/>
          <w:szCs w:val="32"/>
          <w:rtl/>
          <w:lang w:bidi="ar-DZ"/>
        </w:rPr>
        <w:t xml:space="preserve"> </w:t>
      </w:r>
      <w:r>
        <w:rPr>
          <w:rFonts w:cs="Simplified Arabic" w:hint="cs"/>
          <w:b/>
          <w:bCs/>
          <w:sz w:val="32"/>
          <w:szCs w:val="32"/>
          <w:rtl/>
          <w:lang w:bidi="ar-DZ"/>
        </w:rPr>
        <w:t xml:space="preserve">   </w:t>
      </w:r>
      <w:r w:rsidRPr="00A22B5F">
        <w:rPr>
          <w:rFonts w:cs="Simplified Arabic" w:hint="cs"/>
          <w:sz w:val="32"/>
          <w:szCs w:val="32"/>
          <w:rtl/>
          <w:lang w:val="en-US" w:bidi="ar-DZ"/>
        </w:rPr>
        <w:t>فهذه</w:t>
      </w:r>
      <w:r>
        <w:rPr>
          <w:rFonts w:cs="Simplified Arabic" w:hint="cs"/>
          <w:sz w:val="32"/>
          <w:szCs w:val="32"/>
          <w:rtl/>
          <w:lang w:val="en-US" w:bidi="ar-DZ"/>
        </w:rPr>
        <w:t xml:space="preserve"> الظاهرة تضرب بجذورها بأغوار الماضي السحيق في شعرنا العربي منذ القرنين السادس والسابع للهجرة فأشغلت العقول منذ القديم </w:t>
      </w:r>
      <w:r>
        <w:rPr>
          <w:rFonts w:cs="Simplified Arabic"/>
          <w:sz w:val="32"/>
          <w:szCs w:val="32"/>
          <w:rtl/>
          <w:lang w:val="en-US" w:bidi="ar-DZ"/>
        </w:rPr>
        <w:t>«</w:t>
      </w:r>
      <w:r>
        <w:rPr>
          <w:rFonts w:cs="Simplified Arabic" w:hint="cs"/>
          <w:sz w:val="32"/>
          <w:szCs w:val="32"/>
          <w:rtl/>
          <w:lang w:val="en-US" w:bidi="ar-DZ"/>
        </w:rPr>
        <w:t xml:space="preserve"> لقد وجدت محاولات فردية لم يكتب لها الانتشار حتى كانت الموشحة، ثم محاولات التشكيل الشعري العربي بعد السقوط العباسي  والذي كثر خاصة عند الفاطمين، ورجالات الطرق الصوفية</w:t>
      </w:r>
      <w:r>
        <w:rPr>
          <w:rFonts w:cs="Simplified Arabic"/>
          <w:sz w:val="32"/>
          <w:szCs w:val="32"/>
          <w:rtl/>
          <w:lang w:val="en-US" w:bidi="ar-DZ"/>
        </w:rPr>
        <w:t>»</w:t>
      </w:r>
      <w:r w:rsidRPr="00A22B5F">
        <w:rPr>
          <w:rFonts w:cs="Simplified Arabic" w:hint="cs"/>
          <w:sz w:val="32"/>
          <w:szCs w:val="32"/>
          <w:vertAlign w:val="superscript"/>
          <w:rtl/>
          <w:lang w:val="en-US" w:bidi="ar-DZ"/>
        </w:rPr>
        <w:t>(</w:t>
      </w:r>
      <w:r w:rsidRPr="00A22B5F">
        <w:rPr>
          <w:rStyle w:val="Appelnotedebasdep"/>
          <w:rFonts w:cs="Simplified Arabic"/>
          <w:sz w:val="32"/>
          <w:szCs w:val="32"/>
          <w:rtl/>
          <w:lang w:val="en-US" w:bidi="ar-DZ"/>
        </w:rPr>
        <w:footnoteReference w:id="6"/>
      </w:r>
      <w:r w:rsidRPr="00A22B5F">
        <w:rPr>
          <w:rFonts w:cs="Simplified Arabic" w:hint="cs"/>
          <w:sz w:val="32"/>
          <w:szCs w:val="32"/>
          <w:vertAlign w:val="superscript"/>
          <w:rtl/>
          <w:lang w:val="en-US" w:bidi="ar-DZ"/>
        </w:rPr>
        <w:t>)</w:t>
      </w:r>
      <w:r>
        <w:rPr>
          <w:rFonts w:cs="Simplified Arabic" w:hint="cs"/>
          <w:sz w:val="32"/>
          <w:szCs w:val="32"/>
          <w:rtl/>
          <w:lang w:val="en-US" w:bidi="ar-DZ"/>
        </w:rPr>
        <w:t xml:space="preserve"> كما </w:t>
      </w:r>
      <w:r>
        <w:rPr>
          <w:rFonts w:cs="Simplified Arabic" w:hint="cs"/>
          <w:sz w:val="32"/>
          <w:szCs w:val="32"/>
          <w:rtl/>
          <w:lang w:val="en-US" w:bidi="ar-DZ"/>
        </w:rPr>
        <w:lastRenderedPageBreak/>
        <w:t>كان لها إشارات في العصر المملوكي والعثماني ولكن لم تثمر بسبب مبدأ التماثل الثنائي بين الشطرين بشكل أفقي، ومع ذلك لم تشكل ظاهرة في الدراسات العربية القديمة.</w:t>
      </w:r>
    </w:p>
    <w:p w:rsidR="00E34D16" w:rsidRDefault="00E34D16" w:rsidP="00E34D16">
      <w:pPr>
        <w:bidi/>
        <w:jc w:val="both"/>
        <w:rPr>
          <w:rFonts w:cs="Simplified Arabic" w:hint="cs"/>
          <w:sz w:val="32"/>
          <w:szCs w:val="32"/>
          <w:rtl/>
          <w:lang w:val="en-US" w:bidi="ar-DZ"/>
        </w:rPr>
      </w:pPr>
      <w:r>
        <w:rPr>
          <w:rFonts w:cs="Simplified Arabic" w:hint="cs"/>
          <w:sz w:val="32"/>
          <w:szCs w:val="32"/>
          <w:rtl/>
          <w:lang w:val="en-US" w:bidi="ar-DZ"/>
        </w:rPr>
        <w:t xml:space="preserve">       أما عند المحدثين فيمكن التعرف على هذه الظاهرة من خلال كتابات الباحثين في هذا المجال التي تختلف من باحث إلى أخر حسب نظرته إلى الموضوع ومن بين الدارسين لهذه الظاهرة نذكر على سبيل المثال: شربل داغر، منير العكش ، وقد توسع في دراسة هذه الظاهرة كل من الباحث محمد نجيب التلاوي في كتابه القصيدة التشكيلية في الشعر العربي والباحث محمد الماكري في  كتابه المعنون بالشكل والخطاب اللذين اتفقا إلى حد كبير من حيث المبدأ في التشكيل الذي جسده الباحث محمد الصفراني في كتابه التشكيل البصري.</w:t>
      </w:r>
    </w:p>
    <w:p w:rsidR="00E34D16" w:rsidRPr="00A22B5F" w:rsidRDefault="00E34D16" w:rsidP="00E34D16">
      <w:pPr>
        <w:bidi/>
        <w:jc w:val="both"/>
        <w:rPr>
          <w:rFonts w:cs="Simplified Arabic" w:hint="cs"/>
          <w:sz w:val="32"/>
          <w:szCs w:val="32"/>
          <w:rtl/>
          <w:lang w:val="en-US" w:bidi="ar-DZ"/>
        </w:rPr>
      </w:pPr>
      <w:r>
        <w:rPr>
          <w:rFonts w:cs="Simplified Arabic" w:hint="cs"/>
          <w:sz w:val="32"/>
          <w:szCs w:val="32"/>
          <w:rtl/>
          <w:lang w:val="en-US" w:bidi="ar-DZ"/>
        </w:rPr>
        <w:t xml:space="preserve">      فإذا كان المعنى اللغوي هو تكوين الشيء فإن معناها حين أضيفت لها كلمة البصري أي التشكيل البصري هو </w:t>
      </w:r>
      <w:r>
        <w:rPr>
          <w:rFonts w:cs="Simplified Arabic"/>
          <w:sz w:val="32"/>
          <w:szCs w:val="32"/>
          <w:rtl/>
          <w:lang w:val="en-US" w:bidi="ar-DZ"/>
        </w:rPr>
        <w:t>«</w:t>
      </w:r>
      <w:r>
        <w:rPr>
          <w:rFonts w:cs="Simplified Arabic" w:hint="cs"/>
          <w:sz w:val="32"/>
          <w:szCs w:val="32"/>
          <w:rtl/>
          <w:lang w:val="en-US" w:bidi="ar-DZ"/>
        </w:rPr>
        <w:t xml:space="preserve"> ما يمنحه النص للرؤية سواء أكانت الرؤية على مستوى البصر/ العين المجردة، أم على مستوى البصيرة/ عين الخيال</w:t>
      </w:r>
      <w:r>
        <w:rPr>
          <w:rFonts w:cs="Simplified Arabic"/>
          <w:sz w:val="32"/>
          <w:szCs w:val="32"/>
          <w:rtl/>
          <w:lang w:val="en-US" w:bidi="ar-DZ"/>
        </w:rPr>
        <w:t>»</w:t>
      </w:r>
      <w:r w:rsidRPr="000A2B8C">
        <w:rPr>
          <w:rFonts w:cs="Simplified Arabic" w:hint="cs"/>
          <w:sz w:val="32"/>
          <w:szCs w:val="32"/>
          <w:vertAlign w:val="superscript"/>
          <w:rtl/>
          <w:lang w:val="en-US" w:bidi="ar-DZ"/>
        </w:rPr>
        <w:t>(</w:t>
      </w:r>
      <w:r w:rsidRPr="000A2B8C">
        <w:rPr>
          <w:rStyle w:val="Appelnotedebasdep"/>
          <w:rFonts w:cs="Simplified Arabic"/>
          <w:sz w:val="32"/>
          <w:szCs w:val="32"/>
          <w:rtl/>
          <w:lang w:val="en-US" w:bidi="ar-DZ"/>
        </w:rPr>
        <w:footnoteReference w:id="7"/>
      </w:r>
      <w:r w:rsidRPr="000A2B8C">
        <w:rPr>
          <w:rFonts w:cs="Simplified Arabic" w:hint="cs"/>
          <w:sz w:val="32"/>
          <w:szCs w:val="32"/>
          <w:vertAlign w:val="superscript"/>
          <w:rtl/>
          <w:lang w:val="en-US" w:bidi="ar-DZ"/>
        </w:rPr>
        <w:t>)</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xml:space="preserve">أي أن التشكيل البصري يتجلى في الشعر العربي في مستويين هما: </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مستوى العين المجردة (البصر): ويقصد به  كل ما يبصر  بشكل مباشر</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مستوى عين الخيال (البصيرة): يتمثل فيما يبدعه الخيال من صور بصرية غير ملائمة بشكل مباشر وإنما تدرك عقليا لأن« الشاعر يفكر بالأسماء فيستحضر صور الأشياء هذه القدرة هي مصدر تمكن الشاعر من التجسيد والتخيل والتوصيل»</w:t>
      </w:r>
      <w:r w:rsidRPr="000A2B8C">
        <w:rPr>
          <w:rFonts w:cs="Simplified Arabic" w:hint="cs"/>
          <w:sz w:val="32"/>
          <w:szCs w:val="32"/>
          <w:vertAlign w:val="superscript"/>
          <w:rtl/>
          <w:lang w:bidi="ar-DZ"/>
        </w:rPr>
        <w:t>(</w:t>
      </w:r>
      <w:r w:rsidRPr="000A2B8C">
        <w:rPr>
          <w:rStyle w:val="Appelnotedebasdep"/>
          <w:rFonts w:cs="Simplified Arabic"/>
          <w:sz w:val="32"/>
          <w:szCs w:val="32"/>
          <w:rtl/>
          <w:lang w:bidi="ar-DZ"/>
        </w:rPr>
        <w:footnoteReference w:id="8"/>
      </w:r>
      <w:r w:rsidRPr="000A2B8C">
        <w:rPr>
          <w:rFonts w:cs="Simplified Arabic" w:hint="cs"/>
          <w:sz w:val="32"/>
          <w:szCs w:val="32"/>
          <w:vertAlign w:val="superscript"/>
          <w:rtl/>
          <w:lang w:bidi="ar-DZ"/>
        </w:rPr>
        <w:t xml:space="preserve">) </w:t>
      </w:r>
      <w:r>
        <w:rPr>
          <w:rFonts w:cs="Simplified Arabic" w:hint="cs"/>
          <w:sz w:val="32"/>
          <w:szCs w:val="32"/>
          <w:rtl/>
          <w:lang w:bidi="ar-DZ"/>
        </w:rPr>
        <w:t>.فبهذا المستوى يستطيع الشاعر أن يستحضر صورا يعجز غيره عن استحضارها.</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xml:space="preserve">      إن التشكيل البصري إذن هو إشارة إلى حاسة البصر القائمة على العين التي تبصر الرموز والأشكال والتشكيلات...الخ، ويمكن القول إن التشكيل البصري ثقافة صور وأشكال تدعو المتلقي إلى التبصر في المعطى البصري للنص والبحث فيها ومن أبرزها :   عتبات النص، الأسطر الشعرية ، توزيع الصفحات ، علامات الترقيم،  البياض والسواد، </w:t>
      </w:r>
      <w:r>
        <w:rPr>
          <w:rFonts w:cs="Simplified Arabic" w:hint="cs"/>
          <w:sz w:val="32"/>
          <w:szCs w:val="32"/>
          <w:rtl/>
          <w:lang w:bidi="ar-DZ"/>
        </w:rPr>
        <w:lastRenderedPageBreak/>
        <w:t>الفضاء الصوري، الفضاء النصي ، الحواشي، الخط ، الصور ، الأشكال  الرسم السنيما...الخ، ولها تأثير بالغ في فهم النص الشعري وتأويله.</w:t>
      </w:r>
    </w:p>
    <w:p w:rsidR="00E34D16" w:rsidRDefault="00E34D16" w:rsidP="00E34D16">
      <w:pPr>
        <w:bidi/>
        <w:jc w:val="both"/>
        <w:rPr>
          <w:rFonts w:cs="Simplified Arabic" w:hint="cs"/>
          <w:sz w:val="32"/>
          <w:szCs w:val="32"/>
          <w:rtl/>
          <w:lang w:bidi="ar-DZ"/>
        </w:rPr>
      </w:pPr>
    </w:p>
    <w:p w:rsidR="00E34D16" w:rsidRDefault="00E34D16" w:rsidP="00E34D16">
      <w:pPr>
        <w:bidi/>
        <w:jc w:val="both"/>
        <w:rPr>
          <w:rFonts w:cs="Simplified Arabic" w:hint="cs"/>
          <w:sz w:val="32"/>
          <w:szCs w:val="32"/>
          <w:rtl/>
          <w:lang w:bidi="ar-DZ"/>
        </w:rPr>
      </w:pPr>
    </w:p>
    <w:p w:rsidR="00E34D16" w:rsidRDefault="00E34D16" w:rsidP="00E34D16">
      <w:pPr>
        <w:bidi/>
        <w:jc w:val="both"/>
        <w:rPr>
          <w:rFonts w:cs="Simplified Arabic" w:hint="cs"/>
          <w:b/>
          <w:bCs/>
          <w:sz w:val="32"/>
          <w:szCs w:val="32"/>
          <w:rtl/>
          <w:lang w:bidi="ar-DZ"/>
        </w:rPr>
      </w:pPr>
      <w:r w:rsidRPr="002058C0">
        <w:rPr>
          <w:rFonts w:cs="Simplified Arabic" w:hint="cs"/>
          <w:b/>
          <w:bCs/>
          <w:sz w:val="32"/>
          <w:szCs w:val="32"/>
          <w:rtl/>
          <w:lang w:bidi="ar-DZ"/>
        </w:rPr>
        <w:t xml:space="preserve">3- التشكيل </w:t>
      </w:r>
      <w:r w:rsidRPr="006E0638">
        <w:rPr>
          <w:rFonts w:cs="Simplified Arabic" w:hint="cs"/>
          <w:b/>
          <w:bCs/>
          <w:sz w:val="32"/>
          <w:szCs w:val="32"/>
          <w:rtl/>
          <w:lang w:bidi="ar-DZ"/>
        </w:rPr>
        <w:t>البصري</w:t>
      </w:r>
      <w:r w:rsidRPr="002058C0">
        <w:rPr>
          <w:rFonts w:cs="Simplified Arabic" w:hint="cs"/>
          <w:b/>
          <w:bCs/>
          <w:sz w:val="32"/>
          <w:szCs w:val="32"/>
          <w:rtl/>
          <w:lang w:bidi="ar-DZ"/>
        </w:rPr>
        <w:t xml:space="preserve"> وأثره في إنتاج الدلالة الشعرية:</w:t>
      </w:r>
    </w:p>
    <w:p w:rsidR="00E34D16" w:rsidRDefault="00E34D16" w:rsidP="00E34D16">
      <w:pPr>
        <w:bidi/>
        <w:jc w:val="both"/>
        <w:rPr>
          <w:rFonts w:cs="Simplified Arabic" w:hint="cs"/>
          <w:sz w:val="32"/>
          <w:szCs w:val="32"/>
          <w:rtl/>
          <w:lang w:bidi="ar-DZ"/>
        </w:rPr>
      </w:pPr>
      <w:r>
        <w:rPr>
          <w:rFonts w:cs="Simplified Arabic" w:hint="cs"/>
          <w:b/>
          <w:bCs/>
          <w:sz w:val="32"/>
          <w:szCs w:val="32"/>
          <w:rtl/>
          <w:lang w:bidi="ar-DZ"/>
        </w:rPr>
        <w:t xml:space="preserve">     </w:t>
      </w:r>
      <w:r>
        <w:rPr>
          <w:rFonts w:cs="Simplified Arabic" w:hint="cs"/>
          <w:sz w:val="32"/>
          <w:szCs w:val="32"/>
          <w:rtl/>
          <w:lang w:bidi="ar-DZ"/>
        </w:rPr>
        <w:t>إن القصيدة هي تلك التجربة التي عاشها شاعر ما فيستلهمها من بصيرته أو خياله  الفياض ، فهي لا تدرك إلا بالعقل منتج الشعر أو ما يعرف بالدلالة  الشعرية التي يحاكي فيها صاحبها تجربته التي عاشها، فالبصر والبصيرة يؤثران في الشاعر فينتج شعرا يحمل دلالات عميقة أو ما يعرف بالدلالة الشعرية.</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xml:space="preserve">     ولقد أشرنا سابقا إلى أن التشكيل البصري هو ما يمنحه النص للرؤية وهذه الرؤية تتم بالعين، ولهذا وجب علينا البحث في أثر إمتزاج الشكل البصري بالخطاب اللغوي في الشعر لغاية تتمثل في معالجة  ظاهرة التشكيل البصري وأثره في إنتاج الدلالة الشعرية، فما هو أثر التشكيل البصري في إنتاج  الدلالة الشعرية؟</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xml:space="preserve">      منذ أن انتقل النص الشعري من المرحلة الشفوية إلى مرحلة التدوين أصبح اللقاء بينه وبين قارئه ومحبيه بصريا، بعدما كان سمعيا، وإن هذا اللقاء قد يستهوى المتصفح له فيندمج معه بشغف لاكتشافه، كما يمكن أن يكون هذا اللقاء مملا فينتقل المتلقى من قصيدة إلى أخرى منتظرا نهاية عدد القصائد ليغلق الديوان بسرعة وينصرف عنه دون عودة، وإن هذين الأمرين يحدثان من خلال الالتقاط المباشر للفضاء النصي للشعر بعد الإخراج الطباعي.</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xml:space="preserve">      ولقد كانت البوادر الأولى في الاهتمام بالفضاء البصري للنص الشعري وبلورته في الشعر العربي الحديث مع بزوغ فجر التفعيلة، إذ تحول هذا الفضاء إلى أداة بالغة القيمة في نظر الشاعر، ونظر  النقد على السواء ، فبعد انتقال الشعر من مستوي الشفوية إلى مستوى الرؤية البصرية قد أدخلت علية أمور جديدة منها الطباعية على سبيل  المثال :الحذف ، السواد، الحواشي التي صارت تؤدي دورا في استقبال النص وتوجيه تلقيه</w:t>
      </w:r>
      <w:r w:rsidRPr="006913C9">
        <w:rPr>
          <w:rFonts w:cs="Simplified Arabic" w:hint="cs"/>
          <w:sz w:val="32"/>
          <w:szCs w:val="32"/>
          <w:vertAlign w:val="superscript"/>
          <w:rtl/>
          <w:lang w:bidi="ar-DZ"/>
        </w:rPr>
        <w:t>(</w:t>
      </w:r>
      <w:r w:rsidRPr="006913C9">
        <w:rPr>
          <w:rStyle w:val="Appelnotedebasdep"/>
          <w:rFonts w:cs="Simplified Arabic"/>
          <w:sz w:val="32"/>
          <w:szCs w:val="32"/>
          <w:rtl/>
          <w:lang w:bidi="ar-DZ"/>
        </w:rPr>
        <w:footnoteReference w:id="9"/>
      </w:r>
      <w:r w:rsidRPr="006913C9">
        <w:rPr>
          <w:rFonts w:cs="Simplified Arabic" w:hint="cs"/>
          <w:sz w:val="32"/>
          <w:szCs w:val="32"/>
          <w:vertAlign w:val="superscript"/>
          <w:rtl/>
          <w:lang w:bidi="ar-DZ"/>
        </w:rPr>
        <w:t xml:space="preserve">) </w:t>
      </w:r>
      <w:r>
        <w:rPr>
          <w:rFonts w:cs="Simplified Arabic" w:hint="cs"/>
          <w:sz w:val="32"/>
          <w:szCs w:val="32"/>
          <w:rtl/>
          <w:lang w:bidi="ar-DZ"/>
        </w:rPr>
        <w:t xml:space="preserve">  </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lastRenderedPageBreak/>
        <w:t xml:space="preserve">       فبعد أن كانت القصيدة العمودية تفرض هيئتها الطباعية المتفق عليها منذ القديم، وتملى شكلها الطباعي على الشاعر تغير  الأمر، إذ  تحول الشاعر إلى مبتكر  يتفنن في تشكيل  قصيدته على الورق المطبوع فنجد على سبيل المثال الأسطر الشعرية متفاوتة بين الطول والقصر تبعا للموجة الشعورية التي يحملها كل سطرو« قد فطن الشعراء المحدثون إلى قيمة الفضاء البصري وسعوا لاستثماره وتوظيفه بإعتباره  طاقة فنية معطلة فيــما مضى ولاسيما السواد والبياض وانتشارهما على الصفحة الشعرية وتعاقبهما في الظهور والاختفاء فيسهمان في تقديم التجربة الشعرية من خلال توظيف الحاسة البصرية ودمجها في مهمة الاستقبال والتأويل»</w:t>
      </w:r>
      <w:r w:rsidRPr="00A158CA">
        <w:rPr>
          <w:rFonts w:cs="Simplified Arabic" w:hint="cs"/>
          <w:sz w:val="32"/>
          <w:szCs w:val="32"/>
          <w:vertAlign w:val="superscript"/>
          <w:rtl/>
          <w:lang w:bidi="ar-DZ"/>
        </w:rPr>
        <w:t>(</w:t>
      </w:r>
      <w:r w:rsidRPr="00A158CA">
        <w:rPr>
          <w:rStyle w:val="Appelnotedebasdep"/>
          <w:rFonts w:cs="Simplified Arabic"/>
          <w:sz w:val="32"/>
          <w:szCs w:val="32"/>
          <w:rtl/>
          <w:lang w:bidi="ar-DZ"/>
        </w:rPr>
        <w:footnoteReference w:id="10"/>
      </w:r>
      <w:r w:rsidRPr="00A158CA">
        <w:rPr>
          <w:rFonts w:cs="Simplified Arabic" w:hint="cs"/>
          <w:sz w:val="32"/>
          <w:szCs w:val="32"/>
          <w:vertAlign w:val="superscript"/>
          <w:rtl/>
          <w:lang w:bidi="ar-DZ"/>
        </w:rPr>
        <w:t>)</w:t>
      </w:r>
      <w:r>
        <w:rPr>
          <w:rFonts w:cs="Simplified Arabic" w:hint="cs"/>
          <w:sz w:val="32"/>
          <w:szCs w:val="32"/>
          <w:rtl/>
          <w:lang w:bidi="ar-DZ"/>
        </w:rPr>
        <w:t>، بحيث يلعب هذا التمظهر دورا أساسيا  في عملية التلقى ويتجلى تمظهر النص في مساحة الورقة من خلال  توزيع السواد والبياض فيها حيث يمثل السواد الجزء اللغوي المكتوب، ويمثل البياض أجزاء الفراغ التى يختار الشاعر مكانها فمن خلال توزيع الكلمات والفقرات على فضاء الورقة يمكن التعرف بالبصر على نوع العمل الأدبي.</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xml:space="preserve">       فالشعر عادة يغلب على صفحاته البياض، ويغلب على الأنواع النثرية السواد إنها أول دلالة يمنحها التشكيل البصري للشعر بالنظر إلى الهيئة الخارجية التي تتجسد باستمرار بالتدقيق في توزيع الأسطر على بياض الصفحات التي تعطي إمكانية للمتلقي للتميز بين النص الشعري  وغيره فيمنحه دلالة كونه شعرا وليس نثرا.</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xml:space="preserve">     إن هذا الشعر يمنح قوة جديدة تمثلها قابليته لأن يشاهد لا أن يقرأ ويسمح، وذلك ما ينزع عنه الوظيفة النثرية للتواصل وينمى فيه قوة التصور، وقوة الدلالة وهو ما يجعل الوقائع الخطية والتشكيلية بيضات، تغيرات طباعية ، استعمال الصفحة توزيع الأدلة على هذه المساحة فتهمين على النص فينتج الدلالة</w:t>
      </w:r>
      <w:r w:rsidRPr="00D61409">
        <w:rPr>
          <w:rFonts w:cs="Simplified Arabic" w:hint="cs"/>
          <w:sz w:val="32"/>
          <w:szCs w:val="32"/>
          <w:vertAlign w:val="superscript"/>
          <w:rtl/>
          <w:lang w:bidi="ar-DZ"/>
        </w:rPr>
        <w:t>(</w:t>
      </w:r>
      <w:r w:rsidRPr="00D61409">
        <w:rPr>
          <w:rStyle w:val="Appelnotedebasdep"/>
          <w:rFonts w:cs="Simplified Arabic"/>
          <w:sz w:val="32"/>
          <w:szCs w:val="32"/>
          <w:rtl/>
          <w:lang w:bidi="ar-DZ"/>
        </w:rPr>
        <w:footnoteReference w:id="11"/>
      </w:r>
      <w:r w:rsidRPr="00D61409">
        <w:rPr>
          <w:rFonts w:cs="Simplified Arabic" w:hint="cs"/>
          <w:sz w:val="32"/>
          <w:szCs w:val="32"/>
          <w:vertAlign w:val="superscript"/>
          <w:rtl/>
          <w:lang w:bidi="ar-DZ"/>
        </w:rPr>
        <w:t>)</w:t>
      </w:r>
      <w:r>
        <w:rPr>
          <w:rFonts w:cs="Simplified Arabic" w:hint="cs"/>
          <w:sz w:val="32"/>
          <w:szCs w:val="32"/>
          <w:rtl/>
          <w:lang w:bidi="ar-DZ"/>
        </w:rPr>
        <w:t>.</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lastRenderedPageBreak/>
        <w:t xml:space="preserve">       كما أن الوصول لمرحلة الطباعة والاهتمام الفائق للكتاب بطرق وتفاصيل الإخراج الطباعي والتخلي عن نمط الشعر التقليدي العربي أنتج " شعرية عربية بصرية" بحيث أصبح المتلقى يبصر القصيدة قبل أن يقرأها</w:t>
      </w:r>
      <w:r w:rsidRPr="00653CB8">
        <w:rPr>
          <w:rFonts w:cs="Simplified Arabic" w:hint="cs"/>
          <w:sz w:val="32"/>
          <w:szCs w:val="32"/>
          <w:vertAlign w:val="superscript"/>
          <w:rtl/>
          <w:lang w:bidi="ar-DZ"/>
        </w:rPr>
        <w:t>(</w:t>
      </w:r>
      <w:r w:rsidRPr="00653CB8">
        <w:rPr>
          <w:rStyle w:val="Appelnotedebasdep"/>
          <w:rFonts w:cs="Simplified Arabic"/>
          <w:sz w:val="32"/>
          <w:szCs w:val="32"/>
          <w:rtl/>
          <w:lang w:bidi="ar-DZ"/>
        </w:rPr>
        <w:footnoteReference w:id="12"/>
      </w:r>
      <w:r w:rsidRPr="00653CB8">
        <w:rPr>
          <w:rFonts w:cs="Simplified Arabic" w:hint="cs"/>
          <w:sz w:val="32"/>
          <w:szCs w:val="32"/>
          <w:vertAlign w:val="superscript"/>
          <w:rtl/>
          <w:lang w:bidi="ar-DZ"/>
        </w:rPr>
        <w:t>)</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xml:space="preserve">        فبعد أن كانت القصيدة العربية القديمة الثابتة منذ قرون عديدة لم تعط اهتمامها للطباعة لأنها لا تساهم في إنتاج الدلالة الشعرية أصبح الشعر المعاصر يستعمل تقنيات الطباعة ويوظفها تعبيريا فأصبحت دلالة النص تستقى من حضورها البصري على الصفحة   فتبصر القصيدة قبل أن تقرأ ف« العالم والصور يفرضان بنياتهما على الذات الناظرة»</w:t>
      </w:r>
      <w:r w:rsidRPr="00992726">
        <w:rPr>
          <w:rFonts w:cs="Simplified Arabic" w:hint="cs"/>
          <w:sz w:val="32"/>
          <w:szCs w:val="32"/>
          <w:vertAlign w:val="superscript"/>
          <w:rtl/>
          <w:lang w:bidi="ar-DZ"/>
        </w:rPr>
        <w:t>(</w:t>
      </w:r>
      <w:r w:rsidRPr="00992726">
        <w:rPr>
          <w:rStyle w:val="Appelnotedebasdep"/>
          <w:rFonts w:cs="Simplified Arabic"/>
          <w:sz w:val="32"/>
          <w:szCs w:val="32"/>
          <w:rtl/>
          <w:lang w:bidi="ar-DZ"/>
        </w:rPr>
        <w:footnoteReference w:id="13"/>
      </w:r>
      <w:r w:rsidRPr="00992726">
        <w:rPr>
          <w:rFonts w:cs="Simplified Arabic" w:hint="cs"/>
          <w:sz w:val="32"/>
          <w:szCs w:val="32"/>
          <w:vertAlign w:val="superscript"/>
          <w:rtl/>
          <w:lang w:bidi="ar-DZ"/>
        </w:rPr>
        <w:t>)</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xml:space="preserve">        فكل ما يحتويه الديوان الشعري المطبوع من:« عتبات النص والسطر الشعري وتقسيم الصفحة وعلامات الترقيم»</w:t>
      </w:r>
      <w:r w:rsidRPr="00A24B30">
        <w:rPr>
          <w:rFonts w:cs="Simplified Arabic" w:hint="cs"/>
          <w:sz w:val="32"/>
          <w:szCs w:val="32"/>
          <w:vertAlign w:val="superscript"/>
          <w:rtl/>
          <w:lang w:bidi="ar-DZ"/>
        </w:rPr>
        <w:t>(</w:t>
      </w:r>
      <w:r w:rsidRPr="00A24B30">
        <w:rPr>
          <w:rStyle w:val="Appelnotedebasdep"/>
          <w:rFonts w:cs="Simplified Arabic"/>
          <w:sz w:val="32"/>
          <w:szCs w:val="32"/>
          <w:rtl/>
          <w:lang w:bidi="ar-DZ"/>
        </w:rPr>
        <w:footnoteReference w:id="14"/>
      </w:r>
      <w:r w:rsidRPr="00A24B30">
        <w:rPr>
          <w:rFonts w:cs="Simplified Arabic" w:hint="cs"/>
          <w:sz w:val="32"/>
          <w:szCs w:val="32"/>
          <w:vertAlign w:val="superscript"/>
          <w:rtl/>
          <w:lang w:bidi="ar-DZ"/>
        </w:rPr>
        <w:t>)</w:t>
      </w:r>
      <w:r>
        <w:rPr>
          <w:rFonts w:cs="Simplified Arabic" w:hint="cs"/>
          <w:sz w:val="32"/>
          <w:szCs w:val="32"/>
          <w:rtl/>
          <w:lang w:bidi="ar-DZ"/>
        </w:rPr>
        <w:t xml:space="preserve"> له تأثير بالغ على المتلقى الذي ينتج الدلالة فمثلا: لا يمكن إنكار أن الفراغ أو البياض الطباعي قد أصبح دالا من بين الدوال المهيمنة في نسق الخطاب المعاصر</w:t>
      </w:r>
      <w:r w:rsidRPr="00A24B30">
        <w:rPr>
          <w:rFonts w:cs="Simplified Arabic" w:hint="cs"/>
          <w:sz w:val="32"/>
          <w:szCs w:val="32"/>
          <w:vertAlign w:val="superscript"/>
          <w:rtl/>
          <w:lang w:bidi="ar-DZ"/>
        </w:rPr>
        <w:t>(</w:t>
      </w:r>
      <w:r w:rsidRPr="00A24B30">
        <w:rPr>
          <w:rStyle w:val="Appelnotedebasdep"/>
          <w:rFonts w:cs="Simplified Arabic"/>
          <w:sz w:val="32"/>
          <w:szCs w:val="32"/>
          <w:rtl/>
          <w:lang w:bidi="ar-DZ"/>
        </w:rPr>
        <w:footnoteReference w:id="15"/>
      </w:r>
      <w:r w:rsidRPr="00A24B30">
        <w:rPr>
          <w:rFonts w:cs="Simplified Arabic" w:hint="cs"/>
          <w:sz w:val="32"/>
          <w:szCs w:val="32"/>
          <w:vertAlign w:val="superscript"/>
          <w:rtl/>
          <w:lang w:bidi="ar-DZ"/>
        </w:rPr>
        <w:t>)</w:t>
      </w:r>
      <w:r>
        <w:rPr>
          <w:rFonts w:cs="Simplified Arabic" w:hint="cs"/>
          <w:sz w:val="32"/>
          <w:szCs w:val="32"/>
          <w:rtl/>
          <w:lang w:bidi="ar-DZ"/>
        </w:rPr>
        <w:t xml:space="preserve"> </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xml:space="preserve">      ويساهم بشكل كبير في تشكيل الدلالة أو الإيحاء  فهو يعطى لنا وقفة زمنية ايقاعية تجعل تغير السواد والبياض، الفراغ والامتلاء، السكون والحركة، ينسج وضعا خطبا          خاصا في التركيب والإيقاع ونوع التموج البصري للنص الشعري، بحيث تختلف دلالته وايحاءاته حسب مكانه (قبل السطر،وسطه، نهايته)إذ« لم  يعد الكتاب  المنشور الجاهز للقراءة هو هذا الكم المطبوع بين دفتي الكتاب أي الكلام المعروض بصريا للقراءة بل أصبحت العناية تشمل مجموع مظاهرة كنتاج بدء من الحجم مرورا بنوعية الروق والتقنيات الطباعية الموظفة في تنظيم الصفحة وانتهاء بالغلاف وتركيبة العلامي البصري </w:t>
      </w:r>
      <w:r>
        <w:rPr>
          <w:rFonts w:cs="Simplified Arabic" w:hint="cs"/>
          <w:sz w:val="32"/>
          <w:szCs w:val="32"/>
          <w:rtl/>
          <w:lang w:bidi="ar-DZ"/>
        </w:rPr>
        <w:lastRenderedPageBreak/>
        <w:t>(عناوين، صور،رسوم،ألوان) إذ لم يعد المعروض نصا فقط بل هو جانب النص فضاء صوري شكلي لا يخلو من دلالة»</w:t>
      </w:r>
      <w:r w:rsidRPr="00BE2BD3">
        <w:rPr>
          <w:rFonts w:cs="Simplified Arabic" w:hint="cs"/>
          <w:sz w:val="32"/>
          <w:szCs w:val="32"/>
          <w:vertAlign w:val="superscript"/>
          <w:rtl/>
          <w:lang w:bidi="ar-DZ"/>
        </w:rPr>
        <w:t>(</w:t>
      </w:r>
      <w:r w:rsidRPr="00BE2BD3">
        <w:rPr>
          <w:rStyle w:val="Appelnotedebasdep"/>
          <w:rFonts w:cs="Simplified Arabic"/>
          <w:sz w:val="32"/>
          <w:szCs w:val="32"/>
          <w:rtl/>
          <w:lang w:bidi="ar-DZ"/>
        </w:rPr>
        <w:footnoteReference w:id="16"/>
      </w:r>
      <w:r w:rsidRPr="00BE2BD3">
        <w:rPr>
          <w:rFonts w:cs="Simplified Arabic" w:hint="cs"/>
          <w:sz w:val="32"/>
          <w:szCs w:val="32"/>
          <w:vertAlign w:val="superscript"/>
          <w:rtl/>
          <w:lang w:bidi="ar-DZ"/>
        </w:rPr>
        <w:t>)</w:t>
      </w:r>
      <w:r>
        <w:rPr>
          <w:rFonts w:cs="Simplified Arabic" w:hint="cs"/>
          <w:sz w:val="32"/>
          <w:szCs w:val="32"/>
          <w:rtl/>
          <w:lang w:bidi="ar-DZ"/>
        </w:rPr>
        <w:t>.</w:t>
      </w:r>
    </w:p>
    <w:p w:rsidR="00E34D16" w:rsidRDefault="00E34D16" w:rsidP="00E34D16">
      <w:pPr>
        <w:bidi/>
        <w:jc w:val="both"/>
        <w:rPr>
          <w:rFonts w:cs="Simplified Arabic" w:hint="cs"/>
          <w:sz w:val="32"/>
          <w:szCs w:val="32"/>
          <w:rtl/>
          <w:lang w:bidi="ar-DZ"/>
        </w:rPr>
      </w:pPr>
      <w:r>
        <w:rPr>
          <w:rFonts w:cs="Simplified Arabic" w:hint="cs"/>
          <w:sz w:val="32"/>
          <w:szCs w:val="32"/>
          <w:rtl/>
          <w:lang w:bidi="ar-DZ"/>
        </w:rPr>
        <w:t xml:space="preserve">        إن الاهتمام لم يعد ينصب على النص المعروض للقراءة فحسب بل تعدى ذلك إلى إعطاء الأولوية لمجموعة من المظاهر التي لا تنفك تعط دلالات عديدة ومختلفة لهذا النص الشعري والتي منها :  تقنيات الطباعة وما يصاحبها من تشكيلات صورية شكلية تختلف من نص إلى آخر تبعا لمحتوى النص فيتحول إلى جزء رئيسي منه فيصبح المعطي البصري مثل: الأسطر الشعرية، الصور، الألوان، الرسوم و الصفحات،...، وغيرها كثيرة لا يخلو من إنتاج الدلالة ولذلك يمكن القول:« إن غياب أو تغير الترقيم غالبا ما يكون سببا  في اتساع الدلالة أو إنتاج المعنى النقيض»</w:t>
      </w:r>
      <w:r w:rsidRPr="00BE2BD3">
        <w:rPr>
          <w:rFonts w:cs="Simplified Arabic" w:hint="cs"/>
          <w:sz w:val="32"/>
          <w:szCs w:val="32"/>
          <w:vertAlign w:val="superscript"/>
          <w:rtl/>
          <w:lang w:bidi="ar-DZ"/>
        </w:rPr>
        <w:t>(</w:t>
      </w:r>
      <w:r w:rsidRPr="00BE2BD3">
        <w:rPr>
          <w:rStyle w:val="Appelnotedebasdep"/>
          <w:rFonts w:cs="Simplified Arabic"/>
          <w:sz w:val="32"/>
          <w:szCs w:val="32"/>
          <w:rtl/>
          <w:lang w:bidi="ar-DZ"/>
        </w:rPr>
        <w:footnoteReference w:id="17"/>
      </w:r>
      <w:r w:rsidRPr="00BE2BD3">
        <w:rPr>
          <w:rFonts w:cs="Simplified Arabic" w:hint="cs"/>
          <w:sz w:val="32"/>
          <w:szCs w:val="32"/>
          <w:vertAlign w:val="superscript"/>
          <w:rtl/>
          <w:lang w:bidi="ar-DZ"/>
        </w:rPr>
        <w:t>)</w:t>
      </w:r>
      <w:r>
        <w:rPr>
          <w:rFonts w:cs="Simplified Arabic" w:hint="cs"/>
          <w:sz w:val="32"/>
          <w:szCs w:val="32"/>
          <w:rtl/>
          <w:lang w:bidi="ar-DZ"/>
        </w:rPr>
        <w:t>.</w:t>
      </w:r>
    </w:p>
    <w:p w:rsidR="00E34D16" w:rsidRPr="00F772FE" w:rsidRDefault="00E34D16" w:rsidP="00E34D16">
      <w:pPr>
        <w:bidi/>
        <w:jc w:val="both"/>
        <w:rPr>
          <w:rFonts w:cs="Simplified Arabic" w:hint="cs"/>
          <w:sz w:val="32"/>
          <w:szCs w:val="32"/>
          <w:rtl/>
          <w:lang w:bidi="ar-DZ"/>
        </w:rPr>
      </w:pPr>
      <w:r>
        <w:rPr>
          <w:rFonts w:cs="Simplified Arabic" w:hint="cs"/>
          <w:sz w:val="32"/>
          <w:szCs w:val="32"/>
          <w:rtl/>
          <w:lang w:bidi="ar-DZ"/>
        </w:rPr>
        <w:t xml:space="preserve">      ويغدو الفضاء الصوري يحكمه الشكل البصري ويجد مرجعه في موقع المتلقي وحساسيته الذي ينتج خطابا مطلقا من خلال البعد المحسوس للعمل الشعري ويصَيرُ مفهوم الفضاء الصوري الذي يستدعي مرجعية في المسح البصري السريع  من أجل امتلاك الشكل امتلاك العلاقات</w:t>
      </w:r>
      <w:r w:rsidRPr="00353B9E">
        <w:rPr>
          <w:rFonts w:cs="Simplified Arabic" w:hint="cs"/>
          <w:sz w:val="32"/>
          <w:szCs w:val="32"/>
          <w:vertAlign w:val="superscript"/>
          <w:rtl/>
          <w:lang w:bidi="ar-DZ"/>
        </w:rPr>
        <w:t>(</w:t>
      </w:r>
      <w:r w:rsidRPr="00353B9E">
        <w:rPr>
          <w:rStyle w:val="Appelnotedebasdep"/>
          <w:rFonts w:cs="Simplified Arabic"/>
          <w:sz w:val="32"/>
          <w:szCs w:val="32"/>
          <w:rtl/>
          <w:lang w:bidi="ar-DZ"/>
        </w:rPr>
        <w:footnoteReference w:id="18"/>
      </w:r>
      <w:r w:rsidRPr="00353B9E">
        <w:rPr>
          <w:rFonts w:cs="Simplified Arabic" w:hint="cs"/>
          <w:sz w:val="32"/>
          <w:szCs w:val="32"/>
          <w:vertAlign w:val="superscript"/>
          <w:rtl/>
          <w:lang w:bidi="ar-DZ"/>
        </w:rPr>
        <w:t>)</w:t>
      </w:r>
      <w:r>
        <w:rPr>
          <w:rFonts w:cs="Simplified Arabic" w:hint="cs"/>
          <w:sz w:val="32"/>
          <w:szCs w:val="32"/>
          <w:rtl/>
          <w:lang w:bidi="ar-DZ"/>
        </w:rPr>
        <w:t>، يمكن القول إن التشكيل البصري يكسب النص الشعري دلالته وله أثر كبير في تشكيل الدلالة الشعرية عامة، وذلك لكونه يهتم بالمبصرات الخاصة بهذا النص التي تحمل دلالات تتولد عند حدوث ذلك اللقاء بين النص الشعري المطبوع والمتلقي عن طريق البصر.</w:t>
      </w: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Default="00E34D16" w:rsidP="00E34D16">
      <w:pPr>
        <w:tabs>
          <w:tab w:val="left" w:pos="4900"/>
        </w:tabs>
        <w:bidi/>
        <w:jc w:val="center"/>
        <w:rPr>
          <w:rFonts w:cs="Andalus"/>
          <w:b/>
          <w:bCs/>
          <w:sz w:val="48"/>
          <w:szCs w:val="48"/>
          <w:lang w:bidi="ar-DZ"/>
        </w:rPr>
      </w:pPr>
    </w:p>
    <w:p w:rsidR="00E34D16" w:rsidRPr="00E34D16" w:rsidRDefault="00E34D16" w:rsidP="00E34D16">
      <w:pPr>
        <w:tabs>
          <w:tab w:val="left" w:pos="4900"/>
        </w:tabs>
        <w:bidi/>
        <w:jc w:val="center"/>
        <w:rPr>
          <w:rFonts w:cs="Andalus"/>
          <w:b/>
          <w:bCs/>
          <w:sz w:val="28"/>
          <w:szCs w:val="28"/>
          <w:lang w:bidi="ar-DZ"/>
        </w:rPr>
      </w:pPr>
    </w:p>
    <w:p w:rsidR="00E34D16" w:rsidRPr="00E34D16" w:rsidRDefault="00E34D16" w:rsidP="00E34D16">
      <w:pPr>
        <w:bidi/>
        <w:jc w:val="both"/>
        <w:rPr>
          <w:rFonts w:cs="Simplified Arabic"/>
          <w:b/>
          <w:bCs/>
          <w:sz w:val="28"/>
          <w:szCs w:val="28"/>
        </w:rPr>
      </w:pPr>
      <w:r w:rsidRPr="00E34D16">
        <w:rPr>
          <w:rFonts w:cs="Simplified Arabic" w:hint="cs"/>
          <w:b/>
          <w:bCs/>
          <w:sz w:val="28"/>
          <w:szCs w:val="28"/>
          <w:rtl/>
        </w:rPr>
        <w:t>توطئة:</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       الترقيم هو:</w:t>
      </w:r>
      <w:r w:rsidRPr="00E34D16">
        <w:rPr>
          <w:rFonts w:ascii="Calibri" w:hAnsi="Calibri" w:cs="Simplified Arabic"/>
          <w:sz w:val="28"/>
          <w:szCs w:val="28"/>
          <w:rtl/>
        </w:rPr>
        <w:t xml:space="preserve"> «</w:t>
      </w:r>
      <w:r w:rsidRPr="00E34D16">
        <w:rPr>
          <w:rFonts w:cs="Simplified Arabic" w:hint="cs"/>
          <w:sz w:val="28"/>
          <w:szCs w:val="28"/>
          <w:rtl/>
        </w:rPr>
        <w:t xml:space="preserve"> وضع علامات اصطلاحية معينة بين أجزاء الكلام أو الجمل أو الكلمات لإيضاح مواضع الوقفة وتيسير عملية الفهم والإفهام </w:t>
      </w:r>
      <w:r w:rsidRPr="00E34D16">
        <w:rPr>
          <w:rFonts w:ascii="Calibri" w:hAnsi="Calibri" w:cs="Simplified Arabic"/>
          <w:sz w:val="28"/>
          <w:szCs w:val="28"/>
          <w:rtl/>
        </w:rPr>
        <w:t>»</w:t>
      </w:r>
      <w:r w:rsidRPr="00E34D16">
        <w:rPr>
          <w:rFonts w:cs="Simplified Arabic"/>
          <w:sz w:val="28"/>
          <w:szCs w:val="28"/>
          <w:vertAlign w:val="superscript"/>
        </w:rPr>
        <w:t>)</w:t>
      </w:r>
      <w:r w:rsidRPr="00E34D16">
        <w:rPr>
          <w:rStyle w:val="Appelnotedebasdep"/>
          <w:rFonts w:cs="Simplified Arabic"/>
          <w:sz w:val="28"/>
          <w:szCs w:val="28"/>
          <w:rtl/>
        </w:rPr>
        <w:footnoteReference w:id="19"/>
      </w:r>
      <w:r w:rsidRPr="00E34D16">
        <w:rPr>
          <w:rFonts w:cs="Simplified Arabic"/>
          <w:sz w:val="28"/>
          <w:szCs w:val="28"/>
          <w:vertAlign w:val="superscript"/>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وهي على نوعين: علامات وقف ، وعلامات حصر، ويحتوي كل نوع على العلامات الآتية</w:t>
      </w:r>
      <w:r w:rsidRPr="00E34D16">
        <w:rPr>
          <w:rFonts w:cs="Simplified Arabic"/>
          <w:sz w:val="28"/>
          <w:szCs w:val="28"/>
          <w:vertAlign w:val="superscript"/>
        </w:rPr>
        <w:t>)</w:t>
      </w:r>
      <w:r w:rsidRPr="00E34D16">
        <w:rPr>
          <w:rStyle w:val="Appelnotedebasdep"/>
          <w:rFonts w:cs="Simplified Arabic"/>
          <w:sz w:val="28"/>
          <w:szCs w:val="28"/>
          <w:rtl/>
        </w:rPr>
        <w:footnoteReference w:id="20"/>
      </w:r>
      <w:r w:rsidRPr="00E34D16">
        <w:rPr>
          <w:rFonts w:cs="Simplified Arabic"/>
          <w:sz w:val="28"/>
          <w:szCs w:val="28"/>
          <w:vertAlign w:val="superscript"/>
        </w:rPr>
        <w:t>(</w:t>
      </w:r>
      <w:r w:rsidRPr="00E34D16">
        <w:rPr>
          <w:rFonts w:cs="Simplified Arabic" w:hint="cs"/>
          <w:sz w:val="28"/>
          <w:szCs w:val="28"/>
          <w:rtl/>
        </w:rPr>
        <w:t>:</w:t>
      </w:r>
    </w:p>
    <w:p w:rsidR="00E34D16" w:rsidRPr="00E34D16" w:rsidRDefault="00E34D16" w:rsidP="00E34D16">
      <w:pPr>
        <w:pStyle w:val="Paragraphedeliste"/>
        <w:numPr>
          <w:ilvl w:val="0"/>
          <w:numId w:val="12"/>
        </w:numPr>
        <w:bidi/>
        <w:spacing w:after="200"/>
        <w:jc w:val="both"/>
        <w:rPr>
          <w:rFonts w:cs="Simplified Arabic"/>
          <w:sz w:val="28"/>
          <w:szCs w:val="28"/>
        </w:rPr>
      </w:pPr>
      <w:r w:rsidRPr="00E34D16">
        <w:rPr>
          <w:rFonts w:cs="Simplified Arabic" w:hint="cs"/>
          <w:sz w:val="28"/>
          <w:szCs w:val="28"/>
          <w:rtl/>
        </w:rPr>
        <w:t>علامات الوقف:</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 - النقطة(.)- الفاصلة(،)- النقطة الفاصلة(؛)- علامة الانفعال(!)- علامة الاستفهام(؟)- نقطتا التفسير(:)- نقط الحذف(...) </w:t>
      </w:r>
      <w:r w:rsidRPr="00E34D16">
        <w:rPr>
          <w:rFonts w:cs="Simplified Arabic"/>
          <w:sz w:val="28"/>
          <w:szCs w:val="28"/>
        </w:rPr>
        <w:t>.</w:t>
      </w:r>
    </w:p>
    <w:p w:rsidR="00E34D16" w:rsidRPr="00E34D16" w:rsidRDefault="00E34D16" w:rsidP="00E34D16">
      <w:pPr>
        <w:pStyle w:val="Paragraphedeliste"/>
        <w:numPr>
          <w:ilvl w:val="0"/>
          <w:numId w:val="14"/>
        </w:numPr>
        <w:bidi/>
        <w:spacing w:after="200"/>
        <w:jc w:val="both"/>
        <w:rPr>
          <w:rFonts w:cs="Simplified Arabic"/>
          <w:sz w:val="28"/>
          <w:szCs w:val="28"/>
          <w:rtl/>
        </w:rPr>
      </w:pPr>
      <w:r w:rsidRPr="00E34D16">
        <w:rPr>
          <w:rFonts w:cs="Simplified Arabic"/>
          <w:sz w:val="28"/>
          <w:szCs w:val="28"/>
        </w:rPr>
        <w:t>-</w:t>
      </w:r>
      <w:r w:rsidRPr="00E34D16">
        <w:rPr>
          <w:rFonts w:cs="Simplified Arabic" w:hint="cs"/>
          <w:sz w:val="28"/>
          <w:szCs w:val="28"/>
          <w:rtl/>
        </w:rPr>
        <w:t xml:space="preserve"> علامات الحصر: </w:t>
      </w:r>
    </w:p>
    <w:p w:rsidR="00E34D16" w:rsidRPr="00E34D16" w:rsidRDefault="00E34D16" w:rsidP="00E34D16">
      <w:pPr>
        <w:pStyle w:val="Paragraphedeliste"/>
        <w:numPr>
          <w:ilvl w:val="0"/>
          <w:numId w:val="15"/>
        </w:numPr>
        <w:bidi/>
        <w:spacing w:after="200"/>
        <w:jc w:val="both"/>
        <w:rPr>
          <w:rFonts w:cs="Simplified Arabic"/>
          <w:sz w:val="28"/>
          <w:szCs w:val="28"/>
        </w:rPr>
      </w:pPr>
      <w:r w:rsidRPr="00E34D16">
        <w:rPr>
          <w:rFonts w:cs="Simplified Arabic" w:hint="cs"/>
          <w:sz w:val="28"/>
          <w:szCs w:val="28"/>
          <w:rtl/>
        </w:rPr>
        <w:t xml:space="preserve">المزدوجتان(&lt;&lt; &gt;&gt;)- العارضتان(- -)- الحاضنتان({ }) المعوقتان([ ])- الهلالان (()). </w:t>
      </w:r>
    </w:p>
    <w:p w:rsidR="00E34D16" w:rsidRPr="00E34D16" w:rsidRDefault="00E34D16" w:rsidP="00E34D16">
      <w:pPr>
        <w:bidi/>
        <w:jc w:val="both"/>
        <w:rPr>
          <w:rFonts w:cs="Simplified Arabic"/>
          <w:sz w:val="28"/>
          <w:szCs w:val="28"/>
          <w:rtl/>
        </w:rPr>
      </w:pPr>
      <w:r w:rsidRPr="00E34D16">
        <w:rPr>
          <w:rFonts w:cs="Simplified Arabic"/>
          <w:sz w:val="28"/>
          <w:szCs w:val="28"/>
        </w:rPr>
        <w:t xml:space="preserve">        </w:t>
      </w:r>
      <w:r w:rsidRPr="00E34D16">
        <w:rPr>
          <w:rFonts w:cs="Simplified Arabic" w:hint="cs"/>
          <w:sz w:val="28"/>
          <w:szCs w:val="28"/>
          <w:rtl/>
        </w:rPr>
        <w:t xml:space="preserve">وتشير علامات الترقيم: </w:t>
      </w:r>
      <w:r w:rsidRPr="00E34D16">
        <w:rPr>
          <w:rFonts w:ascii="Calibri" w:hAnsi="Calibri" w:cs="Simplified Arabic"/>
          <w:sz w:val="28"/>
          <w:szCs w:val="28"/>
          <w:rtl/>
        </w:rPr>
        <w:t>«</w:t>
      </w:r>
      <w:r w:rsidRPr="00E34D16">
        <w:rPr>
          <w:rFonts w:cs="Simplified Arabic" w:hint="cs"/>
          <w:sz w:val="28"/>
          <w:szCs w:val="28"/>
          <w:rtl/>
        </w:rPr>
        <w:t xml:space="preserve"> إلى الحدود بين أطراف جملة مركبة أو بين مؤلفة لنص ما، وتدل أيضا على علاقات العطف أو الجر بين الجمل المختلفة هذا من الناحية البنائية التركيبية،أما من الناحية الصوتية فإن علامات الترقيم تمثل تقليدا اصطلاحيا للتدليل على الخط البياني للصوت</w:t>
      </w:r>
      <w:r w:rsidRPr="00E34D16">
        <w:rPr>
          <w:rFonts w:ascii="Calibri" w:hAnsi="Calibri" w:cs="Simplified Arabic"/>
          <w:sz w:val="28"/>
          <w:szCs w:val="28"/>
          <w:rtl/>
        </w:rPr>
        <w:t>»</w:t>
      </w:r>
      <w:r w:rsidRPr="00E34D16">
        <w:rPr>
          <w:rFonts w:ascii="Calibri" w:hAnsi="Calibri" w:cs="Simplified Arabic" w:hint="cs"/>
          <w:sz w:val="28"/>
          <w:szCs w:val="28"/>
          <w:vertAlign w:val="superscript"/>
          <w:rtl/>
        </w:rPr>
        <w:t>(</w:t>
      </w:r>
      <w:r w:rsidRPr="00E34D16">
        <w:rPr>
          <w:rStyle w:val="Appelnotedebasdep"/>
          <w:rFonts w:ascii="Calibri" w:hAnsi="Calibri" w:cs="Simplified Arabic"/>
          <w:sz w:val="28"/>
          <w:szCs w:val="28"/>
          <w:rtl/>
        </w:rPr>
        <w:footnoteReference w:id="21"/>
      </w:r>
      <w:r w:rsidRPr="00E34D16">
        <w:rPr>
          <w:rFonts w:ascii="Calibri" w:hAnsi="Calibri" w:cs="Simplified Arabic" w:hint="cs"/>
          <w:sz w:val="28"/>
          <w:szCs w:val="28"/>
          <w:vertAlign w:val="superscript"/>
          <w:rtl/>
        </w:rPr>
        <w:t>)</w:t>
      </w:r>
    </w:p>
    <w:p w:rsidR="00E34D16" w:rsidRPr="00E34D16" w:rsidRDefault="00E34D16" w:rsidP="00E34D16">
      <w:pPr>
        <w:bidi/>
        <w:jc w:val="both"/>
        <w:rPr>
          <w:rFonts w:cs="Simplified Arabic"/>
          <w:sz w:val="28"/>
          <w:szCs w:val="28"/>
          <w:rtl/>
        </w:rPr>
      </w:pPr>
      <w:r w:rsidRPr="00E34D16">
        <w:rPr>
          <w:rFonts w:cs="Simplified Arabic"/>
          <w:sz w:val="28"/>
          <w:szCs w:val="28"/>
        </w:rPr>
        <w:lastRenderedPageBreak/>
        <w:t xml:space="preserve"> </w:t>
      </w:r>
      <w:r w:rsidRPr="00E34D16">
        <w:rPr>
          <w:rFonts w:cs="Simplified Arabic" w:hint="cs"/>
          <w:sz w:val="28"/>
          <w:szCs w:val="28"/>
          <w:rtl/>
        </w:rPr>
        <w:t xml:space="preserve">    </w:t>
      </w:r>
      <w:r w:rsidRPr="00E34D16">
        <w:rPr>
          <w:rFonts w:cs="Simplified Arabic" w:hint="cs"/>
          <w:sz w:val="28"/>
          <w:szCs w:val="28"/>
          <w:rtl/>
          <w:lang w:bidi="ar-DZ"/>
        </w:rPr>
        <w:t xml:space="preserve">تلعب </w:t>
      </w:r>
      <w:r w:rsidRPr="00E34D16">
        <w:rPr>
          <w:rFonts w:cs="Simplified Arabic" w:hint="cs"/>
          <w:sz w:val="28"/>
          <w:szCs w:val="28"/>
          <w:rtl/>
        </w:rPr>
        <w:t xml:space="preserve">علامات الترقيم أدوارا عديدة سواء من الناحية التركيبية أو من الناحية الصوتية ولهذا لا يمكن الاستغناء عنها. </w:t>
      </w:r>
    </w:p>
    <w:p w:rsidR="00E34D16" w:rsidRPr="00E34D16" w:rsidRDefault="00E34D16" w:rsidP="00E34D16">
      <w:pPr>
        <w:bidi/>
        <w:jc w:val="both"/>
        <w:rPr>
          <w:rFonts w:cs="Simplified Arabic"/>
          <w:sz w:val="28"/>
          <w:szCs w:val="28"/>
          <w:rtl/>
        </w:rPr>
      </w:pPr>
      <w:r w:rsidRPr="00E34D16">
        <w:rPr>
          <w:rFonts w:cs="Simplified Arabic"/>
          <w:sz w:val="28"/>
          <w:szCs w:val="28"/>
        </w:rPr>
        <w:t xml:space="preserve">        </w:t>
      </w:r>
      <w:r w:rsidRPr="00E34D16">
        <w:rPr>
          <w:rFonts w:cs="Simplified Arabic" w:hint="cs"/>
          <w:sz w:val="28"/>
          <w:szCs w:val="28"/>
          <w:rtl/>
        </w:rPr>
        <w:t xml:space="preserve">لقد تضاربت آراء الباحثين حول أهمية وقيمة علامات الترقيم وهذا الإختلاف في وجهة النظر أفضى إلى رأيين ألا وهما: </w:t>
      </w:r>
    </w:p>
    <w:p w:rsidR="00E34D16" w:rsidRPr="00E34D16" w:rsidRDefault="00E34D16" w:rsidP="00E34D16">
      <w:pPr>
        <w:pStyle w:val="Paragraphedeliste"/>
        <w:numPr>
          <w:ilvl w:val="0"/>
          <w:numId w:val="16"/>
        </w:numPr>
        <w:bidi/>
        <w:spacing w:after="200"/>
        <w:jc w:val="both"/>
        <w:rPr>
          <w:rFonts w:cs="Simplified Arabic"/>
          <w:b/>
          <w:bCs/>
          <w:sz w:val="28"/>
          <w:szCs w:val="28"/>
          <w:rtl/>
        </w:rPr>
      </w:pPr>
      <w:r w:rsidRPr="00E34D16">
        <w:rPr>
          <w:rFonts w:cs="Simplified Arabic" w:hint="cs"/>
          <w:b/>
          <w:bCs/>
          <w:sz w:val="28"/>
          <w:szCs w:val="28"/>
          <w:rtl/>
        </w:rPr>
        <w:t xml:space="preserve">الرأي الأول: </w:t>
      </w:r>
    </w:p>
    <w:p w:rsidR="00E34D16" w:rsidRPr="00E34D16" w:rsidRDefault="00E34D16" w:rsidP="00E34D16">
      <w:pPr>
        <w:bidi/>
        <w:jc w:val="both"/>
        <w:rPr>
          <w:rFonts w:cs="Simplified Arabic"/>
          <w:sz w:val="28"/>
          <w:szCs w:val="28"/>
          <w:rtl/>
        </w:rPr>
      </w:pPr>
      <w:r w:rsidRPr="00E34D16">
        <w:rPr>
          <w:rFonts w:cs="Simplified Arabic" w:hint="cs"/>
          <w:sz w:val="28"/>
          <w:szCs w:val="28"/>
          <w:rtl/>
        </w:rPr>
        <w:t>يعتبر أصحاب هذا الرأي علامات الترقيم من بين الدوال الهامة في نسق الكتابة وتتجلى أهميتها باعتناء الإنسان بها منذ فجر التاريخ الأول للبشرية.</w:t>
      </w:r>
    </w:p>
    <w:p w:rsidR="00E34D16" w:rsidRPr="00E34D16" w:rsidRDefault="00E34D16" w:rsidP="00E34D16">
      <w:pPr>
        <w:bidi/>
        <w:jc w:val="both"/>
        <w:rPr>
          <w:rFonts w:cs="Simplified Arabic"/>
          <w:sz w:val="28"/>
          <w:szCs w:val="28"/>
          <w:rtl/>
        </w:rPr>
      </w:pPr>
      <w:r w:rsidRPr="00E34D16">
        <w:rPr>
          <w:rFonts w:cs="Simplified Arabic"/>
          <w:sz w:val="28"/>
          <w:szCs w:val="28"/>
        </w:rPr>
        <w:t xml:space="preserve">      </w:t>
      </w:r>
      <w:r w:rsidRPr="00E34D16">
        <w:rPr>
          <w:rFonts w:cs="Simplified Arabic" w:hint="cs"/>
          <w:sz w:val="28"/>
          <w:szCs w:val="28"/>
          <w:rtl/>
        </w:rPr>
        <w:t>ويشير الناقد محمد الصفراني إلى أن النحوي الإغريقي"أرسطوفا</w:t>
      </w:r>
      <w:r w:rsidRPr="00E34D16">
        <w:rPr>
          <w:rFonts w:cs="Simplified Arabic" w:hint="eastAsia"/>
          <w:sz w:val="28"/>
          <w:szCs w:val="28"/>
          <w:rtl/>
        </w:rPr>
        <w:t>ن</w:t>
      </w:r>
      <w:r w:rsidRPr="00E34D16">
        <w:rPr>
          <w:rFonts w:cs="Simplified Arabic" w:hint="cs"/>
          <w:sz w:val="28"/>
          <w:szCs w:val="28"/>
          <w:rtl/>
        </w:rPr>
        <w:t>" هو من ممهد لعلامات الترقيم بوضعه جهاز شبه منتظم للترقيم ، وبتطور العقل البشري تطورت معه إلى أن حققت صورتها ودلالتها المتفق عليها عالميا، فهي عبارة عن رموز بصرية تعبر عن الجانب اللغوي المنطوق الذي يعجز الكاتب أو الشاعر عن إيصاله إلى القارئ</w:t>
      </w:r>
      <w:r w:rsidRPr="00E34D16">
        <w:rPr>
          <w:rFonts w:cs="Simplified Arabic" w:hint="cs"/>
          <w:sz w:val="28"/>
          <w:szCs w:val="28"/>
          <w:vertAlign w:val="superscript"/>
          <w:rtl/>
        </w:rPr>
        <w:t xml:space="preserve"> (</w:t>
      </w:r>
      <w:r w:rsidRPr="00E34D16">
        <w:rPr>
          <w:rStyle w:val="Appelnotedebasdep"/>
          <w:rFonts w:cs="Simplified Arabic"/>
          <w:sz w:val="28"/>
          <w:szCs w:val="28"/>
          <w:rtl/>
        </w:rPr>
        <w:footnoteReference w:id="22"/>
      </w:r>
      <w:r w:rsidRPr="00E34D16">
        <w:rPr>
          <w:rFonts w:cs="Simplified Arabic" w:hint="cs"/>
          <w:sz w:val="28"/>
          <w:szCs w:val="28"/>
          <w:vertAlign w:val="superscript"/>
          <w:rtl/>
        </w:rPr>
        <w:t>)</w:t>
      </w:r>
    </w:p>
    <w:p w:rsidR="00E34D16" w:rsidRPr="00E34D16" w:rsidRDefault="00E34D16" w:rsidP="00E34D16">
      <w:pPr>
        <w:pStyle w:val="Paragraphedeliste"/>
        <w:numPr>
          <w:ilvl w:val="0"/>
          <w:numId w:val="16"/>
        </w:numPr>
        <w:bidi/>
        <w:spacing w:after="200"/>
        <w:jc w:val="both"/>
        <w:rPr>
          <w:rFonts w:cs="Simplified Arabic"/>
          <w:b/>
          <w:bCs/>
          <w:sz w:val="28"/>
          <w:szCs w:val="28"/>
          <w:rtl/>
        </w:rPr>
      </w:pPr>
      <w:r w:rsidRPr="00E34D16">
        <w:rPr>
          <w:rFonts w:cs="Simplified Arabic" w:hint="cs"/>
          <w:b/>
          <w:bCs/>
          <w:sz w:val="28"/>
          <w:szCs w:val="28"/>
          <w:rtl/>
        </w:rPr>
        <w:t>الرأي الثاني:</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ينظر أصحاب هذا الرأي إلى علامات الترقيم نظرة تهميشية بحيث يعتبرونها تقنية زائدة لا أهمية لها فمما ورد عند محمد الماكري أن مالارميه منع من</w:t>
      </w:r>
      <w:r w:rsidRPr="00E34D16">
        <w:rPr>
          <w:rFonts w:ascii="Calibri" w:hAnsi="Calibri" w:cs="Simplified Arabic"/>
          <w:sz w:val="28"/>
          <w:szCs w:val="28"/>
          <w:rtl/>
        </w:rPr>
        <w:t>«</w:t>
      </w:r>
      <w:r w:rsidRPr="00E34D16">
        <w:rPr>
          <w:rFonts w:cs="Simplified Arabic" w:hint="cs"/>
          <w:sz w:val="28"/>
          <w:szCs w:val="28"/>
          <w:rtl/>
        </w:rPr>
        <w:t xml:space="preserve"> ترقيم النصوص الشعرية لأن إيقاعاتها تكفي، واجتهد هذا الأخير في تجريد علامات الترقيم من طبيعتها عن طريق نقلات لا تحدد حافات المعنى، بل تمنح رسم معين</w:t>
      </w:r>
      <w:r w:rsidRPr="00E34D16">
        <w:rPr>
          <w:rFonts w:ascii="Calibri" w:hAnsi="Calibri" w:cs="Simplified Arabic"/>
          <w:sz w:val="28"/>
          <w:szCs w:val="28"/>
          <w:rtl/>
        </w:rPr>
        <w:t>»</w:t>
      </w:r>
      <w:r w:rsidRPr="00E34D16">
        <w:rPr>
          <w:rFonts w:cs="Simplified Arabic" w:hint="cs"/>
          <w:sz w:val="28"/>
          <w:szCs w:val="28"/>
          <w:rtl/>
        </w:rPr>
        <w:t xml:space="preserve"> </w:t>
      </w:r>
      <w:r w:rsidRPr="00E34D16">
        <w:rPr>
          <w:rFonts w:cs="Simplified Arabic" w:hint="cs"/>
          <w:sz w:val="28"/>
          <w:szCs w:val="28"/>
          <w:vertAlign w:val="superscript"/>
          <w:rtl/>
        </w:rPr>
        <w:t>(</w:t>
      </w:r>
      <w:r w:rsidRPr="00E34D16">
        <w:rPr>
          <w:rStyle w:val="Appelnotedebasdep"/>
          <w:rFonts w:cs="Simplified Arabic"/>
          <w:sz w:val="28"/>
          <w:szCs w:val="28"/>
          <w:rtl/>
        </w:rPr>
        <w:footnoteReference w:id="23"/>
      </w:r>
      <w:r w:rsidRPr="00E34D16">
        <w:rPr>
          <w:rFonts w:cs="Simplified Arabic" w:hint="cs"/>
          <w:sz w:val="28"/>
          <w:szCs w:val="28"/>
          <w:vertAlign w:val="superscript"/>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وفي هذا الصدد يقول مالارميه:</w:t>
      </w:r>
      <w:r w:rsidRPr="00E34D16">
        <w:rPr>
          <w:rFonts w:ascii="Calibri" w:hAnsi="Calibri" w:cs="Simplified Arabic"/>
          <w:sz w:val="28"/>
          <w:szCs w:val="28"/>
          <w:rtl/>
        </w:rPr>
        <w:t>«</w:t>
      </w:r>
      <w:r w:rsidRPr="00E34D16">
        <w:rPr>
          <w:rFonts w:cs="Simplified Arabic" w:hint="cs"/>
          <w:sz w:val="28"/>
          <w:szCs w:val="28"/>
          <w:rtl/>
        </w:rPr>
        <w:t>خذوا نصا وضعوه جانبا ولا تتركوا،إلا علامات الترقيم إن هذه الأخيرة تعتبر مفضلة لأنها تمنح صورة النص واتساقه في حين يبقى مدلوله جليا بما فيه الكفاية حتى في غياب علامات الترقيم</w:t>
      </w:r>
      <w:r w:rsidRPr="00E34D16">
        <w:rPr>
          <w:rFonts w:ascii="Calibri" w:hAnsi="Calibri" w:cs="Simplified Arabic"/>
          <w:sz w:val="28"/>
          <w:szCs w:val="28"/>
          <w:rtl/>
        </w:rPr>
        <w:t>»</w:t>
      </w:r>
      <w:r w:rsidRPr="00E34D16">
        <w:rPr>
          <w:rFonts w:cs="Simplified Arabic" w:hint="cs"/>
          <w:sz w:val="28"/>
          <w:szCs w:val="28"/>
          <w:vertAlign w:val="superscript"/>
          <w:rtl/>
        </w:rPr>
        <w:t>(</w:t>
      </w:r>
      <w:r w:rsidRPr="00E34D16">
        <w:rPr>
          <w:rStyle w:val="Appelnotedebasdep"/>
          <w:rFonts w:cs="Simplified Arabic"/>
          <w:sz w:val="28"/>
          <w:szCs w:val="28"/>
          <w:rtl/>
        </w:rPr>
        <w:footnoteReference w:id="24"/>
      </w:r>
      <w:r w:rsidRPr="00E34D16">
        <w:rPr>
          <w:rFonts w:cs="Simplified Arabic" w:hint="cs"/>
          <w:sz w:val="28"/>
          <w:szCs w:val="28"/>
          <w:vertAlign w:val="superscript"/>
          <w:rtl/>
        </w:rPr>
        <w:t>)</w:t>
      </w:r>
      <w:r w:rsidRPr="00E34D16">
        <w:rPr>
          <w:rFonts w:cs="Simplified Arabic" w:hint="cs"/>
          <w:sz w:val="28"/>
          <w:szCs w:val="28"/>
          <w:rtl/>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لقد كانت علامات الترقيم وما تزال موضع جدل الباحثين والعلماء،فتضاربت مواقفهم حول أهميتها فمنهم من نظر إليها نظرة الشغوف بها فاعتبرها مهمة للغاية، ومنهم من قلل من أهميتها فاعتبرها غير مهمة، وفي هذا  المقام يستوقفنا سؤال حول نظرة الدرس النقدي العربي إلى علامات الترقيم: فأين هم العرب من هذا؟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أو بصيغة أخرى: كيف كان حظ علامات الترقيم في الدرس النقدي العربي الحديث؟. </w:t>
      </w:r>
    </w:p>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 xml:space="preserve">   بالرغم مما لعلامات الترقيم من قيمة في البنية النصية إلا أنها همشت، ولم تنل ما تستحقه في البحث النقدي العربي للكشف عن دورها والنظر إليها من زاوية التشكيل البصري ،إذ تأخر الاهتمام بها حتى سنة 1911 حين وضع أسسها وركائزها "أحمد زكي باشا" ، الذي اهتم بها من الناحية النفسية التنغيمية بالدرجة الأولى</w:t>
      </w:r>
      <w:r w:rsidRPr="00E34D16">
        <w:rPr>
          <w:rFonts w:cs="Simplified Arabic" w:hint="cs"/>
          <w:sz w:val="28"/>
          <w:szCs w:val="28"/>
          <w:vertAlign w:val="superscript"/>
          <w:rtl/>
        </w:rPr>
        <w:t>(</w:t>
      </w:r>
      <w:r w:rsidRPr="00E34D16">
        <w:rPr>
          <w:rStyle w:val="Appelnotedebasdep"/>
          <w:rFonts w:cs="Simplified Arabic"/>
          <w:sz w:val="28"/>
          <w:szCs w:val="28"/>
          <w:rtl/>
        </w:rPr>
        <w:footnoteReference w:id="25"/>
      </w:r>
      <w:r w:rsidRPr="00E34D16">
        <w:rPr>
          <w:rFonts w:cs="Simplified Arabic" w:hint="cs"/>
          <w:sz w:val="28"/>
          <w:szCs w:val="28"/>
          <w:vertAlign w:val="superscript"/>
          <w:rtl/>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ثم استمر الاهتمام بها من قبل بعض الباحثين المعاصرين الذين كشفوا عن أهميتها في النص الأدبي و منهم" جون كوين". </w:t>
      </w:r>
    </w:p>
    <w:p w:rsidR="00E34D16" w:rsidRPr="00E34D16" w:rsidRDefault="00E34D16" w:rsidP="00E34D16">
      <w:pPr>
        <w:bidi/>
        <w:jc w:val="both"/>
        <w:rPr>
          <w:rFonts w:cs="Simplified Arabic"/>
          <w:b/>
          <w:bCs/>
          <w:sz w:val="28"/>
          <w:szCs w:val="28"/>
          <w:rtl/>
        </w:rPr>
      </w:pPr>
    </w:p>
    <w:p w:rsidR="00E34D16" w:rsidRPr="00E34D16" w:rsidRDefault="00E34D16" w:rsidP="00E34D16">
      <w:pPr>
        <w:bidi/>
        <w:jc w:val="both"/>
        <w:rPr>
          <w:rFonts w:cs="Simplified Arabic"/>
          <w:b/>
          <w:bCs/>
          <w:sz w:val="28"/>
          <w:szCs w:val="28"/>
          <w:rtl/>
        </w:rPr>
      </w:pPr>
    </w:p>
    <w:p w:rsidR="00E34D16" w:rsidRPr="00E34D16" w:rsidRDefault="00E34D16" w:rsidP="00E34D16">
      <w:pPr>
        <w:bidi/>
        <w:jc w:val="both"/>
        <w:rPr>
          <w:rFonts w:cs="Simplified Arabic"/>
          <w:b/>
          <w:bCs/>
          <w:sz w:val="28"/>
          <w:szCs w:val="28"/>
          <w:rtl/>
        </w:rPr>
      </w:pPr>
    </w:p>
    <w:p w:rsidR="00E34D16" w:rsidRPr="00E34D16" w:rsidRDefault="00E34D16" w:rsidP="00E34D16">
      <w:pPr>
        <w:bidi/>
        <w:jc w:val="both"/>
        <w:rPr>
          <w:rFonts w:cs="Simplified Arabic"/>
          <w:b/>
          <w:bCs/>
          <w:sz w:val="28"/>
          <w:szCs w:val="28"/>
          <w:rtl/>
        </w:rPr>
      </w:pPr>
    </w:p>
    <w:p w:rsidR="00E34D16" w:rsidRPr="00E34D16" w:rsidRDefault="00E34D16" w:rsidP="00E34D16">
      <w:pPr>
        <w:bidi/>
        <w:jc w:val="both"/>
        <w:rPr>
          <w:rFonts w:cs="Simplified Arabic"/>
          <w:b/>
          <w:bCs/>
          <w:sz w:val="28"/>
          <w:szCs w:val="28"/>
          <w:rtl/>
        </w:rPr>
      </w:pPr>
    </w:p>
    <w:p w:rsidR="00E34D16" w:rsidRPr="00E34D16" w:rsidRDefault="00E34D16" w:rsidP="00E34D16">
      <w:pPr>
        <w:bidi/>
        <w:jc w:val="both"/>
        <w:rPr>
          <w:rFonts w:cs="Simplified Arabic"/>
          <w:b/>
          <w:bCs/>
          <w:sz w:val="28"/>
          <w:szCs w:val="28"/>
          <w:rtl/>
        </w:rPr>
      </w:pPr>
    </w:p>
    <w:p w:rsidR="00E34D16" w:rsidRPr="00E34D16" w:rsidRDefault="00E34D16" w:rsidP="00E34D16">
      <w:pPr>
        <w:bidi/>
        <w:jc w:val="both"/>
        <w:rPr>
          <w:rFonts w:cs="Simplified Arabic"/>
          <w:b/>
          <w:bCs/>
          <w:sz w:val="28"/>
          <w:szCs w:val="28"/>
          <w:rtl/>
        </w:rPr>
      </w:pPr>
    </w:p>
    <w:p w:rsidR="00E34D16" w:rsidRPr="00E34D16" w:rsidRDefault="00E34D16" w:rsidP="00E34D16">
      <w:pPr>
        <w:bidi/>
        <w:jc w:val="both"/>
        <w:rPr>
          <w:rFonts w:cs="Simplified Arabic"/>
          <w:b/>
          <w:bCs/>
          <w:sz w:val="28"/>
          <w:szCs w:val="28"/>
          <w:rtl/>
        </w:rPr>
      </w:pPr>
    </w:p>
    <w:p w:rsidR="00E34D16" w:rsidRPr="00E34D16" w:rsidRDefault="00E34D16" w:rsidP="00E34D16">
      <w:pPr>
        <w:bidi/>
        <w:jc w:val="both"/>
        <w:rPr>
          <w:rFonts w:cs="Simplified Arabic"/>
          <w:b/>
          <w:bCs/>
          <w:sz w:val="28"/>
          <w:szCs w:val="28"/>
        </w:rPr>
      </w:pPr>
    </w:p>
    <w:p w:rsidR="00E34D16" w:rsidRPr="00E34D16" w:rsidRDefault="00E34D16" w:rsidP="00E34D16">
      <w:pPr>
        <w:bidi/>
        <w:jc w:val="both"/>
        <w:rPr>
          <w:rFonts w:cs="Simplified Arabic"/>
          <w:b/>
          <w:bCs/>
          <w:sz w:val="28"/>
          <w:szCs w:val="28"/>
          <w:rtl/>
        </w:rPr>
      </w:pPr>
    </w:p>
    <w:p w:rsidR="00E34D16" w:rsidRPr="00E34D16" w:rsidRDefault="00E34D16" w:rsidP="00E34D16">
      <w:pPr>
        <w:bidi/>
        <w:jc w:val="both"/>
        <w:rPr>
          <w:rFonts w:cs="Simplified Arabic"/>
          <w:b/>
          <w:bCs/>
          <w:sz w:val="28"/>
          <w:szCs w:val="28"/>
        </w:rPr>
      </w:pPr>
      <w:r w:rsidRPr="00E34D16">
        <w:rPr>
          <w:rFonts w:cs="Simplified Arabic" w:hint="cs"/>
          <w:b/>
          <w:bCs/>
          <w:sz w:val="28"/>
          <w:szCs w:val="28"/>
          <w:rtl/>
        </w:rPr>
        <w:t>2-</w:t>
      </w:r>
      <w:r w:rsidRPr="00E34D16">
        <w:rPr>
          <w:rFonts w:cs="Simplified Arabic"/>
          <w:b/>
          <w:bCs/>
          <w:sz w:val="28"/>
          <w:szCs w:val="28"/>
        </w:rPr>
        <w:t xml:space="preserve"> </w:t>
      </w:r>
      <w:r w:rsidRPr="00E34D16">
        <w:rPr>
          <w:rFonts w:cs="Simplified Arabic" w:hint="cs"/>
          <w:b/>
          <w:bCs/>
          <w:sz w:val="28"/>
          <w:szCs w:val="28"/>
          <w:rtl/>
        </w:rPr>
        <w:t>تجليات علامات الترقيم في الديوان:</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تتوزع علامات الترقيم في الديوان كالتالي: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1- </w:t>
      </w:r>
      <w:r w:rsidRPr="00E34D16">
        <w:rPr>
          <w:rFonts w:cs="Simplified Arabic" w:hint="cs"/>
          <w:b/>
          <w:bCs/>
          <w:sz w:val="28"/>
          <w:szCs w:val="28"/>
          <w:rtl/>
        </w:rPr>
        <w:t>علامات الوقف:</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تتميز الكتابة الأدبية خصوصا بالاستخدام الكبير والواسع لعلامات الوقف التي تستوجب وقفات قصيرة كانت أو طويلة، فالوقف: </w:t>
      </w:r>
      <w:r w:rsidRPr="00E34D16">
        <w:rPr>
          <w:rFonts w:ascii="Calibri" w:hAnsi="Calibri" w:cs="Simplified Arabic"/>
          <w:sz w:val="28"/>
          <w:szCs w:val="28"/>
          <w:rtl/>
        </w:rPr>
        <w:t>«</w:t>
      </w:r>
      <w:r w:rsidRPr="00E34D16">
        <w:rPr>
          <w:rFonts w:cs="Simplified Arabic" w:hint="cs"/>
          <w:sz w:val="28"/>
          <w:szCs w:val="28"/>
          <w:rtl/>
        </w:rPr>
        <w:t xml:space="preserve"> في الأصل هو توقف للصوت  ضروري لكي يتنفس المتكلم، فهو في ذاته إذن ليس إلا ظاهرة فسيولوجية خارجة عن المقال لكنها بالطبع محملة بدلالات لغوية</w:t>
      </w:r>
      <w:r w:rsidRPr="00E34D16">
        <w:rPr>
          <w:rFonts w:ascii="Calibri" w:hAnsi="Calibri" w:cs="Simplified Arabic"/>
          <w:sz w:val="28"/>
          <w:szCs w:val="28"/>
          <w:rtl/>
        </w:rPr>
        <w:t>»</w:t>
      </w:r>
      <w:r w:rsidRPr="00E34D16">
        <w:rPr>
          <w:rFonts w:cs="Simplified Arabic" w:hint="cs"/>
          <w:sz w:val="28"/>
          <w:szCs w:val="28"/>
          <w:vertAlign w:val="superscript"/>
          <w:rtl/>
        </w:rPr>
        <w:t>(</w:t>
      </w:r>
      <w:r w:rsidRPr="00E34D16">
        <w:rPr>
          <w:rStyle w:val="Appelnotedebasdep"/>
          <w:rFonts w:cs="Simplified Arabic"/>
          <w:sz w:val="28"/>
          <w:szCs w:val="28"/>
          <w:rtl/>
        </w:rPr>
        <w:footnoteReference w:id="26"/>
      </w:r>
      <w:r w:rsidRPr="00E34D16">
        <w:rPr>
          <w:rFonts w:cs="Simplified Arabic" w:hint="cs"/>
          <w:sz w:val="28"/>
          <w:szCs w:val="28"/>
          <w:vertAlign w:val="superscript"/>
          <w:rtl/>
        </w:rPr>
        <w:t>)</w:t>
      </w:r>
      <w:r w:rsidRPr="00E34D16">
        <w:rPr>
          <w:rFonts w:cs="Simplified Arabic" w:hint="cs"/>
          <w:sz w:val="28"/>
          <w:szCs w:val="28"/>
          <w:rtl/>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t>وإن علامات الوقف تظم :</w:t>
      </w:r>
      <w:r w:rsidRPr="00E34D16">
        <w:rPr>
          <w:rFonts w:ascii="Calibri" w:hAnsi="Calibri" w:cs="Simplified Arabic"/>
          <w:sz w:val="28"/>
          <w:szCs w:val="28"/>
          <w:rtl/>
        </w:rPr>
        <w:t xml:space="preserve"> «</w:t>
      </w:r>
      <w:r w:rsidRPr="00E34D16">
        <w:rPr>
          <w:rFonts w:cs="Simplified Arabic" w:hint="cs"/>
          <w:sz w:val="28"/>
          <w:szCs w:val="28"/>
          <w:rtl/>
        </w:rPr>
        <w:t xml:space="preserve"> النقطة، الفاصلة، النقطة الفاصلة، علامة الإستفهام، علامة الانفعال، نقطتا التفسير، نقط الحذف</w:t>
      </w:r>
      <w:r w:rsidRPr="00E34D16">
        <w:rPr>
          <w:rFonts w:ascii="Calibri" w:hAnsi="Calibri" w:cs="Simplified Arabic"/>
          <w:sz w:val="28"/>
          <w:szCs w:val="28"/>
          <w:rtl/>
        </w:rPr>
        <w:t>»</w:t>
      </w:r>
      <w:r w:rsidRPr="00E34D16">
        <w:rPr>
          <w:rFonts w:ascii="Calibri" w:hAnsi="Calibri" w:cs="Simplified Arabic" w:hint="cs"/>
          <w:sz w:val="28"/>
          <w:szCs w:val="28"/>
          <w:vertAlign w:val="superscript"/>
          <w:rtl/>
        </w:rPr>
        <w:t>(</w:t>
      </w:r>
      <w:r w:rsidRPr="00E34D16">
        <w:rPr>
          <w:rStyle w:val="Appelnotedebasdep"/>
          <w:rFonts w:ascii="Calibri" w:hAnsi="Calibri" w:cs="Simplified Arabic"/>
          <w:sz w:val="28"/>
          <w:szCs w:val="28"/>
          <w:rtl/>
        </w:rPr>
        <w:footnoteReference w:id="27"/>
      </w:r>
      <w:r w:rsidRPr="00E34D16">
        <w:rPr>
          <w:rFonts w:ascii="Calibri" w:hAnsi="Calibri" w:cs="Simplified Arabic" w:hint="cs"/>
          <w:sz w:val="28"/>
          <w:szCs w:val="28"/>
          <w:vertAlign w:val="superscript"/>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وهذه العلامات تؤدي دور</w:t>
      </w:r>
      <w:r w:rsidRPr="00E34D16">
        <w:rPr>
          <w:rFonts w:ascii="Calibri" w:hAnsi="Calibri" w:cs="Simplified Arabic"/>
          <w:sz w:val="28"/>
          <w:szCs w:val="28"/>
          <w:rtl/>
        </w:rPr>
        <w:t>«</w:t>
      </w:r>
      <w:r w:rsidRPr="00E34D16">
        <w:rPr>
          <w:rFonts w:cs="Simplified Arabic" w:hint="cs"/>
          <w:sz w:val="28"/>
          <w:szCs w:val="28"/>
          <w:rtl/>
        </w:rPr>
        <w:t xml:space="preserve"> ضبط معاني الجمل بفصل بعضها عن بعض وتمكن القار</w:t>
      </w:r>
      <w:r w:rsidRPr="00E34D16">
        <w:rPr>
          <w:rFonts w:cs="Simplified Arabic" w:hint="eastAsia"/>
          <w:sz w:val="28"/>
          <w:szCs w:val="28"/>
          <w:rtl/>
        </w:rPr>
        <w:t>ئ</w:t>
      </w:r>
      <w:r w:rsidRPr="00E34D16">
        <w:rPr>
          <w:rFonts w:cs="Simplified Arabic" w:hint="cs"/>
          <w:sz w:val="28"/>
          <w:szCs w:val="28"/>
          <w:rtl/>
        </w:rPr>
        <w:t xml:space="preserve"> من الوقف عند بعض المحطات الدلالية والتزويد بالنفس الضروري لمواصلة عملية القراءة</w:t>
      </w:r>
      <w:r w:rsidRPr="00E34D16">
        <w:rPr>
          <w:rFonts w:ascii="Calibri" w:hAnsi="Calibri" w:cs="Simplified Arabic"/>
          <w:sz w:val="28"/>
          <w:szCs w:val="28"/>
          <w:rtl/>
        </w:rPr>
        <w:t>»</w:t>
      </w:r>
      <w:r w:rsidRPr="00E34D16">
        <w:rPr>
          <w:rFonts w:cs="Simplified Arabic" w:hint="cs"/>
          <w:sz w:val="28"/>
          <w:szCs w:val="28"/>
          <w:vertAlign w:val="superscript"/>
          <w:rtl/>
        </w:rPr>
        <w:t>(</w:t>
      </w:r>
      <w:r w:rsidRPr="00E34D16">
        <w:rPr>
          <w:rStyle w:val="Appelnotedebasdep"/>
          <w:rFonts w:cs="Simplified Arabic"/>
          <w:sz w:val="28"/>
          <w:szCs w:val="28"/>
          <w:rtl/>
        </w:rPr>
        <w:footnoteReference w:id="28"/>
      </w:r>
      <w:r w:rsidRPr="00E34D16">
        <w:rPr>
          <w:rFonts w:cs="Simplified Arabic" w:hint="cs"/>
          <w:sz w:val="28"/>
          <w:szCs w:val="28"/>
          <w:vertAlign w:val="superscript"/>
          <w:rtl/>
        </w:rPr>
        <w:t>)</w:t>
      </w:r>
      <w:r w:rsidRPr="00E34D16">
        <w:rPr>
          <w:rFonts w:cs="Simplified Arabic" w:hint="cs"/>
          <w:sz w:val="28"/>
          <w:szCs w:val="28"/>
          <w:rtl/>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 xml:space="preserve">    فهي تلعب دورا هاما في تنظيم التنفس و استرسال القراءة وتدعم النص بدلالات إضافية ولقد اشتغل الباحثون مؤخرا على دراسة هذه العلامات من زاوية التشكيل البصري، وبما أننا في طور البحث عن هذه العلامات من الناحية التشكيلية البصرية في ديوان أنفاس اللي</w:t>
      </w:r>
      <w:r w:rsidRPr="00E34D16">
        <w:rPr>
          <w:rFonts w:cs="Simplified Arabic" w:hint="eastAsia"/>
          <w:sz w:val="28"/>
          <w:szCs w:val="28"/>
          <w:rtl/>
        </w:rPr>
        <w:t>ل</w:t>
      </w:r>
      <w:r w:rsidRPr="00E34D16">
        <w:rPr>
          <w:rFonts w:cs="Simplified Arabic" w:hint="cs"/>
          <w:sz w:val="28"/>
          <w:szCs w:val="28"/>
          <w:rtl/>
        </w:rPr>
        <w:t xml:space="preserve"> فإن السؤال الذي يتبادر إل</w:t>
      </w:r>
      <w:r w:rsidRPr="00E34D16">
        <w:rPr>
          <w:rFonts w:cs="Simplified Arabic" w:hint="eastAsia"/>
          <w:sz w:val="28"/>
          <w:szCs w:val="28"/>
          <w:rtl/>
        </w:rPr>
        <w:t>ى</w:t>
      </w:r>
      <w:r w:rsidRPr="00E34D16">
        <w:rPr>
          <w:rFonts w:cs="Simplified Arabic" w:hint="cs"/>
          <w:sz w:val="28"/>
          <w:szCs w:val="28"/>
          <w:rtl/>
        </w:rPr>
        <w:t xml:space="preserve"> الأذهان هو: كيف كان استعمال علامات الوقف في الديوان؟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إن المتصفح لديوان أنفاس الليل يلمس أن علامات الوقف تحظ بحضور مكثف وخاص تستحق التوقف عندها، فكأنما الشاعر يريد لنصه وقفات، ولهذا استعمل جميع علامات الوقف بأنواعها المختلفة والمتعددة.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مما سبق يمكن توزيع علامات الوقف الواردة في الديوان على الجدول الإحصائي أدناه:</w:t>
      </w: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sectPr w:rsidR="00E34D16" w:rsidRPr="00E34D16" w:rsidSect="00E34D16">
          <w:headerReference w:type="default" r:id="rId9"/>
          <w:footerReference w:type="default" r:id="rId10"/>
          <w:footnotePr>
            <w:numRestart w:val="eachPage"/>
          </w:footnotePr>
          <w:pgSz w:w="11906" w:h="16838"/>
          <w:pgMar w:top="1418" w:right="1418" w:bottom="1418" w:left="1418" w:header="709" w:footer="709" w:gutter="0"/>
          <w:pgNumType w:start="39"/>
          <w:cols w:space="708"/>
          <w:docGrid w:linePitch="360"/>
        </w:sectPr>
      </w:pPr>
    </w:p>
    <w:tbl>
      <w:tblPr>
        <w:tblStyle w:val="Grilledutableau"/>
        <w:tblpPr w:leftFromText="141" w:rightFromText="141" w:vertAnchor="text" w:horzAnchor="margin" w:tblpY="572"/>
        <w:bidiVisual/>
        <w:tblW w:w="14317" w:type="dxa"/>
        <w:tblLayout w:type="fixed"/>
        <w:tblLook w:val="04A0"/>
      </w:tblPr>
      <w:tblGrid>
        <w:gridCol w:w="1134"/>
        <w:gridCol w:w="709"/>
        <w:gridCol w:w="850"/>
        <w:gridCol w:w="709"/>
        <w:gridCol w:w="709"/>
        <w:gridCol w:w="708"/>
        <w:gridCol w:w="851"/>
        <w:gridCol w:w="567"/>
        <w:gridCol w:w="709"/>
        <w:gridCol w:w="708"/>
        <w:gridCol w:w="709"/>
        <w:gridCol w:w="709"/>
        <w:gridCol w:w="709"/>
        <w:gridCol w:w="850"/>
        <w:gridCol w:w="709"/>
        <w:gridCol w:w="850"/>
        <w:gridCol w:w="709"/>
        <w:gridCol w:w="709"/>
        <w:gridCol w:w="709"/>
      </w:tblGrid>
      <w:tr w:rsidR="00E34D16" w:rsidRPr="00E34D16" w:rsidTr="00E241D5">
        <w:tc>
          <w:tcPr>
            <w:tcW w:w="1134" w:type="dxa"/>
          </w:tcPr>
          <w:p w:rsidR="00E34D16" w:rsidRPr="00E34D16" w:rsidRDefault="00E34D16" w:rsidP="00E34D16">
            <w:pPr>
              <w:bidi/>
              <w:rPr>
                <w:rFonts w:cs="Simplified Arabic"/>
                <w:sz w:val="28"/>
                <w:szCs w:val="28"/>
                <w:rtl/>
              </w:rPr>
            </w:pPr>
            <w:r w:rsidRPr="00E34D16">
              <w:rPr>
                <w:rFonts w:cs="Simplified Arabic"/>
                <w:noProof/>
                <w:sz w:val="28"/>
                <w:szCs w:val="28"/>
                <w:rtl/>
              </w:rPr>
              <w:lastRenderedPageBreak/>
              <w:pict>
                <v:shapetype id="_x0000_t32" coordsize="21600,21600" o:spt="32" o:oned="t" path="m,l21600,21600e" filled="f">
                  <v:path arrowok="t" fillok="f" o:connecttype="none"/>
                  <o:lock v:ext="edit" shapetype="t"/>
                </v:shapetype>
                <v:shape id="_x0000_s1031" type="#_x0000_t32" style="position:absolute;margin-left:-3.95pt;margin-top:.4pt;width:54.75pt;height:65.25pt;flip:x;z-index:251663360" o:connectortype="straight"/>
              </w:pict>
            </w:r>
            <w:r w:rsidRPr="00E34D16">
              <w:rPr>
                <w:rFonts w:cs="Simplified Arabic" w:hint="cs"/>
                <w:sz w:val="28"/>
                <w:szCs w:val="28"/>
                <w:rtl/>
              </w:rPr>
              <w:t xml:space="preserve">   أنواع علامات     الوفق</w:t>
            </w:r>
          </w:p>
          <w:p w:rsidR="00E34D16" w:rsidRPr="00E34D16" w:rsidRDefault="00E34D16" w:rsidP="00E34D16">
            <w:pPr>
              <w:bidi/>
              <w:rPr>
                <w:rFonts w:cs="Simplified Arabic"/>
                <w:sz w:val="28"/>
                <w:szCs w:val="28"/>
                <w:rtl/>
              </w:rPr>
            </w:pPr>
            <w:r w:rsidRPr="00E34D16">
              <w:rPr>
                <w:rFonts w:cs="Simplified Arabic" w:hint="cs"/>
                <w:sz w:val="28"/>
                <w:szCs w:val="28"/>
                <w:rtl/>
              </w:rPr>
              <w:t>عناوين</w:t>
            </w:r>
          </w:p>
          <w:p w:rsidR="00E34D16" w:rsidRPr="00E34D16" w:rsidRDefault="00E34D16" w:rsidP="00E34D16">
            <w:pPr>
              <w:bidi/>
              <w:rPr>
                <w:rFonts w:cs="Simplified Arabic"/>
                <w:sz w:val="28"/>
                <w:szCs w:val="28"/>
                <w:rtl/>
              </w:rPr>
            </w:pPr>
            <w:r w:rsidRPr="00E34D16">
              <w:rPr>
                <w:rFonts w:cs="Simplified Arabic" w:hint="cs"/>
                <w:sz w:val="28"/>
                <w:szCs w:val="28"/>
                <w:rtl/>
              </w:rPr>
              <w:t>القصائد</w:t>
            </w:r>
          </w:p>
        </w:tc>
        <w:tc>
          <w:tcPr>
            <w:tcW w:w="709" w:type="dxa"/>
          </w:tcPr>
          <w:p w:rsidR="00E34D16" w:rsidRPr="00E34D16" w:rsidRDefault="00E34D16" w:rsidP="00E34D16">
            <w:pPr>
              <w:bidi/>
              <w:jc w:val="both"/>
              <w:rPr>
                <w:rFonts w:cs="Simplified Arabic"/>
                <w:sz w:val="28"/>
                <w:szCs w:val="28"/>
                <w:rtl/>
                <w:lang w:val="en-US" w:bidi="ar-DZ"/>
              </w:rPr>
            </w:pPr>
            <w:r w:rsidRPr="00E34D16">
              <w:rPr>
                <w:rFonts w:cs="Simplified Arabic" w:hint="cs"/>
                <w:sz w:val="28"/>
                <w:szCs w:val="28"/>
                <w:rtl/>
                <w:lang w:val="en-US" w:bidi="ar-DZ"/>
              </w:rPr>
              <w:t>الفاصلة</w:t>
            </w:r>
          </w:p>
          <w:p w:rsidR="00E34D16" w:rsidRPr="00E34D16" w:rsidRDefault="00E34D16" w:rsidP="00E34D16">
            <w:pPr>
              <w:bidi/>
              <w:jc w:val="both"/>
              <w:rPr>
                <w:rFonts w:cs="Simplified Arabic"/>
                <w:sz w:val="28"/>
                <w:szCs w:val="28"/>
                <w:rtl/>
                <w:lang w:val="en-US" w:bidi="ar-DZ"/>
              </w:rPr>
            </w:pPr>
            <w:r w:rsidRPr="00E34D16">
              <w:rPr>
                <w:rFonts w:ascii="Calibri" w:hAnsi="Calibri" w:cs="Simplified Arabic"/>
                <w:sz w:val="28"/>
                <w:szCs w:val="28"/>
                <w:rtl/>
                <w:lang w:val="en-US" w:bidi="ar-DZ"/>
              </w:rPr>
              <w:t>[</w:t>
            </w:r>
            <w:r w:rsidRPr="00E34D16">
              <w:rPr>
                <w:rFonts w:ascii="Calibri" w:hAnsi="Calibri" w:cs="Simplified Arabic" w:hint="cs"/>
                <w:sz w:val="28"/>
                <w:szCs w:val="28"/>
                <w:rtl/>
                <w:lang w:val="en-US" w:bidi="ar-DZ"/>
              </w:rPr>
              <w:t>،</w:t>
            </w:r>
            <w:r w:rsidRPr="00E34D16">
              <w:rPr>
                <w:rFonts w:cs="Simplified Arabic"/>
                <w:sz w:val="28"/>
                <w:szCs w:val="28"/>
                <w:rtl/>
                <w:lang w:val="en-US" w:bidi="ar-DZ"/>
              </w:rPr>
              <w:t>]</w:t>
            </w: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فاصلتين</w:t>
            </w:r>
          </w:p>
          <w:p w:rsidR="00E34D16" w:rsidRPr="00E34D16" w:rsidRDefault="00E34D16" w:rsidP="00E34D16">
            <w:pPr>
              <w:bidi/>
              <w:jc w:val="both"/>
              <w:rPr>
                <w:rFonts w:cs="Simplified Arabic"/>
                <w:sz w:val="28"/>
                <w:szCs w:val="28"/>
                <w:rtl/>
              </w:rPr>
            </w:pPr>
            <w:r w:rsidRPr="00E34D16">
              <w:rPr>
                <w:rFonts w:cs="Simplified Arabic" w:hint="cs"/>
                <w:sz w:val="28"/>
                <w:szCs w:val="28"/>
                <w:rtl/>
              </w:rPr>
              <w:t>متتاليتي</w:t>
            </w:r>
            <w:r w:rsidRPr="00E34D16">
              <w:rPr>
                <w:rFonts w:cs="Simplified Arabic" w:hint="eastAsia"/>
                <w:sz w:val="28"/>
                <w:szCs w:val="28"/>
                <w:rtl/>
              </w:rPr>
              <w:t>ن</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lang w:val="en-US" w:bidi="ar-DZ"/>
              </w:rPr>
              <w:t>[</w:t>
            </w:r>
            <w:r w:rsidRPr="00E34D16">
              <w:rPr>
                <w:rFonts w:ascii="Calibri" w:hAnsi="Calibri" w:cs="Simplified Arabic" w:hint="cs"/>
                <w:sz w:val="28"/>
                <w:szCs w:val="28"/>
                <w:rtl/>
                <w:lang w:val="en-US" w:bidi="ar-DZ"/>
              </w:rPr>
              <w:t>،،</w:t>
            </w:r>
            <w:r w:rsidRPr="00E34D16">
              <w:rPr>
                <w:rFonts w:cs="Simplified Arabic"/>
                <w:sz w:val="28"/>
                <w:szCs w:val="28"/>
                <w:rtl/>
                <w:lang w:val="en-US" w:bidi="ar-DZ"/>
              </w:rPr>
              <w:t>]</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النقطة</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lang w:val="en-US" w:bidi="ar-DZ"/>
              </w:rPr>
              <w:t>[</w:t>
            </w:r>
            <w:r w:rsidRPr="00E34D16">
              <w:rPr>
                <w:rFonts w:ascii="Calibri" w:hAnsi="Calibri" w:cs="Simplified Arabic" w:hint="cs"/>
                <w:sz w:val="28"/>
                <w:szCs w:val="28"/>
                <w:rtl/>
                <w:lang w:val="en-US" w:bidi="ar-DZ"/>
              </w:rPr>
              <w:t>.</w:t>
            </w:r>
            <w:r w:rsidRPr="00E34D16">
              <w:rPr>
                <w:rFonts w:cs="Simplified Arabic"/>
                <w:sz w:val="28"/>
                <w:szCs w:val="28"/>
                <w:rtl/>
                <w:lang w:val="en-US" w:bidi="ar-DZ"/>
              </w:rPr>
              <w:t>]</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نقط الحذف</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lang w:val="en-US" w:bidi="ar-DZ"/>
              </w:rPr>
              <w:t>[</w:t>
            </w:r>
            <w:r w:rsidRPr="00E34D16">
              <w:rPr>
                <w:rFonts w:ascii="Calibri" w:hAnsi="Calibri" w:cs="Simplified Arabic" w:hint="cs"/>
                <w:sz w:val="28"/>
                <w:szCs w:val="28"/>
                <w:rtl/>
                <w:lang w:val="en-US" w:bidi="ar-DZ"/>
              </w:rPr>
              <w:t>...</w:t>
            </w:r>
            <w:r w:rsidRPr="00E34D16">
              <w:rPr>
                <w:rFonts w:cs="Simplified Arabic"/>
                <w:sz w:val="28"/>
                <w:szCs w:val="28"/>
                <w:rtl/>
                <w:lang w:val="en-US" w:bidi="ar-DZ"/>
              </w:rPr>
              <w:t>]</w:t>
            </w:r>
          </w:p>
        </w:tc>
        <w:tc>
          <w:tcPr>
            <w:tcW w:w="708"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المدى النقطي</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lang w:val="en-US" w:bidi="ar-DZ"/>
              </w:rPr>
              <w:t>[</w:t>
            </w:r>
            <w:r w:rsidRPr="00E34D16">
              <w:rPr>
                <w:rFonts w:ascii="Calibri" w:hAnsi="Calibri" w:cs="Simplified Arabic" w:hint="cs"/>
                <w:sz w:val="28"/>
                <w:szCs w:val="28"/>
                <w:rtl/>
                <w:lang w:val="en-US" w:bidi="ar-DZ"/>
              </w:rPr>
              <w:t>....</w:t>
            </w:r>
            <w:r w:rsidRPr="00E34D16">
              <w:rPr>
                <w:rFonts w:cs="Simplified Arabic"/>
                <w:sz w:val="28"/>
                <w:szCs w:val="28"/>
                <w:rtl/>
                <w:lang w:val="en-US" w:bidi="ar-DZ"/>
              </w:rPr>
              <w:t>]</w:t>
            </w:r>
          </w:p>
        </w:tc>
        <w:tc>
          <w:tcPr>
            <w:tcW w:w="851"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نقطتا التوتر</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lang w:val="en-US" w:bidi="ar-DZ"/>
              </w:rPr>
              <w:t>[</w:t>
            </w:r>
            <w:r w:rsidRPr="00E34D16">
              <w:rPr>
                <w:rFonts w:ascii="Calibri" w:hAnsi="Calibri" w:cs="Simplified Arabic" w:hint="cs"/>
                <w:sz w:val="28"/>
                <w:szCs w:val="28"/>
                <w:rtl/>
                <w:lang w:val="en-US" w:bidi="ar-DZ"/>
              </w:rPr>
              <w:t>..</w:t>
            </w:r>
            <w:r w:rsidRPr="00E34D16">
              <w:rPr>
                <w:rFonts w:cs="Simplified Arabic"/>
                <w:sz w:val="28"/>
                <w:szCs w:val="28"/>
                <w:rtl/>
                <w:lang w:val="en-US" w:bidi="ar-DZ"/>
              </w:rPr>
              <w:t>]</w:t>
            </w:r>
          </w:p>
        </w:tc>
        <w:tc>
          <w:tcPr>
            <w:tcW w:w="567" w:type="dxa"/>
          </w:tcPr>
          <w:p w:rsidR="00E34D16" w:rsidRPr="00E34D16" w:rsidRDefault="00E34D16" w:rsidP="00E34D16">
            <w:pPr>
              <w:bidi/>
              <w:jc w:val="both"/>
              <w:rPr>
                <w:rFonts w:ascii="Calibri" w:hAnsi="Calibri" w:cs="Simplified Arabic"/>
                <w:sz w:val="28"/>
                <w:szCs w:val="28"/>
                <w:rtl/>
                <w:lang w:val="en-US" w:bidi="ar-DZ"/>
              </w:rPr>
            </w:pPr>
            <w:r w:rsidRPr="00E34D16">
              <w:rPr>
                <w:rFonts w:ascii="Calibri" w:hAnsi="Calibri" w:cs="Simplified Arabic" w:hint="cs"/>
                <w:sz w:val="28"/>
                <w:szCs w:val="28"/>
                <w:rtl/>
                <w:lang w:val="en-US" w:bidi="ar-DZ"/>
              </w:rPr>
              <w:t>نقطي البيا</w:t>
            </w:r>
            <w:r w:rsidRPr="00E34D16">
              <w:rPr>
                <w:rFonts w:ascii="Calibri" w:hAnsi="Calibri" w:cs="Simplified Arabic" w:hint="eastAsia"/>
                <w:sz w:val="28"/>
                <w:szCs w:val="28"/>
                <w:rtl/>
                <w:lang w:val="en-US" w:bidi="ar-DZ"/>
              </w:rPr>
              <w:t>ن</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lang w:val="en-US" w:bidi="ar-DZ"/>
              </w:rPr>
              <w:t>[</w:t>
            </w:r>
            <w:r w:rsidRPr="00E34D16">
              <w:rPr>
                <w:rFonts w:ascii="Calibri" w:hAnsi="Calibri" w:cs="Simplified Arabic" w:hint="cs"/>
                <w:sz w:val="28"/>
                <w:szCs w:val="28"/>
                <w:rtl/>
                <w:lang w:val="en-US" w:bidi="ar-DZ"/>
              </w:rPr>
              <w:t>:</w:t>
            </w:r>
            <w:r w:rsidRPr="00E34D16">
              <w:rPr>
                <w:rFonts w:cs="Simplified Arabic"/>
                <w:sz w:val="28"/>
                <w:szCs w:val="28"/>
                <w:rtl/>
                <w:lang w:val="en-US" w:bidi="ar-DZ"/>
              </w:rPr>
              <w:t>]</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فاصلة</w:t>
            </w:r>
          </w:p>
          <w:p w:rsidR="00E34D16" w:rsidRPr="00E34D16" w:rsidRDefault="00E34D16" w:rsidP="00E34D16">
            <w:pPr>
              <w:bidi/>
              <w:jc w:val="both"/>
              <w:rPr>
                <w:rFonts w:cs="Simplified Arabic"/>
                <w:sz w:val="28"/>
                <w:szCs w:val="28"/>
                <w:rtl/>
              </w:rPr>
            </w:pPr>
            <w:r w:rsidRPr="00E34D16">
              <w:rPr>
                <w:rFonts w:cs="Simplified Arabic" w:hint="cs"/>
                <w:sz w:val="28"/>
                <w:szCs w:val="28"/>
                <w:rtl/>
              </w:rPr>
              <w:t>منقوطة</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lang w:val="en-US" w:bidi="ar-DZ"/>
              </w:rPr>
              <w:t>[</w:t>
            </w:r>
            <w:r w:rsidRPr="00E34D16">
              <w:rPr>
                <w:rFonts w:ascii="Calibri" w:hAnsi="Calibri" w:cs="Simplified Arabic" w:hint="cs"/>
                <w:sz w:val="28"/>
                <w:szCs w:val="28"/>
                <w:rtl/>
                <w:lang w:val="en-US" w:bidi="ar-DZ"/>
              </w:rPr>
              <w:t>؛</w:t>
            </w:r>
            <w:r w:rsidRPr="00E34D16">
              <w:rPr>
                <w:rFonts w:cs="Simplified Arabic"/>
                <w:sz w:val="28"/>
                <w:szCs w:val="28"/>
                <w:rtl/>
                <w:lang w:val="en-US" w:bidi="ar-DZ"/>
              </w:rPr>
              <w:t>]</w:t>
            </w:r>
          </w:p>
        </w:tc>
        <w:tc>
          <w:tcPr>
            <w:tcW w:w="708"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علامة استفهام</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lang w:val="en-US" w:bidi="ar-DZ"/>
              </w:rPr>
              <w:t>[</w:t>
            </w:r>
            <w:r w:rsidRPr="00E34D16">
              <w:rPr>
                <w:rFonts w:ascii="Calibri" w:hAnsi="Calibri" w:cs="Simplified Arabic" w:hint="cs"/>
                <w:sz w:val="28"/>
                <w:szCs w:val="28"/>
                <w:rtl/>
                <w:lang w:val="en-US" w:bidi="ar-DZ"/>
              </w:rPr>
              <w:t>؟</w:t>
            </w:r>
            <w:r w:rsidRPr="00E34D16">
              <w:rPr>
                <w:rFonts w:cs="Simplified Arabic"/>
                <w:sz w:val="28"/>
                <w:szCs w:val="28"/>
                <w:rtl/>
                <w:lang w:val="en-US" w:bidi="ar-DZ"/>
              </w:rPr>
              <w:t>]</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علامة واستفهام</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lang w:val="en-US" w:bidi="ar-DZ"/>
              </w:rPr>
              <w:t>[</w:t>
            </w:r>
            <w:r w:rsidRPr="00E34D16">
              <w:rPr>
                <w:rFonts w:ascii="Calibri" w:hAnsi="Calibri" w:cs="Simplified Arabic" w:hint="cs"/>
                <w:sz w:val="28"/>
                <w:szCs w:val="28"/>
                <w:rtl/>
                <w:lang w:val="en-US" w:bidi="ar-DZ"/>
              </w:rPr>
              <w:t>؟</w:t>
            </w:r>
            <w:r w:rsidRPr="00E34D16">
              <w:rPr>
                <w:rFonts w:ascii="Calibri" w:hAnsi="Calibri" w:cs="Simplified Arabic"/>
                <w:sz w:val="28"/>
                <w:szCs w:val="28"/>
                <w:rtl/>
                <w:lang w:val="en-US" w:bidi="ar-DZ"/>
              </w:rPr>
              <w:t>!</w:t>
            </w:r>
            <w:r w:rsidRPr="00E34D16">
              <w:rPr>
                <w:rFonts w:cs="Simplified Arabic"/>
                <w:sz w:val="28"/>
                <w:szCs w:val="28"/>
                <w:rtl/>
                <w:lang w:val="en-US" w:bidi="ar-DZ"/>
              </w:rPr>
              <w:t>]</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استفهام و انفعالين </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lang w:val="en-US" w:bidi="ar-DZ"/>
              </w:rPr>
              <w:t>[</w:t>
            </w:r>
            <w:r w:rsidRPr="00E34D16">
              <w:rPr>
                <w:rFonts w:ascii="Calibri" w:hAnsi="Calibri" w:cs="Simplified Arabic" w:hint="cs"/>
                <w:sz w:val="28"/>
                <w:szCs w:val="28"/>
                <w:rtl/>
                <w:lang w:val="en-US" w:bidi="ar-DZ"/>
              </w:rPr>
              <w:t>؟</w:t>
            </w:r>
            <w:r w:rsidRPr="00E34D16">
              <w:rPr>
                <w:rFonts w:ascii="Calibri" w:hAnsi="Calibri" w:cs="Simplified Arabic"/>
                <w:sz w:val="28"/>
                <w:szCs w:val="28"/>
                <w:rtl/>
                <w:lang w:val="en-US" w:bidi="ar-DZ"/>
              </w:rPr>
              <w:t>!!!</w:t>
            </w:r>
            <w:r w:rsidRPr="00E34D16">
              <w:rPr>
                <w:rFonts w:cs="Simplified Arabic"/>
                <w:sz w:val="28"/>
                <w:szCs w:val="28"/>
                <w:rtl/>
                <w:lang w:val="en-US" w:bidi="ar-DZ"/>
              </w:rPr>
              <w:t>]</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استفهام و مد نقطي</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lang w:val="en-US" w:bidi="ar-DZ"/>
              </w:rPr>
              <w:t>[</w:t>
            </w:r>
            <w:r w:rsidRPr="00E34D16">
              <w:rPr>
                <w:rFonts w:ascii="Calibri" w:hAnsi="Calibri" w:cs="Simplified Arabic" w:hint="cs"/>
                <w:sz w:val="28"/>
                <w:szCs w:val="28"/>
                <w:rtl/>
                <w:lang w:val="en-US" w:bidi="ar-DZ"/>
              </w:rPr>
              <w:t>؟....</w:t>
            </w:r>
            <w:r w:rsidRPr="00E34D16">
              <w:rPr>
                <w:rFonts w:cs="Simplified Arabic"/>
                <w:sz w:val="28"/>
                <w:szCs w:val="28"/>
                <w:rtl/>
                <w:lang w:val="en-US" w:bidi="ar-DZ"/>
              </w:rPr>
              <w:t>]</w:t>
            </w: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علامة انفعال</w:t>
            </w:r>
          </w:p>
          <w:p w:rsidR="00E34D16" w:rsidRPr="00E34D16" w:rsidRDefault="00E34D16" w:rsidP="00E34D16">
            <w:pPr>
              <w:bidi/>
              <w:jc w:val="center"/>
              <w:rPr>
                <w:rFonts w:cs="Simplified Arabic"/>
                <w:sz w:val="28"/>
                <w:szCs w:val="28"/>
                <w:rtl/>
              </w:rPr>
            </w:pPr>
            <w:r w:rsidRPr="00E34D16">
              <w:rPr>
                <w:rFonts w:ascii="Calibri" w:hAnsi="Calibri" w:cs="Simplified Arabic"/>
                <w:sz w:val="28"/>
                <w:szCs w:val="28"/>
                <w:rtl/>
              </w:rPr>
              <w:t>!</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علامتا انفعال</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lang w:val="en-US" w:bidi="ar-DZ"/>
              </w:rPr>
              <w:t>[!!</w:t>
            </w:r>
            <w:r w:rsidRPr="00E34D16">
              <w:rPr>
                <w:rFonts w:cs="Simplified Arabic"/>
                <w:sz w:val="28"/>
                <w:szCs w:val="28"/>
                <w:rtl/>
                <w:lang w:val="en-US" w:bidi="ar-DZ"/>
              </w:rPr>
              <w:t>]</w:t>
            </w: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ثلاثة علامات انفعال</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lang w:val="en-US" w:bidi="ar-DZ"/>
              </w:rPr>
              <w:t>[!!!</w:t>
            </w:r>
            <w:r w:rsidRPr="00E34D16">
              <w:rPr>
                <w:rFonts w:cs="Simplified Arabic"/>
                <w:sz w:val="28"/>
                <w:szCs w:val="28"/>
                <w:rtl/>
                <w:lang w:val="en-US" w:bidi="ar-DZ"/>
              </w:rPr>
              <w:t>]</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انفعال واستفهام</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rPr>
              <w:t>!</w:t>
            </w:r>
            <w:r w:rsidRPr="00E34D16">
              <w:rPr>
                <w:rFonts w:cs="Simplified Arabic" w:hint="cs"/>
                <w:sz w:val="28"/>
                <w:szCs w:val="28"/>
                <w:rtl/>
              </w:rPr>
              <w:t>؟</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انفعالين و استفهام</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lang w:val="en-US" w:bidi="ar-DZ"/>
              </w:rPr>
              <w:t>[!!</w:t>
            </w:r>
            <w:r w:rsidRPr="00E34D16">
              <w:rPr>
                <w:rFonts w:ascii="Calibri" w:hAnsi="Calibri" w:cs="Simplified Arabic" w:hint="cs"/>
                <w:sz w:val="28"/>
                <w:szCs w:val="28"/>
                <w:rtl/>
                <w:lang w:val="en-US" w:bidi="ar-DZ"/>
              </w:rPr>
              <w:t>؟</w:t>
            </w:r>
            <w:r w:rsidRPr="00E34D16">
              <w:rPr>
                <w:rFonts w:cs="Simplified Arabic"/>
                <w:sz w:val="28"/>
                <w:szCs w:val="28"/>
                <w:rtl/>
                <w:lang w:val="en-US" w:bidi="ar-DZ"/>
              </w:rPr>
              <w:t>]</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المجموع</w:t>
            </w:r>
          </w:p>
        </w:tc>
      </w:tr>
      <w:tr w:rsidR="00E34D16" w:rsidRPr="00E34D16" w:rsidTr="00E241D5">
        <w:tc>
          <w:tcPr>
            <w:tcW w:w="1134" w:type="dxa"/>
          </w:tcPr>
          <w:p w:rsidR="00E34D16" w:rsidRPr="00E34D16" w:rsidRDefault="00E34D16" w:rsidP="00E34D16">
            <w:pPr>
              <w:bidi/>
              <w:rPr>
                <w:rFonts w:cs="Simplified Arabic"/>
                <w:sz w:val="28"/>
                <w:szCs w:val="28"/>
                <w:rtl/>
              </w:rPr>
            </w:pPr>
            <w:r w:rsidRPr="00E34D16">
              <w:rPr>
                <w:rFonts w:cs="Simplified Arabic" w:hint="cs"/>
                <w:sz w:val="28"/>
                <w:szCs w:val="28"/>
                <w:rtl/>
              </w:rPr>
              <w:t xml:space="preserve">حلم لحظة الضياع  </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45</w:t>
            </w:r>
          </w:p>
        </w:tc>
        <w:tc>
          <w:tcPr>
            <w:tcW w:w="850"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10</w:t>
            </w:r>
          </w:p>
        </w:tc>
        <w:tc>
          <w:tcPr>
            <w:tcW w:w="709" w:type="dxa"/>
          </w:tcPr>
          <w:p w:rsidR="00E34D16" w:rsidRPr="00E34D16" w:rsidRDefault="00E34D16" w:rsidP="00E34D16">
            <w:pPr>
              <w:bidi/>
              <w:jc w:val="both"/>
              <w:rPr>
                <w:rFonts w:cs="Simplified Arabic"/>
                <w:sz w:val="28"/>
                <w:szCs w:val="28"/>
                <w:rtl/>
              </w:rPr>
            </w:pPr>
          </w:p>
        </w:tc>
        <w:tc>
          <w:tcPr>
            <w:tcW w:w="708" w:type="dxa"/>
          </w:tcPr>
          <w:p w:rsidR="00E34D16" w:rsidRPr="00E34D16" w:rsidRDefault="00E34D16" w:rsidP="00E34D16">
            <w:pPr>
              <w:bidi/>
              <w:jc w:val="both"/>
              <w:rPr>
                <w:rFonts w:cs="Simplified Arabic"/>
                <w:sz w:val="28"/>
                <w:szCs w:val="28"/>
                <w:rtl/>
              </w:rPr>
            </w:pPr>
          </w:p>
        </w:tc>
        <w:tc>
          <w:tcPr>
            <w:tcW w:w="851" w:type="dxa"/>
          </w:tcPr>
          <w:p w:rsidR="00E34D16" w:rsidRPr="00E34D16" w:rsidRDefault="00E34D16" w:rsidP="00E34D16">
            <w:pPr>
              <w:bidi/>
              <w:jc w:val="both"/>
              <w:rPr>
                <w:rFonts w:cs="Simplified Arabic"/>
                <w:sz w:val="28"/>
                <w:szCs w:val="28"/>
                <w:rtl/>
              </w:rPr>
            </w:pPr>
          </w:p>
        </w:tc>
        <w:tc>
          <w:tcPr>
            <w:tcW w:w="567"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02</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02</w:t>
            </w:r>
          </w:p>
        </w:tc>
        <w:tc>
          <w:tcPr>
            <w:tcW w:w="708"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03</w:t>
            </w:r>
          </w:p>
        </w:tc>
        <w:tc>
          <w:tcPr>
            <w:tcW w:w="850"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64</w:t>
            </w:r>
          </w:p>
        </w:tc>
      </w:tr>
      <w:tr w:rsidR="00E34D16" w:rsidRPr="00E34D16" w:rsidTr="00E241D5">
        <w:tc>
          <w:tcPr>
            <w:tcW w:w="1134"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أنا وأنت</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36</w:t>
            </w:r>
          </w:p>
        </w:tc>
        <w:tc>
          <w:tcPr>
            <w:tcW w:w="850"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12</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8" w:type="dxa"/>
          </w:tcPr>
          <w:p w:rsidR="00E34D16" w:rsidRPr="00E34D16" w:rsidRDefault="00E34D16" w:rsidP="00E34D16">
            <w:pPr>
              <w:bidi/>
              <w:jc w:val="both"/>
              <w:rPr>
                <w:rFonts w:cs="Simplified Arabic"/>
                <w:sz w:val="28"/>
                <w:szCs w:val="28"/>
                <w:rtl/>
              </w:rPr>
            </w:pPr>
          </w:p>
        </w:tc>
        <w:tc>
          <w:tcPr>
            <w:tcW w:w="851" w:type="dxa"/>
          </w:tcPr>
          <w:p w:rsidR="00E34D16" w:rsidRPr="00E34D16" w:rsidRDefault="00E34D16" w:rsidP="00E34D16">
            <w:pPr>
              <w:bidi/>
              <w:jc w:val="both"/>
              <w:rPr>
                <w:rFonts w:cs="Simplified Arabic"/>
                <w:sz w:val="28"/>
                <w:szCs w:val="28"/>
                <w:rtl/>
              </w:rPr>
            </w:pPr>
          </w:p>
        </w:tc>
        <w:tc>
          <w:tcPr>
            <w:tcW w:w="567"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8"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02</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13</w:t>
            </w: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03</w:t>
            </w:r>
          </w:p>
        </w:tc>
        <w:tc>
          <w:tcPr>
            <w:tcW w:w="850"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69</w:t>
            </w:r>
          </w:p>
        </w:tc>
      </w:tr>
      <w:tr w:rsidR="00E34D16" w:rsidRPr="00E34D16" w:rsidTr="00E241D5">
        <w:tc>
          <w:tcPr>
            <w:tcW w:w="1134"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كلمات وأشياء </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50</w:t>
            </w: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03</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14</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02</w:t>
            </w:r>
          </w:p>
        </w:tc>
        <w:tc>
          <w:tcPr>
            <w:tcW w:w="708" w:type="dxa"/>
          </w:tcPr>
          <w:p w:rsidR="00E34D16" w:rsidRPr="00E34D16" w:rsidRDefault="00E34D16" w:rsidP="00E34D16">
            <w:pPr>
              <w:bidi/>
              <w:jc w:val="both"/>
              <w:rPr>
                <w:rFonts w:cs="Simplified Arabic"/>
                <w:sz w:val="28"/>
                <w:szCs w:val="28"/>
                <w:rtl/>
              </w:rPr>
            </w:pPr>
          </w:p>
        </w:tc>
        <w:tc>
          <w:tcPr>
            <w:tcW w:w="851" w:type="dxa"/>
          </w:tcPr>
          <w:p w:rsidR="00E34D16" w:rsidRPr="00E34D16" w:rsidRDefault="00E34D16" w:rsidP="00E34D16">
            <w:pPr>
              <w:bidi/>
              <w:jc w:val="both"/>
              <w:rPr>
                <w:rFonts w:cs="Simplified Arabic"/>
                <w:sz w:val="28"/>
                <w:szCs w:val="28"/>
                <w:rtl/>
              </w:rPr>
            </w:pPr>
          </w:p>
        </w:tc>
        <w:tc>
          <w:tcPr>
            <w:tcW w:w="567"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8"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03</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03</w:t>
            </w: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11</w:t>
            </w: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78</w:t>
            </w:r>
          </w:p>
        </w:tc>
      </w:tr>
      <w:tr w:rsidR="00E34D16" w:rsidRPr="00E34D16" w:rsidTr="00E241D5">
        <w:tc>
          <w:tcPr>
            <w:tcW w:w="1134"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الورد والميلاد</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27</w:t>
            </w:r>
          </w:p>
        </w:tc>
        <w:tc>
          <w:tcPr>
            <w:tcW w:w="850"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17</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02</w:t>
            </w:r>
          </w:p>
        </w:tc>
        <w:tc>
          <w:tcPr>
            <w:tcW w:w="708" w:type="dxa"/>
          </w:tcPr>
          <w:p w:rsidR="00E34D16" w:rsidRPr="00E34D16" w:rsidRDefault="00E34D16" w:rsidP="00E34D16">
            <w:pPr>
              <w:bidi/>
              <w:jc w:val="both"/>
              <w:rPr>
                <w:rFonts w:cs="Simplified Arabic"/>
                <w:sz w:val="28"/>
                <w:szCs w:val="28"/>
                <w:rtl/>
              </w:rPr>
            </w:pPr>
          </w:p>
        </w:tc>
        <w:tc>
          <w:tcPr>
            <w:tcW w:w="851"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567"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p>
        </w:tc>
        <w:tc>
          <w:tcPr>
            <w:tcW w:w="708"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02</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03</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58</w:t>
            </w:r>
          </w:p>
        </w:tc>
      </w:tr>
      <w:tr w:rsidR="00E34D16" w:rsidRPr="00E34D16" w:rsidTr="00E241D5">
        <w:tc>
          <w:tcPr>
            <w:tcW w:w="1134" w:type="dxa"/>
          </w:tcPr>
          <w:p w:rsidR="00E34D16" w:rsidRPr="00E34D16" w:rsidRDefault="00E34D16" w:rsidP="00E34D16">
            <w:pPr>
              <w:bidi/>
              <w:rPr>
                <w:rFonts w:cs="Simplified Arabic"/>
                <w:sz w:val="28"/>
                <w:szCs w:val="28"/>
                <w:rtl/>
              </w:rPr>
            </w:pPr>
            <w:r w:rsidRPr="00E34D16">
              <w:rPr>
                <w:rFonts w:cs="Simplified Arabic" w:hint="cs"/>
                <w:sz w:val="28"/>
                <w:szCs w:val="28"/>
                <w:rtl/>
              </w:rPr>
              <w:t xml:space="preserve">تداعيات من وحي ألوان </w:t>
            </w:r>
            <w:r w:rsidRPr="00E34D16">
              <w:rPr>
                <w:rFonts w:cs="Simplified Arabic" w:hint="cs"/>
                <w:sz w:val="28"/>
                <w:szCs w:val="28"/>
                <w:rtl/>
              </w:rPr>
              <w:lastRenderedPageBreak/>
              <w:t>الذاكرة</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24</w:t>
            </w:r>
          </w:p>
        </w:tc>
        <w:tc>
          <w:tcPr>
            <w:tcW w:w="850"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07</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02</w:t>
            </w:r>
          </w:p>
        </w:tc>
        <w:tc>
          <w:tcPr>
            <w:tcW w:w="708"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03</w:t>
            </w:r>
          </w:p>
        </w:tc>
        <w:tc>
          <w:tcPr>
            <w:tcW w:w="851" w:type="dxa"/>
          </w:tcPr>
          <w:p w:rsidR="00E34D16" w:rsidRPr="00E34D16" w:rsidRDefault="00E34D16" w:rsidP="00E34D16">
            <w:pPr>
              <w:bidi/>
              <w:jc w:val="both"/>
              <w:rPr>
                <w:rFonts w:cs="Simplified Arabic"/>
                <w:sz w:val="28"/>
                <w:szCs w:val="28"/>
                <w:rtl/>
              </w:rPr>
            </w:pPr>
          </w:p>
        </w:tc>
        <w:tc>
          <w:tcPr>
            <w:tcW w:w="567"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8"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850"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850"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38</w:t>
            </w:r>
          </w:p>
        </w:tc>
      </w:tr>
      <w:tr w:rsidR="00E34D16" w:rsidRPr="00E34D16" w:rsidTr="00E241D5">
        <w:tc>
          <w:tcPr>
            <w:tcW w:w="1134"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قصة العناق الأخير</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74</w:t>
            </w:r>
          </w:p>
        </w:tc>
        <w:tc>
          <w:tcPr>
            <w:tcW w:w="850"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08</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10</w:t>
            </w:r>
          </w:p>
        </w:tc>
        <w:tc>
          <w:tcPr>
            <w:tcW w:w="708"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851"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02</w:t>
            </w:r>
          </w:p>
        </w:tc>
        <w:tc>
          <w:tcPr>
            <w:tcW w:w="567"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8"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05</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04</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02</w:t>
            </w:r>
          </w:p>
        </w:tc>
        <w:tc>
          <w:tcPr>
            <w:tcW w:w="850"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107</w:t>
            </w:r>
          </w:p>
        </w:tc>
      </w:tr>
      <w:tr w:rsidR="00E34D16" w:rsidRPr="00E34D16" w:rsidTr="00E241D5">
        <w:tc>
          <w:tcPr>
            <w:tcW w:w="1134"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قطار الفجر</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34</w:t>
            </w:r>
          </w:p>
        </w:tc>
        <w:tc>
          <w:tcPr>
            <w:tcW w:w="850"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03</w:t>
            </w:r>
          </w:p>
        </w:tc>
        <w:tc>
          <w:tcPr>
            <w:tcW w:w="708"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851"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567"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8"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02</w:t>
            </w: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02</w:t>
            </w:r>
          </w:p>
        </w:tc>
        <w:tc>
          <w:tcPr>
            <w:tcW w:w="709" w:type="dxa"/>
          </w:tcPr>
          <w:p w:rsidR="00E34D16" w:rsidRPr="00E34D16" w:rsidRDefault="00E34D16" w:rsidP="00E34D16">
            <w:pPr>
              <w:bidi/>
              <w:jc w:val="both"/>
              <w:rPr>
                <w:rFonts w:cs="Simplified Arabic"/>
                <w:sz w:val="28"/>
                <w:szCs w:val="28"/>
                <w:rtl/>
              </w:rPr>
            </w:pP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p>
        </w:tc>
        <w:tc>
          <w:tcPr>
            <w:tcW w:w="850"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45</w:t>
            </w:r>
          </w:p>
        </w:tc>
      </w:tr>
      <w:tr w:rsidR="00E34D16" w:rsidRPr="00E34D16" w:rsidTr="00E241D5">
        <w:tc>
          <w:tcPr>
            <w:tcW w:w="1134"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معزوفة أيلول</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32</w:t>
            </w:r>
          </w:p>
        </w:tc>
        <w:tc>
          <w:tcPr>
            <w:tcW w:w="850"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30</w:t>
            </w:r>
          </w:p>
        </w:tc>
        <w:tc>
          <w:tcPr>
            <w:tcW w:w="709" w:type="dxa"/>
          </w:tcPr>
          <w:p w:rsidR="00E34D16" w:rsidRPr="00E34D16" w:rsidRDefault="00E34D16" w:rsidP="00E34D16">
            <w:pPr>
              <w:bidi/>
              <w:jc w:val="both"/>
              <w:rPr>
                <w:rFonts w:cs="Simplified Arabic"/>
                <w:sz w:val="28"/>
                <w:szCs w:val="28"/>
                <w:rtl/>
              </w:rPr>
            </w:pPr>
          </w:p>
        </w:tc>
        <w:tc>
          <w:tcPr>
            <w:tcW w:w="708"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851"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567"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8"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03</w:t>
            </w:r>
          </w:p>
        </w:tc>
        <w:tc>
          <w:tcPr>
            <w:tcW w:w="850"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69</w:t>
            </w:r>
          </w:p>
        </w:tc>
      </w:tr>
      <w:tr w:rsidR="00E34D16" w:rsidRPr="00E34D16" w:rsidTr="00E241D5">
        <w:tc>
          <w:tcPr>
            <w:tcW w:w="1134"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المجموع</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322</w:t>
            </w: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03</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89</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20</w:t>
            </w:r>
          </w:p>
        </w:tc>
        <w:tc>
          <w:tcPr>
            <w:tcW w:w="708"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06</w:t>
            </w:r>
          </w:p>
        </w:tc>
        <w:tc>
          <w:tcPr>
            <w:tcW w:w="851"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05</w:t>
            </w:r>
          </w:p>
        </w:tc>
        <w:tc>
          <w:tcPr>
            <w:tcW w:w="567"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03</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02</w:t>
            </w:r>
          </w:p>
        </w:tc>
        <w:tc>
          <w:tcPr>
            <w:tcW w:w="708"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15</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21</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03</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10</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15</w:t>
            </w:r>
          </w:p>
        </w:tc>
        <w:tc>
          <w:tcPr>
            <w:tcW w:w="850"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12</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r w:rsidRPr="00E34D16">
              <w:rPr>
                <w:rFonts w:cs="Simplified Arabic" w:hint="cs"/>
                <w:sz w:val="28"/>
                <w:szCs w:val="28"/>
                <w:rtl/>
              </w:rPr>
              <w:t>01</w:t>
            </w:r>
          </w:p>
        </w:tc>
        <w:tc>
          <w:tcPr>
            <w:tcW w:w="709" w:type="dxa"/>
          </w:tcPr>
          <w:p w:rsidR="00E34D16" w:rsidRPr="00E34D16" w:rsidRDefault="00E34D16" w:rsidP="00E34D16">
            <w:pPr>
              <w:bidi/>
              <w:jc w:val="both"/>
              <w:rPr>
                <w:rFonts w:cs="Simplified Arabic"/>
                <w:sz w:val="28"/>
                <w:szCs w:val="28"/>
                <w:rtl/>
              </w:rPr>
            </w:pPr>
          </w:p>
        </w:tc>
      </w:tr>
    </w:tbl>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sectPr w:rsidR="00E34D16" w:rsidRPr="00E34D16" w:rsidSect="00405F3E">
          <w:footnotePr>
            <w:numRestart w:val="eachPage"/>
          </w:footnotePr>
          <w:type w:val="continuous"/>
          <w:pgSz w:w="16838" w:h="11906" w:orient="landscape"/>
          <w:pgMar w:top="1418" w:right="1418" w:bottom="1418" w:left="1418" w:header="709" w:footer="709" w:gutter="0"/>
          <w:cols w:space="708"/>
          <w:docGrid w:linePitch="360"/>
        </w:sectPr>
      </w:pPr>
    </w:p>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 xml:space="preserve">   يتضح لنا من خلال هذا الجدول أن الشاعر استعمل علامات الوقف التالية: </w:t>
      </w:r>
    </w:p>
    <w:p w:rsidR="00E34D16" w:rsidRPr="00E34D16" w:rsidRDefault="00E34D16" w:rsidP="00E34D16">
      <w:pPr>
        <w:bidi/>
        <w:jc w:val="both"/>
        <w:rPr>
          <w:rFonts w:cs="Simplified Arabic"/>
          <w:sz w:val="28"/>
          <w:szCs w:val="28"/>
          <w:rtl/>
        </w:rPr>
      </w:pPr>
      <w:r w:rsidRPr="00E34D16">
        <w:rPr>
          <w:rFonts w:cs="Simplified Arabic" w:hint="cs"/>
          <w:sz w:val="28"/>
          <w:szCs w:val="28"/>
          <w:rtl/>
        </w:rPr>
        <w:t>النقطة،</w:t>
      </w:r>
      <w:r w:rsidRPr="00E34D16">
        <w:rPr>
          <w:rFonts w:cs="Simplified Arabic"/>
          <w:sz w:val="28"/>
          <w:szCs w:val="28"/>
        </w:rPr>
        <w:t xml:space="preserve"> </w:t>
      </w:r>
      <w:r w:rsidRPr="00E34D16">
        <w:rPr>
          <w:rFonts w:cs="Simplified Arabic" w:hint="cs"/>
          <w:sz w:val="28"/>
          <w:szCs w:val="28"/>
          <w:rtl/>
        </w:rPr>
        <w:t>الفاصلة،علامات الانفعال،علامة</w:t>
      </w:r>
      <w:r w:rsidRPr="00E34D16">
        <w:rPr>
          <w:rFonts w:cs="Simplified Arabic" w:hint="cs"/>
          <w:b/>
          <w:bCs/>
          <w:sz w:val="28"/>
          <w:szCs w:val="28"/>
          <w:rtl/>
        </w:rPr>
        <w:t xml:space="preserve"> </w:t>
      </w:r>
      <w:r w:rsidRPr="00E34D16">
        <w:rPr>
          <w:rFonts w:cs="Simplified Arabic" w:hint="cs"/>
          <w:sz w:val="28"/>
          <w:szCs w:val="28"/>
          <w:rtl/>
        </w:rPr>
        <w:t>الاستفهام.</w:t>
      </w:r>
    </w:p>
    <w:p w:rsidR="00E34D16" w:rsidRPr="00E34D16" w:rsidRDefault="00E34D16" w:rsidP="00E34D16">
      <w:pPr>
        <w:bidi/>
        <w:jc w:val="both"/>
        <w:rPr>
          <w:rFonts w:cs="Simplified Arabic"/>
          <w:sz w:val="28"/>
          <w:szCs w:val="28"/>
          <w:rtl/>
        </w:rPr>
      </w:pPr>
      <w:r w:rsidRPr="00E34D16">
        <w:rPr>
          <w:rFonts w:cs="Simplified Arabic" w:hint="cs"/>
          <w:sz w:val="28"/>
          <w:szCs w:val="28"/>
          <w:rtl/>
        </w:rPr>
        <w:t>فهي على أربعة أنواع والتي بدورها طرأ عليه</w:t>
      </w:r>
      <w:r w:rsidRPr="00E34D16">
        <w:rPr>
          <w:rFonts w:cs="Simplified Arabic" w:hint="eastAsia"/>
          <w:sz w:val="28"/>
          <w:szCs w:val="28"/>
          <w:rtl/>
        </w:rPr>
        <w:t>ا</w:t>
      </w:r>
      <w:r w:rsidRPr="00E34D16">
        <w:rPr>
          <w:rFonts w:cs="Simplified Arabic" w:hint="cs"/>
          <w:sz w:val="28"/>
          <w:szCs w:val="28"/>
          <w:rtl/>
        </w:rPr>
        <w:t xml:space="preserve"> تطور وتغير وتحول، فنتجت عنها علامات وقف أخرى وهي كالتالي: </w:t>
      </w:r>
    </w:p>
    <w:p w:rsidR="00E34D16" w:rsidRPr="00E34D16" w:rsidRDefault="00E34D16" w:rsidP="00E34D16">
      <w:pPr>
        <w:pStyle w:val="Paragraphedeliste"/>
        <w:numPr>
          <w:ilvl w:val="0"/>
          <w:numId w:val="17"/>
        </w:numPr>
        <w:bidi/>
        <w:spacing w:after="200"/>
        <w:jc w:val="both"/>
        <w:rPr>
          <w:rFonts w:cs="Simplified Arabic"/>
          <w:b/>
          <w:bCs/>
          <w:sz w:val="28"/>
          <w:szCs w:val="28"/>
        </w:rPr>
      </w:pPr>
      <w:r w:rsidRPr="00E34D16">
        <w:rPr>
          <w:rFonts w:cs="Simplified Arabic" w:hint="cs"/>
          <w:b/>
          <w:bCs/>
          <w:sz w:val="28"/>
          <w:szCs w:val="28"/>
          <w:rtl/>
        </w:rPr>
        <w:t xml:space="preserve">علامات الوقف الناتجة عن تطور النقطة هي: </w:t>
      </w:r>
    </w:p>
    <w:p w:rsidR="00E34D16" w:rsidRPr="00E34D16" w:rsidRDefault="00E34D16" w:rsidP="00E34D16">
      <w:pPr>
        <w:pStyle w:val="Paragraphedeliste"/>
        <w:numPr>
          <w:ilvl w:val="0"/>
          <w:numId w:val="15"/>
        </w:numPr>
        <w:bidi/>
        <w:spacing w:after="200"/>
        <w:jc w:val="both"/>
        <w:rPr>
          <w:rFonts w:cs="Simplified Arabic"/>
          <w:sz w:val="28"/>
          <w:szCs w:val="28"/>
        </w:rPr>
      </w:pPr>
      <w:r w:rsidRPr="00E34D16">
        <w:rPr>
          <w:rFonts w:cs="Simplified Arabic" w:hint="cs"/>
          <w:sz w:val="28"/>
          <w:szCs w:val="28"/>
          <w:rtl/>
        </w:rPr>
        <w:t xml:space="preserve">نقطتان متتاليتان أفقيا(..) </w:t>
      </w:r>
      <w:r w:rsidRPr="00E34D16">
        <w:rPr>
          <w:rFonts w:cs="Simplified Arabic"/>
          <w:sz w:val="28"/>
          <w:szCs w:val="28"/>
          <w:rtl/>
        </w:rPr>
        <w:t>–</w:t>
      </w:r>
      <w:r w:rsidRPr="00E34D16">
        <w:rPr>
          <w:rFonts w:cs="Simplified Arabic" w:hint="cs"/>
          <w:sz w:val="28"/>
          <w:szCs w:val="28"/>
          <w:rtl/>
        </w:rPr>
        <w:t xml:space="preserve"> ثلاث نقاط متتالية أفقيا(...) </w:t>
      </w:r>
      <w:r w:rsidRPr="00E34D16">
        <w:rPr>
          <w:rFonts w:cs="Simplified Arabic"/>
          <w:sz w:val="28"/>
          <w:szCs w:val="28"/>
          <w:rtl/>
        </w:rPr>
        <w:t>–</w:t>
      </w:r>
      <w:r w:rsidRPr="00E34D16">
        <w:rPr>
          <w:rFonts w:cs="Simplified Arabic" w:hint="cs"/>
          <w:sz w:val="28"/>
          <w:szCs w:val="28"/>
          <w:rtl/>
        </w:rPr>
        <w:t xml:space="preserve"> أربع نقاط متتالية أفقيا(....) </w:t>
      </w:r>
      <w:r w:rsidRPr="00E34D16">
        <w:rPr>
          <w:rFonts w:cs="Simplified Arabic"/>
          <w:sz w:val="28"/>
          <w:szCs w:val="28"/>
          <w:rtl/>
        </w:rPr>
        <w:t>–</w:t>
      </w:r>
      <w:r w:rsidRPr="00E34D16">
        <w:rPr>
          <w:rFonts w:cs="Simplified Arabic" w:hint="cs"/>
          <w:sz w:val="28"/>
          <w:szCs w:val="28"/>
          <w:rtl/>
        </w:rPr>
        <w:t xml:space="preserve"> نقطتان متتاليتان عموديا(:)  </w:t>
      </w:r>
      <w:r w:rsidRPr="00E34D16">
        <w:rPr>
          <w:rFonts w:cs="Simplified Arabic"/>
          <w:sz w:val="28"/>
          <w:szCs w:val="28"/>
          <w:rtl/>
        </w:rPr>
        <w:t>–</w:t>
      </w:r>
      <w:r w:rsidRPr="00E34D16">
        <w:rPr>
          <w:rFonts w:cs="Simplified Arabic" w:hint="cs"/>
          <w:sz w:val="28"/>
          <w:szCs w:val="28"/>
          <w:rtl/>
        </w:rPr>
        <w:t xml:space="preserve"> فاصلة منقوطة(؛) . </w:t>
      </w:r>
    </w:p>
    <w:p w:rsidR="00E34D16" w:rsidRPr="00E34D16" w:rsidRDefault="00E34D16" w:rsidP="00E34D16">
      <w:pPr>
        <w:pStyle w:val="Paragraphedeliste"/>
        <w:numPr>
          <w:ilvl w:val="0"/>
          <w:numId w:val="17"/>
        </w:numPr>
        <w:bidi/>
        <w:spacing w:after="200"/>
        <w:jc w:val="both"/>
        <w:rPr>
          <w:rFonts w:cs="Simplified Arabic"/>
          <w:b/>
          <w:bCs/>
          <w:sz w:val="28"/>
          <w:szCs w:val="28"/>
        </w:rPr>
      </w:pPr>
      <w:r w:rsidRPr="00E34D16">
        <w:rPr>
          <w:rFonts w:cs="Simplified Arabic" w:hint="cs"/>
          <w:b/>
          <w:bCs/>
          <w:sz w:val="28"/>
          <w:szCs w:val="28"/>
          <w:rtl/>
        </w:rPr>
        <w:t xml:space="preserve">علامات الوقف الناتجة عن تطور الفاصلة: </w:t>
      </w:r>
    </w:p>
    <w:p w:rsidR="00E34D16" w:rsidRPr="00E34D16" w:rsidRDefault="00E34D16" w:rsidP="00E34D16">
      <w:pPr>
        <w:pStyle w:val="Paragraphedeliste"/>
        <w:numPr>
          <w:ilvl w:val="0"/>
          <w:numId w:val="15"/>
        </w:numPr>
        <w:bidi/>
        <w:spacing w:after="200"/>
        <w:jc w:val="both"/>
        <w:rPr>
          <w:rFonts w:cs="Simplified Arabic"/>
          <w:sz w:val="28"/>
          <w:szCs w:val="28"/>
        </w:rPr>
      </w:pPr>
      <w:r w:rsidRPr="00E34D16">
        <w:rPr>
          <w:rFonts w:cs="Simplified Arabic" w:hint="cs"/>
          <w:sz w:val="28"/>
          <w:szCs w:val="28"/>
          <w:rtl/>
        </w:rPr>
        <w:t xml:space="preserve">فاصلتان متتاليتان أفقيا(،،) </w:t>
      </w:r>
    </w:p>
    <w:p w:rsidR="00E34D16" w:rsidRPr="00E34D16" w:rsidRDefault="00E34D16" w:rsidP="00E34D16">
      <w:pPr>
        <w:pStyle w:val="Paragraphedeliste"/>
        <w:numPr>
          <w:ilvl w:val="0"/>
          <w:numId w:val="17"/>
        </w:numPr>
        <w:bidi/>
        <w:spacing w:after="200"/>
        <w:jc w:val="both"/>
        <w:rPr>
          <w:rFonts w:cs="Simplified Arabic"/>
          <w:b/>
          <w:bCs/>
          <w:sz w:val="28"/>
          <w:szCs w:val="28"/>
        </w:rPr>
      </w:pPr>
      <w:r w:rsidRPr="00E34D16">
        <w:rPr>
          <w:rFonts w:cs="Simplified Arabic" w:hint="cs"/>
          <w:b/>
          <w:bCs/>
          <w:sz w:val="28"/>
          <w:szCs w:val="28"/>
          <w:rtl/>
        </w:rPr>
        <w:t xml:space="preserve">علامات الوقف الناتجة من تطور علامة الانفعال: </w:t>
      </w:r>
    </w:p>
    <w:p w:rsidR="00E34D16" w:rsidRPr="00E34D16" w:rsidRDefault="00E34D16" w:rsidP="00E34D16">
      <w:pPr>
        <w:pStyle w:val="Paragraphedeliste"/>
        <w:bidi/>
        <w:ind w:left="403"/>
        <w:jc w:val="both"/>
        <w:rPr>
          <w:rFonts w:cs="Simplified Arabic"/>
          <w:sz w:val="28"/>
          <w:szCs w:val="28"/>
        </w:rPr>
      </w:pPr>
      <w:r w:rsidRPr="00E34D16">
        <w:rPr>
          <w:rFonts w:cs="Simplified Arabic" w:hint="cs"/>
          <w:sz w:val="28"/>
          <w:szCs w:val="28"/>
          <w:rtl/>
        </w:rPr>
        <w:t xml:space="preserve">-علامتا انفعال متتاليتان(!!) </w:t>
      </w:r>
      <w:r w:rsidRPr="00E34D16">
        <w:rPr>
          <w:rFonts w:cs="Simplified Arabic"/>
          <w:sz w:val="28"/>
          <w:szCs w:val="28"/>
          <w:rtl/>
        </w:rPr>
        <w:t>–</w:t>
      </w:r>
      <w:r w:rsidRPr="00E34D16">
        <w:rPr>
          <w:rFonts w:cs="Simplified Arabic" w:hint="cs"/>
          <w:sz w:val="28"/>
          <w:szCs w:val="28"/>
          <w:rtl/>
        </w:rPr>
        <w:t xml:space="preserve"> ثلاث علامات انفعال متتالية(!!!) - علامة انفعال تليها علامة استفهام(!؟) - علامتا انفعال تليهما علامة استفهام (!!؟).</w:t>
      </w:r>
    </w:p>
    <w:p w:rsidR="00E34D16" w:rsidRPr="00E34D16" w:rsidRDefault="00E34D16" w:rsidP="00E34D16">
      <w:pPr>
        <w:pStyle w:val="Paragraphedeliste"/>
        <w:numPr>
          <w:ilvl w:val="0"/>
          <w:numId w:val="17"/>
        </w:numPr>
        <w:bidi/>
        <w:spacing w:after="200"/>
        <w:jc w:val="both"/>
        <w:rPr>
          <w:rFonts w:cs="Simplified Arabic"/>
          <w:b/>
          <w:bCs/>
          <w:sz w:val="28"/>
          <w:szCs w:val="28"/>
        </w:rPr>
      </w:pPr>
      <w:r w:rsidRPr="00E34D16">
        <w:rPr>
          <w:rFonts w:cs="Simplified Arabic" w:hint="cs"/>
          <w:b/>
          <w:bCs/>
          <w:sz w:val="28"/>
          <w:szCs w:val="28"/>
          <w:rtl/>
        </w:rPr>
        <w:t xml:space="preserve">علامات الوقف الناتجة من تطور علامة الاستفهام: </w:t>
      </w:r>
    </w:p>
    <w:p w:rsidR="00E34D16" w:rsidRPr="00E34D16" w:rsidRDefault="00E34D16" w:rsidP="00E34D16">
      <w:pPr>
        <w:pStyle w:val="Paragraphedeliste"/>
        <w:bidi/>
        <w:ind w:left="403"/>
        <w:jc w:val="both"/>
        <w:rPr>
          <w:rFonts w:cs="Simplified Arabic"/>
          <w:sz w:val="28"/>
          <w:szCs w:val="28"/>
        </w:rPr>
      </w:pPr>
      <w:r w:rsidRPr="00E34D16">
        <w:rPr>
          <w:rFonts w:cs="Simplified Arabic" w:hint="cs"/>
          <w:sz w:val="28"/>
          <w:szCs w:val="28"/>
          <w:rtl/>
        </w:rPr>
        <w:t xml:space="preserve">-علامة استفهام تليها علامة انفعال(؟!) </w:t>
      </w:r>
      <w:r w:rsidRPr="00E34D16">
        <w:rPr>
          <w:rFonts w:cs="Simplified Arabic"/>
          <w:sz w:val="28"/>
          <w:szCs w:val="28"/>
          <w:rtl/>
        </w:rPr>
        <w:t>–</w:t>
      </w:r>
      <w:r w:rsidRPr="00E34D16">
        <w:rPr>
          <w:rFonts w:cs="Simplified Arabic" w:hint="cs"/>
          <w:sz w:val="28"/>
          <w:szCs w:val="28"/>
          <w:rtl/>
        </w:rPr>
        <w:t xml:space="preserve"> علامة استفهام تليها علامتا انفعال(؟!!)</w:t>
      </w:r>
    </w:p>
    <w:p w:rsidR="00E34D16" w:rsidRPr="00E34D16" w:rsidRDefault="00E34D16" w:rsidP="00E34D16">
      <w:pPr>
        <w:pStyle w:val="Paragraphedeliste"/>
        <w:bidi/>
        <w:ind w:left="403"/>
        <w:jc w:val="both"/>
        <w:rPr>
          <w:rFonts w:cs="Simplified Arabic"/>
          <w:sz w:val="28"/>
          <w:szCs w:val="28"/>
        </w:rPr>
      </w:pPr>
      <w:r w:rsidRPr="00E34D16">
        <w:rPr>
          <w:rFonts w:cs="Simplified Arabic" w:hint="cs"/>
          <w:sz w:val="28"/>
          <w:szCs w:val="28"/>
          <w:rtl/>
        </w:rPr>
        <w:t>-علامة استفهام ترادفه</w:t>
      </w:r>
      <w:r w:rsidRPr="00E34D16">
        <w:rPr>
          <w:rFonts w:cs="Simplified Arabic" w:hint="eastAsia"/>
          <w:sz w:val="28"/>
          <w:szCs w:val="28"/>
          <w:rtl/>
        </w:rPr>
        <w:t>ا</w:t>
      </w:r>
      <w:r w:rsidRPr="00E34D16">
        <w:rPr>
          <w:rFonts w:cs="Simplified Arabic" w:hint="cs"/>
          <w:sz w:val="28"/>
          <w:szCs w:val="28"/>
          <w:rtl/>
        </w:rPr>
        <w:t xml:space="preserve"> أربع نقاط متتالية أفقيا(؟....).</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إن العلامات المشار إليها أعلاه مبثوثة في الديوان، وهذه العلامات: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نقطتا التوتر(..) </w:t>
      </w:r>
      <w:r w:rsidRPr="00E34D16">
        <w:rPr>
          <w:rFonts w:cs="Simplified Arabic"/>
          <w:sz w:val="28"/>
          <w:szCs w:val="28"/>
          <w:rtl/>
        </w:rPr>
        <w:t>–</w:t>
      </w:r>
      <w:r w:rsidRPr="00E34D16">
        <w:rPr>
          <w:rFonts w:cs="Simplified Arabic" w:hint="cs"/>
          <w:sz w:val="28"/>
          <w:szCs w:val="28"/>
          <w:rtl/>
        </w:rPr>
        <w:t xml:space="preserve"> نقط الحذف(...) </w:t>
      </w:r>
      <w:r w:rsidRPr="00E34D16">
        <w:rPr>
          <w:rFonts w:cs="Simplified Arabic"/>
          <w:sz w:val="28"/>
          <w:szCs w:val="28"/>
          <w:rtl/>
        </w:rPr>
        <w:t>–</w:t>
      </w:r>
      <w:r w:rsidRPr="00E34D16">
        <w:rPr>
          <w:rFonts w:cs="Simplified Arabic" w:hint="cs"/>
          <w:sz w:val="28"/>
          <w:szCs w:val="28"/>
          <w:rtl/>
        </w:rPr>
        <w:t xml:space="preserve"> المد النقطي وهو أربع نقاط فما فوق(.....) - نقطتا التفسير(:)- الفاصلة المنقوطة(؛)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قد اصطلح الباحثون على تسميتها في حين أن هناك بعض العلامات لم يتم الاصطلاح عليها بعد وتتمثل في: </w:t>
      </w:r>
    </w:p>
    <w:p w:rsidR="00E34D16" w:rsidRPr="00E34D16" w:rsidRDefault="00E34D16" w:rsidP="00E34D16">
      <w:pPr>
        <w:pStyle w:val="Paragraphedeliste"/>
        <w:bidi/>
        <w:ind w:left="403"/>
        <w:jc w:val="both"/>
        <w:rPr>
          <w:rFonts w:cs="Simplified Arabic"/>
          <w:sz w:val="28"/>
          <w:szCs w:val="28"/>
          <w:rtl/>
        </w:rPr>
      </w:pPr>
      <w:r w:rsidRPr="00E34D16">
        <w:rPr>
          <w:rFonts w:cs="Simplified Arabic" w:hint="cs"/>
          <w:sz w:val="28"/>
          <w:szCs w:val="28"/>
          <w:rtl/>
        </w:rPr>
        <w:t xml:space="preserve">-(،،)- (!!)- (!!!)- (!؟)- (!!؟)- (؟!)- (؟!!)- (؟....).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لقد استعمل الشاعر سبعة عشر نوعا من علامات الوقف وبالعودة إلى الجدول الإحصائي السابق يمكن تتبع ترتيب هذه العلامات بالنظر إلى عدد مرات تكرارها في الديوان فنجد في: </w:t>
      </w:r>
    </w:p>
    <w:p w:rsidR="00E34D16" w:rsidRPr="00E34D16" w:rsidRDefault="00E34D16" w:rsidP="00E34D16">
      <w:pPr>
        <w:pStyle w:val="Paragraphedeliste"/>
        <w:numPr>
          <w:ilvl w:val="0"/>
          <w:numId w:val="15"/>
        </w:numPr>
        <w:bidi/>
        <w:spacing w:after="200"/>
        <w:jc w:val="both"/>
        <w:rPr>
          <w:rFonts w:cs="Simplified Arabic"/>
          <w:sz w:val="28"/>
          <w:szCs w:val="28"/>
        </w:rPr>
      </w:pPr>
      <w:r w:rsidRPr="00E34D16">
        <w:rPr>
          <w:rFonts w:cs="Simplified Arabic" w:hint="cs"/>
          <w:b/>
          <w:bCs/>
          <w:sz w:val="28"/>
          <w:szCs w:val="28"/>
          <w:rtl/>
        </w:rPr>
        <w:t>المرتبة الأولى:</w:t>
      </w:r>
      <w:r w:rsidRPr="00E34D16">
        <w:rPr>
          <w:rFonts w:cs="Simplified Arabic" w:hint="cs"/>
          <w:sz w:val="28"/>
          <w:szCs w:val="28"/>
          <w:rtl/>
        </w:rPr>
        <w:t xml:space="preserve"> الفاصلة التي وجدت في الديوان 322 مرة فهي علامة وقف سيطرت على الديوان بشكل واضح</w:t>
      </w:r>
    </w:p>
    <w:p w:rsidR="00E34D16" w:rsidRPr="00E34D16" w:rsidRDefault="00E34D16" w:rsidP="00E34D16">
      <w:pPr>
        <w:pStyle w:val="Paragraphedeliste"/>
        <w:numPr>
          <w:ilvl w:val="0"/>
          <w:numId w:val="15"/>
        </w:numPr>
        <w:bidi/>
        <w:spacing w:after="200"/>
        <w:jc w:val="both"/>
        <w:rPr>
          <w:rFonts w:cs="Simplified Arabic"/>
          <w:sz w:val="28"/>
          <w:szCs w:val="28"/>
        </w:rPr>
      </w:pPr>
      <w:r w:rsidRPr="00E34D16">
        <w:rPr>
          <w:rFonts w:cs="Simplified Arabic" w:hint="cs"/>
          <w:b/>
          <w:bCs/>
          <w:sz w:val="28"/>
          <w:szCs w:val="28"/>
          <w:rtl/>
        </w:rPr>
        <w:t>المرتبة الثانية:</w:t>
      </w:r>
      <w:r w:rsidRPr="00E34D16">
        <w:rPr>
          <w:rFonts w:cs="Simplified Arabic" w:hint="cs"/>
          <w:sz w:val="28"/>
          <w:szCs w:val="28"/>
          <w:rtl/>
        </w:rPr>
        <w:t xml:space="preserve"> النقطة بذكرها 89 مرة في الديوان. </w:t>
      </w:r>
    </w:p>
    <w:p w:rsidR="00E34D16" w:rsidRPr="00E34D16" w:rsidRDefault="00E34D16" w:rsidP="00E34D16">
      <w:pPr>
        <w:pStyle w:val="Paragraphedeliste"/>
        <w:numPr>
          <w:ilvl w:val="0"/>
          <w:numId w:val="15"/>
        </w:numPr>
        <w:bidi/>
        <w:spacing w:after="200"/>
        <w:jc w:val="both"/>
        <w:rPr>
          <w:rFonts w:cs="Simplified Arabic"/>
          <w:sz w:val="28"/>
          <w:szCs w:val="28"/>
        </w:rPr>
      </w:pPr>
      <w:r w:rsidRPr="00E34D16">
        <w:rPr>
          <w:rFonts w:cs="Simplified Arabic" w:hint="cs"/>
          <w:b/>
          <w:bCs/>
          <w:sz w:val="28"/>
          <w:szCs w:val="28"/>
          <w:rtl/>
        </w:rPr>
        <w:t>المرتبة الثالثة:</w:t>
      </w:r>
      <w:r w:rsidRPr="00E34D16">
        <w:rPr>
          <w:rFonts w:cs="Simplified Arabic" w:hint="cs"/>
          <w:sz w:val="28"/>
          <w:szCs w:val="28"/>
          <w:rtl/>
        </w:rPr>
        <w:t xml:space="preserve"> تحتلها علامة الاستفهام بظهورها 15 مرة في الديوان. </w:t>
      </w:r>
    </w:p>
    <w:p w:rsidR="00E34D16" w:rsidRPr="00E34D16" w:rsidRDefault="00E34D16" w:rsidP="00E34D16">
      <w:pPr>
        <w:pStyle w:val="Paragraphedeliste"/>
        <w:numPr>
          <w:ilvl w:val="0"/>
          <w:numId w:val="15"/>
        </w:numPr>
        <w:bidi/>
        <w:spacing w:after="200"/>
        <w:jc w:val="both"/>
        <w:rPr>
          <w:rFonts w:cs="Simplified Arabic"/>
          <w:sz w:val="28"/>
          <w:szCs w:val="28"/>
        </w:rPr>
      </w:pPr>
      <w:r w:rsidRPr="00E34D16">
        <w:rPr>
          <w:rFonts w:cs="Simplified Arabic" w:hint="cs"/>
          <w:b/>
          <w:bCs/>
          <w:sz w:val="28"/>
          <w:szCs w:val="28"/>
          <w:rtl/>
        </w:rPr>
        <w:lastRenderedPageBreak/>
        <w:t>المرتبة الرابعة:</w:t>
      </w:r>
      <w:r w:rsidRPr="00E34D16">
        <w:rPr>
          <w:rFonts w:cs="Simplified Arabic" w:hint="cs"/>
          <w:sz w:val="28"/>
          <w:szCs w:val="28"/>
          <w:rtl/>
        </w:rPr>
        <w:t xml:space="preserve"> وهي الأخيرة  نجد فيها علامة الإنفعال أو ما يعرف بعلامة التعجب بتكرارها10 مرات.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لقد ذكرنا أنفا أن هذه العلامات (النقطة، الفاصلة، علامة الانفعال، علامة الاستفهام) تفرعت منها علامات جديدة تمت الإشارة إليها سابقا وهي متباينة الحضور في الديوان الذي بدوره يتكون من ثماني قصائد وهي مرتبة على النحو التالي: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1- حلم لحظة الضياع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2- أنا وأنت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3- كلمات وأشياء.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4 -الورد والميلاد.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5 -تداعيات من وحي ألوان الذاكرة.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6- رقصة العناق الأخير. </w:t>
      </w:r>
    </w:p>
    <w:p w:rsidR="00E34D16" w:rsidRPr="00E34D16" w:rsidRDefault="00E34D16" w:rsidP="00E34D16">
      <w:pPr>
        <w:bidi/>
        <w:jc w:val="both"/>
        <w:rPr>
          <w:rFonts w:cs="Simplified Arabic"/>
          <w:sz w:val="28"/>
          <w:szCs w:val="28"/>
          <w:rtl/>
        </w:rPr>
      </w:pPr>
      <w:r w:rsidRPr="00E34D16">
        <w:rPr>
          <w:rFonts w:cs="Simplified Arabic" w:hint="cs"/>
          <w:sz w:val="28"/>
          <w:szCs w:val="28"/>
          <w:rtl/>
        </w:rPr>
        <w:t>7- قطار الفجر.</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8 -معزوفة أيلول.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 لكن إذا أعيد ترتيب هذه القصائد بالنظر إليها من زاوية الأكثر ترقيم</w:t>
      </w:r>
      <w:r w:rsidRPr="00E34D16">
        <w:rPr>
          <w:rFonts w:cs="Simplified Arabic" w:hint="eastAsia"/>
          <w:sz w:val="28"/>
          <w:szCs w:val="28"/>
          <w:rtl/>
        </w:rPr>
        <w:t>ا</w:t>
      </w:r>
      <w:r w:rsidRPr="00E34D16">
        <w:rPr>
          <w:rFonts w:cs="Simplified Arabic" w:hint="cs"/>
          <w:sz w:val="28"/>
          <w:szCs w:val="28"/>
          <w:rtl/>
        </w:rPr>
        <w:t xml:space="preserve"> يختل الترتيب الذي وضعه صاحب الديوان ليصبح كما يأتي:</w:t>
      </w:r>
    </w:p>
    <w:p w:rsidR="00E34D16" w:rsidRPr="00E34D16" w:rsidRDefault="00E34D16" w:rsidP="00E34D16">
      <w:pPr>
        <w:bidi/>
        <w:jc w:val="both"/>
        <w:rPr>
          <w:rFonts w:cs="Simplified Arabic"/>
          <w:sz w:val="28"/>
          <w:szCs w:val="28"/>
          <w:rtl/>
        </w:rPr>
      </w:pPr>
      <w:r w:rsidRPr="00E34D16">
        <w:rPr>
          <w:rFonts w:cs="Simplified Arabic" w:hint="cs"/>
          <w:sz w:val="28"/>
          <w:szCs w:val="28"/>
          <w:rtl/>
        </w:rPr>
        <w:t>المرتبة الأولى تحتلها قصيدة "رقصة العناق الأخير "  لكون علامات الترقيم فيها مسيطرة على نطاق واسع،إذ نجد أن الشاعر استعملها 107 مرات بحيث استعمل الفاصلة 74 مرات ونقاط الحذف 10 مرات ، ووردت النقطة 08 مرات وعلامة الانفعال 04 مرات أما علامة الاستفهام 05 مرات ونلاحظ أن كلا من نقطتي التوتر وعلامتي الانفعال نعثر عليهما مرتين. أما المد النقطي وعلامة الاستفهام و ترادفها علامة انفعال فاستخدمها الشاعر مرة واحدة فقط ليكتمل المجموع ويصبح 107 مرة.</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     والمتتبع لباقي القصائد وتحليلها بهذه الطريقة نجد الترتيب الترقيمي لها كما يلي: </w:t>
      </w:r>
    </w:p>
    <w:p w:rsidR="00E34D16" w:rsidRPr="00E34D16" w:rsidRDefault="00E34D16" w:rsidP="00E34D16">
      <w:pPr>
        <w:bidi/>
        <w:jc w:val="both"/>
        <w:rPr>
          <w:rFonts w:cs="Simplified Arabic"/>
          <w:sz w:val="28"/>
          <w:szCs w:val="28"/>
        </w:rPr>
      </w:pPr>
      <w:r w:rsidRPr="00E34D16">
        <w:rPr>
          <w:rFonts w:cs="Simplified Arabic" w:hint="cs"/>
          <w:sz w:val="28"/>
          <w:szCs w:val="28"/>
          <w:rtl/>
        </w:rPr>
        <w:t>1- رقصة العناق الأخير107 علامة.</w:t>
      </w:r>
    </w:p>
    <w:p w:rsidR="00E34D16" w:rsidRPr="00E34D16" w:rsidRDefault="00E34D16" w:rsidP="00E34D16">
      <w:pPr>
        <w:bidi/>
        <w:jc w:val="both"/>
        <w:rPr>
          <w:rFonts w:cs="Simplified Arabic"/>
          <w:sz w:val="28"/>
          <w:szCs w:val="28"/>
        </w:rPr>
      </w:pPr>
      <w:r w:rsidRPr="00E34D16">
        <w:rPr>
          <w:rFonts w:cs="Simplified Arabic" w:hint="cs"/>
          <w:sz w:val="28"/>
          <w:szCs w:val="28"/>
          <w:rtl/>
        </w:rPr>
        <w:t>2 - كلمات  و أشياء 78 علامة .</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3 - معزوفة أيلول نجد فيها 65 علامة ونفس الشيء في قصيدة أنا وأنت. </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4 -حلم لحظة الضياع 64 علامة. </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5 - الورد والميلاد 58 علامة. </w:t>
      </w:r>
    </w:p>
    <w:p w:rsidR="00E34D16" w:rsidRPr="00E34D16" w:rsidRDefault="00E34D16" w:rsidP="00E34D16">
      <w:pPr>
        <w:bidi/>
        <w:jc w:val="both"/>
        <w:rPr>
          <w:rFonts w:cs="Simplified Arabic"/>
          <w:sz w:val="28"/>
          <w:szCs w:val="28"/>
        </w:rPr>
      </w:pPr>
      <w:r w:rsidRPr="00E34D16">
        <w:rPr>
          <w:rFonts w:cs="Simplified Arabic" w:hint="cs"/>
          <w:sz w:val="28"/>
          <w:szCs w:val="28"/>
          <w:rtl/>
        </w:rPr>
        <w:t>6 - قطار الفجر 45 علامة .</w:t>
      </w:r>
    </w:p>
    <w:p w:rsidR="00E34D16" w:rsidRPr="00E34D16" w:rsidRDefault="00E34D16" w:rsidP="00E34D16">
      <w:pPr>
        <w:bidi/>
        <w:jc w:val="both"/>
        <w:rPr>
          <w:rFonts w:cs="Simplified Arabic"/>
          <w:sz w:val="28"/>
          <w:szCs w:val="28"/>
        </w:rPr>
      </w:pPr>
      <w:r w:rsidRPr="00E34D16">
        <w:rPr>
          <w:rFonts w:cs="Simplified Arabic" w:hint="cs"/>
          <w:sz w:val="28"/>
          <w:szCs w:val="28"/>
          <w:rtl/>
        </w:rPr>
        <w:t>7 - تداعيات من وحي ألوان الذاكرة 38 علامة .</w:t>
      </w:r>
    </w:p>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 xml:space="preserve">       وبعد التعر</w:t>
      </w:r>
      <w:r w:rsidRPr="00E34D16">
        <w:rPr>
          <w:rFonts w:cs="Simplified Arabic" w:hint="eastAsia"/>
          <w:sz w:val="28"/>
          <w:szCs w:val="28"/>
          <w:rtl/>
        </w:rPr>
        <w:t>ف</w:t>
      </w:r>
      <w:r w:rsidRPr="00E34D16">
        <w:rPr>
          <w:rFonts w:cs="Simplified Arabic" w:hint="cs"/>
          <w:sz w:val="28"/>
          <w:szCs w:val="28"/>
          <w:rtl/>
        </w:rPr>
        <w:t xml:space="preserve"> على علامات الوقف الموجودة في الديوان ونسبة حضورها نبدأ دراستها بتتبع الترتيب التنازلي لهذه العلامات، بدءا بالعلامات الوقفية الأكثر هيمنة،</w:t>
      </w:r>
      <w:r w:rsidRPr="00E34D16">
        <w:rPr>
          <w:rFonts w:cs="Simplified Arabic"/>
          <w:sz w:val="28"/>
          <w:szCs w:val="28"/>
        </w:rPr>
        <w:t xml:space="preserve"> </w:t>
      </w:r>
      <w:r w:rsidRPr="00E34D16">
        <w:rPr>
          <w:rFonts w:cs="Simplified Arabic" w:hint="cs"/>
          <w:sz w:val="28"/>
          <w:szCs w:val="28"/>
          <w:rtl/>
        </w:rPr>
        <w:t xml:space="preserve">ثم الأقل هيمنة إلى الأضعف حضورا. </w:t>
      </w: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p>
    <w:p w:rsidR="00E34D16" w:rsidRPr="00E34D16" w:rsidRDefault="00E34D16" w:rsidP="00E34D16">
      <w:pPr>
        <w:pStyle w:val="Paragraphedeliste"/>
        <w:numPr>
          <w:ilvl w:val="0"/>
          <w:numId w:val="18"/>
        </w:numPr>
        <w:bidi/>
        <w:spacing w:after="200"/>
        <w:jc w:val="both"/>
        <w:rPr>
          <w:rFonts w:cs="Simplified Arabic"/>
          <w:b/>
          <w:bCs/>
          <w:sz w:val="28"/>
          <w:szCs w:val="28"/>
        </w:rPr>
      </w:pPr>
      <w:r w:rsidRPr="00E34D16">
        <w:rPr>
          <w:rFonts w:cs="Simplified Arabic" w:hint="cs"/>
          <w:b/>
          <w:bCs/>
          <w:sz w:val="28"/>
          <w:szCs w:val="28"/>
          <w:rtl/>
        </w:rPr>
        <w:t xml:space="preserve"> الفاصلة:</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إن الصورة البصرية المتفق عليها للفاصلة هي [،] وتعد من بين علامات الترقيم التي تنتمي إلى علامات الوقف الموجودة ضمن العلامات المعترف بها  والمذكورة سابقا حيث أقرت بها المجامع الخاصة باللغة العربية.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إن الفاصلة تشترط على البناء الصوتي وقفة قصيرة في الجملة الواحدة ووضفت في الشعر العربي الحديث ضمن قائمة دلالتها الوظيفية وقفة صغيرة </w:t>
      </w:r>
      <w:r w:rsidRPr="00E34D16">
        <w:rPr>
          <w:rFonts w:cs="Simplified Arabic" w:hint="cs"/>
          <w:sz w:val="28"/>
          <w:szCs w:val="28"/>
          <w:vertAlign w:val="superscript"/>
          <w:rtl/>
        </w:rPr>
        <w:t>(</w:t>
      </w:r>
      <w:r w:rsidRPr="00E34D16">
        <w:rPr>
          <w:rStyle w:val="Appelnotedebasdep"/>
          <w:rFonts w:cs="Simplified Arabic"/>
          <w:sz w:val="28"/>
          <w:szCs w:val="28"/>
          <w:rtl/>
        </w:rPr>
        <w:footnoteReference w:id="29"/>
      </w:r>
      <w:r w:rsidRPr="00E34D16">
        <w:rPr>
          <w:rFonts w:cs="Simplified Arabic" w:hint="cs"/>
          <w:sz w:val="28"/>
          <w:szCs w:val="28"/>
          <w:vertAlign w:val="superscript"/>
          <w:rtl/>
        </w:rPr>
        <w:t>)</w:t>
      </w:r>
      <w:r w:rsidRPr="00E34D16">
        <w:rPr>
          <w:rFonts w:cs="Simplified Arabic" w:hint="cs"/>
          <w:sz w:val="28"/>
          <w:szCs w:val="28"/>
          <w:rtl/>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تحضر علامة الفاصلة في الديوان حضورا مكثفا وخاصا جدا يستحق التوقف عندها فهي من بين علامات الوقف الأشد بروزا ، والأكثر هيمنة وحضورا بحيث وجدت 322</w:t>
      </w:r>
      <w:r w:rsidRPr="00E34D16">
        <w:rPr>
          <w:rFonts w:cs="Simplified Arabic"/>
          <w:sz w:val="28"/>
          <w:szCs w:val="28"/>
        </w:rPr>
        <w:t xml:space="preserve"> </w:t>
      </w:r>
      <w:r w:rsidRPr="00E34D16">
        <w:rPr>
          <w:rFonts w:cs="Simplified Arabic" w:hint="cs"/>
          <w:sz w:val="28"/>
          <w:szCs w:val="28"/>
          <w:rtl/>
        </w:rPr>
        <w:t xml:space="preserve">مرة، فهي موجودة في كل قصائد الديوان فلا يكاد الشاعر يكتب سطرا دونها،إذ يمكن اعتبارها من أبرز بصماته التي يلتقطها سريعا أي متصفح للديوان.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حيث يتعمد الشاعر دائما إلى ترك فراغ طباعي من أجل وضع هذه العلامة ، ومن بين القصائد التي استعملت فيها الفاصلة من أجل ما وضعت له نذكر على سبيل المثال وليس على سبيل الحصر قوله في قصيدته رقصة العناق الأخير</w:t>
      </w:r>
      <w:r w:rsidRPr="00E34D16">
        <w:rPr>
          <w:rFonts w:cs="Simplified Arabic" w:hint="cs"/>
          <w:sz w:val="28"/>
          <w:szCs w:val="28"/>
          <w:vertAlign w:val="superscript"/>
          <w:rtl/>
        </w:rPr>
        <w:t>(</w:t>
      </w:r>
      <w:r w:rsidRPr="00E34D16">
        <w:rPr>
          <w:rStyle w:val="Appelnotedebasdep"/>
          <w:rFonts w:cs="Simplified Arabic"/>
          <w:sz w:val="28"/>
          <w:szCs w:val="28"/>
          <w:rtl/>
        </w:rPr>
        <w:footnoteReference w:id="30"/>
      </w:r>
      <w:r w:rsidRPr="00E34D16">
        <w:rPr>
          <w:rFonts w:cs="Simplified Arabic" w:hint="cs"/>
          <w:sz w:val="28"/>
          <w:szCs w:val="28"/>
          <w:vertAlign w:val="superscript"/>
          <w:rtl/>
        </w:rPr>
        <w:t xml:space="preserve">) </w:t>
      </w:r>
      <w:r w:rsidRPr="00E34D16">
        <w:rPr>
          <w:rFonts w:cs="Simplified Arabic" w:hint="cs"/>
          <w:sz w:val="28"/>
          <w:szCs w:val="28"/>
          <w:rtl/>
        </w:rPr>
        <w:t>:</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متعب أنا صديقتي، </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ورسائلي لا تحمل أي عنوان، </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وقلبي ما زال يئن </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تحت أنقاض الأحزان، </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تعالي، </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نطوي صفحات عرس مدينة، </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كانت ذات يوم تحمل هم مدنية، </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نغسل أثوابنا في كأس، </w:t>
      </w:r>
    </w:p>
    <w:p w:rsidR="00E34D16" w:rsidRPr="00E34D16" w:rsidRDefault="00E34D16" w:rsidP="00E34D16">
      <w:pPr>
        <w:bidi/>
        <w:jc w:val="both"/>
        <w:rPr>
          <w:rFonts w:cs="Simplified Arabic"/>
          <w:sz w:val="28"/>
          <w:szCs w:val="28"/>
        </w:rPr>
      </w:pPr>
      <w:r w:rsidRPr="00E34D16">
        <w:rPr>
          <w:rFonts w:cs="Simplified Arabic" w:hint="cs"/>
          <w:sz w:val="28"/>
          <w:szCs w:val="28"/>
          <w:rtl/>
        </w:rPr>
        <w:lastRenderedPageBreak/>
        <w:t xml:space="preserve">ونستحم في يأس، </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ونتطهر بخيط فجر، </w:t>
      </w:r>
    </w:p>
    <w:p w:rsidR="00E34D16" w:rsidRPr="00E34D16" w:rsidRDefault="00E34D16" w:rsidP="00E34D16">
      <w:pPr>
        <w:bidi/>
        <w:jc w:val="both"/>
        <w:rPr>
          <w:rFonts w:cs="Simplified Arabic"/>
          <w:sz w:val="28"/>
          <w:szCs w:val="28"/>
        </w:rPr>
      </w:pPr>
      <w:r w:rsidRPr="00E34D16">
        <w:rPr>
          <w:rFonts w:cs="Simplified Arabic" w:hint="cs"/>
          <w:sz w:val="28"/>
          <w:szCs w:val="28"/>
          <w:rtl/>
        </w:rPr>
        <w:t>في انتظا</w:t>
      </w:r>
      <w:r w:rsidRPr="00E34D16">
        <w:rPr>
          <w:rFonts w:cs="Simplified Arabic" w:hint="eastAsia"/>
          <w:sz w:val="28"/>
          <w:szCs w:val="28"/>
          <w:rtl/>
        </w:rPr>
        <w:t>ر</w:t>
      </w:r>
      <w:r w:rsidRPr="00E34D16">
        <w:rPr>
          <w:rFonts w:cs="Simplified Arabic" w:hint="cs"/>
          <w:sz w:val="28"/>
          <w:szCs w:val="28"/>
          <w:rtl/>
        </w:rPr>
        <w:t xml:space="preserve"> الصبح الآتي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لقد استعمل الشاعر الفاصلة في هذا المقطع من القصيدة في مكانها الذي يدل على وقفة قصيرة في الجملة الواحدة.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حسب رأي محمد الصفراني في كتابه التشكيل البصري لم </w:t>
      </w:r>
      <w:r w:rsidRPr="00E34D16">
        <w:rPr>
          <w:rFonts w:ascii="Calibri" w:hAnsi="Calibri" w:cs="Simplified Arabic"/>
          <w:sz w:val="28"/>
          <w:szCs w:val="28"/>
          <w:rtl/>
        </w:rPr>
        <w:t>«</w:t>
      </w:r>
      <w:r w:rsidRPr="00E34D16">
        <w:rPr>
          <w:rFonts w:cs="Simplified Arabic" w:hint="cs"/>
          <w:sz w:val="28"/>
          <w:szCs w:val="28"/>
          <w:rtl/>
        </w:rPr>
        <w:t xml:space="preserve">يرصد للفاصلة أي توظيف فني جديد </w:t>
      </w:r>
      <w:r w:rsidRPr="00E34D16">
        <w:rPr>
          <w:rFonts w:ascii="Calibri" w:hAnsi="Calibri" w:cs="Simplified Arabic"/>
          <w:sz w:val="28"/>
          <w:szCs w:val="28"/>
          <w:rtl/>
        </w:rPr>
        <w:t>»</w:t>
      </w:r>
      <w:r w:rsidRPr="00E34D16">
        <w:rPr>
          <w:rFonts w:ascii="Calibri" w:hAnsi="Calibri" w:cs="Simplified Arabic" w:hint="cs"/>
          <w:sz w:val="28"/>
          <w:szCs w:val="28"/>
          <w:vertAlign w:val="superscript"/>
          <w:rtl/>
        </w:rPr>
        <w:t>(</w:t>
      </w:r>
      <w:r w:rsidRPr="00E34D16">
        <w:rPr>
          <w:rStyle w:val="Appelnotedebasdep"/>
          <w:rFonts w:ascii="Calibri" w:hAnsi="Calibri" w:cs="Simplified Arabic"/>
          <w:sz w:val="28"/>
          <w:szCs w:val="28"/>
          <w:rtl/>
        </w:rPr>
        <w:footnoteReference w:id="31"/>
      </w:r>
      <w:r w:rsidRPr="00E34D16">
        <w:rPr>
          <w:rFonts w:ascii="Calibri" w:hAnsi="Calibri" w:cs="Simplified Arabic" w:hint="cs"/>
          <w:sz w:val="28"/>
          <w:szCs w:val="28"/>
          <w:vertAlign w:val="superscript"/>
          <w:rtl/>
        </w:rPr>
        <w:t xml:space="preserve">) </w:t>
      </w:r>
      <w:r w:rsidRPr="00E34D16">
        <w:rPr>
          <w:rFonts w:ascii="Calibri" w:hAnsi="Calibri" w:cs="Simplified Arabic" w:hint="cs"/>
          <w:sz w:val="28"/>
          <w:szCs w:val="28"/>
          <w:rtl/>
        </w:rPr>
        <w:t>،</w:t>
      </w:r>
      <w:r w:rsidRPr="00E34D16">
        <w:rPr>
          <w:rFonts w:cs="Simplified Arabic" w:hint="cs"/>
          <w:sz w:val="28"/>
          <w:szCs w:val="28"/>
          <w:rtl/>
        </w:rPr>
        <w:t xml:space="preserve"> فقد استعملت في الشعر العربي الحديث لتدل على وقفة قصيرة وليس لشئ آخر.</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ولكن المتتبع لهذه العلامة في الديوان يجد علامة جديدة ناتجة عن الفاصلة ومتمثلة في فاصلتين متتاليتين أفقيا. </w:t>
      </w:r>
    </w:p>
    <w:p w:rsidR="00E34D16" w:rsidRPr="00E34D16" w:rsidRDefault="00E34D16" w:rsidP="00E34D16">
      <w:pPr>
        <w:pStyle w:val="Paragraphedeliste"/>
        <w:numPr>
          <w:ilvl w:val="0"/>
          <w:numId w:val="21"/>
        </w:numPr>
        <w:bidi/>
        <w:spacing w:after="200"/>
        <w:jc w:val="both"/>
        <w:rPr>
          <w:rFonts w:cs="Simplified Arabic"/>
          <w:b/>
          <w:bCs/>
          <w:sz w:val="28"/>
          <w:szCs w:val="28"/>
          <w:rtl/>
        </w:rPr>
      </w:pPr>
      <w:r w:rsidRPr="00E34D16">
        <w:rPr>
          <w:rFonts w:cs="Simplified Arabic" w:hint="cs"/>
          <w:b/>
          <w:bCs/>
          <w:sz w:val="28"/>
          <w:szCs w:val="28"/>
          <w:rtl/>
        </w:rPr>
        <w:t xml:space="preserve">1 الفاصلتان المتتاليتان أفقيا: </w:t>
      </w:r>
    </w:p>
    <w:p w:rsidR="00E34D16" w:rsidRPr="00E34D16" w:rsidRDefault="00E34D16" w:rsidP="00E34D16">
      <w:pPr>
        <w:bidi/>
        <w:jc w:val="both"/>
        <w:rPr>
          <w:rFonts w:cs="Simplified Arabic"/>
          <w:sz w:val="28"/>
          <w:szCs w:val="28"/>
          <w:rtl/>
        </w:rPr>
      </w:pPr>
      <w:r w:rsidRPr="00E34D16">
        <w:rPr>
          <w:rFonts w:cs="Simplified Arabic"/>
          <w:sz w:val="28"/>
          <w:szCs w:val="28"/>
        </w:rPr>
        <w:t xml:space="preserve">       </w:t>
      </w:r>
      <w:r w:rsidRPr="00E34D16">
        <w:rPr>
          <w:rFonts w:cs="Simplified Arabic" w:hint="cs"/>
          <w:sz w:val="28"/>
          <w:szCs w:val="28"/>
          <w:rtl/>
        </w:rPr>
        <w:t>الصورة البصرية التي وجدت في الديوان لهذه العلامة هي[،،] ونجدها ذكرت ثلاث مرات متتالية في قصيدة كلمات وأشياء</w:t>
      </w:r>
      <w:r w:rsidRPr="00E34D16">
        <w:rPr>
          <w:rFonts w:cs="Simplified Arabic" w:hint="cs"/>
          <w:sz w:val="28"/>
          <w:szCs w:val="28"/>
          <w:vertAlign w:val="superscript"/>
          <w:rtl/>
        </w:rPr>
        <w:t>(</w:t>
      </w:r>
      <w:r w:rsidRPr="00E34D16">
        <w:rPr>
          <w:rStyle w:val="Appelnotedebasdep"/>
          <w:rFonts w:cs="Simplified Arabic"/>
          <w:sz w:val="28"/>
          <w:szCs w:val="28"/>
          <w:rtl/>
        </w:rPr>
        <w:footnoteReference w:id="32"/>
      </w:r>
      <w:r w:rsidRPr="00E34D16">
        <w:rPr>
          <w:rFonts w:cs="Simplified Arabic" w:hint="cs"/>
          <w:sz w:val="28"/>
          <w:szCs w:val="28"/>
          <w:vertAlign w:val="superscript"/>
          <w:rtl/>
        </w:rPr>
        <w:t>)</w:t>
      </w:r>
      <w:r w:rsidRPr="00E34D16">
        <w:rPr>
          <w:rFonts w:cs="Simplified Arabic" w:hint="cs"/>
          <w:sz w:val="28"/>
          <w:szCs w:val="28"/>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أفتح الأبواب والنوافذ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ألبسك تاجا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أمير مسحور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فأر،،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قرد،،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فيل،،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فطفل يلهو،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يعانق خصلات شعرك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أثنى بلا جسد</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كأنما الشاعر باستعماله لهذه العلامة يريد استراحة أو وقفة أكبر بقليل من الفاصلة ، وأقل بقليل من النقطة ، بحي</w:t>
      </w:r>
      <w:r w:rsidRPr="00E34D16">
        <w:rPr>
          <w:rFonts w:cs="Simplified Arabic" w:hint="eastAsia"/>
          <w:sz w:val="28"/>
          <w:szCs w:val="28"/>
          <w:rtl/>
        </w:rPr>
        <w:t>ث</w:t>
      </w:r>
      <w:r w:rsidRPr="00E34D16">
        <w:rPr>
          <w:rFonts w:cs="Simplified Arabic" w:hint="cs"/>
          <w:sz w:val="28"/>
          <w:szCs w:val="28"/>
          <w:rtl/>
        </w:rPr>
        <w:t xml:space="preserve"> أن الوقفة القصيرة التي لأجلها وضعت الفاصلة الواحدة تضيف لها نفس الوقفة القصيرة الخاصة بالفاصلة الثانية ينتج عن ذلك وقفة متوسطة. </w:t>
      </w:r>
    </w:p>
    <w:p w:rsidR="00E34D16" w:rsidRPr="00E34D16" w:rsidRDefault="00E34D16" w:rsidP="00E34D16">
      <w:pPr>
        <w:bidi/>
        <w:jc w:val="both"/>
        <w:rPr>
          <w:rFonts w:cs="Simplified Arabic"/>
          <w:b/>
          <w:bCs/>
          <w:sz w:val="28"/>
          <w:szCs w:val="28"/>
          <w:rtl/>
        </w:rPr>
      </w:pPr>
      <w:r w:rsidRPr="00E34D16">
        <w:rPr>
          <w:rFonts w:cs="Simplified Arabic" w:hint="cs"/>
          <w:b/>
          <w:bCs/>
          <w:sz w:val="28"/>
          <w:szCs w:val="28"/>
          <w:rtl/>
        </w:rPr>
        <w:t xml:space="preserve">1-2 الفاصلة المنقوطة: </w:t>
      </w:r>
    </w:p>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 xml:space="preserve">      الصورة البصرية المتفق عليها للفاصلة المنقوطة[؛] وهذه العلامة في الشعر العربي الحديث وظفت من أجل تحقيق فصل الجمل المستطيلة المتتالية التي تشترك في المعنى والموضوع الواحد</w:t>
      </w:r>
      <w:r w:rsidRPr="00E34D16">
        <w:rPr>
          <w:rFonts w:cs="Simplified Arabic" w:hint="cs"/>
          <w:sz w:val="28"/>
          <w:szCs w:val="28"/>
          <w:vertAlign w:val="superscript"/>
          <w:rtl/>
        </w:rPr>
        <w:t>(</w:t>
      </w:r>
      <w:r w:rsidRPr="00E34D16">
        <w:rPr>
          <w:rStyle w:val="Appelnotedebasdep"/>
          <w:rFonts w:cs="Simplified Arabic"/>
          <w:sz w:val="28"/>
          <w:szCs w:val="28"/>
          <w:rtl/>
        </w:rPr>
        <w:footnoteReference w:id="33"/>
      </w:r>
      <w:r w:rsidRPr="00E34D16">
        <w:rPr>
          <w:rFonts w:cs="Simplified Arabic" w:hint="cs"/>
          <w:sz w:val="28"/>
          <w:szCs w:val="28"/>
          <w:vertAlign w:val="superscript"/>
          <w:rtl/>
        </w:rPr>
        <w:t>)</w:t>
      </w:r>
      <w:r w:rsidRPr="00E34D16">
        <w:rPr>
          <w:rFonts w:cs="Simplified Arabic" w:hint="cs"/>
          <w:sz w:val="28"/>
          <w:szCs w:val="28"/>
          <w:rtl/>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نجد في الديوان أن الشاعر استعمل هذه العلامة مرتين فقط وذلك في قصيدته حلم لحظة الضياع</w:t>
      </w:r>
      <w:r w:rsidRPr="00E34D16">
        <w:rPr>
          <w:rFonts w:cs="Simplified Arabic" w:hint="cs"/>
          <w:sz w:val="28"/>
          <w:szCs w:val="28"/>
          <w:vertAlign w:val="superscript"/>
          <w:rtl/>
        </w:rPr>
        <w:t>(</w:t>
      </w:r>
      <w:r w:rsidRPr="00E34D16">
        <w:rPr>
          <w:rStyle w:val="Appelnotedebasdep"/>
          <w:rFonts w:cs="Simplified Arabic"/>
          <w:sz w:val="28"/>
          <w:szCs w:val="28"/>
          <w:rtl/>
        </w:rPr>
        <w:footnoteReference w:id="34"/>
      </w:r>
      <w:r w:rsidRPr="00E34D16">
        <w:rPr>
          <w:rFonts w:cs="Simplified Arabic" w:hint="cs"/>
          <w:sz w:val="28"/>
          <w:szCs w:val="28"/>
          <w:vertAlign w:val="superscript"/>
          <w:rtl/>
        </w:rPr>
        <w:t>)</w:t>
      </w:r>
      <w:r w:rsidRPr="00E34D16">
        <w:rPr>
          <w:rFonts w:cs="Simplified Arabic" w:hint="cs"/>
          <w:sz w:val="28"/>
          <w:szCs w:val="28"/>
          <w:rtl/>
        </w:rPr>
        <w:t xml:space="preserve"> يقول: </w:t>
      </w:r>
    </w:p>
    <w:p w:rsidR="00E34D16" w:rsidRPr="00E34D16" w:rsidRDefault="00E34D16" w:rsidP="00E34D16">
      <w:pPr>
        <w:bidi/>
        <w:jc w:val="both"/>
        <w:rPr>
          <w:rFonts w:cs="Simplified Arabic"/>
          <w:sz w:val="28"/>
          <w:szCs w:val="28"/>
        </w:rPr>
      </w:pPr>
      <w:r w:rsidRPr="00E34D16">
        <w:rPr>
          <w:rFonts w:cs="Simplified Arabic" w:hint="cs"/>
          <w:sz w:val="28"/>
          <w:szCs w:val="28"/>
          <w:rtl/>
        </w:rPr>
        <w:t>دعيني أنقش على جيدك لحظة يأسي</w:t>
      </w:r>
    </w:p>
    <w:p w:rsidR="00E34D16" w:rsidRPr="00E34D16" w:rsidRDefault="00E34D16" w:rsidP="00E34D16">
      <w:pPr>
        <w:bidi/>
        <w:jc w:val="both"/>
        <w:rPr>
          <w:rFonts w:cs="Simplified Arabic"/>
          <w:sz w:val="28"/>
          <w:szCs w:val="28"/>
        </w:rPr>
      </w:pPr>
      <w:r w:rsidRPr="00E34D16">
        <w:rPr>
          <w:rFonts w:cs="Simplified Arabic" w:hint="cs"/>
          <w:sz w:val="28"/>
          <w:szCs w:val="28"/>
          <w:rtl/>
        </w:rPr>
        <w:t>وجنون الأمس،</w:t>
      </w:r>
    </w:p>
    <w:p w:rsidR="00E34D16" w:rsidRPr="00E34D16" w:rsidRDefault="00E34D16" w:rsidP="00E34D16">
      <w:pPr>
        <w:bidi/>
        <w:jc w:val="both"/>
        <w:rPr>
          <w:rFonts w:cs="Simplified Arabic"/>
          <w:sz w:val="28"/>
          <w:szCs w:val="28"/>
        </w:rPr>
      </w:pPr>
      <w:r w:rsidRPr="00E34D16">
        <w:rPr>
          <w:rFonts w:cs="Simplified Arabic" w:hint="cs"/>
          <w:sz w:val="28"/>
          <w:szCs w:val="28"/>
          <w:rtl/>
        </w:rPr>
        <w:t>في صمت أو همس،</w:t>
      </w:r>
    </w:p>
    <w:p w:rsidR="00E34D16" w:rsidRPr="00E34D16" w:rsidRDefault="00E34D16" w:rsidP="00E34D16">
      <w:pPr>
        <w:bidi/>
        <w:jc w:val="both"/>
        <w:rPr>
          <w:rFonts w:cs="Simplified Arabic"/>
          <w:sz w:val="28"/>
          <w:szCs w:val="28"/>
        </w:rPr>
      </w:pPr>
      <w:r w:rsidRPr="00E34D16">
        <w:rPr>
          <w:rFonts w:cs="Simplified Arabic" w:hint="cs"/>
          <w:sz w:val="28"/>
          <w:szCs w:val="28"/>
          <w:rtl/>
        </w:rPr>
        <w:t>علني أزيل غبار السنين،</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أو براءتي وطهري، </w:t>
      </w:r>
    </w:p>
    <w:p w:rsidR="00E34D16" w:rsidRPr="00E34D16" w:rsidRDefault="00E34D16" w:rsidP="00E34D16">
      <w:pPr>
        <w:bidi/>
        <w:jc w:val="both"/>
        <w:rPr>
          <w:rFonts w:cs="Simplified Arabic"/>
          <w:sz w:val="28"/>
          <w:szCs w:val="28"/>
        </w:rPr>
      </w:pPr>
      <w:r w:rsidRPr="00E34D16">
        <w:rPr>
          <w:rFonts w:cs="Simplified Arabic" w:hint="cs"/>
          <w:sz w:val="28"/>
          <w:szCs w:val="28"/>
          <w:rtl/>
        </w:rPr>
        <w:t>و ضحكات الطفولة؛</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وأكسر اللعب الخشبية. </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ربما أتشكل من جديد، </w:t>
      </w:r>
    </w:p>
    <w:p w:rsidR="00E34D16" w:rsidRPr="00E34D16" w:rsidRDefault="00E34D16" w:rsidP="00E34D16">
      <w:pPr>
        <w:bidi/>
        <w:jc w:val="both"/>
        <w:rPr>
          <w:rFonts w:cs="Simplified Arabic"/>
          <w:sz w:val="28"/>
          <w:szCs w:val="28"/>
        </w:rPr>
      </w:pPr>
      <w:r w:rsidRPr="00E34D16">
        <w:rPr>
          <w:rFonts w:cs="Simplified Arabic" w:hint="cs"/>
          <w:sz w:val="28"/>
          <w:szCs w:val="28"/>
          <w:rtl/>
        </w:rPr>
        <w:t>وأنزع عن صدري صدأ الحديد،</w:t>
      </w:r>
    </w:p>
    <w:p w:rsidR="00E34D16" w:rsidRPr="00E34D16" w:rsidRDefault="00E34D16" w:rsidP="00E34D16">
      <w:pPr>
        <w:bidi/>
        <w:jc w:val="both"/>
        <w:rPr>
          <w:rFonts w:cs="Simplified Arabic"/>
          <w:sz w:val="28"/>
          <w:szCs w:val="28"/>
          <w:rtl/>
          <w:lang w:bidi="ar-DZ"/>
        </w:rPr>
      </w:pPr>
      <w:r w:rsidRPr="00E34D16">
        <w:rPr>
          <w:rFonts w:cs="Simplified Arabic" w:hint="cs"/>
          <w:sz w:val="28"/>
          <w:szCs w:val="28"/>
          <w:rtl/>
        </w:rPr>
        <w:t>وثقل الحجارة </w:t>
      </w:r>
      <w:r w:rsidRPr="00E34D16">
        <w:rPr>
          <w:rFonts w:cs="Simplified Arabic"/>
          <w:sz w:val="28"/>
          <w:szCs w:val="28"/>
        </w:rPr>
        <w:t>!!</w:t>
      </w:r>
      <w:r w:rsidRPr="00E34D16">
        <w:rPr>
          <w:rFonts w:cs="Simplified Arabic" w:hint="cs"/>
          <w:sz w:val="28"/>
          <w:szCs w:val="28"/>
          <w:rtl/>
          <w:lang w:bidi="ar-DZ"/>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لقد استعمل الشاعر الفاصلة المنقوطة في موضعها الذي يدل على فصل الجمل المستطيلة المترادفة التي تنتمي إلى معنى واحد، فالمعنى الذي تشترك فيه الجمل في هذا المقطع هو : كسر قيود اليأس والهموم على أمل تشكيل دنيا جديدة ملؤها الراحة والأفراح.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لقد استعمل الشاعر أيضا الفاصلة المنقوطة في نفس القصيدة للمرة الثانية في قوله</w:t>
      </w:r>
      <w:r w:rsidRPr="00E34D16">
        <w:rPr>
          <w:rFonts w:cs="Simplified Arabic" w:hint="cs"/>
          <w:sz w:val="28"/>
          <w:szCs w:val="28"/>
          <w:vertAlign w:val="superscript"/>
          <w:rtl/>
        </w:rPr>
        <w:t>(</w:t>
      </w:r>
      <w:r w:rsidRPr="00E34D16">
        <w:rPr>
          <w:rStyle w:val="Appelnotedebasdep"/>
          <w:rFonts w:cs="Simplified Arabic"/>
          <w:sz w:val="28"/>
          <w:szCs w:val="28"/>
          <w:rtl/>
        </w:rPr>
        <w:footnoteReference w:id="35"/>
      </w:r>
      <w:r w:rsidRPr="00E34D16">
        <w:rPr>
          <w:rFonts w:cs="Simplified Arabic" w:hint="cs"/>
          <w:sz w:val="28"/>
          <w:szCs w:val="28"/>
          <w:vertAlign w:val="superscript"/>
          <w:rtl/>
        </w:rPr>
        <w:t>)</w:t>
      </w:r>
      <w:r w:rsidRPr="00E34D16">
        <w:rPr>
          <w:rFonts w:cs="Simplified Arabic" w:hint="cs"/>
          <w:sz w:val="28"/>
          <w:szCs w:val="28"/>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تحضرني الأن ؛ أشياء وأشياء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أرتبها، </w:t>
      </w:r>
    </w:p>
    <w:p w:rsidR="00E34D16" w:rsidRPr="00E34D16" w:rsidRDefault="00E34D16" w:rsidP="00E34D16">
      <w:pPr>
        <w:bidi/>
        <w:jc w:val="both"/>
        <w:rPr>
          <w:rFonts w:cs="Simplified Arabic"/>
          <w:sz w:val="28"/>
          <w:szCs w:val="28"/>
          <w:rtl/>
        </w:rPr>
      </w:pPr>
      <w:r w:rsidRPr="00E34D16">
        <w:rPr>
          <w:rFonts w:cs="Simplified Arabic" w:hint="cs"/>
          <w:sz w:val="28"/>
          <w:szCs w:val="28"/>
          <w:rtl/>
        </w:rPr>
        <w:t>ترتبني،</w:t>
      </w:r>
    </w:p>
    <w:p w:rsidR="00E34D16" w:rsidRPr="00E34D16" w:rsidRDefault="00E34D16" w:rsidP="00E34D16">
      <w:pPr>
        <w:bidi/>
        <w:jc w:val="both"/>
        <w:rPr>
          <w:rFonts w:cs="Simplified Arabic"/>
          <w:sz w:val="28"/>
          <w:szCs w:val="28"/>
          <w:rtl/>
        </w:rPr>
      </w:pPr>
      <w:r w:rsidRPr="00E34D16">
        <w:rPr>
          <w:rFonts w:cs="Simplified Arabic" w:hint="cs"/>
          <w:sz w:val="28"/>
          <w:szCs w:val="28"/>
          <w:rtl/>
        </w:rPr>
        <w:t>أقرؤها،</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تقرؤني،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أختزلها،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تختزلني. </w:t>
      </w:r>
    </w:p>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أشرحها ،</w:t>
      </w:r>
    </w:p>
    <w:p w:rsidR="00E34D16" w:rsidRPr="00E34D16" w:rsidRDefault="00E34D16" w:rsidP="00E34D16">
      <w:pPr>
        <w:bidi/>
        <w:jc w:val="both"/>
        <w:rPr>
          <w:rFonts w:cs="Simplified Arabic"/>
          <w:sz w:val="28"/>
          <w:szCs w:val="28"/>
          <w:rtl/>
        </w:rPr>
      </w:pPr>
      <w:r w:rsidRPr="00E34D16">
        <w:rPr>
          <w:rFonts w:cs="Simplified Arabic" w:hint="cs"/>
          <w:sz w:val="28"/>
          <w:szCs w:val="28"/>
          <w:rtl/>
        </w:rPr>
        <w:t>تشرحني،</w:t>
      </w:r>
    </w:p>
    <w:p w:rsidR="00E34D16" w:rsidRPr="00E34D16" w:rsidRDefault="00E34D16" w:rsidP="00E34D16">
      <w:pPr>
        <w:bidi/>
        <w:jc w:val="both"/>
        <w:rPr>
          <w:rFonts w:cs="Simplified Arabic"/>
          <w:sz w:val="28"/>
          <w:szCs w:val="28"/>
          <w:rtl/>
        </w:rPr>
      </w:pPr>
      <w:r w:rsidRPr="00E34D16">
        <w:rPr>
          <w:rFonts w:cs="Simplified Arabic" w:hint="cs"/>
          <w:sz w:val="28"/>
          <w:szCs w:val="28"/>
          <w:rtl/>
        </w:rPr>
        <w:t>أقبلها ،</w:t>
      </w:r>
    </w:p>
    <w:p w:rsidR="00E34D16" w:rsidRPr="00E34D16" w:rsidRDefault="00E34D16" w:rsidP="00E34D16">
      <w:pPr>
        <w:bidi/>
        <w:jc w:val="both"/>
        <w:rPr>
          <w:rFonts w:cs="Simplified Arabic"/>
          <w:sz w:val="28"/>
          <w:szCs w:val="28"/>
          <w:rtl/>
        </w:rPr>
      </w:pPr>
      <w:r w:rsidRPr="00E34D16">
        <w:rPr>
          <w:rFonts w:cs="Simplified Arabic" w:hint="cs"/>
          <w:sz w:val="28"/>
          <w:szCs w:val="28"/>
          <w:rtl/>
        </w:rPr>
        <w:t>تقبلني ،</w:t>
      </w:r>
    </w:p>
    <w:p w:rsidR="00E34D16" w:rsidRPr="00E34D16" w:rsidRDefault="00E34D16" w:rsidP="00E34D16">
      <w:pPr>
        <w:bidi/>
        <w:jc w:val="both"/>
        <w:rPr>
          <w:rFonts w:cs="Simplified Arabic"/>
          <w:sz w:val="28"/>
          <w:szCs w:val="28"/>
          <w:rtl/>
        </w:rPr>
      </w:pPr>
      <w:r w:rsidRPr="00E34D16">
        <w:rPr>
          <w:rFonts w:cs="Simplified Arabic" w:hint="cs"/>
          <w:sz w:val="28"/>
          <w:szCs w:val="28"/>
          <w:rtl/>
        </w:rPr>
        <w:t>أرفضها،</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تحضنني.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وتهمس في أذني بكلمات تتعتعني،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أتلاشى تحت تأثير حرارتها كغيمة صيف.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المعنى المشترك الذي توحي به الفاصلة المنقوطة في هذا المقطع هو التلاؤم التام بين الشاعر والأشياء التي تراوده ، ولكن فجأة تنقلب الآية أين يتمرد عن هذه الأشياء ولكنها بدورها تأبى هذا الرفض ، فتفرض وجودها من جديد ، فيعود الشاعر من جديد ليدخل في نفس اللعبة ، لعبة الخضوع. </w:t>
      </w:r>
    </w:p>
    <w:p w:rsidR="00E34D16" w:rsidRPr="00E34D16" w:rsidRDefault="00E34D16" w:rsidP="00E34D16">
      <w:pPr>
        <w:pStyle w:val="Paragraphedeliste"/>
        <w:numPr>
          <w:ilvl w:val="0"/>
          <w:numId w:val="21"/>
        </w:numPr>
        <w:bidi/>
        <w:spacing w:after="200"/>
        <w:jc w:val="both"/>
        <w:rPr>
          <w:rFonts w:cs="Simplified Arabic"/>
          <w:b/>
          <w:bCs/>
          <w:sz w:val="28"/>
          <w:szCs w:val="28"/>
          <w:rtl/>
        </w:rPr>
      </w:pPr>
      <w:r w:rsidRPr="00E34D16">
        <w:rPr>
          <w:rFonts w:cs="Simplified Arabic" w:hint="cs"/>
          <w:b/>
          <w:bCs/>
          <w:sz w:val="28"/>
          <w:szCs w:val="28"/>
          <w:rtl/>
        </w:rPr>
        <w:t xml:space="preserve">النقطـــــة: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إن الصورة البصرية المتفق عليها للنقطة هي:[.] و وضعت من أجل أن </w:t>
      </w:r>
      <w:r w:rsidRPr="00E34D16">
        <w:rPr>
          <w:rFonts w:ascii="Calibri" w:hAnsi="Calibri" w:cs="Simplified Arabic"/>
          <w:sz w:val="28"/>
          <w:szCs w:val="28"/>
          <w:rtl/>
        </w:rPr>
        <w:t>«</w:t>
      </w:r>
      <w:r w:rsidRPr="00E34D16">
        <w:rPr>
          <w:rFonts w:cs="Simplified Arabic" w:hint="cs"/>
          <w:sz w:val="28"/>
          <w:szCs w:val="28"/>
          <w:rtl/>
        </w:rPr>
        <w:t xml:space="preserve"> تشير إلى نهاية الكلام وانقضائه، واستقلاله عما بعده إعرابا </w:t>
      </w:r>
      <w:r w:rsidRPr="00E34D16">
        <w:rPr>
          <w:rFonts w:ascii="Calibri" w:hAnsi="Calibri" w:cs="Simplified Arabic"/>
          <w:sz w:val="28"/>
          <w:szCs w:val="28"/>
          <w:rtl/>
        </w:rPr>
        <w:t>»</w:t>
      </w:r>
      <w:r w:rsidRPr="00E34D16">
        <w:rPr>
          <w:rFonts w:ascii="Calibri" w:hAnsi="Calibri" w:cs="Simplified Arabic" w:hint="cs"/>
          <w:sz w:val="28"/>
          <w:szCs w:val="28"/>
          <w:vertAlign w:val="superscript"/>
          <w:rtl/>
        </w:rPr>
        <w:t>(</w:t>
      </w:r>
      <w:r w:rsidRPr="00E34D16">
        <w:rPr>
          <w:rStyle w:val="Appelnotedebasdep"/>
          <w:rFonts w:ascii="Calibri" w:hAnsi="Calibri" w:cs="Simplified Arabic"/>
          <w:sz w:val="28"/>
          <w:szCs w:val="28"/>
          <w:rtl/>
        </w:rPr>
        <w:footnoteReference w:id="36"/>
      </w:r>
      <w:r w:rsidRPr="00E34D16">
        <w:rPr>
          <w:rFonts w:ascii="Calibri" w:hAnsi="Calibri" w:cs="Simplified Arabic" w:hint="cs"/>
          <w:sz w:val="28"/>
          <w:szCs w:val="28"/>
          <w:vertAlign w:val="superscript"/>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فالنقطة تحمل دلالة تتمثل في فصل الكلام عما بعده ، فكأنها إشارة للتوقف عن الكلام الذي تم معناه ، والذي بدوره يستقل عما يرادف</w:t>
      </w:r>
      <w:r w:rsidRPr="00E34D16">
        <w:rPr>
          <w:rFonts w:cs="Simplified Arabic" w:hint="eastAsia"/>
          <w:sz w:val="28"/>
          <w:szCs w:val="28"/>
          <w:rtl/>
        </w:rPr>
        <w:t>ه</w:t>
      </w:r>
      <w:r w:rsidRPr="00E34D16">
        <w:rPr>
          <w:rFonts w:cs="Simplified Arabic" w:hint="cs"/>
          <w:sz w:val="28"/>
          <w:szCs w:val="28"/>
          <w:rtl/>
        </w:rPr>
        <w:t xml:space="preserve"> من الكلام سواء من حيث المعنى أو الإعراب ، وبالإضافة إلى هذا فإننا نجد للنقطة عدة أدوار ، إذ تلعب دورا هاما في تنظيم عملية التنفس فتمنح للمتلقي وللقارئ فرصة </w:t>
      </w:r>
      <w:r w:rsidRPr="00E34D16">
        <w:rPr>
          <w:rFonts w:ascii="Calibri" w:hAnsi="Calibri" w:cs="Simplified Arabic"/>
          <w:sz w:val="28"/>
          <w:szCs w:val="28"/>
          <w:rtl/>
        </w:rPr>
        <w:t>«</w:t>
      </w:r>
      <w:r w:rsidRPr="00E34D16">
        <w:rPr>
          <w:rFonts w:cs="Simplified Arabic" w:hint="cs"/>
          <w:sz w:val="28"/>
          <w:szCs w:val="28"/>
          <w:rtl/>
        </w:rPr>
        <w:t xml:space="preserve">أثناء القراءة الجهرية بوقفة يتزود أثناءها بالنفس الضروري لمواصلة القراءة </w:t>
      </w:r>
      <w:r w:rsidRPr="00E34D16">
        <w:rPr>
          <w:rFonts w:ascii="Calibri" w:hAnsi="Calibri" w:cs="Simplified Arabic"/>
          <w:sz w:val="28"/>
          <w:szCs w:val="28"/>
          <w:rtl/>
        </w:rPr>
        <w:t>»</w:t>
      </w:r>
      <w:r w:rsidRPr="00E34D16">
        <w:rPr>
          <w:rFonts w:ascii="Calibri" w:hAnsi="Calibri" w:cs="Simplified Arabic" w:hint="cs"/>
          <w:sz w:val="28"/>
          <w:szCs w:val="28"/>
          <w:vertAlign w:val="superscript"/>
          <w:rtl/>
        </w:rPr>
        <w:t>(</w:t>
      </w:r>
      <w:r w:rsidRPr="00E34D16">
        <w:rPr>
          <w:rStyle w:val="Appelnotedebasdep"/>
          <w:rFonts w:ascii="Calibri" w:hAnsi="Calibri" w:cs="Simplified Arabic"/>
          <w:sz w:val="28"/>
          <w:szCs w:val="28"/>
          <w:rtl/>
        </w:rPr>
        <w:footnoteReference w:id="37"/>
      </w:r>
      <w:r w:rsidRPr="00E34D16">
        <w:rPr>
          <w:rFonts w:ascii="Calibri" w:hAnsi="Calibri" w:cs="Simplified Arabic" w:hint="cs"/>
          <w:sz w:val="28"/>
          <w:szCs w:val="28"/>
          <w:vertAlign w:val="superscript"/>
          <w:rtl/>
        </w:rPr>
        <w:t>)</w:t>
      </w:r>
      <w:r w:rsidRPr="00E34D16">
        <w:rPr>
          <w:rFonts w:cs="Simplified Arabic" w:hint="cs"/>
          <w:sz w:val="28"/>
          <w:szCs w:val="28"/>
          <w:rtl/>
        </w:rPr>
        <w:t xml:space="preserve"> فهي تساهم في استرسال القراءة وتدعم النص أيضا بدلالات إذ  </w:t>
      </w:r>
      <w:r w:rsidRPr="00E34D16">
        <w:rPr>
          <w:rFonts w:ascii="Calibri" w:hAnsi="Calibri" w:cs="Simplified Arabic"/>
          <w:sz w:val="28"/>
          <w:szCs w:val="28"/>
          <w:rtl/>
        </w:rPr>
        <w:t>«</w:t>
      </w:r>
      <w:r w:rsidRPr="00E34D16">
        <w:rPr>
          <w:rFonts w:ascii="Calibri" w:hAnsi="Calibri" w:cs="Simplified Arabic"/>
          <w:sz w:val="28"/>
          <w:szCs w:val="28"/>
        </w:rPr>
        <w:t xml:space="preserve"> </w:t>
      </w:r>
      <w:r w:rsidRPr="00E34D16">
        <w:rPr>
          <w:rFonts w:cs="Simplified Arabic" w:hint="cs"/>
          <w:sz w:val="28"/>
          <w:szCs w:val="28"/>
          <w:rtl/>
        </w:rPr>
        <w:t xml:space="preserve">تساعد القارئ في فهم دلالات القول </w:t>
      </w:r>
      <w:r w:rsidRPr="00E34D16">
        <w:rPr>
          <w:rFonts w:ascii="Calibri" w:hAnsi="Calibri" w:cs="Simplified Arabic"/>
          <w:sz w:val="28"/>
          <w:szCs w:val="28"/>
          <w:rtl/>
        </w:rPr>
        <w:t>»</w:t>
      </w:r>
      <w:r w:rsidRPr="00E34D16">
        <w:rPr>
          <w:rFonts w:ascii="Calibri" w:hAnsi="Calibri" w:cs="Simplified Arabic" w:hint="cs"/>
          <w:sz w:val="28"/>
          <w:szCs w:val="28"/>
          <w:vertAlign w:val="superscript"/>
          <w:rtl/>
        </w:rPr>
        <w:t>(</w:t>
      </w:r>
      <w:r w:rsidRPr="00E34D16">
        <w:rPr>
          <w:rStyle w:val="Appelnotedebasdep"/>
          <w:rFonts w:ascii="Calibri" w:hAnsi="Calibri" w:cs="Simplified Arabic"/>
          <w:sz w:val="28"/>
          <w:szCs w:val="28"/>
          <w:rtl/>
        </w:rPr>
        <w:footnoteReference w:id="38"/>
      </w:r>
      <w:r w:rsidRPr="00E34D16">
        <w:rPr>
          <w:rFonts w:ascii="Calibri" w:hAnsi="Calibri" w:cs="Simplified Arabic" w:hint="cs"/>
          <w:sz w:val="28"/>
          <w:szCs w:val="28"/>
          <w:vertAlign w:val="superscript"/>
          <w:rtl/>
        </w:rPr>
        <w:t>)</w:t>
      </w:r>
      <w:r w:rsidRPr="00E34D16">
        <w:rPr>
          <w:rFonts w:cs="Simplified Arabic" w:hint="cs"/>
          <w:sz w:val="28"/>
          <w:szCs w:val="28"/>
          <w:rtl/>
        </w:rPr>
        <w:t>فالنقطة يمكن اعتبارها مساع</w:t>
      </w:r>
      <w:r w:rsidRPr="00E34D16">
        <w:rPr>
          <w:rFonts w:cs="Simplified Arabic" w:hint="eastAsia"/>
          <w:sz w:val="28"/>
          <w:szCs w:val="28"/>
          <w:rtl/>
        </w:rPr>
        <w:t>د</w:t>
      </w:r>
      <w:r w:rsidRPr="00E34D16">
        <w:rPr>
          <w:rFonts w:cs="Simplified Arabic" w:hint="cs"/>
          <w:sz w:val="28"/>
          <w:szCs w:val="28"/>
          <w:rtl/>
        </w:rPr>
        <w:t xml:space="preserve"> في فك شفرات النصوص.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لقد استعمل الشاعر في ديوانه النقطة 89 مرة فهي تحتل بهذه النسبة المرتبة الثانية بعد الفاصلة ، وإن المتصفح للديوان يلاحظ أن الشاعر استخدم النقطة في جميع القصائد،ولكن بنسب تختلف من قصيدة إلى أخرى. </w:t>
      </w:r>
    </w:p>
    <w:p w:rsidR="00E34D16" w:rsidRPr="00E34D16" w:rsidRDefault="00E34D16" w:rsidP="00E34D16">
      <w:pPr>
        <w:bidi/>
        <w:jc w:val="both"/>
        <w:rPr>
          <w:rFonts w:cs="Simplified Arabic"/>
          <w:sz w:val="28"/>
          <w:szCs w:val="28"/>
          <w:rtl/>
        </w:rPr>
      </w:pPr>
      <w:r w:rsidRPr="00E34D16">
        <w:rPr>
          <w:rFonts w:cs="Simplified Arabic"/>
          <w:sz w:val="28"/>
          <w:szCs w:val="28"/>
        </w:rPr>
        <w:lastRenderedPageBreak/>
        <w:t xml:space="preserve">     </w:t>
      </w:r>
      <w:r w:rsidRPr="00E34D16">
        <w:rPr>
          <w:rFonts w:cs="Simplified Arabic" w:hint="cs"/>
          <w:sz w:val="28"/>
          <w:szCs w:val="28"/>
          <w:rtl/>
        </w:rPr>
        <w:t xml:space="preserve">  فنجدها في قصيدة " معزوفة أيلول " وضعت 30 مرة فهي أعلى نسبة بين جميع القصائد ، أما الأقل نسبة فتعود إلى قصيدة " قطار الفجر " أين استعمل نقطة واحدة.</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ومن الأمثلة التي استعمل فيها الشاعر النقطة في موضعها الأصلي المتمثل في نهاية الكلام ،نجدها في الديوان متعددة وكثيرة مما نجده في القصيدة المعنونة  "الورد والميلاد "</w:t>
      </w:r>
      <w:r w:rsidRPr="00E34D16">
        <w:rPr>
          <w:rFonts w:cs="Simplified Arabic"/>
          <w:sz w:val="28"/>
          <w:szCs w:val="28"/>
          <w:rtl/>
        </w:rPr>
        <w:t xml:space="preserve"> </w:t>
      </w:r>
      <w:r w:rsidRPr="00E34D16">
        <w:rPr>
          <w:rFonts w:cs="Simplified Arabic" w:hint="cs"/>
          <w:sz w:val="28"/>
          <w:szCs w:val="28"/>
          <w:rtl/>
        </w:rPr>
        <w:t>يقول</w:t>
      </w:r>
      <w:r w:rsidRPr="00E34D16">
        <w:rPr>
          <w:rFonts w:cs="Simplified Arabic" w:hint="cs"/>
          <w:sz w:val="28"/>
          <w:szCs w:val="28"/>
          <w:vertAlign w:val="superscript"/>
          <w:rtl/>
        </w:rPr>
        <w:t>(</w:t>
      </w:r>
      <w:r w:rsidRPr="00E34D16">
        <w:rPr>
          <w:rStyle w:val="Appelnotedebasdep"/>
          <w:rFonts w:cs="Simplified Arabic"/>
          <w:sz w:val="28"/>
          <w:szCs w:val="28"/>
          <w:rtl/>
        </w:rPr>
        <w:footnoteReference w:id="39"/>
      </w:r>
      <w:r w:rsidRPr="00E34D16">
        <w:rPr>
          <w:rFonts w:cs="Simplified Arabic" w:hint="cs"/>
          <w:sz w:val="28"/>
          <w:szCs w:val="28"/>
          <w:vertAlign w:val="superscript"/>
          <w:rtl/>
        </w:rPr>
        <w:t>)</w:t>
      </w:r>
      <w:r w:rsidRPr="00E34D16">
        <w:rPr>
          <w:rFonts w:cs="Simplified Arabic" w:hint="cs"/>
          <w:sz w:val="28"/>
          <w:szCs w:val="28"/>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وحدي يوم الميلاد،</w:t>
      </w:r>
    </w:p>
    <w:p w:rsidR="00E34D16" w:rsidRPr="00E34D16" w:rsidRDefault="00E34D16" w:rsidP="00E34D16">
      <w:pPr>
        <w:bidi/>
        <w:jc w:val="both"/>
        <w:rPr>
          <w:rFonts w:cs="Simplified Arabic"/>
          <w:sz w:val="28"/>
          <w:szCs w:val="28"/>
          <w:rtl/>
        </w:rPr>
      </w:pPr>
      <w:r w:rsidRPr="00E34D16">
        <w:rPr>
          <w:rFonts w:cs="Simplified Arabic" w:hint="cs"/>
          <w:sz w:val="28"/>
          <w:szCs w:val="28"/>
          <w:rtl/>
        </w:rPr>
        <w:t>أعد القنينات الفارغات،</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أشّيد منها قصور الذكريات، </w:t>
      </w:r>
    </w:p>
    <w:p w:rsidR="00E34D16" w:rsidRPr="00E34D16" w:rsidRDefault="00E34D16" w:rsidP="00E34D16">
      <w:pPr>
        <w:bidi/>
        <w:jc w:val="both"/>
        <w:rPr>
          <w:rFonts w:cs="Simplified Arabic"/>
          <w:sz w:val="28"/>
          <w:szCs w:val="28"/>
          <w:rtl/>
        </w:rPr>
      </w:pPr>
      <w:r w:rsidRPr="00E34D16">
        <w:rPr>
          <w:rFonts w:cs="Simplified Arabic" w:hint="cs"/>
          <w:sz w:val="28"/>
          <w:szCs w:val="28"/>
          <w:rtl/>
        </w:rPr>
        <w:t>لعل الورد يحضنني، فأنا والورد ما خلقنا</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للألم.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وحدي.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أستعيد ميلاد أحلامي وسعادة أحزاني.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وأصنع منها خيوط النجاة. </w:t>
      </w:r>
    </w:p>
    <w:p w:rsidR="00E34D16" w:rsidRPr="00E34D16" w:rsidRDefault="00E34D16" w:rsidP="00E34D16">
      <w:pPr>
        <w:bidi/>
        <w:jc w:val="both"/>
        <w:rPr>
          <w:rFonts w:cs="Simplified Arabic"/>
          <w:sz w:val="28"/>
          <w:szCs w:val="28"/>
          <w:rtl/>
        </w:rPr>
      </w:pPr>
      <w:r w:rsidRPr="00E34D16">
        <w:rPr>
          <w:rFonts w:cs="Simplified Arabic" w:hint="cs"/>
          <w:sz w:val="28"/>
          <w:szCs w:val="28"/>
          <w:rtl/>
        </w:rPr>
        <w:t>يا ابنة الضياع والغربة،</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يا قارب النجاة.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لقد استعمل الشاعر النقطة لتدل على نهاية الجمل في كل من الأسطر التالية:</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الخامس، السادس، السابع، الثامن، والعاشر من المقطع أعلاه فتعمد الى ترك الفراغ لوضع </w:t>
      </w:r>
      <w:r w:rsidRPr="00E34D16">
        <w:rPr>
          <w:rFonts w:cs="Simplified Arabic" w:hint="cs"/>
          <w:sz w:val="28"/>
          <w:szCs w:val="28"/>
          <w:rtl/>
          <w:lang w:bidi="ar-DZ"/>
        </w:rPr>
        <w:t>ن</w:t>
      </w:r>
      <w:r w:rsidRPr="00E34D16">
        <w:rPr>
          <w:rFonts w:cs="Simplified Arabic" w:hint="cs"/>
          <w:sz w:val="28"/>
          <w:szCs w:val="28"/>
          <w:rtl/>
        </w:rPr>
        <w:t xml:space="preserve">قطة، كأنما الشاعر يريد من المتلقي وقفة زمنية طويلة عند هذه الكلمات: </w:t>
      </w:r>
    </w:p>
    <w:p w:rsidR="00E34D16" w:rsidRPr="00E34D16" w:rsidRDefault="00E34D16" w:rsidP="00E34D16">
      <w:pPr>
        <w:bidi/>
        <w:jc w:val="both"/>
        <w:rPr>
          <w:rFonts w:cs="Simplified Arabic"/>
          <w:sz w:val="28"/>
          <w:szCs w:val="28"/>
          <w:rtl/>
        </w:rPr>
      </w:pPr>
      <w:r w:rsidRPr="00E34D16">
        <w:rPr>
          <w:rFonts w:cs="Simplified Arabic" w:hint="cs"/>
          <w:sz w:val="28"/>
          <w:szCs w:val="28"/>
          <w:rtl/>
        </w:rPr>
        <w:t>الألم، وحدي، أحزاني، النجاة، النجاة، ليتأملها القارئ، ويتمعن فيها، ربما ليشاركه بمخيلته في يوم الميلاد الذي هو في الأصل يوم فرح لكن نجده يطغى عليه الألم الفاتح لأبواب الحزن ، والكآبة ففي ذلك اليوم نجده وحيدا دون أنيس يشاركه إحياء ذكريات عاشها، وتركت فيه أثرا وجرحا لن يندمل أبد الدهر، ورغم هذا الضياع في دنيا الأحزان والصراع ، فالشاعر يدرك تمام الادراك أنه ما خلق للألم شأنه في ذلك شأن الورود التي ترمز لأجمل الفصول، فصل الربيع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فالورد خلق لزرع الحب والعطر ولذلك يعتبر الشاعر البحث بين طيات ذكرياته في هذا اليوم بحثا عن بصيص الأمل والنجاة. </w:t>
      </w:r>
    </w:p>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 xml:space="preserve">     وربما استعمل النقطة بعد هذه الكلمات ليتزود هو بالنفس الضروري بعد شعوره بالألم عند كتابته كلمة " الألم " ويتخلص منه لمواصلة الكتابة،فيجد نفسه وحيدا بعد أخذ النفس فيكتب " وحدي " التي تستدعي وقفة طويلة أخرى بالنسبة له ، وهكذا يستمر الشاعر في وضع النقاط كلما احتاج هو لأخذ النفس.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إن المتتبع للتغيرات والتطورات التي طرأت على النقطة في الشعر العربي الحديث حسب </w:t>
      </w:r>
      <w:r w:rsidRPr="00E34D16">
        <w:rPr>
          <w:rFonts w:cs="Simplified Arabic" w:hint="cs"/>
          <w:b/>
          <w:bCs/>
          <w:sz w:val="28"/>
          <w:szCs w:val="28"/>
          <w:rtl/>
        </w:rPr>
        <w:t>"محمد الصفراني"</w:t>
      </w:r>
      <w:r w:rsidRPr="00E34D16">
        <w:rPr>
          <w:rFonts w:cs="Simplified Arabic" w:hint="cs"/>
          <w:sz w:val="28"/>
          <w:szCs w:val="28"/>
          <w:rtl/>
        </w:rPr>
        <w:t xml:space="preserve"> في كتابه " التشكيل البصري" يجد  العديد منها ولقد تم العثور عليها في الديوان وهي كما تأتي بالتحليل والدرس:</w:t>
      </w: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b/>
          <w:bCs/>
          <w:sz w:val="28"/>
          <w:szCs w:val="28"/>
          <w:rtl/>
        </w:rPr>
      </w:pPr>
      <w:r w:rsidRPr="00E34D16">
        <w:rPr>
          <w:rFonts w:cs="Simplified Arabic" w:hint="cs"/>
          <w:b/>
          <w:bCs/>
          <w:sz w:val="28"/>
          <w:szCs w:val="28"/>
          <w:rtl/>
        </w:rPr>
        <w:t xml:space="preserve">2-1 النقطتان المتتاليتان :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إن الصورة البصرية المتفق عليها للنقطتن المتتاليتن أفقيا هي:[..] والواقع أن هذه العلامة مبتكرة </w:t>
      </w:r>
      <w:r w:rsidRPr="00E34D16">
        <w:rPr>
          <w:rFonts w:cs="Simplified Arabic" w:hint="cs"/>
          <w:sz w:val="28"/>
          <w:szCs w:val="28"/>
          <w:vertAlign w:val="superscript"/>
          <w:rtl/>
        </w:rPr>
        <w:t>(</w:t>
      </w:r>
      <w:r w:rsidRPr="00E34D16">
        <w:rPr>
          <w:rStyle w:val="Appelnotedebasdep"/>
          <w:rFonts w:cs="Simplified Arabic"/>
          <w:sz w:val="28"/>
          <w:szCs w:val="28"/>
          <w:rtl/>
        </w:rPr>
        <w:footnoteReference w:id="40"/>
      </w:r>
      <w:r w:rsidRPr="00E34D16">
        <w:rPr>
          <w:rFonts w:cs="Simplified Arabic" w:hint="cs"/>
          <w:sz w:val="28"/>
          <w:szCs w:val="28"/>
          <w:vertAlign w:val="superscript"/>
          <w:rtl/>
        </w:rPr>
        <w:t>)</w:t>
      </w:r>
      <w:r w:rsidRPr="00E34D16">
        <w:rPr>
          <w:rFonts w:cs="Simplified Arabic" w:hint="cs"/>
          <w:sz w:val="28"/>
          <w:szCs w:val="28"/>
          <w:rtl/>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فهي لم تعرف في القديم ، وإنما ظهرت حديثا ، والدليل على ذلك أنها لا توجد ضمن قائمة علامات الترقيم المعروفة والمتفق عليها ، فهي لم تذكر ضمن علامات الترقيم التي أقرها مجمع اللغة العربية بمصر سنة1932  </w:t>
      </w:r>
      <w:r w:rsidRPr="00E34D16">
        <w:rPr>
          <w:rFonts w:cs="Simplified Arabic" w:hint="cs"/>
          <w:sz w:val="28"/>
          <w:szCs w:val="28"/>
          <w:vertAlign w:val="superscript"/>
          <w:rtl/>
        </w:rPr>
        <w:t>(</w:t>
      </w:r>
      <w:r w:rsidRPr="00E34D16">
        <w:rPr>
          <w:rStyle w:val="Appelnotedebasdep"/>
          <w:rFonts w:cs="Simplified Arabic"/>
          <w:sz w:val="28"/>
          <w:szCs w:val="28"/>
          <w:rtl/>
        </w:rPr>
        <w:footnoteReference w:id="41"/>
      </w:r>
      <w:r w:rsidRPr="00E34D16">
        <w:rPr>
          <w:rFonts w:cs="Simplified Arabic" w:hint="cs"/>
          <w:sz w:val="28"/>
          <w:szCs w:val="28"/>
          <w:vertAlign w:val="superscript"/>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يرى شربل داغر في مقال "نزار قباني " أو" اقتصاد الشعر" أنه:</w:t>
      </w:r>
      <w:r w:rsidRPr="00E34D16">
        <w:rPr>
          <w:rFonts w:ascii="Calibri" w:hAnsi="Calibri" w:cs="Simplified Arabic"/>
          <w:sz w:val="28"/>
          <w:szCs w:val="28"/>
          <w:rtl/>
        </w:rPr>
        <w:t xml:space="preserve"> «</w:t>
      </w:r>
      <w:r w:rsidRPr="00E34D16">
        <w:rPr>
          <w:rFonts w:cs="Simplified Arabic" w:hint="cs"/>
          <w:sz w:val="28"/>
          <w:szCs w:val="28"/>
          <w:rtl/>
        </w:rPr>
        <w:t xml:space="preserve"> لا نجد أثرا لهذه الأداة في جاري الكتابة العربية ، ولا في مقررات مجمع اللغة العربية ولا في سجل مفردات القواعد الطباعية المستعملة في المطبعة الوطنية الفرنسية على سبيل المثال</w:t>
      </w:r>
      <w:r w:rsidRPr="00E34D16">
        <w:rPr>
          <w:rFonts w:ascii="Calibri" w:hAnsi="Calibri" w:cs="Simplified Arabic"/>
          <w:sz w:val="28"/>
          <w:szCs w:val="28"/>
          <w:rtl/>
        </w:rPr>
        <w:t>»</w:t>
      </w:r>
      <w:r w:rsidRPr="00E34D16">
        <w:rPr>
          <w:rFonts w:cs="Simplified Arabic" w:hint="cs"/>
          <w:sz w:val="28"/>
          <w:szCs w:val="28"/>
          <w:vertAlign w:val="superscript"/>
          <w:rtl/>
        </w:rPr>
        <w:t xml:space="preserve"> (</w:t>
      </w:r>
      <w:r w:rsidRPr="00E34D16">
        <w:rPr>
          <w:rStyle w:val="Appelnotedebasdep"/>
          <w:rFonts w:cs="Simplified Arabic"/>
          <w:sz w:val="28"/>
          <w:szCs w:val="28"/>
          <w:rtl/>
        </w:rPr>
        <w:footnoteReference w:id="42"/>
      </w:r>
      <w:r w:rsidRPr="00E34D16">
        <w:rPr>
          <w:rFonts w:cs="Simplified Arabic" w:hint="cs"/>
          <w:sz w:val="28"/>
          <w:szCs w:val="28"/>
          <w:vertAlign w:val="superscript"/>
          <w:rtl/>
        </w:rPr>
        <w:t>)</w:t>
      </w:r>
      <w:r w:rsidRPr="00E34D16">
        <w:rPr>
          <w:rFonts w:cs="Simplified Arabic" w:hint="cs"/>
          <w:sz w:val="28"/>
          <w:szCs w:val="28"/>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لقد تم وضع هذه العلامة الجديدة في الشعر العربي الحديث من أجل </w:t>
      </w:r>
      <w:r w:rsidRPr="00E34D16">
        <w:rPr>
          <w:rFonts w:ascii="Calibri" w:hAnsi="Calibri" w:cs="Simplified Arabic"/>
          <w:sz w:val="28"/>
          <w:szCs w:val="28"/>
          <w:rtl/>
        </w:rPr>
        <w:t>«</w:t>
      </w:r>
      <w:r w:rsidRPr="00E34D16">
        <w:rPr>
          <w:rFonts w:cs="Simplified Arabic" w:hint="cs"/>
          <w:sz w:val="28"/>
          <w:szCs w:val="28"/>
          <w:rtl/>
        </w:rPr>
        <w:t xml:space="preserve"> تحقيق استراحة متوسطة ، تفيد الفصل بين الجمل أحيانا  وخصوصا الموسيقى الداخلية المزيدة في البيت الواحد ، وبين أبيات جديدة </w:t>
      </w:r>
      <w:r w:rsidRPr="00E34D16">
        <w:rPr>
          <w:rFonts w:ascii="Calibri" w:hAnsi="Calibri" w:cs="Simplified Arabic"/>
          <w:sz w:val="28"/>
          <w:szCs w:val="28"/>
          <w:rtl/>
        </w:rPr>
        <w:t>»</w:t>
      </w:r>
      <w:r w:rsidRPr="00E34D16">
        <w:rPr>
          <w:rFonts w:cs="Simplified Arabic" w:hint="cs"/>
          <w:sz w:val="28"/>
          <w:szCs w:val="28"/>
          <w:vertAlign w:val="superscript"/>
          <w:rtl/>
        </w:rPr>
        <w:t>(</w:t>
      </w:r>
      <w:r w:rsidRPr="00E34D16">
        <w:rPr>
          <w:rStyle w:val="Appelnotedebasdep"/>
          <w:rFonts w:cs="Simplified Arabic"/>
          <w:sz w:val="28"/>
          <w:szCs w:val="28"/>
          <w:rtl/>
        </w:rPr>
        <w:footnoteReference w:id="43"/>
      </w:r>
      <w:r w:rsidRPr="00E34D16">
        <w:rPr>
          <w:rFonts w:cs="Simplified Arabic" w:hint="cs"/>
          <w:sz w:val="28"/>
          <w:szCs w:val="28"/>
          <w:vertAlign w:val="superscript"/>
          <w:rtl/>
        </w:rPr>
        <w:t>)</w:t>
      </w:r>
      <w:r w:rsidRPr="00E34D16">
        <w:rPr>
          <w:rFonts w:cs="Simplified Arabic" w:hint="cs"/>
          <w:sz w:val="28"/>
          <w:szCs w:val="28"/>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ويجد الناقد أن </w:t>
      </w:r>
      <w:r w:rsidRPr="00E34D16">
        <w:rPr>
          <w:rFonts w:ascii="Calibri" w:hAnsi="Calibri" w:cs="Simplified Arabic"/>
          <w:sz w:val="28"/>
          <w:szCs w:val="28"/>
          <w:rtl/>
        </w:rPr>
        <w:t>«</w:t>
      </w:r>
      <w:r w:rsidRPr="00E34D16">
        <w:rPr>
          <w:rFonts w:cs="Simplified Arabic" w:hint="cs"/>
          <w:sz w:val="28"/>
          <w:szCs w:val="28"/>
          <w:rtl/>
        </w:rPr>
        <w:t>هذه العلامة تحقق نوعا من الاستراحة يصفها بالمتوسطة أي الأعلى من الفاصلة والأدنى من النقطة ، وبهذا الشكل تحقق تحولات إيقاعية ونحوية في النص</w:t>
      </w:r>
      <w:r w:rsidRPr="00E34D16">
        <w:rPr>
          <w:rFonts w:ascii="Calibri" w:hAnsi="Calibri" w:cs="Simplified Arabic"/>
          <w:sz w:val="28"/>
          <w:szCs w:val="28"/>
          <w:rtl/>
        </w:rPr>
        <w:t>»</w:t>
      </w:r>
      <w:r w:rsidRPr="00E34D16">
        <w:rPr>
          <w:rFonts w:cs="Simplified Arabic" w:hint="cs"/>
          <w:sz w:val="28"/>
          <w:szCs w:val="28"/>
          <w:vertAlign w:val="superscript"/>
          <w:rtl/>
        </w:rPr>
        <w:t xml:space="preserve"> (</w:t>
      </w:r>
      <w:r w:rsidRPr="00E34D16">
        <w:rPr>
          <w:rStyle w:val="Appelnotedebasdep"/>
          <w:rFonts w:cs="Simplified Arabic"/>
          <w:sz w:val="28"/>
          <w:szCs w:val="28"/>
          <w:rtl/>
        </w:rPr>
        <w:footnoteReference w:id="44"/>
      </w:r>
      <w:r w:rsidRPr="00E34D16">
        <w:rPr>
          <w:rFonts w:cs="Simplified Arabic" w:hint="cs"/>
          <w:sz w:val="28"/>
          <w:szCs w:val="28"/>
          <w:vertAlign w:val="superscript"/>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 xml:space="preserve">      يقترح محمد الصفراني </w:t>
      </w:r>
      <w:r w:rsidRPr="00E34D16">
        <w:rPr>
          <w:rFonts w:ascii="Calibri" w:hAnsi="Calibri" w:cs="Simplified Arabic"/>
          <w:sz w:val="28"/>
          <w:szCs w:val="28"/>
          <w:rtl/>
        </w:rPr>
        <w:t>«</w:t>
      </w:r>
      <w:r w:rsidRPr="00E34D16">
        <w:rPr>
          <w:rFonts w:ascii="Calibri" w:hAnsi="Calibri" w:cs="Simplified Arabic" w:hint="cs"/>
          <w:sz w:val="28"/>
          <w:szCs w:val="28"/>
          <w:rtl/>
        </w:rPr>
        <w:t xml:space="preserve"> </w:t>
      </w:r>
      <w:r w:rsidRPr="00E34D16">
        <w:rPr>
          <w:rFonts w:cs="Simplified Arabic" w:hint="cs"/>
          <w:sz w:val="28"/>
          <w:szCs w:val="28"/>
          <w:rtl/>
        </w:rPr>
        <w:t>تسمية أخرى لهاتين النقطتين بمصطلح"نقطتا التوتر،فهما نقطتان توضعان بدلا من الروابط النحوية ، ابتكرها الشعر العربي الحديث لدلالة على توقف الشاعر عن الكلام للحظات بسبب توتره، وهي بذلك سمة من سمات الأداء الشفهي،لكنها تلتقط بصريا</w:t>
      </w:r>
      <w:r w:rsidRPr="00E34D16">
        <w:rPr>
          <w:rFonts w:ascii="Calibri" w:hAnsi="Calibri" w:cs="Simplified Arabic"/>
          <w:sz w:val="28"/>
          <w:szCs w:val="28"/>
          <w:rtl/>
        </w:rPr>
        <w:t>»</w:t>
      </w:r>
      <w:r w:rsidRPr="00E34D16">
        <w:rPr>
          <w:rFonts w:cs="Simplified Arabic" w:hint="cs"/>
          <w:sz w:val="28"/>
          <w:szCs w:val="28"/>
          <w:vertAlign w:val="superscript"/>
          <w:rtl/>
        </w:rPr>
        <w:t xml:space="preserve"> (</w:t>
      </w:r>
      <w:r w:rsidRPr="00E34D16">
        <w:rPr>
          <w:rStyle w:val="Appelnotedebasdep"/>
          <w:rFonts w:cs="Simplified Arabic"/>
          <w:sz w:val="28"/>
          <w:szCs w:val="28"/>
          <w:rtl/>
        </w:rPr>
        <w:footnoteReference w:id="45"/>
      </w:r>
      <w:r w:rsidRPr="00E34D16">
        <w:rPr>
          <w:rFonts w:cs="Simplified Arabic" w:hint="cs"/>
          <w:sz w:val="28"/>
          <w:szCs w:val="28"/>
          <w:vertAlign w:val="superscript"/>
          <w:rtl/>
        </w:rPr>
        <w:t>)</w:t>
      </w:r>
      <w:r w:rsidRPr="00E34D16">
        <w:rPr>
          <w:rFonts w:cs="Simplified Arabic" w:hint="cs"/>
          <w:sz w:val="28"/>
          <w:szCs w:val="28"/>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إن المتتبع لهذه العلامة في الديوان يجدها وردت 05 مرات في كل من القصائد التالية: </w:t>
      </w:r>
    </w:p>
    <w:p w:rsidR="00E34D16" w:rsidRPr="00E34D16" w:rsidRDefault="00E34D16" w:rsidP="00E34D16">
      <w:pPr>
        <w:pStyle w:val="Paragraphedeliste"/>
        <w:bidi/>
        <w:ind w:left="403"/>
        <w:jc w:val="both"/>
        <w:rPr>
          <w:rFonts w:cs="Simplified Arabic"/>
          <w:sz w:val="28"/>
          <w:szCs w:val="28"/>
        </w:rPr>
      </w:pPr>
      <w:r w:rsidRPr="00E34D16">
        <w:rPr>
          <w:rFonts w:cs="Simplified Arabic" w:hint="cs"/>
          <w:sz w:val="28"/>
          <w:szCs w:val="28"/>
          <w:rtl/>
        </w:rPr>
        <w:t xml:space="preserve">الورد والميلاد  </w:t>
      </w:r>
      <w:r w:rsidRPr="00E34D16">
        <w:rPr>
          <w:rFonts w:cs="Simplified Arabic"/>
          <w:sz w:val="28"/>
          <w:szCs w:val="28"/>
          <w:rtl/>
        </w:rPr>
        <w:t>–</w:t>
      </w:r>
      <w:r w:rsidRPr="00E34D16">
        <w:rPr>
          <w:rFonts w:cs="Simplified Arabic" w:hint="cs"/>
          <w:sz w:val="28"/>
          <w:szCs w:val="28"/>
          <w:rtl/>
        </w:rPr>
        <w:t xml:space="preserve"> رقصة العناق الأخير  - قطار الفجر  - معزوفة أيلول.</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لقد ترك الشاعر فراغا أبيض وضع فيه هذه العلامة ، يقول الشاعر في قصيدته        " الورد والميلاد "</w:t>
      </w:r>
      <w:r w:rsidRPr="00E34D16">
        <w:rPr>
          <w:rFonts w:cs="Simplified Arabic" w:hint="cs"/>
          <w:sz w:val="28"/>
          <w:szCs w:val="28"/>
          <w:vertAlign w:val="superscript"/>
          <w:rtl/>
        </w:rPr>
        <w:t>(</w:t>
      </w:r>
      <w:r w:rsidRPr="00E34D16">
        <w:rPr>
          <w:rStyle w:val="Appelnotedebasdep"/>
          <w:rFonts w:cs="Simplified Arabic"/>
          <w:sz w:val="28"/>
          <w:szCs w:val="28"/>
          <w:rtl/>
        </w:rPr>
        <w:footnoteReference w:id="46"/>
      </w:r>
      <w:r w:rsidRPr="00E34D16">
        <w:rPr>
          <w:rFonts w:cs="Simplified Arabic" w:hint="cs"/>
          <w:sz w:val="28"/>
          <w:szCs w:val="28"/>
          <w:vertAlign w:val="superscript"/>
          <w:rtl/>
        </w:rPr>
        <w:t>)</w:t>
      </w:r>
      <w:r w:rsidRPr="00E34D16">
        <w:rPr>
          <w:rFonts w:cs="Simplified Arabic" w:hint="cs"/>
          <w:sz w:val="28"/>
          <w:szCs w:val="28"/>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أتنطفئ الشموع  ؟!! </w:t>
      </w:r>
    </w:p>
    <w:p w:rsidR="00E34D16" w:rsidRPr="00E34D16" w:rsidRDefault="00E34D16" w:rsidP="00E34D16">
      <w:pPr>
        <w:bidi/>
        <w:jc w:val="both"/>
        <w:rPr>
          <w:rFonts w:cs="Simplified Arabic"/>
          <w:sz w:val="28"/>
          <w:szCs w:val="28"/>
          <w:rtl/>
        </w:rPr>
      </w:pPr>
      <w:r w:rsidRPr="00E34D16">
        <w:rPr>
          <w:rFonts w:cs="Simplified Arabic" w:hint="cs"/>
          <w:sz w:val="28"/>
          <w:szCs w:val="28"/>
          <w:rtl/>
        </w:rPr>
        <w:t>نموت ونستيقظ</w:t>
      </w:r>
    </w:p>
    <w:p w:rsidR="00E34D16" w:rsidRPr="00E34D16" w:rsidRDefault="00E34D16" w:rsidP="00E34D16">
      <w:pPr>
        <w:bidi/>
        <w:jc w:val="both"/>
        <w:rPr>
          <w:rFonts w:cs="Simplified Arabic"/>
          <w:sz w:val="28"/>
          <w:szCs w:val="28"/>
          <w:rtl/>
        </w:rPr>
      </w:pPr>
      <w:r w:rsidRPr="00E34D16">
        <w:rPr>
          <w:rFonts w:cs="Simplified Arabic" w:hint="cs"/>
          <w:sz w:val="28"/>
          <w:szCs w:val="28"/>
          <w:rtl/>
        </w:rPr>
        <w:t>تولد الأقمار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تجيش الذكرى،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تتجدد، </w:t>
      </w:r>
    </w:p>
    <w:p w:rsidR="00E34D16" w:rsidRPr="00E34D16" w:rsidRDefault="00E34D16" w:rsidP="00E34D16">
      <w:pPr>
        <w:bidi/>
        <w:jc w:val="both"/>
        <w:rPr>
          <w:rFonts w:cs="Simplified Arabic"/>
          <w:sz w:val="28"/>
          <w:szCs w:val="28"/>
          <w:rtl/>
        </w:rPr>
      </w:pPr>
      <w:r w:rsidRPr="00E34D16">
        <w:rPr>
          <w:rFonts w:cs="Simplified Arabic" w:hint="cs"/>
          <w:sz w:val="28"/>
          <w:szCs w:val="28"/>
          <w:rtl/>
        </w:rPr>
        <w:t>ترتعش أناملنا من جديد</w:t>
      </w:r>
    </w:p>
    <w:p w:rsidR="00E34D16" w:rsidRPr="00E34D16" w:rsidRDefault="00E34D16" w:rsidP="00E34D16">
      <w:pPr>
        <w:bidi/>
        <w:jc w:val="both"/>
        <w:rPr>
          <w:rFonts w:cs="Simplified Arabic"/>
          <w:sz w:val="28"/>
          <w:szCs w:val="28"/>
          <w:rtl/>
        </w:rPr>
      </w:pPr>
      <w:r w:rsidRPr="00E34D16">
        <w:rPr>
          <w:rFonts w:cs="Simplified Arabic" w:hint="cs"/>
          <w:sz w:val="28"/>
          <w:szCs w:val="28"/>
          <w:rtl/>
        </w:rPr>
        <w:t>تنبعث الذكرى ..</w:t>
      </w:r>
    </w:p>
    <w:p w:rsidR="00E34D16" w:rsidRPr="00E34D16" w:rsidRDefault="00E34D16" w:rsidP="00E34D16">
      <w:pPr>
        <w:bidi/>
        <w:jc w:val="both"/>
        <w:rPr>
          <w:rFonts w:cs="Simplified Arabic"/>
          <w:sz w:val="28"/>
          <w:szCs w:val="28"/>
          <w:rtl/>
        </w:rPr>
      </w:pPr>
      <w:r w:rsidRPr="00E34D16">
        <w:rPr>
          <w:rFonts w:cs="Simplified Arabic" w:hint="cs"/>
          <w:sz w:val="28"/>
          <w:szCs w:val="28"/>
          <w:rtl/>
        </w:rPr>
        <w:t>ترتسم الفجيعةَ،</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تتشكل الغربة، </w:t>
      </w:r>
    </w:p>
    <w:p w:rsidR="00E34D16" w:rsidRPr="00E34D16" w:rsidRDefault="00E34D16" w:rsidP="00E34D16">
      <w:pPr>
        <w:bidi/>
        <w:jc w:val="both"/>
        <w:rPr>
          <w:rFonts w:cs="Simplified Arabic"/>
          <w:sz w:val="28"/>
          <w:szCs w:val="28"/>
          <w:rtl/>
        </w:rPr>
      </w:pPr>
      <w:r w:rsidRPr="00E34D16">
        <w:rPr>
          <w:rFonts w:cs="Simplified Arabic" w:hint="cs"/>
          <w:sz w:val="28"/>
          <w:szCs w:val="28"/>
          <w:rtl/>
        </w:rPr>
        <w:t>يا بنت الوحدة و الفجيعة.</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تتجلى نقطتا التوتر في المقطع أعلاه في القصيدة في السطر السابع حيث عمق دلالة التوقف التوتري ، فكان من الممكن أن يضع نقطة لتدل على نهاية الكلام ، ولكنه فضل وضع نقطتي التوتر ، فيظهر توتره في كلمة الذكرى التي ردفها بهذه العلامة فالذكرى بالنسبة للشاعر إحالة إلى عالم التوتر والقلق ، فهي حزينة تتلون بألوان الفجيعة.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والدليل أيضا على توتر الشاعر إسقاطه للروابط النحوية من موضع هذه العلامة فيصبح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القول بعد إعادة الروابط النحوية كالتالي:  </w:t>
      </w:r>
    </w:p>
    <w:p w:rsidR="00E34D16" w:rsidRPr="00E34D16" w:rsidRDefault="00E34D16" w:rsidP="00E34D16">
      <w:pPr>
        <w:bidi/>
        <w:jc w:val="both"/>
        <w:rPr>
          <w:rFonts w:cs="Simplified Arabic"/>
          <w:sz w:val="28"/>
          <w:szCs w:val="28"/>
          <w:rtl/>
        </w:rPr>
      </w:pPr>
      <w:r w:rsidRPr="00E34D16">
        <w:rPr>
          <w:rFonts w:cs="Simplified Arabic" w:hint="cs"/>
          <w:sz w:val="28"/>
          <w:szCs w:val="28"/>
          <w:rtl/>
        </w:rPr>
        <w:t>ترتعش أناملنا من جديد</w:t>
      </w:r>
    </w:p>
    <w:p w:rsidR="00E34D16" w:rsidRPr="00E34D16" w:rsidRDefault="00E34D16" w:rsidP="00E34D16">
      <w:pPr>
        <w:bidi/>
        <w:jc w:val="both"/>
        <w:rPr>
          <w:rFonts w:cs="Simplified Arabic"/>
          <w:sz w:val="28"/>
          <w:szCs w:val="28"/>
          <w:rtl/>
        </w:rPr>
      </w:pPr>
      <w:r w:rsidRPr="00E34D16">
        <w:rPr>
          <w:rFonts w:cs="Simplified Arabic" w:hint="cs"/>
          <w:sz w:val="28"/>
          <w:szCs w:val="28"/>
          <w:rtl/>
        </w:rPr>
        <w:t>تنبعث الذكرى و</w:t>
      </w:r>
    </w:p>
    <w:p w:rsidR="00E34D16" w:rsidRPr="00E34D16" w:rsidRDefault="00E34D16" w:rsidP="00E34D16">
      <w:pPr>
        <w:bidi/>
        <w:jc w:val="both"/>
        <w:rPr>
          <w:rFonts w:cs="Simplified Arabic"/>
          <w:sz w:val="28"/>
          <w:szCs w:val="28"/>
          <w:rtl/>
        </w:rPr>
      </w:pPr>
      <w:r w:rsidRPr="00E34D16">
        <w:rPr>
          <w:rFonts w:cs="Simplified Arabic" w:hint="cs"/>
          <w:sz w:val="28"/>
          <w:szCs w:val="28"/>
          <w:rtl/>
        </w:rPr>
        <w:t>ترتسم الفجيع</w:t>
      </w:r>
      <w:r w:rsidRPr="00E34D16">
        <w:rPr>
          <w:rFonts w:cs="Simplified Arabic" w:hint="eastAsia"/>
          <w:sz w:val="28"/>
          <w:szCs w:val="28"/>
          <w:rtl/>
        </w:rPr>
        <w:t>ة</w:t>
      </w:r>
      <w:r w:rsidRPr="00E34D16">
        <w:rPr>
          <w:rFonts w:cs="Simplified Arabic" w:hint="cs"/>
          <w:sz w:val="28"/>
          <w:szCs w:val="28"/>
          <w:rtl/>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 xml:space="preserve">تتشكل الغربة، </w:t>
      </w:r>
    </w:p>
    <w:p w:rsidR="00E34D16" w:rsidRPr="00E34D16" w:rsidRDefault="00E34D16" w:rsidP="00E34D16">
      <w:pPr>
        <w:bidi/>
        <w:jc w:val="both"/>
        <w:rPr>
          <w:rFonts w:cs="Simplified Arabic"/>
          <w:sz w:val="28"/>
          <w:szCs w:val="28"/>
          <w:rtl/>
        </w:rPr>
      </w:pPr>
      <w:r w:rsidRPr="00E34D16">
        <w:rPr>
          <w:rFonts w:cs="Simplified Arabic" w:hint="cs"/>
          <w:sz w:val="28"/>
          <w:szCs w:val="28"/>
          <w:rtl/>
        </w:rPr>
        <w:t>يا بنت الوحدة والفجيعة</w:t>
      </w:r>
    </w:p>
    <w:p w:rsidR="00E34D16" w:rsidRPr="00E34D16" w:rsidRDefault="00E34D16" w:rsidP="00E34D16">
      <w:pPr>
        <w:bidi/>
        <w:jc w:val="both"/>
        <w:rPr>
          <w:rFonts w:cs="Simplified Arabic"/>
          <w:sz w:val="28"/>
          <w:szCs w:val="28"/>
          <w:rtl/>
        </w:rPr>
      </w:pPr>
      <w:r w:rsidRPr="00E34D16">
        <w:rPr>
          <w:rFonts w:cs="Simplified Arabic" w:hint="cs"/>
          <w:sz w:val="28"/>
          <w:szCs w:val="28"/>
          <w:rtl/>
        </w:rPr>
        <w:t>فالشاعر أسقط حرف الواو وهو رابط نحوي بسبب توتره وعوضه بنقطتي التوتر</w:t>
      </w:r>
    </w:p>
    <w:p w:rsidR="00E34D16" w:rsidRPr="00E34D16" w:rsidRDefault="00E34D16" w:rsidP="00E34D16">
      <w:pPr>
        <w:bidi/>
        <w:jc w:val="both"/>
        <w:rPr>
          <w:rFonts w:cs="Simplified Arabic"/>
          <w:b/>
          <w:bCs/>
          <w:sz w:val="28"/>
          <w:szCs w:val="28"/>
          <w:rtl/>
        </w:rPr>
      </w:pPr>
      <w:r w:rsidRPr="00E34D16">
        <w:rPr>
          <w:rFonts w:cs="Simplified Arabic" w:hint="cs"/>
          <w:b/>
          <w:bCs/>
          <w:sz w:val="28"/>
          <w:szCs w:val="28"/>
          <w:rtl/>
        </w:rPr>
        <w:t xml:space="preserve">2-2 نقط الحذف: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الصورة البصرية المتفق عليها لهذه العلامة هي: ثلاث نقاط متتالية أفقيا [...]، فهي غير مبتكرة لأنها توجد في قائمة علامة الترقيم المعروفة في اللغة العربية، وهي ثلاث نقاط متتابعة وتسمى ب" نقاط الحذف". و</w:t>
      </w:r>
      <w:r w:rsidRPr="00E34D16">
        <w:rPr>
          <w:rFonts w:ascii="Calibri" w:hAnsi="Calibri" w:cs="Simplified Arabic"/>
          <w:sz w:val="28"/>
          <w:szCs w:val="28"/>
          <w:rtl/>
        </w:rPr>
        <w:t>«</w:t>
      </w:r>
      <w:r w:rsidRPr="00E34D16">
        <w:rPr>
          <w:rFonts w:ascii="Calibri" w:hAnsi="Calibri" w:cs="Simplified Arabic" w:hint="cs"/>
          <w:sz w:val="28"/>
          <w:szCs w:val="28"/>
          <w:rtl/>
        </w:rPr>
        <w:t xml:space="preserve"> </w:t>
      </w:r>
      <w:r w:rsidRPr="00E34D16">
        <w:rPr>
          <w:rFonts w:cs="Simplified Arabic" w:hint="cs"/>
          <w:sz w:val="28"/>
          <w:szCs w:val="28"/>
          <w:rtl/>
        </w:rPr>
        <w:t>تسمى أيضا نقط الاختصار وهي ثلاث نقاط لا أقل ولا أكثر توضع على السطور متتالية أفقية، لتشير إلى أن هناك بترا أو اختصارا في طول الجملة</w:t>
      </w:r>
      <w:r w:rsidRPr="00E34D16">
        <w:rPr>
          <w:rFonts w:ascii="Calibri" w:hAnsi="Calibri" w:cs="Simplified Arabic"/>
          <w:sz w:val="28"/>
          <w:szCs w:val="28"/>
          <w:rtl/>
        </w:rPr>
        <w:t>»</w:t>
      </w:r>
      <w:r w:rsidRPr="00E34D16">
        <w:rPr>
          <w:rFonts w:cs="Simplified Arabic" w:hint="cs"/>
          <w:sz w:val="28"/>
          <w:szCs w:val="28"/>
          <w:vertAlign w:val="superscript"/>
          <w:rtl/>
        </w:rPr>
        <w:t xml:space="preserve"> (</w:t>
      </w:r>
      <w:r w:rsidRPr="00E34D16">
        <w:rPr>
          <w:rStyle w:val="Appelnotedebasdep"/>
          <w:rFonts w:cs="Simplified Arabic"/>
          <w:sz w:val="28"/>
          <w:szCs w:val="28"/>
          <w:rtl/>
        </w:rPr>
        <w:footnoteReference w:id="47"/>
      </w:r>
      <w:r w:rsidRPr="00E34D16">
        <w:rPr>
          <w:rFonts w:cs="Simplified Arabic" w:hint="cs"/>
          <w:sz w:val="28"/>
          <w:szCs w:val="28"/>
          <w:vertAlign w:val="superscript"/>
          <w:rtl/>
        </w:rPr>
        <w:t>)</w:t>
      </w:r>
      <w:r w:rsidRPr="00E34D16">
        <w:rPr>
          <w:rFonts w:cs="Simplified Arabic" w:hint="cs"/>
          <w:sz w:val="28"/>
          <w:szCs w:val="28"/>
          <w:rtl/>
        </w:rPr>
        <w:t>.</w:t>
      </w:r>
    </w:p>
    <w:p w:rsidR="00E34D16" w:rsidRPr="00E34D16" w:rsidRDefault="00E34D16" w:rsidP="00E34D16">
      <w:pPr>
        <w:bidi/>
        <w:jc w:val="both"/>
        <w:rPr>
          <w:rFonts w:cs="Simplified Arabic"/>
          <w:sz w:val="28"/>
          <w:szCs w:val="28"/>
          <w:rtl/>
        </w:rPr>
      </w:pP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فهي تدل عادة على المسكوت عنه،أو تشير إلى ما يصعب البوح به ، </w:t>
      </w:r>
      <w:r w:rsidRPr="00E34D16">
        <w:rPr>
          <w:rFonts w:ascii="Calibri" w:hAnsi="Calibri" w:cs="Simplified Arabic"/>
          <w:sz w:val="28"/>
          <w:szCs w:val="28"/>
          <w:rtl/>
        </w:rPr>
        <w:t>«</w:t>
      </w:r>
      <w:r w:rsidRPr="00E34D16">
        <w:rPr>
          <w:rFonts w:ascii="Calibri" w:hAnsi="Calibri" w:cs="Simplified Arabic" w:hint="cs"/>
          <w:sz w:val="28"/>
          <w:szCs w:val="28"/>
          <w:rtl/>
        </w:rPr>
        <w:t xml:space="preserve"> </w:t>
      </w:r>
      <w:r w:rsidRPr="00E34D16">
        <w:rPr>
          <w:rFonts w:cs="Simplified Arabic" w:hint="cs"/>
          <w:sz w:val="28"/>
          <w:szCs w:val="28"/>
          <w:rtl/>
        </w:rPr>
        <w:t>حيث يستخدمها الشعراء، إما بسبب الرقابة التي تفرض على الأعمال الشعرية أو يوظفونها عن قصد لتحفيز المتلقي للمشاركة في تشكيل النص</w:t>
      </w:r>
      <w:r w:rsidRPr="00E34D16">
        <w:rPr>
          <w:rFonts w:ascii="Calibri" w:hAnsi="Calibri" w:cs="Simplified Arabic"/>
          <w:sz w:val="28"/>
          <w:szCs w:val="28"/>
          <w:rtl/>
        </w:rPr>
        <w:t>»</w:t>
      </w:r>
      <w:r w:rsidRPr="00E34D16">
        <w:rPr>
          <w:rFonts w:cs="Simplified Arabic" w:hint="cs"/>
          <w:sz w:val="28"/>
          <w:szCs w:val="28"/>
          <w:vertAlign w:val="superscript"/>
          <w:rtl/>
        </w:rPr>
        <w:t xml:space="preserve"> (</w:t>
      </w:r>
      <w:r w:rsidRPr="00E34D16">
        <w:rPr>
          <w:rStyle w:val="Appelnotedebasdep"/>
          <w:rFonts w:cs="Simplified Arabic"/>
          <w:sz w:val="28"/>
          <w:szCs w:val="28"/>
          <w:rtl/>
        </w:rPr>
        <w:footnoteReference w:id="48"/>
      </w:r>
      <w:r w:rsidRPr="00E34D16">
        <w:rPr>
          <w:rFonts w:cs="Simplified Arabic" w:hint="cs"/>
          <w:sz w:val="28"/>
          <w:szCs w:val="28"/>
          <w:vertAlign w:val="superscript"/>
          <w:rtl/>
        </w:rPr>
        <w:t>)</w:t>
      </w:r>
      <w:r w:rsidRPr="00E34D16">
        <w:rPr>
          <w:rFonts w:cs="Simplified Arabic" w:hint="cs"/>
          <w:sz w:val="28"/>
          <w:szCs w:val="28"/>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تغطي هذه العلامة جميع القصائد بحضورها والتي نستثني منها قصيدتين هما:  حلم لحظة الضياع و معزوفة أيلول.</w:t>
      </w:r>
    </w:p>
    <w:p w:rsidR="00E34D16" w:rsidRPr="00E34D16" w:rsidRDefault="00E34D16" w:rsidP="00E34D16">
      <w:pPr>
        <w:bidi/>
        <w:jc w:val="both"/>
        <w:rPr>
          <w:rFonts w:cs="Simplified Arabic"/>
          <w:sz w:val="28"/>
          <w:szCs w:val="28"/>
          <w:rtl/>
        </w:rPr>
      </w:pPr>
      <w:r w:rsidRPr="00E34D16">
        <w:rPr>
          <w:rFonts w:cs="Simplified Arabic" w:hint="cs"/>
          <w:sz w:val="28"/>
          <w:szCs w:val="28"/>
          <w:rtl/>
        </w:rPr>
        <w:t>يقول الشاعر في قصيدة " كلمات وأشياء "</w:t>
      </w:r>
      <w:r w:rsidRPr="00E34D16">
        <w:rPr>
          <w:rFonts w:cs="Simplified Arabic" w:hint="cs"/>
          <w:sz w:val="28"/>
          <w:szCs w:val="28"/>
          <w:vertAlign w:val="superscript"/>
          <w:rtl/>
        </w:rPr>
        <w:t>(</w:t>
      </w:r>
      <w:r w:rsidRPr="00E34D16">
        <w:rPr>
          <w:rStyle w:val="Appelnotedebasdep"/>
          <w:rFonts w:cs="Simplified Arabic"/>
          <w:sz w:val="28"/>
          <w:szCs w:val="28"/>
          <w:rtl/>
        </w:rPr>
        <w:footnoteReference w:id="49"/>
      </w:r>
      <w:r w:rsidRPr="00E34D16">
        <w:rPr>
          <w:rFonts w:cs="Simplified Arabic" w:hint="cs"/>
          <w:sz w:val="28"/>
          <w:szCs w:val="28"/>
          <w:vertAlign w:val="superscript"/>
          <w:rtl/>
        </w:rPr>
        <w:t>)</w:t>
      </w:r>
      <w:r w:rsidRPr="00E34D16">
        <w:rPr>
          <w:rFonts w:cs="Simplified Arabic" w:hint="cs"/>
          <w:sz w:val="28"/>
          <w:szCs w:val="28"/>
          <w:rtl/>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t>سيدتي  ...  مدينتي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من يضرم النار في غابات كابتي؟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من يعزف ألحانا في أمسياتي؟ </w:t>
      </w:r>
    </w:p>
    <w:p w:rsidR="00E34D16" w:rsidRPr="00E34D16" w:rsidRDefault="00E34D16" w:rsidP="00E34D16">
      <w:pPr>
        <w:bidi/>
        <w:jc w:val="both"/>
        <w:rPr>
          <w:rFonts w:cs="Simplified Arabic"/>
          <w:sz w:val="28"/>
          <w:szCs w:val="28"/>
          <w:rtl/>
        </w:rPr>
      </w:pPr>
      <w:r w:rsidRPr="00E34D16">
        <w:rPr>
          <w:rFonts w:cs="Simplified Arabic" w:hint="cs"/>
          <w:sz w:val="28"/>
          <w:szCs w:val="28"/>
          <w:rtl/>
        </w:rPr>
        <w:t>ومن يضمد جروح الجراح المنتكئة،</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في غد البارحة؟ </w:t>
      </w:r>
    </w:p>
    <w:p w:rsidR="00E34D16" w:rsidRPr="00E34D16" w:rsidRDefault="00E34D16" w:rsidP="00E34D16">
      <w:pPr>
        <w:bidi/>
        <w:jc w:val="both"/>
        <w:rPr>
          <w:rFonts w:cs="Simplified Arabic"/>
          <w:sz w:val="28"/>
          <w:szCs w:val="28"/>
          <w:rtl/>
        </w:rPr>
      </w:pPr>
      <w:r w:rsidRPr="00E34D16">
        <w:rPr>
          <w:rFonts w:cs="Simplified Arabic" w:hint="cs"/>
          <w:sz w:val="28"/>
          <w:szCs w:val="28"/>
          <w:rtl/>
        </w:rPr>
        <w:t>غيرك...</w:t>
      </w:r>
    </w:p>
    <w:p w:rsidR="00E34D16" w:rsidRPr="00E34D16" w:rsidRDefault="00E34D16" w:rsidP="00E34D16">
      <w:pPr>
        <w:bidi/>
        <w:jc w:val="both"/>
        <w:rPr>
          <w:rFonts w:cs="Simplified Arabic"/>
          <w:sz w:val="28"/>
          <w:szCs w:val="28"/>
          <w:rtl/>
        </w:rPr>
      </w:pPr>
      <w:r w:rsidRPr="00E34D16">
        <w:rPr>
          <w:rFonts w:cs="Simplified Arabic" w:hint="cs"/>
          <w:sz w:val="28"/>
          <w:szCs w:val="28"/>
          <w:rtl/>
        </w:rPr>
        <w:t>أتذكرين يوم كنت ثكلى</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وكنت رضيعا، </w:t>
      </w:r>
    </w:p>
    <w:p w:rsidR="00E34D16" w:rsidRPr="00E34D16" w:rsidRDefault="00E34D16" w:rsidP="00E34D16">
      <w:pPr>
        <w:bidi/>
        <w:jc w:val="both"/>
        <w:rPr>
          <w:rFonts w:cs="Simplified Arabic"/>
          <w:sz w:val="28"/>
          <w:szCs w:val="28"/>
          <w:rtl/>
        </w:rPr>
      </w:pPr>
      <w:r w:rsidRPr="00E34D16">
        <w:rPr>
          <w:rFonts w:cs="Simplified Arabic" w:hint="cs"/>
          <w:sz w:val="28"/>
          <w:szCs w:val="28"/>
          <w:rtl/>
        </w:rPr>
        <w:t>أعانق روحك اللا متناهية.</w:t>
      </w:r>
    </w:p>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 xml:space="preserve">   تظهر نقاط الحذف أو الاختصار في المقطع أعلاه في كل من السطر: الأول والسادس.</w:t>
      </w:r>
    </w:p>
    <w:p w:rsidR="00E34D16" w:rsidRPr="00E34D16" w:rsidRDefault="00E34D16" w:rsidP="00E34D16">
      <w:pPr>
        <w:bidi/>
        <w:jc w:val="both"/>
        <w:rPr>
          <w:rFonts w:cs="Simplified Arabic"/>
          <w:sz w:val="28"/>
          <w:szCs w:val="28"/>
          <w:rtl/>
        </w:rPr>
      </w:pPr>
      <w:r w:rsidRPr="00E34D16">
        <w:rPr>
          <w:rFonts w:cs="Simplified Arabic"/>
          <w:sz w:val="28"/>
          <w:szCs w:val="28"/>
        </w:rPr>
        <w:t xml:space="preserve">         </w:t>
      </w:r>
      <w:r w:rsidRPr="00E34D16">
        <w:rPr>
          <w:rFonts w:cs="Simplified Arabic" w:hint="cs"/>
          <w:sz w:val="28"/>
          <w:szCs w:val="28"/>
          <w:rtl/>
        </w:rPr>
        <w:t xml:space="preserve">فقد اختار الشاعر وضع نقاط الحذف بعد كلمة " سيدتي " في السطر الأول ويدل هذا على وقوع الشاعر في حيرة كبيرة في تصويره لسيدته الجزائر التي تحمل كل الصفات التي ينبهر بها الفرد، فصفاتها تلخصها كلمات: الحزن، الجمال، الأمل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وبين هذا المثلث الجمال والحزن و الأمل ، يختفي الموت الرهيب الذي لا يأبى أن يفارقه فوضع هذه النقاط التي تعبر عن فراغ يمكن أن يملأ من طرف القارئ، ولا يريد الشاعر البوح به. </w:t>
      </w:r>
    </w:p>
    <w:p w:rsidR="00E34D16" w:rsidRPr="00E34D16" w:rsidRDefault="00E34D16" w:rsidP="00E34D16">
      <w:pPr>
        <w:bidi/>
        <w:jc w:val="both"/>
        <w:rPr>
          <w:rFonts w:cs="Simplified Arabic"/>
          <w:sz w:val="28"/>
          <w:szCs w:val="28"/>
          <w:rtl/>
        </w:rPr>
      </w:pPr>
      <w:r w:rsidRPr="00E34D16">
        <w:rPr>
          <w:rFonts w:cs="Simplified Arabic"/>
          <w:sz w:val="28"/>
          <w:szCs w:val="28"/>
        </w:rPr>
        <w:t xml:space="preserve"> </w:t>
      </w:r>
      <w:r w:rsidRPr="00E34D16">
        <w:rPr>
          <w:rFonts w:cs="Simplified Arabic" w:hint="cs"/>
          <w:sz w:val="28"/>
          <w:szCs w:val="28"/>
          <w:rtl/>
        </w:rPr>
        <w:t xml:space="preserve">     ويمكن القول أيضا أنه استعمل البتر ليحفز المتلقي على المشاركة والاندماج معه في نصه ليضع صفات أخرى لحبيبته الجزائر القادرة على تغيير مجرى حياته فتشعل بهدوئها الأنثوي وثورتها، نيران السعادة التي تحرق غابات الكآبة ، فالوطن بالنسبة إليه قادر، على التلاعب بالوتر الحساس الذي يعزف ألحانا في الليالي الضلماء مشكلا لوحة تكون نبراس الحياة، فالجزائر هي علاج جراح الروح في الماضي السحيق والحاضر، وتبقى كذلك في المستقبل القريب والبعيد.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ونفس الشيء في السطر السادس وضع  الشاعر العلامة بعد كلمة " غيرك " التي تعود على سيدته "الوطن"، وما يكشف لنا على أن هذه السيدة متماهية مع الوطن ذلك التقديم الذي صدر به الشاعر ديوانه والذي تناولناه بالتفصيل في فصل عتبات الديوان.</w:t>
      </w:r>
    </w:p>
    <w:p w:rsidR="00E34D16" w:rsidRPr="00E34D16" w:rsidRDefault="00E34D16" w:rsidP="00E34D16">
      <w:pPr>
        <w:bidi/>
        <w:jc w:val="both"/>
        <w:rPr>
          <w:rFonts w:cs="Simplified Arabic"/>
          <w:b/>
          <w:bCs/>
          <w:sz w:val="28"/>
          <w:szCs w:val="28"/>
          <w:rtl/>
        </w:rPr>
      </w:pPr>
      <w:r w:rsidRPr="00E34D16">
        <w:rPr>
          <w:rFonts w:cs="Simplified Arabic" w:hint="cs"/>
          <w:b/>
          <w:bCs/>
          <w:sz w:val="28"/>
          <w:szCs w:val="28"/>
          <w:rtl/>
        </w:rPr>
        <w:t>2-3 المد النقطي:</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إن صورتها البصرية المتفق عليها هي أربع نقاط متتالية أفقيا فأكثر [....]</w:t>
      </w:r>
    </w:p>
    <w:p w:rsidR="00E34D16" w:rsidRPr="00E34D16" w:rsidRDefault="00E34D16" w:rsidP="00E34D16">
      <w:pPr>
        <w:bidi/>
        <w:jc w:val="both"/>
        <w:rPr>
          <w:rFonts w:cs="Simplified Arabic"/>
          <w:sz w:val="28"/>
          <w:szCs w:val="28"/>
          <w:rtl/>
        </w:rPr>
      </w:pPr>
      <w:r w:rsidRPr="00E34D16">
        <w:rPr>
          <w:rFonts w:cs="Simplified Arabic" w:hint="cs"/>
          <w:sz w:val="28"/>
          <w:szCs w:val="28"/>
          <w:rtl/>
        </w:rPr>
        <w:t>المد النقطي نتيجة حتمية للتغيرات والتطورات التي ألحقت  بعلامة الحذف  أو ما يعرف ب " نقط الاختصار " في الشعر العربي الحديث إذ أخذت في التمدد الأفقي مبتكرة علامة ترقيمية جديدة اصطلح النقاد على تسميتها بالمد النقطي</w:t>
      </w:r>
      <w:r w:rsidRPr="00E34D16">
        <w:rPr>
          <w:rFonts w:cs="Simplified Arabic" w:hint="cs"/>
          <w:sz w:val="28"/>
          <w:szCs w:val="28"/>
          <w:vertAlign w:val="superscript"/>
          <w:rtl/>
        </w:rPr>
        <w:t xml:space="preserve"> (</w:t>
      </w:r>
      <w:r w:rsidRPr="00E34D16">
        <w:rPr>
          <w:rStyle w:val="Appelnotedebasdep"/>
          <w:rFonts w:cs="Simplified Arabic"/>
          <w:sz w:val="28"/>
          <w:szCs w:val="28"/>
          <w:rtl/>
        </w:rPr>
        <w:footnoteReference w:id="50"/>
      </w:r>
      <w:r w:rsidRPr="00E34D16">
        <w:rPr>
          <w:rFonts w:cs="Simplified Arabic" w:hint="cs"/>
          <w:sz w:val="28"/>
          <w:szCs w:val="28"/>
          <w:vertAlign w:val="superscript"/>
          <w:rtl/>
        </w:rPr>
        <w:t>)</w:t>
      </w:r>
      <w:r w:rsidRPr="00E34D16">
        <w:rPr>
          <w:rFonts w:cs="Simplified Arabic" w:hint="cs"/>
          <w:sz w:val="28"/>
          <w:szCs w:val="28"/>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التي تعرف بأنها </w:t>
      </w:r>
      <w:r w:rsidRPr="00E34D16">
        <w:rPr>
          <w:rFonts w:ascii="Calibri" w:hAnsi="Calibri" w:cs="Simplified Arabic"/>
          <w:sz w:val="28"/>
          <w:szCs w:val="28"/>
          <w:rtl/>
        </w:rPr>
        <w:t>«</w:t>
      </w:r>
      <w:r w:rsidRPr="00E34D16">
        <w:rPr>
          <w:rFonts w:cs="Simplified Arabic" w:hint="cs"/>
          <w:sz w:val="28"/>
          <w:szCs w:val="28"/>
          <w:rtl/>
        </w:rPr>
        <w:t xml:space="preserve"> مد أربع نقط أفقية فأكثر في النص الشعري بحيث تشغل مساحة معينة بين مفردتين معينتين أو سطرا كاملا أو مجموعة أسطر وفق ما تقتضيه رؤية الشاعر</w:t>
      </w:r>
      <w:r w:rsidRPr="00E34D16">
        <w:rPr>
          <w:rFonts w:ascii="Calibri" w:hAnsi="Calibri" w:cs="Simplified Arabic"/>
          <w:sz w:val="28"/>
          <w:szCs w:val="28"/>
          <w:rtl/>
        </w:rPr>
        <w:t>»</w:t>
      </w:r>
      <w:r w:rsidRPr="00E34D16">
        <w:rPr>
          <w:rFonts w:cs="Simplified Arabic" w:hint="cs"/>
          <w:sz w:val="28"/>
          <w:szCs w:val="28"/>
          <w:vertAlign w:val="superscript"/>
          <w:rtl/>
        </w:rPr>
        <w:t xml:space="preserve"> (</w:t>
      </w:r>
      <w:r w:rsidRPr="00E34D16">
        <w:rPr>
          <w:rStyle w:val="Appelnotedebasdep"/>
          <w:rFonts w:cs="Simplified Arabic"/>
          <w:sz w:val="28"/>
          <w:szCs w:val="28"/>
          <w:rtl/>
        </w:rPr>
        <w:footnoteReference w:id="51"/>
      </w:r>
      <w:r w:rsidRPr="00E34D16">
        <w:rPr>
          <w:rFonts w:cs="Simplified Arabic" w:hint="cs"/>
          <w:sz w:val="28"/>
          <w:szCs w:val="28"/>
          <w:vertAlign w:val="superscript"/>
          <w:rtl/>
        </w:rPr>
        <w:t>)</w:t>
      </w:r>
      <w:r w:rsidRPr="00E34D16">
        <w:rPr>
          <w:rFonts w:cs="Simplified Arabic" w:hint="cs"/>
          <w:sz w:val="28"/>
          <w:szCs w:val="28"/>
          <w:rtl/>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فالشاعر </w:t>
      </w:r>
      <w:r w:rsidRPr="00E34D16">
        <w:rPr>
          <w:rFonts w:ascii="Calibri" w:hAnsi="Calibri" w:cs="Simplified Arabic"/>
          <w:sz w:val="28"/>
          <w:szCs w:val="28"/>
          <w:rtl/>
        </w:rPr>
        <w:t>«</w:t>
      </w:r>
      <w:r w:rsidRPr="00E34D16">
        <w:rPr>
          <w:rFonts w:cs="Simplified Arabic" w:hint="cs"/>
          <w:sz w:val="28"/>
          <w:szCs w:val="28"/>
          <w:rtl/>
        </w:rPr>
        <w:t xml:space="preserve">هو من يختار مكان توظيف تقنية المد النقطي حسب حاجته الشخصية لإيصال المعنى ومد، الدلالة أقصى تمديد </w:t>
      </w:r>
      <w:r w:rsidRPr="00E34D16">
        <w:rPr>
          <w:rFonts w:ascii="Calibri" w:hAnsi="Calibri" w:cs="Simplified Arabic"/>
          <w:sz w:val="28"/>
          <w:szCs w:val="28"/>
          <w:rtl/>
        </w:rPr>
        <w:t>«</w:t>
      </w:r>
      <w:r w:rsidRPr="00E34D16">
        <w:rPr>
          <w:rFonts w:cs="Simplified Arabic" w:hint="cs"/>
          <w:sz w:val="28"/>
          <w:szCs w:val="28"/>
          <w:rtl/>
        </w:rPr>
        <w:t xml:space="preserve"> فيجعلها تستغرق مدى أطول على المستوى الزماني- الإيقاعي للنص</w:t>
      </w:r>
      <w:r w:rsidRPr="00E34D16">
        <w:rPr>
          <w:rFonts w:ascii="Calibri" w:hAnsi="Calibri" w:cs="Simplified Arabic"/>
          <w:sz w:val="28"/>
          <w:szCs w:val="28"/>
          <w:rtl/>
        </w:rPr>
        <w:t>»</w:t>
      </w:r>
      <w:r w:rsidRPr="00E34D16">
        <w:rPr>
          <w:rFonts w:cs="Simplified Arabic" w:hint="cs"/>
          <w:sz w:val="28"/>
          <w:szCs w:val="28"/>
          <w:rtl/>
        </w:rPr>
        <w:t xml:space="preserve"> </w:t>
      </w:r>
      <w:r w:rsidRPr="00E34D16">
        <w:rPr>
          <w:rFonts w:cs="Simplified Arabic" w:hint="cs"/>
          <w:sz w:val="28"/>
          <w:szCs w:val="28"/>
          <w:vertAlign w:val="superscript"/>
          <w:rtl/>
        </w:rPr>
        <w:t>(</w:t>
      </w:r>
      <w:r w:rsidRPr="00E34D16">
        <w:rPr>
          <w:rStyle w:val="Appelnotedebasdep"/>
          <w:rFonts w:cs="Simplified Arabic"/>
          <w:sz w:val="28"/>
          <w:szCs w:val="28"/>
          <w:rtl/>
        </w:rPr>
        <w:footnoteReference w:id="52"/>
      </w:r>
      <w:r w:rsidRPr="00E34D16">
        <w:rPr>
          <w:rFonts w:cs="Simplified Arabic" w:hint="cs"/>
          <w:sz w:val="28"/>
          <w:szCs w:val="28"/>
          <w:vertAlign w:val="superscript"/>
          <w:rtl/>
        </w:rPr>
        <w:t>)</w:t>
      </w:r>
      <w:r w:rsidRPr="00E34D16">
        <w:rPr>
          <w:rFonts w:cs="Simplified Arabic" w:hint="cs"/>
          <w:sz w:val="28"/>
          <w:szCs w:val="28"/>
          <w:rtl/>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 xml:space="preserve">     استعمل الشاعر أحمد حيدوش في ديوانه أنفاس الليل هذه العلامة 06 مرات في القصائد التالية:</w:t>
      </w:r>
      <w:r w:rsidRPr="00E34D16">
        <w:rPr>
          <w:rFonts w:ascii="Calibri" w:hAnsi="Calibri" w:cs="Simplified Arabic"/>
          <w:sz w:val="28"/>
          <w:szCs w:val="28"/>
          <w:rtl/>
        </w:rPr>
        <w:t xml:space="preserve"> </w:t>
      </w:r>
    </w:p>
    <w:p w:rsidR="00E34D16" w:rsidRPr="00E34D16" w:rsidRDefault="00E34D16" w:rsidP="00E34D16">
      <w:pPr>
        <w:bidi/>
        <w:jc w:val="both"/>
        <w:rPr>
          <w:rFonts w:cs="Simplified Arabic"/>
          <w:sz w:val="28"/>
          <w:szCs w:val="28"/>
        </w:rPr>
      </w:pPr>
      <w:r w:rsidRPr="00E34D16">
        <w:rPr>
          <w:rFonts w:cs="Simplified Arabic" w:hint="cs"/>
          <w:sz w:val="28"/>
          <w:szCs w:val="28"/>
          <w:rtl/>
        </w:rPr>
        <w:t xml:space="preserve">-تداعيات من وحي ألوان الذاكرة </w:t>
      </w:r>
      <w:r w:rsidRPr="00E34D16">
        <w:rPr>
          <w:rFonts w:cs="Simplified Arabic"/>
          <w:sz w:val="28"/>
          <w:szCs w:val="28"/>
          <w:rtl/>
        </w:rPr>
        <w:t>–</w:t>
      </w:r>
      <w:r w:rsidRPr="00E34D16">
        <w:rPr>
          <w:rFonts w:cs="Simplified Arabic" w:hint="cs"/>
          <w:sz w:val="28"/>
          <w:szCs w:val="28"/>
          <w:rtl/>
        </w:rPr>
        <w:t xml:space="preserve"> رقصة العناق الأخير </w:t>
      </w:r>
      <w:r w:rsidRPr="00E34D16">
        <w:rPr>
          <w:rFonts w:cs="Simplified Arabic"/>
          <w:sz w:val="28"/>
          <w:szCs w:val="28"/>
          <w:rtl/>
        </w:rPr>
        <w:t>–</w:t>
      </w:r>
      <w:r w:rsidRPr="00E34D16">
        <w:rPr>
          <w:rFonts w:cs="Simplified Arabic" w:hint="cs"/>
          <w:sz w:val="28"/>
          <w:szCs w:val="28"/>
          <w:rtl/>
        </w:rPr>
        <w:t xml:space="preserve"> قطار الفجر </w:t>
      </w:r>
      <w:r w:rsidRPr="00E34D16">
        <w:rPr>
          <w:rFonts w:cs="Simplified Arabic"/>
          <w:sz w:val="28"/>
          <w:szCs w:val="28"/>
          <w:rtl/>
        </w:rPr>
        <w:t>–</w:t>
      </w:r>
      <w:r w:rsidRPr="00E34D16">
        <w:rPr>
          <w:rFonts w:cs="Simplified Arabic" w:hint="cs"/>
          <w:sz w:val="28"/>
          <w:szCs w:val="28"/>
          <w:rtl/>
        </w:rPr>
        <w:t xml:space="preserve"> معزوفة أيلول. </w:t>
      </w:r>
    </w:p>
    <w:p w:rsidR="00E34D16" w:rsidRPr="00E34D16" w:rsidRDefault="00E34D16" w:rsidP="00E34D16">
      <w:pPr>
        <w:bidi/>
        <w:jc w:val="both"/>
        <w:rPr>
          <w:rFonts w:cs="Simplified Arabic"/>
          <w:sz w:val="28"/>
          <w:szCs w:val="28"/>
          <w:rtl/>
        </w:rPr>
      </w:pPr>
      <w:r w:rsidRPr="00E34D16">
        <w:rPr>
          <w:rFonts w:cs="Simplified Arabic" w:hint="cs"/>
          <w:sz w:val="28"/>
          <w:szCs w:val="28"/>
          <w:rtl/>
        </w:rPr>
        <w:t>يقول الشاعر في قصيدته  "قطار الفجر</w:t>
      </w:r>
      <w:r w:rsidRPr="00E34D16">
        <w:rPr>
          <w:rFonts w:cs="Simplified Arabic" w:hint="cs"/>
          <w:sz w:val="28"/>
          <w:szCs w:val="28"/>
          <w:vertAlign w:val="superscript"/>
          <w:rtl/>
        </w:rPr>
        <w:t>(</w:t>
      </w:r>
      <w:r w:rsidRPr="00E34D16">
        <w:rPr>
          <w:rStyle w:val="Appelnotedebasdep"/>
          <w:rFonts w:cs="Simplified Arabic"/>
          <w:sz w:val="28"/>
          <w:szCs w:val="28"/>
          <w:rtl/>
        </w:rPr>
        <w:footnoteReference w:id="53"/>
      </w:r>
      <w:r w:rsidRPr="00E34D16">
        <w:rPr>
          <w:rFonts w:cs="Simplified Arabic" w:hint="cs"/>
          <w:sz w:val="28"/>
          <w:szCs w:val="28"/>
          <w:vertAlign w:val="superscript"/>
          <w:rtl/>
        </w:rPr>
        <w:t xml:space="preserve">) </w:t>
      </w:r>
      <w:r w:rsidRPr="00E34D16">
        <w:rPr>
          <w:rFonts w:cs="Simplified Arabic" w:hint="cs"/>
          <w:sz w:val="28"/>
          <w:szCs w:val="28"/>
          <w:rtl/>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لحظة تلد لحظة، </w:t>
      </w:r>
    </w:p>
    <w:p w:rsidR="00E34D16" w:rsidRPr="00E34D16" w:rsidRDefault="00E34D16" w:rsidP="00E34D16">
      <w:pPr>
        <w:bidi/>
        <w:jc w:val="both"/>
        <w:rPr>
          <w:rFonts w:cs="Simplified Arabic"/>
          <w:sz w:val="28"/>
          <w:szCs w:val="28"/>
          <w:rtl/>
        </w:rPr>
      </w:pPr>
      <w:r w:rsidRPr="00E34D16">
        <w:rPr>
          <w:rFonts w:cs="Simplified Arabic" w:hint="cs"/>
          <w:sz w:val="28"/>
          <w:szCs w:val="28"/>
          <w:rtl/>
        </w:rPr>
        <w:t>تتكاثر الكلمات،</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كأسر فقراء بلدي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تكبر اللحظات،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أطياف ليل تمر، </w:t>
      </w:r>
    </w:p>
    <w:p w:rsidR="00E34D16" w:rsidRPr="00E34D16" w:rsidRDefault="00E34D16" w:rsidP="00E34D16">
      <w:pPr>
        <w:bidi/>
        <w:jc w:val="both"/>
        <w:rPr>
          <w:rFonts w:cs="Simplified Arabic"/>
          <w:sz w:val="28"/>
          <w:szCs w:val="28"/>
          <w:rtl/>
        </w:rPr>
      </w:pPr>
      <w:r w:rsidRPr="00E34D16">
        <w:rPr>
          <w:rFonts w:cs="Simplified Arabic" w:hint="cs"/>
          <w:sz w:val="28"/>
          <w:szCs w:val="28"/>
          <w:rtl/>
        </w:rPr>
        <w:t>طيور ظهيرة تمر،</w:t>
      </w:r>
    </w:p>
    <w:p w:rsidR="00E34D16" w:rsidRPr="00E34D16" w:rsidRDefault="00E34D16" w:rsidP="00E34D16">
      <w:pPr>
        <w:bidi/>
        <w:jc w:val="both"/>
        <w:rPr>
          <w:rFonts w:cs="Simplified Arabic"/>
          <w:sz w:val="28"/>
          <w:szCs w:val="28"/>
          <w:rtl/>
        </w:rPr>
      </w:pPr>
      <w:r w:rsidRPr="00E34D16">
        <w:rPr>
          <w:rFonts w:cs="Simplified Arabic" w:hint="cs"/>
          <w:sz w:val="28"/>
          <w:szCs w:val="28"/>
          <w:rtl/>
        </w:rPr>
        <w:t>وقطار فجري وفجرك،</w:t>
      </w:r>
    </w:p>
    <w:p w:rsidR="00E34D16" w:rsidRPr="00E34D16" w:rsidRDefault="00E34D16" w:rsidP="00E34D16">
      <w:pPr>
        <w:bidi/>
        <w:jc w:val="both"/>
        <w:rPr>
          <w:rFonts w:cs="Simplified Arabic"/>
          <w:sz w:val="28"/>
          <w:szCs w:val="28"/>
          <w:rtl/>
        </w:rPr>
      </w:pPr>
      <w:r w:rsidRPr="00E34D16">
        <w:rPr>
          <w:rFonts w:cs="Simplified Arabic" w:hint="cs"/>
          <w:sz w:val="28"/>
          <w:szCs w:val="28"/>
          <w:rtl/>
        </w:rPr>
        <w:t>لا....</w:t>
      </w:r>
    </w:p>
    <w:p w:rsidR="00E34D16" w:rsidRPr="00E34D16" w:rsidRDefault="00E34D16" w:rsidP="00E34D16">
      <w:pPr>
        <w:bidi/>
        <w:jc w:val="both"/>
        <w:rPr>
          <w:rFonts w:cs="Simplified Arabic"/>
          <w:sz w:val="28"/>
          <w:szCs w:val="28"/>
          <w:rtl/>
        </w:rPr>
      </w:pPr>
      <w:r w:rsidRPr="00E34D16">
        <w:rPr>
          <w:rFonts w:cs="Simplified Arabic" w:hint="cs"/>
          <w:sz w:val="28"/>
          <w:szCs w:val="28"/>
          <w:rtl/>
        </w:rPr>
        <w:t>لا يمر.</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يظهر المد النقطي في السطر الثامن من المقطع، وقد وظفها الشاعر بعد " لا النافية" </w:t>
      </w:r>
    </w:p>
    <w:p w:rsidR="00E34D16" w:rsidRPr="00E34D16" w:rsidRDefault="00E34D16" w:rsidP="00E34D16">
      <w:pPr>
        <w:bidi/>
        <w:jc w:val="both"/>
        <w:rPr>
          <w:rFonts w:cs="Simplified Arabic"/>
          <w:sz w:val="28"/>
          <w:szCs w:val="28"/>
          <w:rtl/>
        </w:rPr>
      </w:pPr>
      <w:r w:rsidRPr="00E34D16">
        <w:rPr>
          <w:rFonts w:cs="Simplified Arabic" w:hint="cs"/>
          <w:sz w:val="28"/>
          <w:szCs w:val="28"/>
          <w:rtl/>
        </w:rPr>
        <w:t>فهو يريد التمديد فيها إلى أقصى الحدود لأنها تنفي مرور قطار الفجر الحامل لبداية صبح جديد وإشراق على الحياة ، فهو يعد اللحظات التي تتوالد لحظة فلحظة كالكلمات التي تتزايد، و تتضارب بداخله في صمت كتزايد أبناء الوطن الذين أسرهم الفقر و الخوف من الغد.</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فالشاعر ينتظر فجرا ، جديدا لوطن مزقته مخالب الاستبداد فارتوت أرضه الخضراء والغناء بدماء أبنائها ، فغدت حمراء فغربت شمس البلاد ليبقى شفق في السماء يتأمله الشاعر على أمل فجر جديد يغدق نوره على الوطن الحزين حزن الشاعر وأبنائه.</w:t>
      </w:r>
    </w:p>
    <w:p w:rsidR="00E34D16" w:rsidRPr="00E34D16" w:rsidRDefault="00E34D16" w:rsidP="00E34D16">
      <w:pPr>
        <w:bidi/>
        <w:jc w:val="both"/>
        <w:rPr>
          <w:rFonts w:cs="Simplified Arabic"/>
          <w:b/>
          <w:bCs/>
          <w:sz w:val="28"/>
          <w:szCs w:val="28"/>
          <w:rtl/>
        </w:rPr>
      </w:pPr>
      <w:r w:rsidRPr="00E34D16">
        <w:rPr>
          <w:rFonts w:cs="Simplified Arabic" w:hint="cs"/>
          <w:b/>
          <w:bCs/>
          <w:sz w:val="28"/>
          <w:szCs w:val="28"/>
          <w:rtl/>
        </w:rPr>
        <w:t>2-4 نقطتا التفسير:</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إن الصورة البصرية لها هي [:] هما نقطتان فوق بعضهما ، وتعد من بين علامات الترقيم المعروفة في اللغة العربية والمتفق عليها  ولقد تعددت تسمياتها ف </w:t>
      </w:r>
      <w:r w:rsidRPr="00E34D16">
        <w:rPr>
          <w:rFonts w:ascii="Calibri" w:hAnsi="Calibri" w:cs="Simplified Arabic"/>
          <w:sz w:val="28"/>
          <w:szCs w:val="28"/>
          <w:rtl/>
        </w:rPr>
        <w:t>«</w:t>
      </w:r>
      <w:r w:rsidRPr="00E34D16">
        <w:rPr>
          <w:rFonts w:cs="Simplified Arabic" w:hint="cs"/>
          <w:sz w:val="28"/>
          <w:szCs w:val="28"/>
          <w:rtl/>
        </w:rPr>
        <w:t>تسميان نقطتي البيان ونقطتي التوضيح</w:t>
      </w:r>
      <w:r w:rsidRPr="00E34D16">
        <w:rPr>
          <w:rFonts w:cs="Simplified Arabic" w:hint="cs"/>
          <w:sz w:val="28"/>
          <w:szCs w:val="28"/>
          <w:vertAlign w:val="superscript"/>
          <w:rtl/>
        </w:rPr>
        <w:t xml:space="preserve"> </w:t>
      </w:r>
      <w:r w:rsidRPr="00E34D16">
        <w:rPr>
          <w:rFonts w:ascii="Calibri" w:hAnsi="Calibri" w:cs="Simplified Arabic"/>
          <w:sz w:val="28"/>
          <w:szCs w:val="28"/>
          <w:rtl/>
        </w:rPr>
        <w:t>»</w:t>
      </w:r>
      <w:r w:rsidRPr="00E34D16">
        <w:rPr>
          <w:rFonts w:cs="Simplified Arabic" w:hint="cs"/>
          <w:sz w:val="28"/>
          <w:szCs w:val="28"/>
          <w:vertAlign w:val="superscript"/>
          <w:rtl/>
        </w:rPr>
        <w:t>(</w:t>
      </w:r>
      <w:r w:rsidRPr="00E34D16">
        <w:rPr>
          <w:rStyle w:val="Appelnotedebasdep"/>
          <w:rFonts w:cs="Simplified Arabic"/>
          <w:sz w:val="28"/>
          <w:szCs w:val="28"/>
          <w:rtl/>
        </w:rPr>
        <w:footnoteReference w:id="54"/>
      </w:r>
      <w:r w:rsidRPr="00E34D16">
        <w:rPr>
          <w:rFonts w:cs="Simplified Arabic" w:hint="cs"/>
          <w:sz w:val="28"/>
          <w:szCs w:val="28"/>
          <w:vertAlign w:val="superscript"/>
          <w:rtl/>
        </w:rPr>
        <w:t xml:space="preserve">) </w:t>
      </w:r>
      <w:r w:rsidRPr="00E34D16">
        <w:rPr>
          <w:rFonts w:cs="Simplified Arabic" w:hint="cs"/>
          <w:sz w:val="28"/>
          <w:szCs w:val="28"/>
          <w:rtl/>
        </w:rPr>
        <w:t xml:space="preserve">، أما ما وضعت لأجلها فهما تستعملان </w:t>
      </w:r>
      <w:r w:rsidRPr="00E34D16">
        <w:rPr>
          <w:rFonts w:ascii="Calibri" w:hAnsi="Calibri" w:cs="Simplified Arabic"/>
          <w:sz w:val="28"/>
          <w:szCs w:val="28"/>
          <w:rtl/>
        </w:rPr>
        <w:t>«</w:t>
      </w:r>
      <w:r w:rsidRPr="00E34D16">
        <w:rPr>
          <w:rFonts w:ascii="Calibri" w:hAnsi="Calibri" w:cs="Simplified Arabic" w:hint="cs"/>
          <w:sz w:val="28"/>
          <w:szCs w:val="28"/>
          <w:rtl/>
        </w:rPr>
        <w:t xml:space="preserve"> </w:t>
      </w:r>
      <w:r w:rsidRPr="00E34D16">
        <w:rPr>
          <w:rFonts w:cs="Simplified Arabic" w:hint="cs"/>
          <w:sz w:val="28"/>
          <w:szCs w:val="28"/>
          <w:rtl/>
        </w:rPr>
        <w:t xml:space="preserve">في موضع القول و التوضيح والتبين" </w:t>
      </w:r>
      <w:r w:rsidRPr="00E34D16">
        <w:rPr>
          <w:rFonts w:ascii="Calibri" w:hAnsi="Calibri" w:cs="Simplified Arabic"/>
          <w:sz w:val="28"/>
          <w:szCs w:val="28"/>
          <w:rtl/>
        </w:rPr>
        <w:t>»</w:t>
      </w:r>
      <w:r w:rsidRPr="00E34D16">
        <w:rPr>
          <w:rFonts w:cs="Simplified Arabic" w:hint="cs"/>
          <w:sz w:val="28"/>
          <w:szCs w:val="28"/>
          <w:vertAlign w:val="superscript"/>
          <w:rtl/>
        </w:rPr>
        <w:t xml:space="preserve"> (</w:t>
      </w:r>
      <w:r w:rsidRPr="00E34D16">
        <w:rPr>
          <w:rStyle w:val="Appelnotedebasdep"/>
          <w:rFonts w:cs="Simplified Arabic"/>
          <w:sz w:val="28"/>
          <w:szCs w:val="28"/>
          <w:rtl/>
        </w:rPr>
        <w:footnoteReference w:id="55"/>
      </w:r>
      <w:r w:rsidRPr="00E34D16">
        <w:rPr>
          <w:rFonts w:cs="Simplified Arabic" w:hint="cs"/>
          <w:sz w:val="28"/>
          <w:szCs w:val="28"/>
          <w:vertAlign w:val="superscript"/>
          <w:rtl/>
        </w:rPr>
        <w:t>)</w:t>
      </w:r>
      <w:r w:rsidRPr="00E34D16">
        <w:rPr>
          <w:rFonts w:cs="Simplified Arabic" w:hint="cs"/>
          <w:sz w:val="28"/>
          <w:szCs w:val="28"/>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لقد استعمل الشاعر نقطتي التفسير ف</w:t>
      </w:r>
      <w:r w:rsidRPr="00E34D16">
        <w:rPr>
          <w:rFonts w:cs="Simplified Arabic" w:hint="eastAsia"/>
          <w:sz w:val="28"/>
          <w:szCs w:val="28"/>
          <w:rtl/>
        </w:rPr>
        <w:t>ي</w:t>
      </w:r>
      <w:r w:rsidRPr="00E34D16">
        <w:rPr>
          <w:rFonts w:cs="Simplified Arabic" w:hint="cs"/>
          <w:sz w:val="28"/>
          <w:szCs w:val="28"/>
          <w:rtl/>
        </w:rPr>
        <w:t xml:space="preserve"> موضعها المحدد في قصيدة: </w:t>
      </w:r>
    </w:p>
    <w:p w:rsidR="00E34D16" w:rsidRPr="00E34D16" w:rsidRDefault="00E34D16" w:rsidP="00E34D16">
      <w:pPr>
        <w:bidi/>
        <w:jc w:val="both"/>
        <w:rPr>
          <w:rFonts w:cs="Simplified Arabic"/>
          <w:sz w:val="28"/>
          <w:szCs w:val="28"/>
          <w:rtl/>
        </w:rPr>
      </w:pPr>
      <w:r w:rsidRPr="00E34D16">
        <w:rPr>
          <w:rFonts w:ascii="Calibri" w:hAnsi="Calibri" w:cs="Simplified Arabic"/>
          <w:sz w:val="28"/>
          <w:szCs w:val="28"/>
          <w:rtl/>
        </w:rPr>
        <w:lastRenderedPageBreak/>
        <w:t>«</w:t>
      </w:r>
      <w:r w:rsidRPr="00E34D16">
        <w:rPr>
          <w:rFonts w:cs="Simplified Arabic" w:hint="cs"/>
          <w:sz w:val="28"/>
          <w:szCs w:val="28"/>
          <w:rtl/>
        </w:rPr>
        <w:t>حلم لحظة الضياع"</w:t>
      </w:r>
      <w:r w:rsidRPr="00E34D16">
        <w:rPr>
          <w:rFonts w:ascii="Calibri" w:hAnsi="Calibri" w:cs="Simplified Arabic"/>
          <w:sz w:val="28"/>
          <w:szCs w:val="28"/>
          <w:rtl/>
        </w:rPr>
        <w:t>»</w:t>
      </w:r>
      <w:r w:rsidRPr="00E34D16">
        <w:rPr>
          <w:rFonts w:cs="Simplified Arabic" w:hint="cs"/>
          <w:sz w:val="28"/>
          <w:szCs w:val="28"/>
          <w:vertAlign w:val="superscript"/>
          <w:rtl/>
        </w:rPr>
        <w:t xml:space="preserve"> (</w:t>
      </w:r>
      <w:r w:rsidRPr="00E34D16">
        <w:rPr>
          <w:rStyle w:val="Appelnotedebasdep"/>
          <w:rFonts w:cs="Simplified Arabic"/>
          <w:sz w:val="28"/>
          <w:szCs w:val="28"/>
          <w:rtl/>
        </w:rPr>
        <w:footnoteReference w:id="56"/>
      </w:r>
      <w:r w:rsidRPr="00E34D16">
        <w:rPr>
          <w:rFonts w:cs="Simplified Arabic" w:hint="cs"/>
          <w:sz w:val="28"/>
          <w:szCs w:val="28"/>
          <w:vertAlign w:val="superscript"/>
          <w:rtl/>
        </w:rPr>
        <w:t>)</w:t>
      </w:r>
      <w:r w:rsidRPr="00E34D16">
        <w:rPr>
          <w:rFonts w:cs="Simplified Arabic" w:hint="cs"/>
          <w:sz w:val="28"/>
          <w:szCs w:val="28"/>
          <w:rtl/>
        </w:rPr>
        <w:t xml:space="preserve">في المقطع التالي: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تحاصرني الطفولة،</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يحاصرني حضورها،</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تموت تفاهات التفصيلات،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يتعقل الجنون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تختزل دمعتها الأشياء جميعها،</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وردا و ياسمين.</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ويمنحني قلبها تأشرة  و جوازا، و تذكرة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السفر!!</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أسافر بحث عن وطن: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يأويني هذا الوطن،</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ويأخذ مني كل وثائق السفر.</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نلمس نقطتي البيان في السطر التاسع من المقطع السابق ذكره فالشاعر يفسر ويوضح لنا صفات الوطن الذي يبحث عنه، وطن يحتضنه ويتعلق به إلى حد الجنون فيجرده من وثائق السفر لكي لا يسافر إلى بلد آخر، ويغادر دون عودة كما فعل الكثير</w:t>
      </w:r>
    </w:p>
    <w:p w:rsidR="00E34D16" w:rsidRPr="00E34D16" w:rsidRDefault="00E34D16" w:rsidP="00E34D16">
      <w:pPr>
        <w:bidi/>
        <w:jc w:val="both"/>
        <w:rPr>
          <w:rFonts w:cs="Simplified Arabic"/>
          <w:sz w:val="28"/>
          <w:szCs w:val="28"/>
          <w:rtl/>
        </w:rPr>
      </w:pPr>
      <w:r w:rsidRPr="00E34D16">
        <w:rPr>
          <w:rFonts w:cs="Simplified Arabic" w:hint="cs"/>
          <w:sz w:val="28"/>
          <w:szCs w:val="28"/>
          <w:rtl/>
        </w:rPr>
        <w:t>فهو في رحلة بحثه عن هذا الوطن يريده محتضنا لأبنائه لا طاردا لهم إلى غياهب بلدان تحولهم إلى متشردين، وضائعين باحثين عن الحرية المفقودة في وطنهم.</w:t>
      </w:r>
    </w:p>
    <w:p w:rsidR="00E34D16" w:rsidRPr="00E34D16" w:rsidRDefault="00E34D16" w:rsidP="00E34D16">
      <w:pPr>
        <w:pStyle w:val="Paragraphedeliste"/>
        <w:numPr>
          <w:ilvl w:val="0"/>
          <w:numId w:val="21"/>
        </w:numPr>
        <w:bidi/>
        <w:spacing w:after="200"/>
        <w:jc w:val="both"/>
        <w:rPr>
          <w:rFonts w:cs="Simplified Arabic"/>
          <w:b/>
          <w:bCs/>
          <w:sz w:val="28"/>
          <w:szCs w:val="28"/>
        </w:rPr>
      </w:pPr>
      <w:r w:rsidRPr="00E34D16">
        <w:rPr>
          <w:rFonts w:cs="Simplified Arabic" w:hint="cs"/>
          <w:b/>
          <w:bCs/>
          <w:sz w:val="28"/>
          <w:szCs w:val="28"/>
          <w:rtl/>
        </w:rPr>
        <w:t xml:space="preserve">علامة الاستفهام: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صورتها البصرية المتفق عليها هي [؟] و تستعمل للدلالة على الاستفهام والمتتبع لهذه العلامة في الديوان يجدها وردت 15 مرة موزعة على جميع القصائد ما عدا قصيدة"حلم لحظة الضياع" وقصيدة"معزوفة أيلول".</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ومن الأمثلة التي استعملت علامة الاستفهام فيما وضعت من أجله في الديوان نجد قول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الشاعر في قصيدة تحت عنوان </w:t>
      </w:r>
      <w:r w:rsidRPr="00E34D16">
        <w:rPr>
          <w:rFonts w:ascii="Calibri" w:hAnsi="Calibri" w:cs="Simplified Arabic"/>
          <w:sz w:val="28"/>
          <w:szCs w:val="28"/>
          <w:rtl/>
        </w:rPr>
        <w:t>«</w:t>
      </w:r>
      <w:r w:rsidRPr="00E34D16">
        <w:rPr>
          <w:rFonts w:cs="Simplified Arabic" w:hint="cs"/>
          <w:sz w:val="28"/>
          <w:szCs w:val="28"/>
          <w:rtl/>
        </w:rPr>
        <w:t xml:space="preserve"> أنا وأنت</w:t>
      </w:r>
      <w:r w:rsidRPr="00E34D16">
        <w:rPr>
          <w:rFonts w:ascii="Calibri" w:hAnsi="Calibri" w:cs="Simplified Arabic"/>
          <w:sz w:val="28"/>
          <w:szCs w:val="28"/>
          <w:rtl/>
        </w:rPr>
        <w:t>»</w:t>
      </w:r>
      <w:r w:rsidRPr="00E34D16">
        <w:rPr>
          <w:rFonts w:cs="Simplified Arabic" w:hint="cs"/>
          <w:sz w:val="28"/>
          <w:szCs w:val="28"/>
          <w:rtl/>
        </w:rPr>
        <w:t xml:space="preserve"> </w:t>
      </w:r>
      <w:r w:rsidRPr="00E34D16">
        <w:rPr>
          <w:rFonts w:cs="Simplified Arabic" w:hint="cs"/>
          <w:sz w:val="28"/>
          <w:szCs w:val="28"/>
          <w:vertAlign w:val="superscript"/>
          <w:rtl/>
        </w:rPr>
        <w:t>(</w:t>
      </w:r>
      <w:r w:rsidRPr="00E34D16">
        <w:rPr>
          <w:rStyle w:val="Appelnotedebasdep"/>
          <w:rFonts w:cs="Simplified Arabic"/>
          <w:sz w:val="28"/>
          <w:szCs w:val="28"/>
          <w:rtl/>
        </w:rPr>
        <w:footnoteReference w:id="57"/>
      </w:r>
      <w:r w:rsidRPr="00E34D16">
        <w:rPr>
          <w:rFonts w:cs="Simplified Arabic" w:hint="cs"/>
          <w:sz w:val="28"/>
          <w:szCs w:val="28"/>
          <w:vertAlign w:val="superscript"/>
          <w:rtl/>
        </w:rPr>
        <w:t>)</w:t>
      </w:r>
      <w:r w:rsidRPr="00E34D16">
        <w:rPr>
          <w:rFonts w:cs="Simplified Arabic" w:hint="cs"/>
          <w:sz w:val="28"/>
          <w:szCs w:val="28"/>
          <w:rtl/>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مملكتي يا سيدتي،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بحيرة من الظلام،</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تسكنها أرواح وأشباح،</w:t>
      </w:r>
    </w:p>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 xml:space="preserve">  وتحرسها آلهة لاتنام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فأي اله عند قدومك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قد غفا أو نام؟ </w:t>
      </w:r>
    </w:p>
    <w:p w:rsidR="00E34D16" w:rsidRPr="00E34D16" w:rsidRDefault="00E34D16" w:rsidP="00E34D16">
      <w:pPr>
        <w:bidi/>
        <w:jc w:val="both"/>
        <w:rPr>
          <w:rFonts w:cs="Simplified Arabic"/>
          <w:sz w:val="28"/>
          <w:szCs w:val="28"/>
          <w:rtl/>
        </w:rPr>
      </w:pPr>
      <w:r w:rsidRPr="00E34D16">
        <w:rPr>
          <w:rFonts w:cs="Simplified Arabic"/>
          <w:sz w:val="28"/>
          <w:szCs w:val="28"/>
        </w:rPr>
        <w:t xml:space="preserve">  </w:t>
      </w:r>
      <w:r w:rsidRPr="00E34D16">
        <w:rPr>
          <w:rFonts w:cs="Simplified Arabic" w:hint="cs"/>
          <w:sz w:val="28"/>
          <w:szCs w:val="28"/>
          <w:rtl/>
        </w:rPr>
        <w:t xml:space="preserve">   لقد استعمل الشاعر علامة الاستفهام في موضعها المحدد بعد الاستفهام مباشرة، وتتجلى لنا علامة الاستفهام في السطر الأخير من المقطع المأخوذ من القصيدة الذي يبين لنا حضور الفكر الأسطوري اليوناني القديم ، فتساءل بصورة مباشرة عن اله الحراسة الذي قد غفا أو نام ، عند قدوم سيدته التي دخلت مملكة قلبه دون سابق إنذار ، دخلت إلى مملكة تأبى شمسها البزوغ  فغدت بحيرة من السواد الدال على الأحزان بسبب ذكريات لتلك الأرواح المهاجرة من عالم الحقيقة والأشباح المسافرة إلى دنيا الأوجاع التي سكنت روحه.</w:t>
      </w:r>
    </w:p>
    <w:p w:rsidR="00E34D16" w:rsidRPr="00E34D16" w:rsidRDefault="00E34D16" w:rsidP="00E34D16">
      <w:pPr>
        <w:bidi/>
        <w:jc w:val="both"/>
        <w:rPr>
          <w:rFonts w:cs="Simplified Arabic"/>
          <w:b/>
          <w:bCs/>
          <w:sz w:val="28"/>
          <w:szCs w:val="28"/>
          <w:rtl/>
        </w:rPr>
      </w:pPr>
      <w:r w:rsidRPr="00E34D16">
        <w:rPr>
          <w:rFonts w:cs="Simplified Arabic" w:hint="cs"/>
          <w:b/>
          <w:bCs/>
          <w:sz w:val="28"/>
          <w:szCs w:val="28"/>
          <w:rtl/>
        </w:rPr>
        <w:t xml:space="preserve"> 3-1 علامة استفهام ترادفها علامة انفعال:</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الصورة البصرية لهذه العلامة هي[؟!]، وحسب الجدول الإحصائي السابق ذكره تبين أن الشاعر استعملها 21 مرة في ديوانه بحيث هي موزعة على جميع القصائد بنسب متفاوتة وهي منعدمة في قصيدة واحدة وهي قصيدة " قطار الفجر "، ومن الأمثلة في استعمال هذه العلامة يقول الشاعر ف</w:t>
      </w:r>
      <w:r w:rsidRPr="00E34D16">
        <w:rPr>
          <w:rFonts w:cs="Simplified Arabic" w:hint="eastAsia"/>
          <w:sz w:val="28"/>
          <w:szCs w:val="28"/>
          <w:rtl/>
        </w:rPr>
        <w:t>ي</w:t>
      </w:r>
      <w:r w:rsidRPr="00E34D16">
        <w:rPr>
          <w:rFonts w:cs="Simplified Arabic" w:hint="cs"/>
          <w:sz w:val="28"/>
          <w:szCs w:val="28"/>
          <w:rtl/>
        </w:rPr>
        <w:t xml:space="preserve"> قصيدته </w:t>
      </w:r>
      <w:r w:rsidRPr="00E34D16">
        <w:rPr>
          <w:rFonts w:ascii="Calibri" w:hAnsi="Calibri" w:cs="Simplified Arabic"/>
          <w:sz w:val="28"/>
          <w:szCs w:val="28"/>
          <w:rtl/>
        </w:rPr>
        <w:t>«</w:t>
      </w:r>
      <w:r w:rsidRPr="00E34D16">
        <w:rPr>
          <w:rFonts w:cs="Simplified Arabic" w:hint="cs"/>
          <w:sz w:val="28"/>
          <w:szCs w:val="28"/>
          <w:rtl/>
        </w:rPr>
        <w:t xml:space="preserve"> أنا وأنت</w:t>
      </w:r>
      <w:r w:rsidRPr="00E34D16">
        <w:rPr>
          <w:rFonts w:ascii="Calibri" w:hAnsi="Calibri" w:cs="Simplified Arabic"/>
          <w:sz w:val="28"/>
          <w:szCs w:val="28"/>
          <w:rtl/>
        </w:rPr>
        <w:t>»</w:t>
      </w:r>
      <w:r w:rsidRPr="00E34D16">
        <w:rPr>
          <w:rFonts w:cs="Simplified Arabic" w:hint="cs"/>
          <w:sz w:val="28"/>
          <w:szCs w:val="28"/>
          <w:rtl/>
        </w:rPr>
        <w:t xml:space="preserve"> </w:t>
      </w:r>
      <w:r w:rsidRPr="00E34D16">
        <w:rPr>
          <w:rFonts w:cs="Simplified Arabic" w:hint="cs"/>
          <w:sz w:val="28"/>
          <w:szCs w:val="28"/>
          <w:vertAlign w:val="superscript"/>
          <w:rtl/>
        </w:rPr>
        <w:t>(</w:t>
      </w:r>
      <w:r w:rsidRPr="00E34D16">
        <w:rPr>
          <w:rStyle w:val="Appelnotedebasdep"/>
          <w:rFonts w:cs="Simplified Arabic"/>
          <w:sz w:val="28"/>
          <w:szCs w:val="28"/>
          <w:rtl/>
        </w:rPr>
        <w:footnoteReference w:id="58"/>
      </w:r>
      <w:r w:rsidRPr="00E34D16">
        <w:rPr>
          <w:rFonts w:cs="Simplified Arabic" w:hint="cs"/>
          <w:sz w:val="28"/>
          <w:szCs w:val="28"/>
          <w:vertAlign w:val="superscript"/>
          <w:rtl/>
        </w:rPr>
        <w:t>)</w:t>
      </w:r>
      <w:r w:rsidRPr="00E34D16">
        <w:rPr>
          <w:rFonts w:cs="Simplified Arabic" w:hint="cs"/>
          <w:sz w:val="28"/>
          <w:szCs w:val="28"/>
          <w:rtl/>
        </w:rPr>
        <w:t xml:space="preserve"> :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عيناك ... يا مرآة باخرتان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تبحثان عن مرفإ السلام.</w:t>
      </w:r>
    </w:p>
    <w:p w:rsidR="00E34D16" w:rsidRPr="00E34D16" w:rsidRDefault="00E34D16" w:rsidP="00E34D16">
      <w:pPr>
        <w:bidi/>
        <w:jc w:val="both"/>
        <w:rPr>
          <w:rFonts w:cs="Simplified Arabic"/>
          <w:sz w:val="28"/>
          <w:szCs w:val="28"/>
          <w:rtl/>
        </w:rPr>
      </w:pPr>
      <w:r w:rsidRPr="00E34D16">
        <w:rPr>
          <w:rFonts w:cs="Simplified Arabic" w:hint="cs"/>
          <w:sz w:val="28"/>
          <w:szCs w:val="28"/>
          <w:rtl/>
        </w:rPr>
        <w:t>يا قدري المحتوم،</w:t>
      </w:r>
    </w:p>
    <w:p w:rsidR="00E34D16" w:rsidRPr="00E34D16" w:rsidRDefault="00E34D16" w:rsidP="00E34D16">
      <w:pPr>
        <w:bidi/>
        <w:jc w:val="both"/>
        <w:rPr>
          <w:rFonts w:cs="Simplified Arabic"/>
          <w:sz w:val="28"/>
          <w:szCs w:val="28"/>
          <w:rtl/>
        </w:rPr>
      </w:pPr>
      <w:r w:rsidRPr="00E34D16">
        <w:rPr>
          <w:rFonts w:cs="Simplified Arabic" w:hint="cs"/>
          <w:sz w:val="28"/>
          <w:szCs w:val="28"/>
          <w:rtl/>
        </w:rPr>
        <w:t>أيتسع صدري لباخرتيك؟!</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يتجلى لنا الاستفهام المرادف للانفعال في السطر الأخير من المقطع الشعري ، فالشاعر يتساءل وبانفعال واضح إذا كان صدره الحامل لقلب مفجوع أثقلته الأحزان والهموم يتسع لاستقبال إنسانة هائمة في بحار من العواطف الجارفة ، إنسانة عيناها سفينتان تائهتان باحثة عن مرفإ  تستقر فيه بسلام.</w:t>
      </w:r>
    </w:p>
    <w:p w:rsidR="00E34D16" w:rsidRPr="00E34D16" w:rsidRDefault="00E34D16" w:rsidP="00E34D16">
      <w:pPr>
        <w:bidi/>
        <w:jc w:val="both"/>
        <w:rPr>
          <w:rFonts w:cs="Simplified Arabic"/>
          <w:b/>
          <w:bCs/>
          <w:sz w:val="28"/>
          <w:szCs w:val="28"/>
          <w:rtl/>
        </w:rPr>
      </w:pPr>
      <w:r w:rsidRPr="00E34D16">
        <w:rPr>
          <w:rFonts w:cs="Simplified Arabic" w:hint="cs"/>
          <w:b/>
          <w:bCs/>
          <w:sz w:val="28"/>
          <w:szCs w:val="28"/>
          <w:rtl/>
        </w:rPr>
        <w:t xml:space="preserve"> 3-2 علامة استفهام ترادفها علامتين من الانفعال: </w:t>
      </w:r>
    </w:p>
    <w:p w:rsidR="00E34D16" w:rsidRPr="00E34D16" w:rsidRDefault="00E34D16" w:rsidP="00E34D16">
      <w:pPr>
        <w:bidi/>
        <w:jc w:val="both"/>
        <w:rPr>
          <w:rFonts w:cs="Simplified Arabic"/>
          <w:sz w:val="28"/>
          <w:szCs w:val="28"/>
          <w:rtl/>
        </w:rPr>
      </w:pPr>
      <w:r w:rsidRPr="00E34D16">
        <w:rPr>
          <w:rFonts w:cs="Simplified Arabic"/>
          <w:sz w:val="28"/>
          <w:szCs w:val="28"/>
        </w:rPr>
        <w:t xml:space="preserve">  </w:t>
      </w:r>
      <w:r w:rsidRPr="00E34D16">
        <w:rPr>
          <w:rFonts w:cs="Simplified Arabic" w:hint="cs"/>
          <w:sz w:val="28"/>
          <w:szCs w:val="28"/>
          <w:rtl/>
        </w:rPr>
        <w:t xml:space="preserve">     إن الصورة البصرية التي وجدت لهذه العلامة في الديوان هي:[؟!!] </w:t>
      </w:r>
    </w:p>
    <w:p w:rsidR="00E34D16" w:rsidRPr="00E34D16" w:rsidRDefault="00E34D16" w:rsidP="00E34D16">
      <w:pPr>
        <w:bidi/>
        <w:jc w:val="both"/>
        <w:rPr>
          <w:rFonts w:cs="Simplified Arabic"/>
          <w:sz w:val="28"/>
          <w:szCs w:val="28"/>
          <w:rtl/>
        </w:rPr>
      </w:pPr>
      <w:r w:rsidRPr="00E34D16">
        <w:rPr>
          <w:rFonts w:cs="Simplified Arabic" w:hint="cs"/>
          <w:sz w:val="28"/>
          <w:szCs w:val="28"/>
          <w:rtl/>
        </w:rPr>
        <w:t>وقد و ضفها الشاعر 3 مرات فقط، مرتين في قصيدة قطار الفجر ومرة في قصيدة الورد والميلاد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يقول الشاعر مستعملا هذه العلامة في قصيدة  الورد والميلاد </w:t>
      </w:r>
      <w:r w:rsidRPr="00E34D16">
        <w:rPr>
          <w:rFonts w:cs="Simplified Arabic" w:hint="cs"/>
          <w:sz w:val="28"/>
          <w:szCs w:val="28"/>
          <w:vertAlign w:val="superscript"/>
          <w:rtl/>
        </w:rPr>
        <w:t>(</w:t>
      </w:r>
      <w:r w:rsidRPr="00E34D16">
        <w:rPr>
          <w:rStyle w:val="Appelnotedebasdep"/>
          <w:rFonts w:cs="Simplified Arabic"/>
          <w:sz w:val="28"/>
          <w:szCs w:val="28"/>
          <w:rtl/>
        </w:rPr>
        <w:footnoteReference w:id="59"/>
      </w:r>
      <w:r w:rsidRPr="00E34D16">
        <w:rPr>
          <w:rFonts w:cs="Simplified Arabic" w:hint="cs"/>
          <w:sz w:val="28"/>
          <w:szCs w:val="28"/>
          <w:vertAlign w:val="superscript"/>
          <w:rtl/>
        </w:rPr>
        <w:t>)</w:t>
      </w:r>
      <w:r w:rsidRPr="00E34D16">
        <w:rPr>
          <w:rFonts w:cs="Simplified Arabic" w:hint="cs"/>
          <w:sz w:val="28"/>
          <w:szCs w:val="28"/>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 xml:space="preserve">صنعتك قصيدة،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وأي قصيدة منك أجمل؟ </w:t>
      </w:r>
    </w:p>
    <w:p w:rsidR="00E34D16" w:rsidRPr="00E34D16" w:rsidRDefault="00E34D16" w:rsidP="00E34D16">
      <w:pPr>
        <w:bidi/>
        <w:jc w:val="both"/>
        <w:rPr>
          <w:rFonts w:cs="Simplified Arabic"/>
          <w:sz w:val="28"/>
          <w:szCs w:val="28"/>
          <w:rtl/>
        </w:rPr>
      </w:pPr>
      <w:r w:rsidRPr="00E34D16">
        <w:rPr>
          <w:rFonts w:cs="Simplified Arabic" w:hint="cs"/>
          <w:sz w:val="28"/>
          <w:szCs w:val="28"/>
          <w:rtl/>
        </w:rPr>
        <w:t>نموت ونحيا،</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وتنطفئ الشموع. </w:t>
      </w:r>
    </w:p>
    <w:p w:rsidR="00E34D16" w:rsidRPr="00E34D16" w:rsidRDefault="00E34D16" w:rsidP="00E34D16">
      <w:pPr>
        <w:bidi/>
        <w:jc w:val="both"/>
        <w:rPr>
          <w:rFonts w:cs="Simplified Arabic"/>
          <w:sz w:val="28"/>
          <w:szCs w:val="28"/>
          <w:rtl/>
        </w:rPr>
      </w:pPr>
      <w:r w:rsidRPr="00E34D16">
        <w:rPr>
          <w:rFonts w:cs="Simplified Arabic" w:hint="cs"/>
          <w:sz w:val="28"/>
          <w:szCs w:val="28"/>
          <w:rtl/>
        </w:rPr>
        <w:t>أتنطفئ الشموع؟!!</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تتجلى لنا حسب المقطع الشعري أن الشاعر تساءل بانفعال كبير جدا مدده باستعماله لعلامتين من الانفعال فيربط بين جمال قصيدته وجمال حبيبته فيعاتب القصيدة التي لم ترقا إلى مستوى جمال حبيبته ، كل هذا حدث في ذلك اليوم البعيد الراحل ، يوم الميلاد الذي انطفـــــأت الشموع ، ولكنه رغم ذلك تساءل في انفعال مبالغ فيه جدا ، أحقاً تنطفئ هذه الشموع  شموع الميلاد؟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أم أنه يقصد بالشموع كل الأحباب والخلان الذين فارقوه يوم الميلاد الذي تحول إلى يوم للحزن.</w:t>
      </w:r>
    </w:p>
    <w:p w:rsidR="00E34D16" w:rsidRPr="00E34D16" w:rsidRDefault="00E34D16" w:rsidP="00E34D16">
      <w:pPr>
        <w:bidi/>
        <w:jc w:val="both"/>
        <w:rPr>
          <w:rFonts w:cs="Simplified Arabic"/>
          <w:b/>
          <w:bCs/>
          <w:sz w:val="28"/>
          <w:szCs w:val="28"/>
          <w:rtl/>
        </w:rPr>
      </w:pPr>
      <w:r w:rsidRPr="00E34D16">
        <w:rPr>
          <w:rFonts w:cs="Simplified Arabic" w:hint="cs"/>
          <w:b/>
          <w:bCs/>
          <w:sz w:val="28"/>
          <w:szCs w:val="28"/>
          <w:rtl/>
        </w:rPr>
        <w:t xml:space="preserve"> 3-3 علامة استفهام يرد بعدها مد نقطي: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الصورة البصرية لهذه العلامة هي:[؟....] ونعثر عليه في قصيدة واحدة وهي:</w:t>
      </w:r>
      <w:r w:rsidRPr="00E34D16">
        <w:rPr>
          <w:rFonts w:ascii="Calibri" w:hAnsi="Calibri" w:cs="Simplified Arabic"/>
          <w:sz w:val="28"/>
          <w:szCs w:val="28"/>
          <w:rtl/>
        </w:rPr>
        <w:t>«</w:t>
      </w:r>
      <w:r w:rsidRPr="00E34D16">
        <w:rPr>
          <w:rFonts w:cs="Simplified Arabic" w:hint="cs"/>
          <w:sz w:val="28"/>
          <w:szCs w:val="28"/>
          <w:rtl/>
        </w:rPr>
        <w:t>أنا وأنت</w:t>
      </w:r>
      <w:r w:rsidRPr="00E34D16">
        <w:rPr>
          <w:rFonts w:ascii="Calibri" w:hAnsi="Calibri" w:cs="Simplified Arabic"/>
          <w:sz w:val="28"/>
          <w:szCs w:val="28"/>
          <w:rtl/>
        </w:rPr>
        <w:t>»</w:t>
      </w:r>
      <w:r w:rsidRPr="00E34D16">
        <w:rPr>
          <w:rFonts w:cs="Simplified Arabic" w:hint="cs"/>
          <w:sz w:val="28"/>
          <w:szCs w:val="28"/>
          <w:vertAlign w:val="superscript"/>
          <w:rtl/>
        </w:rPr>
        <w:t xml:space="preserve"> (</w:t>
      </w:r>
      <w:r w:rsidRPr="00E34D16">
        <w:rPr>
          <w:rStyle w:val="Appelnotedebasdep"/>
          <w:rFonts w:cs="Simplified Arabic"/>
          <w:sz w:val="28"/>
          <w:szCs w:val="28"/>
          <w:rtl/>
        </w:rPr>
        <w:footnoteReference w:id="60"/>
      </w:r>
      <w:r w:rsidRPr="00E34D16">
        <w:rPr>
          <w:rFonts w:cs="Simplified Arabic" w:hint="cs"/>
          <w:sz w:val="28"/>
          <w:szCs w:val="28"/>
          <w:vertAlign w:val="superscript"/>
          <w:rtl/>
        </w:rPr>
        <w:t>)</w:t>
      </w:r>
      <w:r w:rsidRPr="00E34D16">
        <w:rPr>
          <w:rFonts w:cs="Simplified Arabic" w:hint="cs"/>
          <w:sz w:val="28"/>
          <w:szCs w:val="28"/>
          <w:rtl/>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يقول الشاعر:</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كنت ساحرة ، وكنت مجنونا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 تعانقنا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زادنا الماضي ، منه ارتوينا،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ورحلتنا عبره أحزان وأفراح،</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ومسافات تطوينا.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فهل للقاء يجمعنا غدا أو بعد غد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أو بعد ألف غد،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أم أن الغد لن يأتينا؟....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نلاحظ علامة استفهام مصاحبة لمد نقطي في السطر الأخير من المقطع الشعري، فالشاعر يريد أن يمدد في التساؤل عن ذلك اليوم ، يوم اللقاء البعيد الذي سيجمعه بحبيبة قلبه ، فهو تساءل في صورة رهيبة لا نهاية لها هل سيكون هذا اللقاء في يوم من الأيام أم أنه لن </w:t>
      </w:r>
      <w:r w:rsidRPr="00E34D16">
        <w:rPr>
          <w:rFonts w:cs="Simplified Arabic" w:hint="cs"/>
          <w:sz w:val="28"/>
          <w:szCs w:val="28"/>
          <w:rtl/>
        </w:rPr>
        <w:lastRenderedPageBreak/>
        <w:t>ياتي أبد الــــــدهر، كما أن قراءة هذه القصيدة بهذه العلامة تحتاج لوقفة متأنية للكشف عن دلالاتها الأخرى بالتأكيد.</w:t>
      </w:r>
    </w:p>
    <w:p w:rsidR="00E34D16" w:rsidRPr="00E34D16" w:rsidRDefault="00E34D16" w:rsidP="00E34D16">
      <w:pPr>
        <w:bidi/>
        <w:jc w:val="both"/>
        <w:rPr>
          <w:rFonts w:cs="Simplified Arabic"/>
          <w:b/>
          <w:bCs/>
          <w:sz w:val="28"/>
          <w:szCs w:val="28"/>
          <w:rtl/>
        </w:rPr>
      </w:pPr>
      <w:r w:rsidRPr="00E34D16">
        <w:rPr>
          <w:rFonts w:cs="Simplified Arabic" w:hint="cs"/>
          <w:b/>
          <w:bCs/>
          <w:sz w:val="28"/>
          <w:szCs w:val="28"/>
          <w:rtl/>
        </w:rPr>
        <w:t xml:space="preserve"> 4- علامة الانفعال: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إن الصورة البصرية المتفق عليها لعلامة الانفعال [!] ويشير الناقد عمر أوكان إلى أن هذه العلامة </w:t>
      </w:r>
      <w:r w:rsidRPr="00E34D16">
        <w:rPr>
          <w:rFonts w:ascii="Calibri" w:hAnsi="Calibri" w:cs="Simplified Arabic"/>
          <w:sz w:val="28"/>
          <w:szCs w:val="28"/>
          <w:rtl/>
        </w:rPr>
        <w:t>«</w:t>
      </w:r>
      <w:r w:rsidRPr="00E34D16">
        <w:rPr>
          <w:rFonts w:cs="Simplified Arabic" w:hint="cs"/>
          <w:sz w:val="28"/>
          <w:szCs w:val="28"/>
          <w:rtl/>
        </w:rPr>
        <w:t xml:space="preserve"> تسمى خطأ علامة تعجب أو نقطة تعجب لأن التعجب ليس إلا تعبيرا عن حالة انفعالية واحدة من حالات التأثر والانفعال </w:t>
      </w:r>
      <w:r w:rsidRPr="00E34D16">
        <w:rPr>
          <w:rFonts w:ascii="Calibri" w:hAnsi="Calibri" w:cs="Simplified Arabic"/>
          <w:sz w:val="28"/>
          <w:szCs w:val="28"/>
          <w:rtl/>
        </w:rPr>
        <w:t>»</w:t>
      </w:r>
      <w:r w:rsidRPr="00E34D16">
        <w:rPr>
          <w:rFonts w:cs="Simplified Arabic" w:hint="cs"/>
          <w:sz w:val="28"/>
          <w:szCs w:val="28"/>
          <w:rtl/>
        </w:rPr>
        <w:t xml:space="preserve"> </w:t>
      </w:r>
      <w:r w:rsidRPr="00E34D16">
        <w:rPr>
          <w:rFonts w:cs="Simplified Arabic" w:hint="cs"/>
          <w:sz w:val="28"/>
          <w:szCs w:val="28"/>
          <w:vertAlign w:val="superscript"/>
          <w:rtl/>
        </w:rPr>
        <w:t>(</w:t>
      </w:r>
      <w:r w:rsidRPr="00E34D16">
        <w:rPr>
          <w:rStyle w:val="Appelnotedebasdep"/>
          <w:rFonts w:cs="Simplified Arabic"/>
          <w:sz w:val="28"/>
          <w:szCs w:val="28"/>
          <w:rtl/>
        </w:rPr>
        <w:footnoteReference w:id="61"/>
      </w:r>
      <w:r w:rsidRPr="00E34D16">
        <w:rPr>
          <w:rFonts w:cs="Simplified Arabic" w:hint="cs"/>
          <w:sz w:val="28"/>
          <w:szCs w:val="28"/>
          <w:vertAlign w:val="superscript"/>
          <w:rtl/>
        </w:rPr>
        <w:t>)</w:t>
      </w:r>
      <w:r w:rsidRPr="00E34D16">
        <w:rPr>
          <w:rFonts w:cs="Simplified Arabic" w:hint="cs"/>
          <w:sz w:val="28"/>
          <w:szCs w:val="28"/>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فالفرد بعد شعوره  بحالة من التأثر والانفعال يترجم لنا هذه الحالة بنوع من التعجب الذي تعتبر نوعا من أنواع الحالات الانفعالية المتعددة والمختلفة، وإن علامة الانفعال تحمل </w:t>
      </w:r>
    </w:p>
    <w:p w:rsidR="00E34D16" w:rsidRPr="00E34D16" w:rsidRDefault="00E34D16" w:rsidP="00E34D16">
      <w:pPr>
        <w:bidi/>
        <w:jc w:val="both"/>
        <w:rPr>
          <w:rFonts w:cs="Simplified Arabic"/>
          <w:sz w:val="28"/>
          <w:szCs w:val="28"/>
          <w:rtl/>
        </w:rPr>
      </w:pPr>
      <w:r w:rsidRPr="00E34D16">
        <w:rPr>
          <w:rFonts w:cs="Simplified Arabic" w:hint="cs"/>
          <w:sz w:val="28"/>
          <w:szCs w:val="28"/>
          <w:rtl/>
        </w:rPr>
        <w:t>دلالات عديدة من بينها</w:t>
      </w:r>
      <w:r w:rsidRPr="00E34D16">
        <w:rPr>
          <w:rFonts w:cs="Simplified Arabic" w:hint="cs"/>
          <w:sz w:val="28"/>
          <w:szCs w:val="28"/>
          <w:vertAlign w:val="superscript"/>
          <w:rtl/>
        </w:rPr>
        <w:t>(</w:t>
      </w:r>
      <w:r w:rsidRPr="00E34D16">
        <w:rPr>
          <w:rStyle w:val="Appelnotedebasdep"/>
          <w:rFonts w:cs="Simplified Arabic"/>
          <w:sz w:val="28"/>
          <w:szCs w:val="28"/>
          <w:rtl/>
        </w:rPr>
        <w:footnoteReference w:id="62"/>
      </w:r>
      <w:r w:rsidRPr="00E34D16">
        <w:rPr>
          <w:rFonts w:cs="Simplified Arabic" w:hint="cs"/>
          <w:sz w:val="28"/>
          <w:szCs w:val="28"/>
          <w:vertAlign w:val="superscript"/>
          <w:rtl/>
        </w:rPr>
        <w:t>)</w:t>
      </w:r>
      <w:r w:rsidRPr="00E34D16">
        <w:rPr>
          <w:rFonts w:cs="Simplified Arabic" w:hint="cs"/>
          <w:sz w:val="28"/>
          <w:szCs w:val="28"/>
          <w:rtl/>
        </w:rPr>
        <w:t xml:space="preserve">: التعجب، الحيرة، القسم، النداء، التحذير ...الخ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إن علامة الانفعال وردت في الديوان  10 مرات موزعة على جميع القصائد مرة واحدة إلا قصيدة رقصة العناق الأخير التي ذكرت فيها أربع مرات ، ولم نعثر على أثر لها في قصيدة  تداعيات من وحي ألوان الذاكرة،  ليكتمل المجموع في القصائد ويصبح 10 مرات ومن المواضع التي استعمل فيها الشاعر علامة الانفعال في ديوانه نجد قصيدة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"رقصة العناق الأخير" حيث يقول </w:t>
      </w:r>
      <w:r w:rsidRPr="00E34D16">
        <w:rPr>
          <w:rFonts w:cs="Simplified Arabic" w:hint="cs"/>
          <w:sz w:val="28"/>
          <w:szCs w:val="28"/>
          <w:vertAlign w:val="superscript"/>
          <w:rtl/>
        </w:rPr>
        <w:t>(</w:t>
      </w:r>
      <w:r w:rsidRPr="00E34D16">
        <w:rPr>
          <w:rStyle w:val="Appelnotedebasdep"/>
          <w:rFonts w:cs="Simplified Arabic"/>
          <w:sz w:val="28"/>
          <w:szCs w:val="28"/>
          <w:rtl/>
        </w:rPr>
        <w:footnoteReference w:id="63"/>
      </w:r>
      <w:r w:rsidRPr="00E34D16">
        <w:rPr>
          <w:rFonts w:cs="Simplified Arabic" w:hint="cs"/>
          <w:sz w:val="28"/>
          <w:szCs w:val="28"/>
          <w:vertAlign w:val="superscript"/>
          <w:rtl/>
        </w:rPr>
        <w:t>)</w:t>
      </w:r>
      <w:r w:rsidRPr="00E34D16">
        <w:rPr>
          <w:rFonts w:cs="Simplified Arabic" w:hint="cs"/>
          <w:sz w:val="28"/>
          <w:szCs w:val="28"/>
          <w:rtl/>
        </w:rPr>
        <w:t xml:space="preserve">: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الفجر يقتلني،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والمساء الآتي عله يحييني،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وبينهما الضياع،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والضباب يلف كبرياء محيياي ،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سيدتي!</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كم أنت بعيدة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وبعدك اللامحدود يقتلني،</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وسكك المسافات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خرائط جغرافية بلا لون ، أو حدود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بعدك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يحرك كوامن الأشياء في أنسجتي،</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ويشوش فواصل محطاتي،</w:t>
      </w:r>
    </w:p>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 xml:space="preserve">    لقد استعمل الشاعر علامة الانفعال في السطر الخامس من المقطع أعلاه للدلالة على انفعال النداء الذي يعده من بين المواضع التي وضعت لأجلها علامة الانفعال، ولكن حرف النداء وهو "الياء " جاء مضمرا فيكون تقدير القول:</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يا سيدتي!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كم أنت بعيدة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وبعدك اللامحدود يقتلني</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ينادي الشاعر سيدته بانفعال جنوني مضمر ليخبرها بأن البعد اللامحدود قاتل، كما أن الشاعر استعمل علامة انفعال في السطر العاشر من المقطع السابق ذكره للدلالة على الحيرة في قوله:</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بعدك!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يحرك كوامن الأشياء في أنسجتي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ويشوش فواصل محطاتي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فكأنما الشاعر يريد أن يوصل إلينا حالته الانفعالية والتأثيري</w:t>
      </w:r>
      <w:r w:rsidRPr="00E34D16">
        <w:rPr>
          <w:rFonts w:cs="Simplified Arabic" w:hint="eastAsia"/>
          <w:sz w:val="28"/>
          <w:szCs w:val="28"/>
          <w:rtl/>
        </w:rPr>
        <w:t>ة</w:t>
      </w:r>
      <w:r w:rsidRPr="00E34D16">
        <w:rPr>
          <w:rFonts w:cs="Simplified Arabic" w:hint="cs"/>
          <w:sz w:val="28"/>
          <w:szCs w:val="28"/>
          <w:rtl/>
        </w:rPr>
        <w:t xml:space="preserve"> التي أفضت إلى حيرة سببها البعد المحرك لمواطن الأحاسيس والمشاعر التي كانت هادئة فأيقضها البعد المشوش لمراحل حياته فهو حائر كيف لهذه السيدة أن تأثر عليه إلى درجة تحريك مشاعره الخامدة والتشويش على حياته.</w:t>
      </w:r>
    </w:p>
    <w:p w:rsidR="00E34D16" w:rsidRPr="00E34D16" w:rsidRDefault="00E34D16" w:rsidP="00E34D16">
      <w:pPr>
        <w:bidi/>
        <w:jc w:val="both"/>
        <w:rPr>
          <w:rFonts w:cs="Simplified Arabic"/>
          <w:b/>
          <w:bCs/>
          <w:sz w:val="28"/>
          <w:szCs w:val="28"/>
          <w:rtl/>
        </w:rPr>
      </w:pPr>
      <w:r w:rsidRPr="00E34D16">
        <w:rPr>
          <w:rFonts w:cs="Simplified Arabic" w:hint="cs"/>
          <w:b/>
          <w:bCs/>
          <w:sz w:val="28"/>
          <w:szCs w:val="28"/>
          <w:rtl/>
        </w:rPr>
        <w:t>4-1 العلامتان الانفعاليتان المتتاليتان أفقيا:</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الصورة البصرية التي وجدت في الديوان لهذه العلامة هي[!!] ونجدها ذكرت في الديوان 15 مرة في كل القصائد ولا نعثر عليها إلا في قصيدتين هما : "تداعيات من وحي ألوان الذاكرة"  و "قطار الفجر".</w:t>
      </w:r>
    </w:p>
    <w:p w:rsidR="00E34D16" w:rsidRPr="00E34D16" w:rsidRDefault="00E34D16" w:rsidP="00E34D16">
      <w:pPr>
        <w:bidi/>
        <w:jc w:val="both"/>
        <w:rPr>
          <w:rFonts w:cs="Simplified Arabic"/>
          <w:sz w:val="28"/>
          <w:szCs w:val="28"/>
          <w:rtl/>
        </w:rPr>
      </w:pPr>
      <w:r w:rsidRPr="00E34D16">
        <w:rPr>
          <w:rFonts w:cs="Simplified Arabic" w:hint="cs"/>
          <w:sz w:val="28"/>
          <w:szCs w:val="28"/>
          <w:rtl/>
        </w:rPr>
        <w:t>يقول الشاعر ف</w:t>
      </w:r>
      <w:r w:rsidRPr="00E34D16">
        <w:rPr>
          <w:rFonts w:cs="Simplified Arabic" w:hint="eastAsia"/>
          <w:sz w:val="28"/>
          <w:szCs w:val="28"/>
          <w:rtl/>
        </w:rPr>
        <w:t>ي</w:t>
      </w:r>
      <w:r w:rsidRPr="00E34D16">
        <w:rPr>
          <w:rFonts w:cs="Simplified Arabic" w:hint="cs"/>
          <w:sz w:val="28"/>
          <w:szCs w:val="28"/>
          <w:rtl/>
        </w:rPr>
        <w:t xml:space="preserve"> قصيدته المعنونة ب" أنا وأنت"</w:t>
      </w:r>
      <w:r w:rsidRPr="00E34D16">
        <w:rPr>
          <w:rFonts w:cs="Simplified Arabic" w:hint="cs"/>
          <w:sz w:val="28"/>
          <w:szCs w:val="28"/>
          <w:vertAlign w:val="superscript"/>
          <w:rtl/>
        </w:rPr>
        <w:t>(</w:t>
      </w:r>
      <w:r w:rsidRPr="00E34D16">
        <w:rPr>
          <w:rStyle w:val="Appelnotedebasdep"/>
          <w:rFonts w:cs="Simplified Arabic"/>
          <w:sz w:val="28"/>
          <w:szCs w:val="28"/>
          <w:rtl/>
        </w:rPr>
        <w:footnoteReference w:id="64"/>
      </w:r>
      <w:r w:rsidRPr="00E34D16">
        <w:rPr>
          <w:rFonts w:cs="Simplified Arabic" w:hint="cs"/>
          <w:sz w:val="28"/>
          <w:szCs w:val="28"/>
          <w:vertAlign w:val="superscript"/>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ياقدري المحتوم، </w:t>
      </w:r>
    </w:p>
    <w:p w:rsidR="00E34D16" w:rsidRPr="00E34D16" w:rsidRDefault="00E34D16" w:rsidP="00E34D16">
      <w:pPr>
        <w:bidi/>
        <w:jc w:val="both"/>
        <w:rPr>
          <w:rFonts w:cs="Simplified Arabic"/>
          <w:sz w:val="28"/>
          <w:szCs w:val="28"/>
          <w:rtl/>
        </w:rPr>
      </w:pPr>
      <w:r w:rsidRPr="00E34D16">
        <w:rPr>
          <w:rFonts w:cs="Simplified Arabic" w:hint="cs"/>
          <w:sz w:val="28"/>
          <w:szCs w:val="28"/>
          <w:rtl/>
        </w:rPr>
        <w:t>تحدي كل الأزمنة،</w:t>
      </w:r>
    </w:p>
    <w:p w:rsidR="00E34D16" w:rsidRPr="00E34D16" w:rsidRDefault="00E34D16" w:rsidP="00E34D16">
      <w:pPr>
        <w:bidi/>
        <w:jc w:val="both"/>
        <w:rPr>
          <w:rFonts w:cs="Simplified Arabic"/>
          <w:sz w:val="28"/>
          <w:szCs w:val="28"/>
          <w:rtl/>
        </w:rPr>
      </w:pPr>
      <w:r w:rsidRPr="00E34D16">
        <w:rPr>
          <w:rFonts w:cs="Simplified Arabic" w:hint="cs"/>
          <w:sz w:val="28"/>
          <w:szCs w:val="28"/>
          <w:rtl/>
        </w:rPr>
        <w:t>وارسمي بيديك قدر رحلتنا</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فأنت قادرة !!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تظهر هذه العلامة في السطر الأخير من المقطع الشعري، فالشاعر يدرك تمام الإدراك أن امرأته التي وصفها بقدره المحتوم قادرة على تحدي الأزمنة و الأمكنة، العواقب </w:t>
      </w:r>
      <w:r w:rsidRPr="00E34D16">
        <w:rPr>
          <w:rFonts w:cs="Simplified Arabic" w:hint="cs"/>
          <w:sz w:val="28"/>
          <w:szCs w:val="28"/>
          <w:rtl/>
        </w:rPr>
        <w:lastRenderedPageBreak/>
        <w:t>والمصاعب لترسم مسار حياته، فنجده وظف علامتي انفعال متتاليتين بدل علامة واحدة وذلك ليمدد حالته الانفعالية لكونه تأثر لكونها قادرة على تغيير مجرى حياته، فترجم الحالة التأثرية والانفعالية بصريا فوضع هذه العلامة.</w:t>
      </w:r>
    </w:p>
    <w:p w:rsidR="00E34D16" w:rsidRPr="00E34D16" w:rsidRDefault="00E34D16" w:rsidP="00E34D16">
      <w:pPr>
        <w:bidi/>
        <w:jc w:val="both"/>
        <w:rPr>
          <w:rFonts w:cs="Simplified Arabic"/>
          <w:b/>
          <w:bCs/>
          <w:sz w:val="28"/>
          <w:szCs w:val="28"/>
          <w:rtl/>
        </w:rPr>
      </w:pPr>
      <w:r w:rsidRPr="00E34D16">
        <w:rPr>
          <w:rFonts w:cs="Simplified Arabic" w:hint="cs"/>
          <w:b/>
          <w:bCs/>
          <w:sz w:val="28"/>
          <w:szCs w:val="28"/>
          <w:rtl/>
        </w:rPr>
        <w:t>4-2 ثلاث علامات انفعالية متتالية أفقيا:</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الصورة البصرية التي عثرت عليها في الديوان هي[!!!] ، وردت هذه العلامة 12 مرة في الديوان بنسبة 11 مرة في قصيدة كلمات وأشياء ومرة واحدة في قصيدة</w:t>
      </w:r>
      <w:r w:rsidRPr="00E34D16">
        <w:rPr>
          <w:rFonts w:ascii="Calibri" w:hAnsi="Calibri" w:cs="Simplified Arabic"/>
          <w:sz w:val="28"/>
          <w:szCs w:val="28"/>
          <w:rtl/>
        </w:rPr>
        <w:t xml:space="preserve"> </w:t>
      </w:r>
      <w:r w:rsidRPr="00E34D16">
        <w:rPr>
          <w:rFonts w:cs="Simplified Arabic" w:hint="cs"/>
          <w:sz w:val="28"/>
          <w:szCs w:val="28"/>
          <w:rtl/>
        </w:rPr>
        <w:t>"الورد والميلاد"</w:t>
      </w:r>
    </w:p>
    <w:p w:rsidR="00E34D16" w:rsidRPr="00E34D16" w:rsidRDefault="00E34D16" w:rsidP="00E34D16">
      <w:pPr>
        <w:bidi/>
        <w:jc w:val="both"/>
        <w:rPr>
          <w:rFonts w:cs="Simplified Arabic"/>
          <w:sz w:val="28"/>
          <w:szCs w:val="28"/>
          <w:rtl/>
        </w:rPr>
      </w:pPr>
      <w:r w:rsidRPr="00E34D16">
        <w:rPr>
          <w:rFonts w:cs="Simplified Arabic" w:hint="cs"/>
          <w:sz w:val="28"/>
          <w:szCs w:val="28"/>
          <w:rtl/>
        </w:rPr>
        <w:t>يقول الشاعر في قصيدته "كلمات وأشياء"</w:t>
      </w:r>
      <w:r w:rsidRPr="00E34D16">
        <w:rPr>
          <w:rFonts w:cs="Simplified Arabic" w:hint="cs"/>
          <w:sz w:val="28"/>
          <w:szCs w:val="28"/>
          <w:vertAlign w:val="superscript"/>
          <w:rtl/>
        </w:rPr>
        <w:t>(</w:t>
      </w:r>
      <w:r w:rsidRPr="00E34D16">
        <w:rPr>
          <w:rStyle w:val="Appelnotedebasdep"/>
          <w:rFonts w:cs="Simplified Arabic"/>
          <w:sz w:val="28"/>
          <w:szCs w:val="28"/>
          <w:rtl/>
        </w:rPr>
        <w:footnoteReference w:id="65"/>
      </w:r>
      <w:r w:rsidRPr="00E34D16">
        <w:rPr>
          <w:rFonts w:cs="Simplified Arabic" w:hint="cs"/>
          <w:sz w:val="28"/>
          <w:szCs w:val="28"/>
          <w:vertAlign w:val="superscript"/>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أبحث لك عن وطن !!!</w:t>
      </w:r>
    </w:p>
    <w:p w:rsidR="00E34D16" w:rsidRPr="00E34D16" w:rsidRDefault="00E34D16" w:rsidP="00E34D16">
      <w:pPr>
        <w:bidi/>
        <w:jc w:val="both"/>
        <w:rPr>
          <w:rFonts w:cs="Simplified Arabic"/>
          <w:sz w:val="28"/>
          <w:szCs w:val="28"/>
          <w:rtl/>
        </w:rPr>
      </w:pPr>
      <w:r w:rsidRPr="00E34D16">
        <w:rPr>
          <w:rFonts w:cs="Simplified Arabic" w:hint="cs"/>
          <w:sz w:val="28"/>
          <w:szCs w:val="28"/>
          <w:rtl/>
        </w:rPr>
        <w:t>جزيرة !!!</w:t>
      </w:r>
    </w:p>
    <w:p w:rsidR="00E34D16" w:rsidRPr="00E34D16" w:rsidRDefault="00E34D16" w:rsidP="00E34D16">
      <w:pPr>
        <w:bidi/>
        <w:jc w:val="both"/>
        <w:rPr>
          <w:rFonts w:cs="Simplified Arabic"/>
          <w:sz w:val="28"/>
          <w:szCs w:val="28"/>
          <w:rtl/>
        </w:rPr>
      </w:pPr>
      <w:r w:rsidRPr="00E34D16">
        <w:rPr>
          <w:rFonts w:cs="Simplified Arabic" w:hint="cs"/>
          <w:sz w:val="28"/>
          <w:szCs w:val="28"/>
          <w:rtl/>
        </w:rPr>
        <w:t>لؤلؤة !!!</w:t>
      </w:r>
    </w:p>
    <w:p w:rsidR="00E34D16" w:rsidRPr="00E34D16" w:rsidRDefault="00E34D16" w:rsidP="00E34D16">
      <w:pPr>
        <w:bidi/>
        <w:jc w:val="both"/>
        <w:rPr>
          <w:rFonts w:cs="Simplified Arabic"/>
          <w:sz w:val="28"/>
          <w:szCs w:val="28"/>
          <w:rtl/>
        </w:rPr>
      </w:pPr>
      <w:r w:rsidRPr="00E34D16">
        <w:rPr>
          <w:rFonts w:cs="Simplified Arabic" w:hint="cs"/>
          <w:sz w:val="28"/>
          <w:szCs w:val="28"/>
          <w:rtl/>
        </w:rPr>
        <w:t>مرجان !!!</w:t>
      </w:r>
    </w:p>
    <w:p w:rsidR="00E34D16" w:rsidRPr="00E34D16" w:rsidRDefault="00E34D16" w:rsidP="00E34D16">
      <w:pPr>
        <w:bidi/>
        <w:jc w:val="both"/>
        <w:rPr>
          <w:rFonts w:cs="Simplified Arabic"/>
          <w:sz w:val="28"/>
          <w:szCs w:val="28"/>
          <w:rtl/>
        </w:rPr>
      </w:pPr>
      <w:r w:rsidRPr="00E34D16">
        <w:rPr>
          <w:rFonts w:cs="Simplified Arabic" w:hint="cs"/>
          <w:sz w:val="28"/>
          <w:szCs w:val="28"/>
          <w:rtl/>
        </w:rPr>
        <w:t>محارات !!!</w:t>
      </w:r>
    </w:p>
    <w:p w:rsidR="00E34D16" w:rsidRPr="00E34D16" w:rsidRDefault="00E34D16" w:rsidP="00E34D16">
      <w:pPr>
        <w:bidi/>
        <w:jc w:val="both"/>
        <w:rPr>
          <w:rFonts w:cs="Simplified Arabic"/>
          <w:sz w:val="28"/>
          <w:szCs w:val="28"/>
          <w:rtl/>
        </w:rPr>
      </w:pPr>
      <w:r w:rsidRPr="00E34D16">
        <w:rPr>
          <w:rFonts w:cs="Simplified Arabic" w:hint="cs"/>
          <w:sz w:val="28"/>
          <w:szCs w:val="28"/>
          <w:rtl/>
        </w:rPr>
        <w:t>كنوز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يا أنثي بلا وطن ؟!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استعمل الشاعر هذه العلامة الوقفية بعد نهاية كل سطر شعري كما هو واضح ، فهو واقع في صراع دائم مقامه التعجب والحيرة في رحلة بحثه عن مكان يستقر فيه أنثاه فأراد أن يترجم لنا حالته الانفعالية والتعجبية بصريا ، فمدد من علامة الانفعال الواحدة إلى ثلاث علامات انفعالية ليوضح لنا تعجبه المصاحب للحيرة في اختيار المكان أهو،وطن،جزيرة لؤلؤة، مرجان، محارات، كنوز؟ لأنثاه الضائعة التي لا تملك وطنا.</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w:t>
      </w:r>
    </w:p>
    <w:p w:rsidR="00E34D16" w:rsidRPr="00E34D16" w:rsidRDefault="00E34D16" w:rsidP="00E34D16">
      <w:pPr>
        <w:bidi/>
        <w:jc w:val="both"/>
        <w:rPr>
          <w:rFonts w:cs="Simplified Arabic"/>
          <w:b/>
          <w:bCs/>
          <w:sz w:val="28"/>
          <w:szCs w:val="28"/>
          <w:rtl/>
        </w:rPr>
      </w:pPr>
      <w:r w:rsidRPr="00E34D16">
        <w:rPr>
          <w:rFonts w:cs="Simplified Arabic" w:hint="cs"/>
          <w:sz w:val="28"/>
          <w:szCs w:val="28"/>
          <w:rtl/>
        </w:rPr>
        <w:t xml:space="preserve">  </w:t>
      </w:r>
      <w:r w:rsidRPr="00E34D16">
        <w:rPr>
          <w:rFonts w:cs="Simplified Arabic" w:hint="cs"/>
          <w:b/>
          <w:bCs/>
          <w:sz w:val="28"/>
          <w:szCs w:val="28"/>
          <w:rtl/>
        </w:rPr>
        <w:t xml:space="preserve">4-3 علامة انفعال ترادفها علامة استفهام: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صورتها البصرية هي[!؟] نجدها وردت في الديوان مرة واحدة في قصيدة الورد والميلاد فيقول الشاعر</w:t>
      </w:r>
      <w:r w:rsidRPr="00E34D16">
        <w:rPr>
          <w:rFonts w:cs="Simplified Arabic" w:hint="cs"/>
          <w:sz w:val="28"/>
          <w:szCs w:val="28"/>
          <w:vertAlign w:val="superscript"/>
          <w:rtl/>
        </w:rPr>
        <w:t>(</w:t>
      </w:r>
      <w:r w:rsidRPr="00E34D16">
        <w:rPr>
          <w:rStyle w:val="Appelnotedebasdep"/>
          <w:rFonts w:cs="Simplified Arabic"/>
          <w:sz w:val="28"/>
          <w:szCs w:val="28"/>
          <w:rtl/>
        </w:rPr>
        <w:footnoteReference w:id="66"/>
      </w:r>
      <w:r w:rsidRPr="00E34D16">
        <w:rPr>
          <w:rFonts w:cs="Simplified Arabic" w:hint="cs"/>
          <w:sz w:val="28"/>
          <w:szCs w:val="28"/>
          <w:vertAlign w:val="superscript"/>
          <w:rtl/>
        </w:rPr>
        <w:t>)</w:t>
      </w:r>
      <w:r w:rsidRPr="00E34D16">
        <w:rPr>
          <w:rFonts w:cs="Simplified Arabic" w:hint="cs"/>
          <w:sz w:val="28"/>
          <w:szCs w:val="28"/>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نولد من الموت ونحيا،</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وما يهلكنا إلا الكلمات !؟</w:t>
      </w:r>
    </w:p>
    <w:p w:rsidR="00E34D16" w:rsidRPr="00E34D16" w:rsidRDefault="00E34D16" w:rsidP="00E34D16">
      <w:pPr>
        <w:bidi/>
        <w:jc w:val="both"/>
        <w:rPr>
          <w:rFonts w:cs="Simplified Arabic"/>
          <w:sz w:val="28"/>
          <w:szCs w:val="28"/>
          <w:rtl/>
        </w:rPr>
      </w:pPr>
      <w:r w:rsidRPr="00E34D16">
        <w:rPr>
          <w:rFonts w:cs="Simplified Arabic" w:hint="cs"/>
          <w:sz w:val="28"/>
          <w:szCs w:val="28"/>
          <w:rtl/>
        </w:rPr>
        <w:lastRenderedPageBreak/>
        <w:t xml:space="preserve">        الموت بالنسبة للشاعر حياة جديدة، وميلاد جديد، وليس نهاية لرحلة عمر دامت طويلا، فوقف وقفة المتعجب والمتسائل لما صارت الكلمات تهلكه وتخونه عند تذكر الموت فتسأل في صمت ممزوج بالانفعال والتعجب فوظف علامة انفعال ترافقها علامة استفهام. </w:t>
      </w:r>
    </w:p>
    <w:p w:rsidR="00E34D16" w:rsidRPr="00E34D16" w:rsidRDefault="00E34D16" w:rsidP="00E34D16">
      <w:pPr>
        <w:bidi/>
        <w:jc w:val="both"/>
        <w:rPr>
          <w:rFonts w:cs="Simplified Arabic"/>
          <w:b/>
          <w:bCs/>
          <w:sz w:val="28"/>
          <w:szCs w:val="28"/>
          <w:rtl/>
        </w:rPr>
      </w:pPr>
      <w:r w:rsidRPr="00E34D16">
        <w:rPr>
          <w:rFonts w:cs="Simplified Arabic" w:hint="cs"/>
          <w:b/>
          <w:bCs/>
          <w:sz w:val="28"/>
          <w:szCs w:val="28"/>
          <w:rtl/>
        </w:rPr>
        <w:t xml:space="preserve"> 4-4  علامتا انفعال تتبعها علامة استفهام واحدة: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صورتها البصرية [!!؟] استعملها الشاعر مرة واحدة في قصيدة" معزوفة أيلول" فيقول</w:t>
      </w:r>
      <w:r w:rsidRPr="00E34D16">
        <w:rPr>
          <w:rFonts w:cs="Simplified Arabic" w:hint="cs"/>
          <w:sz w:val="28"/>
          <w:szCs w:val="28"/>
          <w:vertAlign w:val="superscript"/>
          <w:rtl/>
        </w:rPr>
        <w:t>(</w:t>
      </w:r>
      <w:r w:rsidRPr="00E34D16">
        <w:rPr>
          <w:rStyle w:val="Appelnotedebasdep"/>
          <w:rFonts w:cs="Simplified Arabic"/>
          <w:sz w:val="28"/>
          <w:szCs w:val="28"/>
          <w:rtl/>
        </w:rPr>
        <w:footnoteReference w:id="67"/>
      </w:r>
      <w:r w:rsidRPr="00E34D16">
        <w:rPr>
          <w:rFonts w:cs="Simplified Arabic" w:hint="cs"/>
          <w:sz w:val="28"/>
          <w:szCs w:val="28"/>
          <w:vertAlign w:val="superscript"/>
          <w:rtl/>
        </w:rPr>
        <w:t>)</w:t>
      </w:r>
      <w:r w:rsidRPr="00E34D16">
        <w:rPr>
          <w:rFonts w:cs="Simplified Arabic" w:hint="cs"/>
          <w:sz w:val="28"/>
          <w:szCs w:val="28"/>
          <w:rtl/>
        </w:rPr>
        <w:t>:</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لمحت صورة في المرآة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تقيأت صرخة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كصرخة مرأة تضع لقيطا.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وتغتصب يوم الولادة،</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تخترق جسدي أشعة شمس حمراء</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أغتسل بماء زمزم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وأتطهر بخمرة،</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أصلي ركعتين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يرفضني جسدي </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أتلاشى!!؟</w:t>
      </w:r>
    </w:p>
    <w:p w:rsidR="00E34D16" w:rsidRPr="00E34D16" w:rsidRDefault="00E34D16" w:rsidP="00E34D16">
      <w:pPr>
        <w:bidi/>
        <w:jc w:val="both"/>
        <w:rPr>
          <w:rFonts w:cs="Simplified Arabic"/>
          <w:sz w:val="28"/>
          <w:szCs w:val="28"/>
          <w:rtl/>
        </w:rPr>
      </w:pPr>
      <w:r w:rsidRPr="00E34D16">
        <w:rPr>
          <w:rFonts w:cs="Simplified Arabic" w:hint="cs"/>
          <w:sz w:val="28"/>
          <w:szCs w:val="28"/>
          <w:rtl/>
        </w:rPr>
        <w:t xml:space="preserve">       الصورة المرسومة في هذا المقطع صورة غريبة غير مألوفة في قصائد الديوان فهي مجموعة من المفارقات تجسدت في مقطع واحد، إذ تلتحم عناصر الصورة المبنية على المفارقة وتتماهى لتعبر عن دلالة واحدة هي ضياع الشاعر بين الحقيقة والخيال وبين الموت والحياة.</w:t>
      </w:r>
    </w:p>
    <w:p w:rsidR="00E34D16" w:rsidRDefault="00E34D16" w:rsidP="00E34D16">
      <w:pPr>
        <w:tabs>
          <w:tab w:val="left" w:pos="4900"/>
        </w:tabs>
        <w:bidi/>
        <w:jc w:val="center"/>
        <w:rPr>
          <w:rFonts w:cs="Andalus" w:hint="cs"/>
          <w:b/>
          <w:bCs/>
          <w:sz w:val="28"/>
          <w:szCs w:val="28"/>
          <w:rtl/>
        </w:rPr>
      </w:pPr>
    </w:p>
    <w:p w:rsidR="00E34D16" w:rsidRDefault="00E34D16" w:rsidP="00E34D16">
      <w:pPr>
        <w:tabs>
          <w:tab w:val="left" w:pos="4900"/>
        </w:tabs>
        <w:bidi/>
        <w:jc w:val="center"/>
        <w:rPr>
          <w:rFonts w:cs="Andalus" w:hint="cs"/>
          <w:b/>
          <w:bCs/>
          <w:sz w:val="28"/>
          <w:szCs w:val="28"/>
          <w:rtl/>
        </w:rPr>
      </w:pPr>
    </w:p>
    <w:p w:rsidR="00E34D16" w:rsidRDefault="00E34D16" w:rsidP="00E34D16">
      <w:pPr>
        <w:tabs>
          <w:tab w:val="left" w:pos="4900"/>
        </w:tabs>
        <w:bidi/>
        <w:jc w:val="center"/>
        <w:rPr>
          <w:rFonts w:cs="Andalus" w:hint="cs"/>
          <w:b/>
          <w:bCs/>
          <w:sz w:val="28"/>
          <w:szCs w:val="28"/>
          <w:rtl/>
        </w:rPr>
      </w:pPr>
    </w:p>
    <w:p w:rsidR="00E34D16" w:rsidRDefault="00E34D16" w:rsidP="00E34D16">
      <w:pPr>
        <w:tabs>
          <w:tab w:val="left" w:pos="4900"/>
        </w:tabs>
        <w:bidi/>
        <w:jc w:val="center"/>
        <w:rPr>
          <w:rFonts w:cs="Andalus" w:hint="cs"/>
          <w:b/>
          <w:bCs/>
          <w:sz w:val="28"/>
          <w:szCs w:val="28"/>
          <w:rtl/>
        </w:rPr>
      </w:pPr>
    </w:p>
    <w:p w:rsidR="00E34D16" w:rsidRDefault="00E34D16" w:rsidP="00E34D16">
      <w:pPr>
        <w:tabs>
          <w:tab w:val="left" w:pos="4900"/>
        </w:tabs>
        <w:bidi/>
        <w:jc w:val="center"/>
        <w:rPr>
          <w:rFonts w:cs="Andalus" w:hint="cs"/>
          <w:b/>
          <w:bCs/>
          <w:sz w:val="28"/>
          <w:szCs w:val="28"/>
          <w:rtl/>
        </w:rPr>
      </w:pPr>
    </w:p>
    <w:p w:rsidR="00E34D16" w:rsidRDefault="00E34D16" w:rsidP="00E34D16">
      <w:pPr>
        <w:tabs>
          <w:tab w:val="left" w:pos="4900"/>
        </w:tabs>
        <w:bidi/>
        <w:jc w:val="center"/>
        <w:rPr>
          <w:rFonts w:cs="Andalus" w:hint="cs"/>
          <w:b/>
          <w:bCs/>
          <w:sz w:val="28"/>
          <w:szCs w:val="28"/>
          <w:rtl/>
        </w:rPr>
      </w:pPr>
    </w:p>
    <w:p w:rsidR="00E34D16" w:rsidRDefault="00E34D16" w:rsidP="00E34D16">
      <w:pPr>
        <w:tabs>
          <w:tab w:val="left" w:pos="4900"/>
        </w:tabs>
        <w:bidi/>
        <w:jc w:val="center"/>
        <w:rPr>
          <w:rFonts w:cs="Andalus" w:hint="cs"/>
          <w:b/>
          <w:bCs/>
          <w:sz w:val="28"/>
          <w:szCs w:val="28"/>
          <w:rtl/>
        </w:rPr>
      </w:pPr>
    </w:p>
    <w:p w:rsidR="00E34D16" w:rsidRDefault="00E34D16" w:rsidP="00E34D16">
      <w:pPr>
        <w:tabs>
          <w:tab w:val="left" w:pos="4900"/>
        </w:tabs>
        <w:bidi/>
        <w:jc w:val="center"/>
        <w:rPr>
          <w:rFonts w:cs="Andalus" w:hint="cs"/>
          <w:b/>
          <w:bCs/>
          <w:sz w:val="28"/>
          <w:szCs w:val="28"/>
          <w:rtl/>
        </w:rPr>
      </w:pPr>
    </w:p>
    <w:p w:rsidR="00E34D16" w:rsidRPr="00BC62A3" w:rsidRDefault="00E34D16" w:rsidP="00E34D16">
      <w:pPr>
        <w:bidi/>
        <w:jc w:val="both"/>
        <w:rPr>
          <w:rFonts w:cs="Simplified Arabic"/>
          <w:b/>
          <w:bCs/>
          <w:sz w:val="32"/>
          <w:szCs w:val="32"/>
          <w:rtl/>
          <w:lang w:val="en-US" w:bidi="ar-DZ"/>
        </w:rPr>
      </w:pPr>
      <w:r w:rsidRPr="00BC62A3">
        <w:rPr>
          <w:rFonts w:cs="Simplified Arabic" w:hint="cs"/>
          <w:b/>
          <w:bCs/>
          <w:sz w:val="32"/>
          <w:szCs w:val="32"/>
          <w:rtl/>
          <w:lang w:val="en-US" w:bidi="ar-DZ"/>
        </w:rPr>
        <w:lastRenderedPageBreak/>
        <w:t>خاتمة:</w:t>
      </w:r>
    </w:p>
    <w:p w:rsidR="00E34D16" w:rsidRPr="00BC62A3" w:rsidRDefault="00E34D16" w:rsidP="00E34D16">
      <w:pPr>
        <w:bidi/>
        <w:jc w:val="both"/>
        <w:rPr>
          <w:rFonts w:cs="Simplified Arabic"/>
          <w:sz w:val="32"/>
          <w:szCs w:val="32"/>
          <w:rtl/>
          <w:lang w:val="en-US" w:bidi="ar-DZ"/>
        </w:rPr>
      </w:pPr>
      <w:r w:rsidRPr="00BC62A3">
        <w:rPr>
          <w:rFonts w:cs="Simplified Arabic"/>
          <w:sz w:val="32"/>
          <w:szCs w:val="32"/>
          <w:lang w:val="en-US" w:bidi="ar-DZ"/>
        </w:rPr>
        <w:t xml:space="preserve"> </w:t>
      </w:r>
      <w:r>
        <w:rPr>
          <w:rFonts w:cs="Simplified Arabic" w:hint="cs"/>
          <w:sz w:val="32"/>
          <w:szCs w:val="32"/>
          <w:rtl/>
          <w:lang w:val="en-US" w:bidi="ar-DZ"/>
        </w:rPr>
        <w:t xml:space="preserve">  </w:t>
      </w:r>
      <w:r w:rsidRPr="00BC62A3">
        <w:rPr>
          <w:rFonts w:cs="Simplified Arabic"/>
          <w:sz w:val="32"/>
          <w:szCs w:val="32"/>
          <w:lang w:val="en-US" w:bidi="ar-DZ"/>
        </w:rPr>
        <w:t xml:space="preserve">      </w:t>
      </w:r>
      <w:r w:rsidRPr="00BC62A3">
        <w:rPr>
          <w:rFonts w:cs="Simplified Arabic" w:hint="cs"/>
          <w:sz w:val="32"/>
          <w:szCs w:val="32"/>
          <w:rtl/>
          <w:lang w:val="en-US" w:bidi="ar-DZ"/>
        </w:rPr>
        <w:t>نظر</w:t>
      </w:r>
      <w:r>
        <w:rPr>
          <w:rFonts w:cs="Simplified Arabic" w:hint="cs"/>
          <w:sz w:val="32"/>
          <w:szCs w:val="32"/>
          <w:rtl/>
          <w:lang w:val="en-US" w:bidi="ar-DZ"/>
        </w:rPr>
        <w:t>ا</w:t>
      </w:r>
      <w:r w:rsidRPr="00BC62A3">
        <w:rPr>
          <w:rFonts w:cs="Simplified Arabic" w:hint="cs"/>
          <w:sz w:val="32"/>
          <w:szCs w:val="32"/>
          <w:rtl/>
          <w:lang w:val="en-US" w:bidi="ar-DZ"/>
        </w:rPr>
        <w:t xml:space="preserve"> لكون ظاهرة التشكيل </w:t>
      </w:r>
      <w:r>
        <w:rPr>
          <w:rFonts w:cs="Simplified Arabic" w:hint="cs"/>
          <w:sz w:val="32"/>
          <w:szCs w:val="32"/>
          <w:rtl/>
          <w:lang w:val="en-US" w:bidi="ar-DZ"/>
        </w:rPr>
        <w:t>ا</w:t>
      </w:r>
      <w:r w:rsidRPr="00BC62A3">
        <w:rPr>
          <w:rFonts w:cs="Simplified Arabic" w:hint="cs"/>
          <w:sz w:val="32"/>
          <w:szCs w:val="32"/>
          <w:rtl/>
          <w:lang w:val="en-US" w:bidi="ar-DZ"/>
        </w:rPr>
        <w:t xml:space="preserve">لبصري جديدة في البحث النقدي </w:t>
      </w:r>
      <w:r>
        <w:rPr>
          <w:rFonts w:cs="Simplified Arabic" w:hint="cs"/>
          <w:sz w:val="32"/>
          <w:szCs w:val="32"/>
          <w:rtl/>
          <w:lang w:val="en-US" w:bidi="ar-DZ"/>
        </w:rPr>
        <w:t>العربي ومن ثمة قلة مصادرها ، فإن</w:t>
      </w:r>
      <w:r w:rsidRPr="00BC62A3">
        <w:rPr>
          <w:rFonts w:cs="Simplified Arabic" w:hint="cs"/>
          <w:sz w:val="32"/>
          <w:szCs w:val="32"/>
          <w:rtl/>
          <w:lang w:val="en-US" w:bidi="ar-DZ"/>
        </w:rPr>
        <w:t xml:space="preserve"> الولوج فيها بعد مغ</w:t>
      </w:r>
      <w:r>
        <w:rPr>
          <w:rFonts w:cs="Simplified Arabic" w:hint="cs"/>
          <w:sz w:val="32"/>
          <w:szCs w:val="32"/>
          <w:rtl/>
          <w:lang w:val="en-US" w:bidi="ar-DZ"/>
        </w:rPr>
        <w:t>ا</w:t>
      </w:r>
      <w:r w:rsidRPr="00BC62A3">
        <w:rPr>
          <w:rFonts w:cs="Simplified Arabic" w:hint="cs"/>
          <w:sz w:val="32"/>
          <w:szCs w:val="32"/>
          <w:rtl/>
          <w:lang w:val="en-US" w:bidi="ar-DZ"/>
        </w:rPr>
        <w:t>م</w:t>
      </w:r>
      <w:r>
        <w:rPr>
          <w:rFonts w:cs="Simplified Arabic" w:hint="cs"/>
          <w:sz w:val="32"/>
          <w:szCs w:val="32"/>
          <w:rtl/>
          <w:lang w:val="en-US" w:bidi="ar-DZ"/>
        </w:rPr>
        <w:t>ر</w:t>
      </w:r>
      <w:r w:rsidRPr="00BC62A3">
        <w:rPr>
          <w:rFonts w:cs="Simplified Arabic" w:hint="cs"/>
          <w:sz w:val="32"/>
          <w:szCs w:val="32"/>
          <w:rtl/>
          <w:lang w:val="en-US" w:bidi="ar-DZ"/>
        </w:rPr>
        <w:t>ة غير مأمونة العواقب لغياب المعطيات الكافية التي يمكن أن يس</w:t>
      </w:r>
      <w:r>
        <w:rPr>
          <w:rFonts w:cs="Simplified Arabic" w:hint="cs"/>
          <w:sz w:val="32"/>
          <w:szCs w:val="32"/>
          <w:rtl/>
          <w:lang w:val="en-US" w:bidi="ar-DZ"/>
        </w:rPr>
        <w:t>تند إليها الباحث ، ولهذا جاء بحثنا</w:t>
      </w:r>
      <w:r w:rsidRPr="00BC62A3">
        <w:rPr>
          <w:rFonts w:cs="Simplified Arabic" w:hint="cs"/>
          <w:sz w:val="32"/>
          <w:szCs w:val="32"/>
          <w:rtl/>
          <w:lang w:val="en-US" w:bidi="ar-DZ"/>
        </w:rPr>
        <w:t xml:space="preserve"> هذا محاولة  بسيطة  ومتوا</w:t>
      </w:r>
      <w:r>
        <w:rPr>
          <w:rFonts w:cs="Simplified Arabic" w:hint="cs"/>
          <w:sz w:val="32"/>
          <w:szCs w:val="32"/>
          <w:rtl/>
          <w:lang w:val="en-US" w:bidi="ar-DZ"/>
        </w:rPr>
        <w:t>ضعة للدخول إلى عالم التشكيل</w:t>
      </w:r>
      <w:r w:rsidRPr="00BC62A3">
        <w:rPr>
          <w:rFonts w:cs="Simplified Arabic" w:hint="cs"/>
          <w:sz w:val="32"/>
          <w:szCs w:val="32"/>
          <w:rtl/>
          <w:lang w:val="en-US" w:bidi="ar-DZ"/>
        </w:rPr>
        <w:t xml:space="preserve"> البصري الذي تبين لنا بعد الوقوف عند الجانب النظري والتطبيقي</w:t>
      </w:r>
      <w:r>
        <w:rPr>
          <w:rFonts w:cs="Simplified Arabic" w:hint="cs"/>
          <w:sz w:val="32"/>
          <w:szCs w:val="32"/>
          <w:rtl/>
          <w:lang w:val="en-US" w:bidi="ar-DZ"/>
        </w:rPr>
        <w:t xml:space="preserve"> منه</w:t>
      </w:r>
      <w:r w:rsidRPr="00BC62A3">
        <w:rPr>
          <w:rFonts w:cs="Simplified Arabic" w:hint="cs"/>
          <w:sz w:val="32"/>
          <w:szCs w:val="32"/>
          <w:rtl/>
          <w:lang w:val="en-US" w:bidi="ar-DZ"/>
        </w:rPr>
        <w:t xml:space="preserve"> أن:</w:t>
      </w:r>
      <w:r>
        <w:rPr>
          <w:rFonts w:cs="Simplified Arabic" w:hint="cs"/>
          <w:sz w:val="32"/>
          <w:szCs w:val="32"/>
          <w:rtl/>
          <w:lang w:val="en-US" w:bidi="ar-DZ"/>
        </w:rPr>
        <w:t xml:space="preserve"> </w:t>
      </w:r>
    </w:p>
    <w:p w:rsidR="00E34D16" w:rsidRPr="00BC62A3" w:rsidRDefault="00E34D16" w:rsidP="00E34D16">
      <w:pPr>
        <w:bidi/>
        <w:jc w:val="both"/>
        <w:rPr>
          <w:rFonts w:cs="Simplified Arabic"/>
          <w:sz w:val="32"/>
          <w:szCs w:val="32"/>
          <w:rtl/>
          <w:lang w:val="en-US" w:bidi="ar-DZ"/>
        </w:rPr>
      </w:pPr>
      <w:r w:rsidRPr="00BC62A3">
        <w:rPr>
          <w:rFonts w:cs="Simplified Arabic" w:hint="cs"/>
          <w:sz w:val="32"/>
          <w:szCs w:val="32"/>
          <w:rtl/>
          <w:lang w:val="en-US" w:bidi="ar-DZ"/>
        </w:rPr>
        <w:t>1- التشكيل البصري في الشعر العربي الحديث هو ما يمنحه النص للرؤية  سواء تعلق الأمر بالبصر أو البصيرة</w:t>
      </w:r>
      <w:r>
        <w:rPr>
          <w:rFonts w:cs="Simplified Arabic" w:hint="cs"/>
          <w:sz w:val="32"/>
          <w:szCs w:val="32"/>
          <w:rtl/>
          <w:lang w:val="en-US" w:bidi="ar-DZ"/>
        </w:rPr>
        <w:t xml:space="preserve"> </w:t>
      </w:r>
      <w:r w:rsidRPr="00BC62A3">
        <w:rPr>
          <w:rFonts w:cs="Simplified Arabic" w:hint="cs"/>
          <w:sz w:val="32"/>
          <w:szCs w:val="32"/>
          <w:rtl/>
          <w:lang w:val="en-US" w:bidi="ar-DZ"/>
        </w:rPr>
        <w:t>، وهذا ما يؤكد لنا أن ثقافة التشكيل البصري هي ثقافة العين  وليس</w:t>
      </w:r>
      <w:r>
        <w:rPr>
          <w:rFonts w:cs="Simplified Arabic" w:hint="cs"/>
          <w:sz w:val="32"/>
          <w:szCs w:val="32"/>
          <w:rtl/>
          <w:lang w:val="en-US" w:bidi="ar-DZ"/>
        </w:rPr>
        <w:t>ت</w:t>
      </w:r>
      <w:r w:rsidRPr="00BC62A3">
        <w:rPr>
          <w:rFonts w:cs="Simplified Arabic" w:hint="cs"/>
          <w:sz w:val="32"/>
          <w:szCs w:val="32"/>
          <w:rtl/>
          <w:lang w:val="en-US" w:bidi="ar-DZ"/>
        </w:rPr>
        <w:t xml:space="preserve"> ثقافة الأذن</w:t>
      </w:r>
      <w:r>
        <w:rPr>
          <w:rFonts w:cs="Simplified Arabic" w:hint="cs"/>
          <w:sz w:val="32"/>
          <w:szCs w:val="32"/>
          <w:rtl/>
          <w:lang w:val="en-US" w:bidi="ar-DZ"/>
        </w:rPr>
        <w:t>.</w:t>
      </w:r>
    </w:p>
    <w:p w:rsidR="00E34D16" w:rsidRPr="00BC62A3" w:rsidRDefault="00E34D16" w:rsidP="00E34D16">
      <w:pPr>
        <w:bidi/>
        <w:jc w:val="both"/>
        <w:rPr>
          <w:rFonts w:cs="Simplified Arabic"/>
          <w:sz w:val="32"/>
          <w:szCs w:val="32"/>
          <w:rtl/>
          <w:lang w:val="en-US" w:bidi="ar-DZ"/>
        </w:rPr>
      </w:pPr>
      <w:r w:rsidRPr="00BC62A3">
        <w:rPr>
          <w:rFonts w:cs="Simplified Arabic" w:hint="cs"/>
          <w:sz w:val="32"/>
          <w:szCs w:val="32"/>
          <w:rtl/>
          <w:lang w:val="en-US" w:bidi="ar-DZ"/>
        </w:rPr>
        <w:t>2-  يكسب التشكيل البصري النص الشعري دلالة</w:t>
      </w:r>
      <w:r>
        <w:rPr>
          <w:rFonts w:cs="Simplified Arabic" w:hint="cs"/>
          <w:sz w:val="32"/>
          <w:szCs w:val="32"/>
          <w:rtl/>
          <w:lang w:val="en-US" w:bidi="ar-DZ"/>
        </w:rPr>
        <w:t xml:space="preserve"> ، لكونه </w:t>
      </w:r>
      <w:r w:rsidRPr="00BC62A3">
        <w:rPr>
          <w:rFonts w:cs="Simplified Arabic" w:hint="cs"/>
          <w:sz w:val="32"/>
          <w:szCs w:val="32"/>
          <w:rtl/>
          <w:lang w:val="en-US" w:bidi="ar-DZ"/>
        </w:rPr>
        <w:t xml:space="preserve"> يهتم بالمبصرات الخاصة بالنص.</w:t>
      </w:r>
    </w:p>
    <w:p w:rsidR="00E34D16" w:rsidRPr="00BC62A3" w:rsidRDefault="00E34D16" w:rsidP="00E34D16">
      <w:pPr>
        <w:bidi/>
        <w:jc w:val="both"/>
        <w:rPr>
          <w:rFonts w:cs="Simplified Arabic"/>
          <w:sz w:val="32"/>
          <w:szCs w:val="32"/>
          <w:rtl/>
          <w:lang w:val="en-US" w:bidi="ar-DZ"/>
        </w:rPr>
      </w:pPr>
      <w:r w:rsidRPr="00BC62A3">
        <w:rPr>
          <w:rFonts w:cs="Simplified Arabic" w:hint="cs"/>
          <w:sz w:val="32"/>
          <w:szCs w:val="32"/>
          <w:rtl/>
          <w:lang w:val="en-US" w:bidi="ar-DZ"/>
        </w:rPr>
        <w:t>3- يمكن اعتبار مدونة الشاعر أحمد حيدوش نموذج</w:t>
      </w:r>
      <w:r>
        <w:rPr>
          <w:rFonts w:cs="Simplified Arabic" w:hint="cs"/>
          <w:sz w:val="32"/>
          <w:szCs w:val="32"/>
          <w:rtl/>
          <w:lang w:val="en-US" w:bidi="ar-DZ"/>
        </w:rPr>
        <w:t>ا جيدا ، لهذا الموضوع ، لكونه كان</w:t>
      </w:r>
      <w:r w:rsidRPr="00BC62A3">
        <w:rPr>
          <w:rFonts w:cs="Simplified Arabic" w:hint="cs"/>
          <w:sz w:val="32"/>
          <w:szCs w:val="32"/>
          <w:rtl/>
          <w:lang w:val="en-US" w:bidi="ar-DZ"/>
        </w:rPr>
        <w:t xml:space="preserve"> حريصا أشد الحرص على مشاركة الجمهور من خلال العمل الكثيف على مقومات التشكيل البصري</w:t>
      </w:r>
      <w:r>
        <w:rPr>
          <w:rFonts w:cs="Simplified Arabic" w:hint="cs"/>
          <w:sz w:val="32"/>
          <w:szCs w:val="32"/>
          <w:rtl/>
          <w:lang w:val="en-US" w:bidi="ar-DZ"/>
        </w:rPr>
        <w:t>.</w:t>
      </w:r>
    </w:p>
    <w:p w:rsidR="00E34D16" w:rsidRDefault="00E34D16" w:rsidP="00E34D16">
      <w:pPr>
        <w:bidi/>
        <w:jc w:val="both"/>
        <w:rPr>
          <w:rFonts w:cs="Simplified Arabic"/>
          <w:sz w:val="32"/>
          <w:szCs w:val="32"/>
          <w:rtl/>
          <w:lang w:val="en-US" w:bidi="ar-DZ"/>
        </w:rPr>
      </w:pPr>
      <w:r w:rsidRPr="00BC62A3">
        <w:rPr>
          <w:rFonts w:cs="Simplified Arabic" w:hint="cs"/>
          <w:sz w:val="32"/>
          <w:szCs w:val="32"/>
          <w:rtl/>
          <w:lang w:val="en-US" w:bidi="ar-DZ"/>
        </w:rPr>
        <w:t>4- يلح التشكيل البصري في الشعر العربي الحديث</w:t>
      </w:r>
      <w:r>
        <w:rPr>
          <w:rFonts w:cs="Simplified Arabic" w:hint="cs"/>
          <w:sz w:val="32"/>
          <w:szCs w:val="32"/>
          <w:rtl/>
          <w:lang w:val="en-US" w:bidi="ar-DZ"/>
        </w:rPr>
        <w:t xml:space="preserve"> </w:t>
      </w:r>
      <w:r w:rsidRPr="00BC62A3">
        <w:rPr>
          <w:rFonts w:cs="Simplified Arabic" w:hint="cs"/>
          <w:sz w:val="32"/>
          <w:szCs w:val="32"/>
          <w:rtl/>
          <w:lang w:val="en-US" w:bidi="ar-DZ"/>
        </w:rPr>
        <w:t>، على حضور حياة المؤلف وهذا ما لمسناه في عتبات الديوان</w:t>
      </w:r>
      <w:r>
        <w:rPr>
          <w:rFonts w:cs="Simplified Arabic" w:hint="cs"/>
          <w:sz w:val="32"/>
          <w:szCs w:val="32"/>
          <w:rtl/>
          <w:lang w:val="en-US" w:bidi="ar-DZ"/>
        </w:rPr>
        <w:t xml:space="preserve"> </w:t>
      </w:r>
      <w:r w:rsidRPr="00BC62A3">
        <w:rPr>
          <w:rFonts w:cs="Simplified Arabic" w:hint="cs"/>
          <w:sz w:val="32"/>
          <w:szCs w:val="32"/>
          <w:rtl/>
          <w:lang w:val="en-US" w:bidi="ar-DZ"/>
        </w:rPr>
        <w:t xml:space="preserve">، </w:t>
      </w:r>
      <w:r>
        <w:rPr>
          <w:rFonts w:cs="Simplified Arabic" w:hint="cs"/>
          <w:sz w:val="32"/>
          <w:szCs w:val="32"/>
          <w:rtl/>
          <w:lang w:val="en-US" w:bidi="ar-DZ"/>
        </w:rPr>
        <w:t>فعتبة الإهداء وعتبة المقدمة كشفت</w:t>
      </w:r>
      <w:r w:rsidRPr="00BC62A3">
        <w:rPr>
          <w:rFonts w:cs="Simplified Arabic" w:hint="cs"/>
          <w:sz w:val="32"/>
          <w:szCs w:val="32"/>
          <w:rtl/>
          <w:lang w:val="en-US" w:bidi="ar-DZ"/>
        </w:rPr>
        <w:t>ا لنا جانبا كب</w:t>
      </w:r>
      <w:r>
        <w:rPr>
          <w:rFonts w:cs="Simplified Arabic" w:hint="cs"/>
          <w:sz w:val="32"/>
          <w:szCs w:val="32"/>
          <w:rtl/>
          <w:lang w:val="en-US" w:bidi="ar-DZ"/>
        </w:rPr>
        <w:t>ي</w:t>
      </w:r>
      <w:r w:rsidRPr="00BC62A3">
        <w:rPr>
          <w:rFonts w:cs="Simplified Arabic" w:hint="cs"/>
          <w:sz w:val="32"/>
          <w:szCs w:val="32"/>
          <w:rtl/>
          <w:lang w:val="en-US" w:bidi="ar-DZ"/>
        </w:rPr>
        <w:t xml:space="preserve">را من الحياة الشخصية </w:t>
      </w:r>
      <w:r>
        <w:rPr>
          <w:rFonts w:cs="Simplified Arabic" w:hint="cs"/>
          <w:sz w:val="32"/>
          <w:szCs w:val="32"/>
          <w:rtl/>
          <w:lang w:val="en-US" w:bidi="ar-DZ"/>
        </w:rPr>
        <w:t>لصاحب الديوان.</w:t>
      </w:r>
    </w:p>
    <w:p w:rsidR="00E34D16" w:rsidRDefault="00E34D16" w:rsidP="00E34D16">
      <w:pPr>
        <w:bidi/>
        <w:jc w:val="both"/>
        <w:rPr>
          <w:rFonts w:cs="Simplified Arabic"/>
          <w:sz w:val="32"/>
          <w:szCs w:val="32"/>
          <w:rtl/>
          <w:lang w:val="en-US" w:bidi="ar-DZ"/>
        </w:rPr>
      </w:pPr>
      <w:r>
        <w:rPr>
          <w:rFonts w:cs="Simplified Arabic" w:hint="cs"/>
          <w:sz w:val="32"/>
          <w:szCs w:val="32"/>
          <w:rtl/>
          <w:lang w:val="en-US" w:bidi="ar-DZ"/>
        </w:rPr>
        <w:t xml:space="preserve">5-حول التشكيل البصري الصفحة الى أجزاء أساسية في بنية المتن الشعري ويتجلى دلك لنا من خلال علامات </w:t>
      </w:r>
      <w:r w:rsidRPr="00BC62A3">
        <w:rPr>
          <w:rFonts w:cs="Simplified Arabic" w:hint="cs"/>
          <w:sz w:val="32"/>
          <w:szCs w:val="32"/>
          <w:rtl/>
          <w:lang w:val="en-US" w:bidi="ar-DZ"/>
        </w:rPr>
        <w:t>الترقيم المختلفة التي أكسبت النص فهما جديدا</w:t>
      </w:r>
      <w:r>
        <w:rPr>
          <w:rFonts w:cs="Simplified Arabic" w:hint="cs"/>
          <w:sz w:val="32"/>
          <w:szCs w:val="32"/>
          <w:rtl/>
          <w:lang w:val="en-US" w:bidi="ar-DZ"/>
        </w:rPr>
        <w:t>.</w:t>
      </w:r>
    </w:p>
    <w:p w:rsidR="00E34D16" w:rsidRPr="00BC62A3" w:rsidRDefault="00E34D16" w:rsidP="00E34D16">
      <w:pPr>
        <w:bidi/>
        <w:jc w:val="both"/>
        <w:rPr>
          <w:rFonts w:cs="Simplified Arabic"/>
          <w:sz w:val="32"/>
          <w:szCs w:val="32"/>
          <w:rtl/>
          <w:lang w:val="en-US" w:bidi="ar-DZ"/>
        </w:rPr>
      </w:pPr>
      <w:r w:rsidRPr="00BC62A3">
        <w:rPr>
          <w:rFonts w:cs="Simplified Arabic"/>
          <w:sz w:val="32"/>
          <w:szCs w:val="32"/>
          <w:lang w:val="en-US" w:bidi="ar-DZ"/>
        </w:rPr>
        <w:t xml:space="preserve">       </w:t>
      </w:r>
      <w:r w:rsidRPr="00BC62A3">
        <w:rPr>
          <w:rFonts w:cs="Simplified Arabic" w:hint="cs"/>
          <w:sz w:val="32"/>
          <w:szCs w:val="32"/>
          <w:rtl/>
          <w:lang w:val="en-US" w:bidi="ar-DZ"/>
        </w:rPr>
        <w:t xml:space="preserve">وأخيرا يمكن القول أن : الإشكالية التي طرحت </w:t>
      </w:r>
      <w:r>
        <w:rPr>
          <w:rFonts w:cs="Simplified Arabic" w:hint="cs"/>
          <w:sz w:val="32"/>
          <w:szCs w:val="32"/>
          <w:rtl/>
          <w:lang w:val="en-US" w:bidi="ar-DZ"/>
        </w:rPr>
        <w:t>في هذا المقام أكبر من أن ي</w:t>
      </w:r>
      <w:r w:rsidRPr="00BC62A3">
        <w:rPr>
          <w:rFonts w:cs="Simplified Arabic" w:hint="cs"/>
          <w:sz w:val="32"/>
          <w:szCs w:val="32"/>
          <w:rtl/>
          <w:lang w:val="en-US" w:bidi="ar-DZ"/>
        </w:rPr>
        <w:t>جيب عنها بحث واحد</w:t>
      </w:r>
      <w:r>
        <w:rPr>
          <w:rFonts w:cs="Simplified Arabic" w:hint="cs"/>
          <w:sz w:val="32"/>
          <w:szCs w:val="32"/>
          <w:rtl/>
          <w:lang w:val="en-US" w:bidi="ar-DZ"/>
        </w:rPr>
        <w:t xml:space="preserve"> </w:t>
      </w:r>
      <w:r w:rsidRPr="00BC62A3">
        <w:rPr>
          <w:rFonts w:cs="Simplified Arabic" w:hint="cs"/>
          <w:sz w:val="32"/>
          <w:szCs w:val="32"/>
          <w:rtl/>
          <w:lang w:val="en-US" w:bidi="ar-DZ"/>
        </w:rPr>
        <w:t>، لذلك نتمنى أن نكون قد مهدنا الطريق أما</w:t>
      </w:r>
      <w:r>
        <w:rPr>
          <w:rFonts w:cs="Simplified Arabic" w:hint="cs"/>
          <w:sz w:val="32"/>
          <w:szCs w:val="32"/>
          <w:rtl/>
          <w:lang w:val="en-US" w:bidi="ar-DZ"/>
        </w:rPr>
        <w:t>م بحوث أخرى أكثر شمولا وتفصيلا ان</w:t>
      </w:r>
      <w:r w:rsidRPr="00BC62A3">
        <w:rPr>
          <w:rFonts w:cs="Simplified Arabic" w:hint="cs"/>
          <w:sz w:val="32"/>
          <w:szCs w:val="32"/>
          <w:rtl/>
          <w:lang w:val="en-US" w:bidi="ar-DZ"/>
        </w:rPr>
        <w:t>طلاق</w:t>
      </w:r>
      <w:r>
        <w:rPr>
          <w:rFonts w:cs="Simplified Arabic" w:hint="cs"/>
          <w:sz w:val="32"/>
          <w:szCs w:val="32"/>
          <w:rtl/>
          <w:lang w:val="en-US" w:bidi="ar-DZ"/>
        </w:rPr>
        <w:t>ا</w:t>
      </w:r>
      <w:r w:rsidRPr="00BC62A3">
        <w:rPr>
          <w:rFonts w:cs="Simplified Arabic" w:hint="cs"/>
          <w:sz w:val="32"/>
          <w:szCs w:val="32"/>
          <w:rtl/>
          <w:lang w:val="en-US" w:bidi="ar-DZ"/>
        </w:rPr>
        <w:t xml:space="preserve"> مما قدمناه</w:t>
      </w:r>
      <w:r>
        <w:rPr>
          <w:rFonts w:cs="Simplified Arabic" w:hint="cs"/>
          <w:sz w:val="32"/>
          <w:szCs w:val="32"/>
          <w:rtl/>
          <w:lang w:val="en-US" w:bidi="ar-DZ"/>
        </w:rPr>
        <w:t xml:space="preserve"> </w:t>
      </w:r>
      <w:r w:rsidRPr="00BC62A3">
        <w:rPr>
          <w:rFonts w:cs="Simplified Arabic" w:hint="cs"/>
          <w:sz w:val="32"/>
          <w:szCs w:val="32"/>
          <w:rtl/>
          <w:lang w:val="en-US" w:bidi="ar-DZ"/>
        </w:rPr>
        <w:t>، ولأنه لا يمكن لأي بحث علمي أن يخلو من النقائص وأن يستوفي جميع التفاصيل في موضوعه ، فإننا على وعد بتعميق النظر والبحث  في هذا الموضوع مستقبلا.</w:t>
      </w:r>
    </w:p>
    <w:p w:rsidR="00E34D16" w:rsidRPr="00BC62A3" w:rsidRDefault="00E34D16" w:rsidP="00E34D16">
      <w:pPr>
        <w:bidi/>
        <w:rPr>
          <w:sz w:val="32"/>
          <w:szCs w:val="32"/>
          <w:rtl/>
          <w:lang w:val="en-US" w:bidi="ar-DZ"/>
        </w:rPr>
      </w:pPr>
    </w:p>
    <w:p w:rsidR="00E34D16" w:rsidRPr="00BC62A3" w:rsidRDefault="00E34D16" w:rsidP="00E34D16">
      <w:pPr>
        <w:bidi/>
        <w:rPr>
          <w:sz w:val="32"/>
          <w:szCs w:val="32"/>
          <w:lang w:val="en-US" w:bidi="ar-DZ"/>
        </w:rPr>
      </w:pPr>
    </w:p>
    <w:p w:rsidR="00E34D16" w:rsidRPr="002C7E95" w:rsidRDefault="00E34D16" w:rsidP="00E34D16">
      <w:pPr>
        <w:bidi/>
        <w:rPr>
          <w:rFonts w:cs="Simplified Arabic" w:hint="cs"/>
          <w:b/>
          <w:bCs/>
          <w:sz w:val="32"/>
          <w:szCs w:val="32"/>
          <w:rtl/>
          <w:lang w:val="en-US" w:bidi="ar-DZ"/>
        </w:rPr>
      </w:pPr>
      <w:r w:rsidRPr="002C7E95">
        <w:rPr>
          <w:rFonts w:cs="Simplified Arabic" w:hint="cs"/>
          <w:b/>
          <w:bCs/>
          <w:sz w:val="32"/>
          <w:szCs w:val="32"/>
          <w:rtl/>
          <w:lang w:val="en-US" w:bidi="ar-DZ"/>
        </w:rPr>
        <w:lastRenderedPageBreak/>
        <w:t>قائمة المصادر المراجع:</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 xml:space="preserve">1- </w:t>
      </w:r>
      <w:r w:rsidRPr="00770A3F">
        <w:rPr>
          <w:rFonts w:cs="Simplified Arabic" w:hint="cs"/>
          <w:sz w:val="28"/>
          <w:szCs w:val="28"/>
          <w:rtl/>
          <w:lang w:val="en-US" w:bidi="ar-DZ"/>
        </w:rPr>
        <w:t>ابن منظور، لسان العرب،ج11، دار صادر، بيروت، لبنان.</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2-</w:t>
      </w:r>
      <w:r w:rsidRPr="00770A3F">
        <w:rPr>
          <w:rFonts w:cs="Simplified Arabic" w:hint="cs"/>
          <w:sz w:val="28"/>
          <w:szCs w:val="28"/>
          <w:rtl/>
          <w:lang w:val="en-US" w:bidi="ar-DZ"/>
        </w:rPr>
        <w:t>أبو منصور محمد بن أحمد الأزهري، معجم تهذيب اللغة، مج2، دار</w:t>
      </w:r>
      <w:r>
        <w:rPr>
          <w:rFonts w:cs="Simplified Arabic" w:hint="cs"/>
          <w:sz w:val="28"/>
          <w:szCs w:val="28"/>
          <w:rtl/>
          <w:lang w:val="en-US" w:bidi="ar-DZ"/>
        </w:rPr>
        <w:t xml:space="preserve"> المعرفة، ط1، بيروت، لبنان 2001.</w:t>
      </w:r>
    </w:p>
    <w:p w:rsidR="00E34D16" w:rsidRDefault="00E34D16" w:rsidP="00E34D16">
      <w:pPr>
        <w:bidi/>
        <w:rPr>
          <w:rFonts w:cs="Simplified Arabic" w:hint="cs"/>
          <w:sz w:val="28"/>
          <w:szCs w:val="28"/>
          <w:rtl/>
          <w:lang w:val="en-US" w:bidi="ar-DZ"/>
        </w:rPr>
      </w:pPr>
      <w:r>
        <w:rPr>
          <w:rFonts w:cs="Simplified Arabic" w:hint="cs"/>
          <w:sz w:val="28"/>
          <w:szCs w:val="28"/>
          <w:rtl/>
          <w:lang w:val="en-US" w:bidi="ar-DZ"/>
        </w:rPr>
        <w:t>3- أحمد المنادي، النص الموازي، أفاق المعنى خارج النص، علامات،ج61، النادي الثقافي،جدة2007.</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 xml:space="preserve">4- </w:t>
      </w:r>
      <w:r w:rsidRPr="00770A3F">
        <w:rPr>
          <w:rFonts w:cs="Simplified Arabic" w:hint="cs"/>
          <w:sz w:val="28"/>
          <w:szCs w:val="28"/>
          <w:rtl/>
          <w:lang w:val="en-US" w:bidi="ar-DZ"/>
        </w:rPr>
        <w:t>أحمد مختار عمر، معجم اللغة العربية المعاصرة، مج2، عالم الكتب،</w:t>
      </w:r>
      <w:r>
        <w:rPr>
          <w:rFonts w:cs="Simplified Arabic" w:hint="cs"/>
          <w:sz w:val="28"/>
          <w:szCs w:val="28"/>
          <w:rtl/>
          <w:lang w:val="en-US" w:bidi="ar-DZ"/>
        </w:rPr>
        <w:t xml:space="preserve"> ط1، القاهرة2007</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5- باسمة درمش ، مقال عتبات النص،  علامات، ج61، مج16، النادي الثقافي، جدة 2007.</w:t>
      </w:r>
    </w:p>
    <w:p w:rsidR="00E34D16" w:rsidRDefault="00E34D16" w:rsidP="00E34D16">
      <w:pPr>
        <w:bidi/>
        <w:rPr>
          <w:rFonts w:cs="Simplified Arabic" w:hint="cs"/>
          <w:sz w:val="28"/>
          <w:szCs w:val="28"/>
          <w:rtl/>
          <w:lang w:val="en-US" w:bidi="ar-DZ"/>
        </w:rPr>
      </w:pPr>
      <w:r>
        <w:rPr>
          <w:rFonts w:cs="Simplified Arabic" w:hint="cs"/>
          <w:sz w:val="28"/>
          <w:szCs w:val="28"/>
          <w:rtl/>
          <w:lang w:val="en-US" w:bidi="ar-DZ"/>
        </w:rPr>
        <w:t>6- بن ياسر عبد الواحد، الخطاب المقدمات، علامات،ج47،م 12، جدة2000.</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7- ش</w:t>
      </w:r>
      <w:r w:rsidRPr="00770A3F">
        <w:rPr>
          <w:rFonts w:cs="Simplified Arabic" w:hint="cs"/>
          <w:sz w:val="28"/>
          <w:szCs w:val="28"/>
          <w:rtl/>
          <w:lang w:val="en-US" w:bidi="ar-DZ"/>
        </w:rPr>
        <w:t>ربل دا</w:t>
      </w:r>
      <w:r>
        <w:rPr>
          <w:rFonts w:cs="Simplified Arabic" w:hint="cs"/>
          <w:sz w:val="28"/>
          <w:szCs w:val="28"/>
          <w:rtl/>
          <w:lang w:val="en-US" w:bidi="ar-DZ"/>
        </w:rPr>
        <w:t>غر، مقال:</w:t>
      </w:r>
      <w:r w:rsidRPr="00770A3F">
        <w:rPr>
          <w:rFonts w:cs="Simplified Arabic" w:hint="cs"/>
          <w:sz w:val="28"/>
          <w:szCs w:val="28"/>
          <w:rtl/>
          <w:lang w:val="en-US" w:bidi="ar-DZ"/>
        </w:rPr>
        <w:t xml:space="preserve"> نزار قباني" أو" اقتصاد الشعر"، ضمن كتاب نزار قباني شاعر لكل الأجيال،ج1</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 xml:space="preserve">8- </w:t>
      </w:r>
      <w:r w:rsidRPr="00770A3F">
        <w:rPr>
          <w:rFonts w:cs="Simplified Arabic" w:hint="cs"/>
          <w:sz w:val="28"/>
          <w:szCs w:val="28"/>
          <w:rtl/>
          <w:lang w:val="en-US" w:bidi="ar-DZ"/>
        </w:rPr>
        <w:t>جون كوين، النظرية الشعرية، ترجمة أح</w:t>
      </w:r>
      <w:r>
        <w:rPr>
          <w:rFonts w:cs="Simplified Arabic" w:hint="cs"/>
          <w:sz w:val="28"/>
          <w:szCs w:val="28"/>
          <w:rtl/>
          <w:lang w:val="en-US" w:bidi="ar-DZ"/>
        </w:rPr>
        <w:t>مد درويش، دار غريب، ط04، القاهر 2000</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 xml:space="preserve">9- </w:t>
      </w:r>
      <w:r w:rsidRPr="00770A3F">
        <w:rPr>
          <w:rFonts w:cs="Simplified Arabic" w:hint="cs"/>
          <w:sz w:val="28"/>
          <w:szCs w:val="28"/>
          <w:rtl/>
          <w:lang w:val="en-US" w:bidi="ar-DZ"/>
        </w:rPr>
        <w:t>سامح الرواشدة، إشكالية التلقي والتأويل ، من</w:t>
      </w:r>
      <w:r>
        <w:rPr>
          <w:rFonts w:cs="Simplified Arabic" w:hint="cs"/>
          <w:sz w:val="28"/>
          <w:szCs w:val="28"/>
          <w:rtl/>
          <w:lang w:val="en-US" w:bidi="ar-DZ"/>
        </w:rPr>
        <w:t>شورات أمانة عمان الكبرى،ط1، عمان 2001.</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 xml:space="preserve">10- </w:t>
      </w:r>
      <w:r w:rsidRPr="00770A3F">
        <w:rPr>
          <w:rFonts w:cs="Simplified Arabic" w:hint="cs"/>
          <w:sz w:val="28"/>
          <w:szCs w:val="28"/>
          <w:rtl/>
          <w:lang w:val="en-US" w:bidi="ar-DZ"/>
        </w:rPr>
        <w:t>شربل داغر، الشعرية العربية الحديثة</w:t>
      </w:r>
      <w:r>
        <w:rPr>
          <w:rFonts w:cs="Simplified Arabic" w:hint="cs"/>
          <w:sz w:val="28"/>
          <w:szCs w:val="28"/>
          <w:rtl/>
          <w:lang w:val="en-US" w:bidi="ar-DZ"/>
        </w:rPr>
        <w:t>: تحليل</w:t>
      </w:r>
      <w:r w:rsidRPr="00770A3F">
        <w:rPr>
          <w:rFonts w:cs="Simplified Arabic" w:hint="cs"/>
          <w:sz w:val="28"/>
          <w:szCs w:val="28"/>
          <w:rtl/>
          <w:lang w:val="en-US" w:bidi="ar-DZ"/>
        </w:rPr>
        <w:t xml:space="preserve"> نصي</w:t>
      </w:r>
      <w:r>
        <w:rPr>
          <w:rFonts w:cs="Simplified Arabic" w:hint="cs"/>
          <w:sz w:val="28"/>
          <w:szCs w:val="28"/>
          <w:rtl/>
          <w:lang w:val="en-US" w:bidi="ar-DZ"/>
        </w:rPr>
        <w:t xml:space="preserve"> ، دار أزمنة ،ط1، عمان</w:t>
      </w:r>
      <w:r w:rsidRPr="00770A3F">
        <w:rPr>
          <w:rFonts w:cs="Simplified Arabic" w:hint="cs"/>
          <w:sz w:val="28"/>
          <w:szCs w:val="28"/>
          <w:rtl/>
          <w:lang w:val="en-US" w:bidi="ar-DZ"/>
        </w:rPr>
        <w:t xml:space="preserve"> 2006. </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 xml:space="preserve">11- </w:t>
      </w:r>
      <w:r w:rsidRPr="00770A3F">
        <w:rPr>
          <w:rFonts w:cs="Simplified Arabic" w:hint="cs"/>
          <w:sz w:val="28"/>
          <w:szCs w:val="28"/>
          <w:rtl/>
          <w:lang w:val="en-US" w:bidi="ar-DZ"/>
        </w:rPr>
        <w:t xml:space="preserve">عبد الرزاق بلال ، مدخل إلى </w:t>
      </w:r>
      <w:r>
        <w:rPr>
          <w:rFonts w:cs="Simplified Arabic" w:hint="cs"/>
          <w:sz w:val="28"/>
          <w:szCs w:val="28"/>
          <w:rtl/>
          <w:lang w:val="en-US" w:bidi="ar-DZ"/>
        </w:rPr>
        <w:t>عتبات النص:دراسة في مقدمة النقد</w:t>
      </w:r>
      <w:r w:rsidRPr="00770A3F">
        <w:rPr>
          <w:rFonts w:cs="Simplified Arabic" w:hint="cs"/>
          <w:sz w:val="28"/>
          <w:szCs w:val="28"/>
          <w:rtl/>
          <w:lang w:val="en-US" w:bidi="ar-DZ"/>
        </w:rPr>
        <w:t xml:space="preserve"> العربي القديم، إفريقيا الشرق،ط1، الدار</w:t>
      </w:r>
      <w:r>
        <w:rPr>
          <w:rFonts w:cs="Simplified Arabic" w:hint="cs"/>
          <w:sz w:val="28"/>
          <w:szCs w:val="28"/>
          <w:rtl/>
          <w:lang w:val="en-US" w:bidi="ar-DZ"/>
        </w:rPr>
        <w:t xml:space="preserve"> البيضاء ، بيروت2000.</w:t>
      </w:r>
    </w:p>
    <w:p w:rsidR="00E34D16" w:rsidRDefault="00E34D16" w:rsidP="00E34D16">
      <w:pPr>
        <w:bidi/>
        <w:rPr>
          <w:rFonts w:cs="Simplified Arabic" w:hint="cs"/>
          <w:sz w:val="28"/>
          <w:szCs w:val="28"/>
          <w:rtl/>
          <w:lang w:val="en-US" w:bidi="ar-DZ"/>
        </w:rPr>
      </w:pPr>
      <w:r>
        <w:rPr>
          <w:rFonts w:cs="Simplified Arabic" w:hint="cs"/>
          <w:sz w:val="28"/>
          <w:szCs w:val="28"/>
          <w:rtl/>
          <w:lang w:val="en-US" w:bidi="ar-DZ"/>
        </w:rPr>
        <w:t>12- عبد اللطيف محفوظ وجمال بندمجان، المشروع النقدي المفتوح " محمد مفتاح"، منشورات الاختلاف، ط1، المغرب1999.</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 xml:space="preserve">13- </w:t>
      </w:r>
      <w:r w:rsidRPr="00770A3F">
        <w:rPr>
          <w:rFonts w:cs="Simplified Arabic" w:hint="cs"/>
          <w:sz w:val="28"/>
          <w:szCs w:val="28"/>
          <w:rtl/>
          <w:lang w:val="en-US" w:bidi="ar-DZ"/>
        </w:rPr>
        <w:t>عبد المالك أشهبون، عتبات الكتابة في الرواية العربية ،</w:t>
      </w:r>
      <w:r>
        <w:rPr>
          <w:rFonts w:cs="Simplified Arabic" w:hint="cs"/>
          <w:sz w:val="28"/>
          <w:szCs w:val="28"/>
          <w:rtl/>
          <w:lang w:val="en-US" w:bidi="ar-DZ"/>
        </w:rPr>
        <w:t xml:space="preserve"> دار الأحرار،ط1، سوريا2009.</w:t>
      </w:r>
    </w:p>
    <w:p w:rsidR="00E34D16" w:rsidRDefault="00E34D16" w:rsidP="00E34D16">
      <w:pPr>
        <w:bidi/>
        <w:rPr>
          <w:rFonts w:cs="Simplified Arabic" w:hint="cs"/>
          <w:sz w:val="28"/>
          <w:szCs w:val="28"/>
          <w:rtl/>
          <w:lang w:val="en-US" w:bidi="ar-DZ"/>
        </w:rPr>
      </w:pPr>
      <w:r>
        <w:rPr>
          <w:rFonts w:cs="Simplified Arabic" w:hint="cs"/>
          <w:sz w:val="28"/>
          <w:szCs w:val="28"/>
          <w:rtl/>
          <w:lang w:val="en-US" w:bidi="ar-DZ"/>
        </w:rPr>
        <w:t>14- على جعفر العلاق، الدلالة المرئية : قراءات في شعرية القصيدة الحديثة، دار الشرق، ط1، عمان 2002.</w:t>
      </w:r>
    </w:p>
    <w:p w:rsidR="00E34D16" w:rsidRDefault="00E34D16" w:rsidP="00E34D16">
      <w:pPr>
        <w:bidi/>
        <w:rPr>
          <w:rFonts w:cs="Simplified Arabic" w:hint="cs"/>
          <w:sz w:val="28"/>
          <w:szCs w:val="28"/>
          <w:rtl/>
          <w:lang w:val="en-US" w:bidi="ar-DZ"/>
        </w:rPr>
      </w:pPr>
      <w:r>
        <w:rPr>
          <w:rFonts w:cs="Simplified Arabic" w:hint="cs"/>
          <w:sz w:val="28"/>
          <w:szCs w:val="28"/>
          <w:rtl/>
          <w:lang w:val="en-US" w:bidi="ar-DZ"/>
        </w:rPr>
        <w:t>15-علي جعفر العلاق، الدلالة المرئية: قراءات في شعرية القصيدة الحديثة ، دار الشروق، ط1، عمان 2002.</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 xml:space="preserve">16- </w:t>
      </w:r>
      <w:r w:rsidRPr="00770A3F">
        <w:rPr>
          <w:rFonts w:cs="Simplified Arabic" w:hint="cs"/>
          <w:sz w:val="28"/>
          <w:szCs w:val="28"/>
          <w:rtl/>
          <w:lang w:val="en-US" w:bidi="ar-DZ"/>
        </w:rPr>
        <w:t>عمر أوكان،</w:t>
      </w:r>
      <w:r>
        <w:rPr>
          <w:rFonts w:cs="Simplified Arabic" w:hint="cs"/>
          <w:sz w:val="28"/>
          <w:szCs w:val="28"/>
          <w:rtl/>
          <w:lang w:val="en-US" w:bidi="ar-DZ"/>
        </w:rPr>
        <w:t xml:space="preserve"> </w:t>
      </w:r>
      <w:r w:rsidRPr="00770A3F">
        <w:rPr>
          <w:rFonts w:cs="Simplified Arabic" w:hint="cs"/>
          <w:sz w:val="28"/>
          <w:szCs w:val="28"/>
          <w:rtl/>
          <w:lang w:val="en-US" w:bidi="ar-DZ"/>
        </w:rPr>
        <w:t xml:space="preserve"> دلائل الإملاء</w:t>
      </w:r>
      <w:r>
        <w:rPr>
          <w:rFonts w:cs="Simplified Arabic" w:hint="cs"/>
          <w:sz w:val="28"/>
          <w:szCs w:val="28"/>
          <w:rtl/>
          <w:lang w:val="en-US" w:bidi="ar-DZ"/>
        </w:rPr>
        <w:t xml:space="preserve"> و </w:t>
      </w:r>
      <w:r w:rsidRPr="00770A3F">
        <w:rPr>
          <w:rFonts w:cs="Simplified Arabic" w:hint="cs"/>
          <w:sz w:val="28"/>
          <w:szCs w:val="28"/>
          <w:rtl/>
          <w:lang w:val="en-US" w:bidi="ar-DZ"/>
        </w:rPr>
        <w:t>أسرار الترقيم</w:t>
      </w:r>
      <w:r>
        <w:rPr>
          <w:rFonts w:cs="Simplified Arabic" w:hint="cs"/>
          <w:sz w:val="28"/>
          <w:szCs w:val="28"/>
          <w:rtl/>
          <w:lang w:val="en-US" w:bidi="ar-DZ"/>
        </w:rPr>
        <w:t xml:space="preserve"> </w:t>
      </w:r>
      <w:r w:rsidRPr="00770A3F">
        <w:rPr>
          <w:rFonts w:cs="Simplified Arabic" w:hint="cs"/>
          <w:sz w:val="28"/>
          <w:szCs w:val="28"/>
          <w:rtl/>
          <w:lang w:val="en-US" w:bidi="ar-DZ"/>
        </w:rPr>
        <w:t>: كتاب في أصول الترقيم والنحو، إفريقيا الشرق(د</w:t>
      </w:r>
      <w:r>
        <w:rPr>
          <w:rFonts w:cs="Simplified Arabic" w:hint="cs"/>
          <w:sz w:val="28"/>
          <w:szCs w:val="28"/>
          <w:rtl/>
          <w:lang w:val="en-US" w:bidi="ar-DZ"/>
        </w:rPr>
        <w:t>.ط)، الدار البيضاء ، بيروت 1999.</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lastRenderedPageBreak/>
        <w:t xml:space="preserve">17- </w:t>
      </w:r>
      <w:r w:rsidRPr="00770A3F">
        <w:rPr>
          <w:rFonts w:cs="Simplified Arabic" w:hint="cs"/>
          <w:sz w:val="28"/>
          <w:szCs w:val="28"/>
          <w:rtl/>
          <w:lang w:val="en-US" w:bidi="ar-DZ"/>
        </w:rPr>
        <w:t xml:space="preserve">محمد الصفراني، التشكيل البصري في </w:t>
      </w:r>
      <w:r>
        <w:rPr>
          <w:rFonts w:cs="Simplified Arabic" w:hint="cs"/>
          <w:sz w:val="28"/>
          <w:szCs w:val="28"/>
          <w:rtl/>
          <w:lang w:val="en-US" w:bidi="ar-DZ"/>
        </w:rPr>
        <w:t xml:space="preserve"> الشعر </w:t>
      </w:r>
      <w:r w:rsidRPr="00770A3F">
        <w:rPr>
          <w:rFonts w:cs="Simplified Arabic" w:hint="cs"/>
          <w:sz w:val="28"/>
          <w:szCs w:val="28"/>
          <w:rtl/>
          <w:lang w:val="en-US" w:bidi="ar-DZ"/>
        </w:rPr>
        <w:t>العربي الحديث (1950-2004)، المركز الثقافي</w:t>
      </w:r>
      <w:r>
        <w:rPr>
          <w:rFonts w:cs="Simplified Arabic" w:hint="cs"/>
          <w:sz w:val="28"/>
          <w:szCs w:val="28"/>
          <w:rtl/>
          <w:lang w:val="en-US" w:bidi="ar-DZ"/>
        </w:rPr>
        <w:t>، ط1، الدار البيضاء2008.</w:t>
      </w:r>
    </w:p>
    <w:p w:rsidR="00E34D16" w:rsidRDefault="00E34D16" w:rsidP="00E34D16">
      <w:pPr>
        <w:bidi/>
        <w:rPr>
          <w:rFonts w:cs="Simplified Arabic" w:hint="cs"/>
          <w:sz w:val="28"/>
          <w:szCs w:val="28"/>
          <w:rtl/>
          <w:lang w:val="en-US" w:bidi="ar-DZ"/>
        </w:rPr>
      </w:pPr>
      <w:r>
        <w:rPr>
          <w:rFonts w:cs="Simplified Arabic" w:hint="cs"/>
          <w:sz w:val="28"/>
          <w:szCs w:val="28"/>
          <w:rtl/>
          <w:lang w:val="en-US" w:bidi="ar-DZ"/>
        </w:rPr>
        <w:t>18- محمد العمري،مقال بلاغة المكتوب وتشكل النص الشعري الحديث، علامات،ج53،م 14، النادي الثقافي، جدة 2004.</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 xml:space="preserve">19- </w:t>
      </w:r>
      <w:r w:rsidRPr="00770A3F">
        <w:rPr>
          <w:rFonts w:cs="Simplified Arabic" w:hint="cs"/>
          <w:sz w:val="28"/>
          <w:szCs w:val="28"/>
          <w:rtl/>
          <w:lang w:val="en-US" w:bidi="ar-DZ"/>
        </w:rPr>
        <w:t>محمد الماكري، الشكل والخطاب: مدخل لتحليل ظاهراتي، المرك</w:t>
      </w:r>
      <w:r>
        <w:rPr>
          <w:rFonts w:cs="Simplified Arabic" w:hint="cs"/>
          <w:sz w:val="28"/>
          <w:szCs w:val="28"/>
          <w:rtl/>
          <w:lang w:val="en-US" w:bidi="ar-DZ"/>
        </w:rPr>
        <w:t>ز الثقافي العربي،ط1، بيروت 1991.</w:t>
      </w:r>
    </w:p>
    <w:p w:rsidR="00E34D16" w:rsidRDefault="00E34D16" w:rsidP="00E34D16">
      <w:pPr>
        <w:bidi/>
        <w:rPr>
          <w:rFonts w:cs="Simplified Arabic" w:hint="cs"/>
          <w:sz w:val="28"/>
          <w:szCs w:val="28"/>
          <w:rtl/>
          <w:lang w:val="en-US" w:bidi="ar-DZ"/>
        </w:rPr>
      </w:pPr>
      <w:r>
        <w:rPr>
          <w:rFonts w:cs="Simplified Arabic" w:hint="cs"/>
          <w:sz w:val="28"/>
          <w:szCs w:val="28"/>
          <w:rtl/>
          <w:lang w:val="en-US" w:bidi="ar-DZ"/>
        </w:rPr>
        <w:t>20- محمد فكري الجزار، العنوان وسيميوطيقا الاتصال الأدبي، الهيئة المصرية العامة للكتاب ، (د،ط) مصر 1998.</w:t>
      </w:r>
    </w:p>
    <w:p w:rsidR="00E34D16" w:rsidRDefault="00E34D16" w:rsidP="00E34D16">
      <w:pPr>
        <w:bidi/>
        <w:rPr>
          <w:rFonts w:cs="Simplified Arabic" w:hint="cs"/>
          <w:sz w:val="28"/>
          <w:szCs w:val="28"/>
          <w:rtl/>
          <w:lang w:val="en-US" w:bidi="ar-DZ"/>
        </w:rPr>
      </w:pPr>
      <w:r>
        <w:rPr>
          <w:rFonts w:cs="Simplified Arabic" w:hint="cs"/>
          <w:sz w:val="28"/>
          <w:szCs w:val="28"/>
          <w:rtl/>
          <w:lang w:val="en-US" w:bidi="ar-DZ"/>
        </w:rPr>
        <w:t>21- محمد مفتاح، دينامية النص: تنظير وانجاز، المركز الثقافي العربي،ط1،المغرب2004</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 xml:space="preserve">22- </w:t>
      </w:r>
      <w:r w:rsidRPr="00770A3F">
        <w:rPr>
          <w:rFonts w:cs="Simplified Arabic" w:hint="cs"/>
          <w:sz w:val="28"/>
          <w:szCs w:val="28"/>
          <w:rtl/>
          <w:lang w:val="en-US" w:bidi="ar-DZ"/>
        </w:rPr>
        <w:t>محمد نجيب التلاوي، القصيدة التشكيلية في الشعر العربي الحديث، المطالع</w:t>
      </w:r>
      <w:r>
        <w:rPr>
          <w:rFonts w:cs="Simplified Arabic" w:hint="cs"/>
          <w:sz w:val="28"/>
          <w:szCs w:val="28"/>
          <w:rtl/>
          <w:lang w:val="en-US" w:bidi="ar-DZ"/>
        </w:rPr>
        <w:t xml:space="preserve"> الهئية المصرية للكتاب، مصر2006</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 xml:space="preserve">23- محمد بنيس، الشعر العربي الحديث: بنياته وابدالاته </w:t>
      </w:r>
      <w:r w:rsidRPr="00770A3F">
        <w:rPr>
          <w:rFonts w:cs="Simplified Arabic" w:hint="cs"/>
          <w:sz w:val="28"/>
          <w:szCs w:val="28"/>
          <w:rtl/>
          <w:lang w:val="en-US" w:bidi="ar-DZ"/>
        </w:rPr>
        <w:t>،ج3، الشعر المعاصر، دا</w:t>
      </w:r>
      <w:r>
        <w:rPr>
          <w:rFonts w:cs="Simplified Arabic" w:hint="cs"/>
          <w:sz w:val="28"/>
          <w:szCs w:val="28"/>
          <w:rtl/>
          <w:lang w:val="en-US" w:bidi="ar-DZ"/>
        </w:rPr>
        <w:t>ر توبقال،ط1، الدار البيضاء 1999.</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 xml:space="preserve">24- </w:t>
      </w:r>
      <w:r w:rsidRPr="00770A3F">
        <w:rPr>
          <w:rFonts w:cs="Simplified Arabic" w:hint="cs"/>
          <w:sz w:val="28"/>
          <w:szCs w:val="28"/>
          <w:rtl/>
          <w:lang w:val="en-US" w:bidi="ar-DZ"/>
        </w:rPr>
        <w:t>محي الدين صبحي، الكون الشعري عند نزار قباني، دار الطبعة،ط1، بيروت،1977.</w:t>
      </w:r>
    </w:p>
    <w:p w:rsidR="00E34D16" w:rsidRDefault="00E34D16" w:rsidP="00E34D16">
      <w:pPr>
        <w:bidi/>
        <w:rPr>
          <w:rFonts w:cs="Simplified Arabic" w:hint="cs"/>
          <w:sz w:val="28"/>
          <w:szCs w:val="28"/>
          <w:rtl/>
          <w:lang w:val="en-US" w:bidi="ar-DZ"/>
        </w:rPr>
      </w:pPr>
      <w:r>
        <w:rPr>
          <w:rFonts w:cs="Simplified Arabic" w:hint="cs"/>
          <w:sz w:val="28"/>
          <w:szCs w:val="28"/>
          <w:rtl/>
          <w:lang w:val="en-US" w:bidi="ar-DZ"/>
        </w:rPr>
        <w:t>25- مصطفى سلوى ، عتبات النص:</w:t>
      </w:r>
      <w:r w:rsidRPr="00770A3F">
        <w:rPr>
          <w:rFonts w:cs="Simplified Arabic" w:hint="cs"/>
          <w:sz w:val="28"/>
          <w:szCs w:val="28"/>
          <w:rtl/>
          <w:lang w:val="en-US" w:bidi="ar-DZ"/>
        </w:rPr>
        <w:t xml:space="preserve"> المفهوم والموقعية و</w:t>
      </w:r>
      <w:r>
        <w:rPr>
          <w:rFonts w:cs="Simplified Arabic" w:hint="cs"/>
          <w:sz w:val="28"/>
          <w:szCs w:val="28"/>
          <w:rtl/>
          <w:lang w:val="en-US" w:bidi="ar-DZ"/>
        </w:rPr>
        <w:t xml:space="preserve"> </w:t>
      </w:r>
      <w:r w:rsidRPr="00770A3F">
        <w:rPr>
          <w:rFonts w:cs="Simplified Arabic" w:hint="cs"/>
          <w:sz w:val="28"/>
          <w:szCs w:val="28"/>
          <w:rtl/>
          <w:lang w:val="en-US" w:bidi="ar-DZ"/>
        </w:rPr>
        <w:t xml:space="preserve">الوظائف، منشورات كلية الآداب والعلوم الإنسانية ، سلسلة بحوث ودراسات </w:t>
      </w:r>
      <w:r>
        <w:rPr>
          <w:rFonts w:cs="Simplified Arabic" w:hint="cs"/>
          <w:sz w:val="28"/>
          <w:szCs w:val="28"/>
          <w:rtl/>
          <w:lang w:val="en-US" w:bidi="ar-DZ"/>
        </w:rPr>
        <w:t>،رقم 22،</w:t>
      </w:r>
      <w:r w:rsidRPr="00770A3F">
        <w:rPr>
          <w:rFonts w:cs="Simplified Arabic" w:hint="cs"/>
          <w:sz w:val="28"/>
          <w:szCs w:val="28"/>
          <w:rtl/>
          <w:lang w:val="en-US" w:bidi="ar-DZ"/>
        </w:rPr>
        <w:t>الممكلة المغربية2003.</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 xml:space="preserve">26- </w:t>
      </w:r>
      <w:r w:rsidRPr="00770A3F">
        <w:rPr>
          <w:rFonts w:cs="Simplified Arabic" w:hint="cs"/>
          <w:sz w:val="28"/>
          <w:szCs w:val="28"/>
          <w:rtl/>
          <w:lang w:val="en-US" w:bidi="ar-DZ"/>
        </w:rPr>
        <w:t>نبيل منصر، الخطاب الموازي للقصيدة العربية المعاصرة، دار</w:t>
      </w:r>
      <w:r>
        <w:rPr>
          <w:rFonts w:cs="Simplified Arabic" w:hint="cs"/>
          <w:sz w:val="28"/>
          <w:szCs w:val="28"/>
          <w:rtl/>
          <w:lang w:val="en-US" w:bidi="ar-DZ"/>
        </w:rPr>
        <w:t xml:space="preserve"> العلم للملايين، ط08، بيروت1996.</w:t>
      </w:r>
    </w:p>
    <w:p w:rsidR="00E34D16" w:rsidRPr="00770A3F" w:rsidRDefault="00E34D16" w:rsidP="00E34D16">
      <w:pPr>
        <w:bidi/>
        <w:rPr>
          <w:rFonts w:cs="Simplified Arabic" w:hint="cs"/>
          <w:sz w:val="28"/>
          <w:szCs w:val="28"/>
          <w:rtl/>
          <w:lang w:val="en-US" w:bidi="ar-DZ"/>
        </w:rPr>
      </w:pPr>
      <w:r>
        <w:rPr>
          <w:rFonts w:cs="Simplified Arabic" w:hint="cs"/>
          <w:sz w:val="28"/>
          <w:szCs w:val="28"/>
          <w:rtl/>
          <w:lang w:val="en-US" w:bidi="ar-DZ"/>
        </w:rPr>
        <w:t xml:space="preserve">27- </w:t>
      </w:r>
      <w:r w:rsidRPr="00770A3F">
        <w:rPr>
          <w:rFonts w:cs="Simplified Arabic" w:hint="cs"/>
          <w:sz w:val="28"/>
          <w:szCs w:val="28"/>
          <w:rtl/>
          <w:lang w:val="en-US" w:bidi="ar-DZ"/>
        </w:rPr>
        <w:t>يوسف وغيلسى، إ</w:t>
      </w:r>
      <w:r>
        <w:rPr>
          <w:rFonts w:cs="Simplified Arabic" w:hint="cs"/>
          <w:sz w:val="28"/>
          <w:szCs w:val="28"/>
          <w:rtl/>
          <w:lang w:val="en-US" w:bidi="ar-DZ"/>
        </w:rPr>
        <w:t>شكالية المصطلح في الخطاب النقدي العربي الجديد، الد</w:t>
      </w:r>
      <w:r w:rsidRPr="00770A3F">
        <w:rPr>
          <w:rFonts w:cs="Simplified Arabic" w:hint="cs"/>
          <w:sz w:val="28"/>
          <w:szCs w:val="28"/>
          <w:rtl/>
          <w:lang w:val="en-US" w:bidi="ar-DZ"/>
        </w:rPr>
        <w:t>ا</w:t>
      </w:r>
      <w:r>
        <w:rPr>
          <w:rFonts w:cs="Simplified Arabic" w:hint="cs"/>
          <w:sz w:val="28"/>
          <w:szCs w:val="28"/>
          <w:rtl/>
          <w:lang w:val="en-US" w:bidi="ar-DZ"/>
        </w:rPr>
        <w:t>ر</w:t>
      </w:r>
      <w:r w:rsidRPr="00770A3F">
        <w:rPr>
          <w:rFonts w:cs="Simplified Arabic" w:hint="cs"/>
          <w:sz w:val="28"/>
          <w:szCs w:val="28"/>
          <w:rtl/>
          <w:lang w:val="en-US" w:bidi="ar-DZ"/>
        </w:rPr>
        <w:t xml:space="preserve"> ال</w:t>
      </w:r>
      <w:r>
        <w:rPr>
          <w:rFonts w:cs="Simplified Arabic" w:hint="cs"/>
          <w:sz w:val="28"/>
          <w:szCs w:val="28"/>
          <w:rtl/>
          <w:lang w:val="en-US" w:bidi="ar-DZ"/>
        </w:rPr>
        <w:t>عربية للعلوم  ناشرون ،ط1، بيروت</w:t>
      </w:r>
      <w:r w:rsidRPr="00770A3F">
        <w:rPr>
          <w:rFonts w:cs="Simplified Arabic" w:hint="cs"/>
          <w:sz w:val="28"/>
          <w:szCs w:val="28"/>
          <w:rtl/>
          <w:lang w:val="en-US" w:bidi="ar-DZ"/>
        </w:rPr>
        <w:t>2008.</w:t>
      </w:r>
    </w:p>
    <w:p w:rsidR="00E34D16" w:rsidRDefault="00E34D16" w:rsidP="00E34D16">
      <w:pPr>
        <w:tabs>
          <w:tab w:val="left" w:pos="4900"/>
        </w:tabs>
        <w:bidi/>
        <w:jc w:val="center"/>
        <w:rPr>
          <w:rFonts w:cs="Andalus" w:hint="cs"/>
          <w:b/>
          <w:bCs/>
          <w:sz w:val="28"/>
          <w:szCs w:val="28"/>
          <w:rtl/>
          <w:lang w:val="en-US" w:bidi="ar-DZ"/>
        </w:rPr>
      </w:pPr>
    </w:p>
    <w:p w:rsidR="00E34D16" w:rsidRDefault="00E34D16" w:rsidP="00E34D16">
      <w:pPr>
        <w:tabs>
          <w:tab w:val="left" w:pos="4900"/>
        </w:tabs>
        <w:bidi/>
        <w:jc w:val="center"/>
        <w:rPr>
          <w:rFonts w:cs="Andalus" w:hint="cs"/>
          <w:b/>
          <w:bCs/>
          <w:sz w:val="28"/>
          <w:szCs w:val="28"/>
          <w:rtl/>
          <w:lang w:val="en-US" w:bidi="ar-DZ"/>
        </w:rPr>
      </w:pPr>
    </w:p>
    <w:p w:rsidR="00E34D16" w:rsidRDefault="00E34D16" w:rsidP="00E34D16">
      <w:pPr>
        <w:tabs>
          <w:tab w:val="left" w:pos="4900"/>
        </w:tabs>
        <w:bidi/>
        <w:jc w:val="center"/>
        <w:rPr>
          <w:rFonts w:cs="Andalus" w:hint="cs"/>
          <w:b/>
          <w:bCs/>
          <w:sz w:val="28"/>
          <w:szCs w:val="28"/>
          <w:rtl/>
          <w:lang w:val="en-US" w:bidi="ar-DZ"/>
        </w:rPr>
      </w:pPr>
    </w:p>
    <w:p w:rsidR="00E34D16" w:rsidRDefault="00E34D16" w:rsidP="00E34D16">
      <w:pPr>
        <w:tabs>
          <w:tab w:val="left" w:pos="4900"/>
        </w:tabs>
        <w:bidi/>
        <w:jc w:val="center"/>
        <w:rPr>
          <w:rFonts w:cs="Andalus" w:hint="cs"/>
          <w:b/>
          <w:bCs/>
          <w:sz w:val="28"/>
          <w:szCs w:val="28"/>
          <w:rtl/>
          <w:lang w:val="en-US" w:bidi="ar-DZ"/>
        </w:rPr>
      </w:pPr>
    </w:p>
    <w:p w:rsidR="00E34D16" w:rsidRDefault="00E34D16" w:rsidP="00E34D16">
      <w:pPr>
        <w:tabs>
          <w:tab w:val="left" w:pos="4900"/>
        </w:tabs>
        <w:bidi/>
        <w:jc w:val="center"/>
        <w:rPr>
          <w:rFonts w:cs="Andalus" w:hint="cs"/>
          <w:b/>
          <w:bCs/>
          <w:sz w:val="28"/>
          <w:szCs w:val="28"/>
          <w:rtl/>
          <w:lang w:val="en-US" w:bidi="ar-DZ"/>
        </w:rPr>
      </w:pPr>
    </w:p>
    <w:p w:rsidR="00E34D16" w:rsidRDefault="00E34D16" w:rsidP="00E34D16">
      <w:pPr>
        <w:tabs>
          <w:tab w:val="left" w:pos="4900"/>
        </w:tabs>
        <w:bidi/>
        <w:jc w:val="center"/>
        <w:rPr>
          <w:rFonts w:cs="Andalus" w:hint="cs"/>
          <w:b/>
          <w:bCs/>
          <w:sz w:val="28"/>
          <w:szCs w:val="28"/>
          <w:rtl/>
          <w:lang w:val="en-US" w:bidi="ar-DZ"/>
        </w:rPr>
      </w:pPr>
    </w:p>
    <w:p w:rsidR="00E34D16" w:rsidRDefault="00E34D16" w:rsidP="00E34D16">
      <w:pPr>
        <w:tabs>
          <w:tab w:val="left" w:pos="4900"/>
        </w:tabs>
        <w:bidi/>
        <w:jc w:val="center"/>
        <w:rPr>
          <w:rFonts w:cs="Andalus" w:hint="cs"/>
          <w:b/>
          <w:bCs/>
          <w:sz w:val="28"/>
          <w:szCs w:val="28"/>
          <w:rtl/>
          <w:lang w:val="en-US" w:bidi="ar-DZ"/>
        </w:rPr>
      </w:pPr>
    </w:p>
    <w:p w:rsidR="00E34D16" w:rsidRDefault="00E34D16" w:rsidP="00E34D16">
      <w:pPr>
        <w:tabs>
          <w:tab w:val="left" w:pos="4900"/>
        </w:tabs>
        <w:bidi/>
        <w:jc w:val="center"/>
        <w:rPr>
          <w:rFonts w:cs="Andalus" w:hint="cs"/>
          <w:b/>
          <w:bCs/>
          <w:sz w:val="28"/>
          <w:szCs w:val="28"/>
          <w:rtl/>
          <w:lang w:val="en-US" w:bidi="ar-DZ"/>
        </w:rPr>
      </w:pPr>
    </w:p>
    <w:p w:rsidR="00E34D16" w:rsidRDefault="00E34D16" w:rsidP="00E34D16">
      <w:pPr>
        <w:tabs>
          <w:tab w:val="left" w:pos="4900"/>
        </w:tabs>
        <w:bidi/>
        <w:jc w:val="center"/>
        <w:rPr>
          <w:rFonts w:cs="Andalus" w:hint="cs"/>
          <w:b/>
          <w:bCs/>
          <w:sz w:val="28"/>
          <w:szCs w:val="28"/>
          <w:rtl/>
          <w:lang w:val="en-US" w:bidi="ar-DZ"/>
        </w:rPr>
      </w:pPr>
    </w:p>
    <w:p w:rsidR="00E34D16" w:rsidRDefault="00E34D16" w:rsidP="00E34D16">
      <w:pPr>
        <w:tabs>
          <w:tab w:val="left" w:pos="4900"/>
        </w:tabs>
        <w:bidi/>
        <w:jc w:val="center"/>
        <w:rPr>
          <w:rFonts w:cs="Andalus" w:hint="cs"/>
          <w:b/>
          <w:bCs/>
          <w:sz w:val="28"/>
          <w:szCs w:val="28"/>
          <w:rtl/>
          <w:lang w:val="en-US" w:bidi="ar-DZ"/>
        </w:rPr>
      </w:pPr>
    </w:p>
    <w:p w:rsidR="00E34D16" w:rsidRPr="00FA443A" w:rsidRDefault="00E34D16" w:rsidP="00E34D16">
      <w:pPr>
        <w:bidi/>
        <w:jc w:val="center"/>
        <w:rPr>
          <w:rFonts w:cs="Simplified Arabic"/>
          <w:b/>
          <w:bCs/>
          <w:sz w:val="32"/>
          <w:szCs w:val="32"/>
          <w:rtl/>
          <w:lang w:bidi="ar-DZ"/>
        </w:rPr>
      </w:pPr>
      <w:r w:rsidRPr="00FA443A">
        <w:rPr>
          <w:rFonts w:cs="Simplified Arabic" w:hint="cs"/>
          <w:b/>
          <w:bCs/>
          <w:sz w:val="32"/>
          <w:szCs w:val="32"/>
          <w:rtl/>
          <w:lang w:bidi="ar-DZ"/>
        </w:rPr>
        <w:lastRenderedPageBreak/>
        <w:t>فهرس المحتويات</w:t>
      </w:r>
    </w:p>
    <w:p w:rsidR="00E34D16" w:rsidRDefault="00E34D16" w:rsidP="00E34D16">
      <w:pPr>
        <w:tabs>
          <w:tab w:val="right" w:leader="dot" w:pos="8505"/>
        </w:tabs>
        <w:bidi/>
        <w:rPr>
          <w:rFonts w:cs="Simplified Arabic"/>
          <w:sz w:val="32"/>
          <w:szCs w:val="32"/>
          <w:rtl/>
          <w:lang w:bidi="ar-DZ"/>
        </w:rPr>
      </w:pPr>
      <w:r>
        <w:rPr>
          <w:rFonts w:cs="Simplified Arabic" w:hint="cs"/>
          <w:sz w:val="32"/>
          <w:szCs w:val="32"/>
          <w:rtl/>
          <w:lang w:bidi="ar-DZ"/>
        </w:rPr>
        <w:t>مقدمة</w:t>
      </w:r>
      <w:r>
        <w:rPr>
          <w:rFonts w:cs="Simplified Arabic" w:hint="cs"/>
          <w:sz w:val="32"/>
          <w:szCs w:val="32"/>
          <w:rtl/>
          <w:lang w:bidi="ar-DZ"/>
        </w:rPr>
        <w:tab/>
        <w:t>01</w:t>
      </w:r>
    </w:p>
    <w:p w:rsidR="00E34D16" w:rsidRPr="00FA443A" w:rsidRDefault="00E34D16" w:rsidP="00E34D16">
      <w:pPr>
        <w:tabs>
          <w:tab w:val="right" w:leader="dot" w:pos="8505"/>
        </w:tabs>
        <w:bidi/>
        <w:jc w:val="center"/>
        <w:rPr>
          <w:rFonts w:cs="Simplified Arabic"/>
          <w:b/>
          <w:bCs/>
          <w:sz w:val="32"/>
          <w:szCs w:val="32"/>
          <w:rtl/>
          <w:lang w:bidi="ar-DZ"/>
        </w:rPr>
      </w:pPr>
      <w:r w:rsidRPr="00FA443A">
        <w:rPr>
          <w:rFonts w:cs="Simplified Arabic" w:hint="cs"/>
          <w:b/>
          <w:bCs/>
          <w:sz w:val="32"/>
          <w:szCs w:val="32"/>
          <w:rtl/>
          <w:lang w:bidi="ar-DZ"/>
        </w:rPr>
        <w:t>مدخل: في المفهوم اللغوي الاصطلاحي للتشكيل البصري وأثره في إنتاج الدلالة</w:t>
      </w:r>
    </w:p>
    <w:p w:rsidR="00E34D16" w:rsidRDefault="00E34D16" w:rsidP="00E34D16">
      <w:pPr>
        <w:tabs>
          <w:tab w:val="right" w:leader="dot" w:pos="8505"/>
        </w:tabs>
        <w:bidi/>
        <w:rPr>
          <w:rFonts w:cs="Simplified Arabic"/>
          <w:sz w:val="32"/>
          <w:szCs w:val="32"/>
          <w:rtl/>
          <w:lang w:bidi="ar-DZ"/>
        </w:rPr>
      </w:pPr>
      <w:r>
        <w:rPr>
          <w:rFonts w:cs="Simplified Arabic" w:hint="cs"/>
          <w:sz w:val="32"/>
          <w:szCs w:val="32"/>
          <w:rtl/>
          <w:lang w:bidi="ar-DZ"/>
        </w:rPr>
        <w:t>1- في المفهوم اللغوي</w:t>
      </w:r>
      <w:r>
        <w:rPr>
          <w:rFonts w:cs="Simplified Arabic" w:hint="cs"/>
          <w:sz w:val="32"/>
          <w:szCs w:val="32"/>
          <w:rtl/>
          <w:lang w:bidi="ar-DZ"/>
        </w:rPr>
        <w:tab/>
        <w:t>04</w:t>
      </w:r>
      <w:r>
        <w:rPr>
          <w:rFonts w:cs="Simplified Arabic" w:hint="cs"/>
          <w:sz w:val="32"/>
          <w:szCs w:val="32"/>
          <w:rtl/>
          <w:lang w:bidi="ar-DZ"/>
        </w:rPr>
        <w:tab/>
      </w:r>
      <w:r>
        <w:rPr>
          <w:rFonts w:cs="Simplified Arabic" w:hint="cs"/>
          <w:sz w:val="32"/>
          <w:szCs w:val="32"/>
          <w:rtl/>
          <w:lang w:bidi="ar-DZ"/>
        </w:rPr>
        <w:tab/>
      </w:r>
      <w:r>
        <w:rPr>
          <w:rFonts w:cs="Simplified Arabic" w:hint="cs"/>
          <w:sz w:val="32"/>
          <w:szCs w:val="32"/>
          <w:rtl/>
          <w:lang w:bidi="ar-DZ"/>
        </w:rPr>
        <w:tab/>
      </w:r>
      <w:r>
        <w:rPr>
          <w:rFonts w:cs="Simplified Arabic" w:hint="cs"/>
          <w:sz w:val="32"/>
          <w:szCs w:val="32"/>
          <w:rtl/>
          <w:lang w:bidi="ar-DZ"/>
        </w:rPr>
        <w:tab/>
      </w:r>
    </w:p>
    <w:p w:rsidR="00E34D16" w:rsidRDefault="00E34D16" w:rsidP="00E34D16">
      <w:pPr>
        <w:tabs>
          <w:tab w:val="right" w:leader="dot" w:pos="8505"/>
        </w:tabs>
        <w:bidi/>
        <w:rPr>
          <w:rFonts w:cs="Simplified Arabic"/>
          <w:sz w:val="32"/>
          <w:szCs w:val="32"/>
          <w:rtl/>
          <w:lang w:bidi="ar-DZ"/>
        </w:rPr>
      </w:pPr>
      <w:r>
        <w:rPr>
          <w:rFonts w:cs="Simplified Arabic" w:hint="cs"/>
          <w:sz w:val="32"/>
          <w:szCs w:val="32"/>
          <w:rtl/>
          <w:lang w:bidi="ar-DZ"/>
        </w:rPr>
        <w:t>2- في المفهوم الاصطلاحي</w:t>
      </w:r>
      <w:r>
        <w:rPr>
          <w:rFonts w:cs="Simplified Arabic" w:hint="cs"/>
          <w:sz w:val="32"/>
          <w:szCs w:val="32"/>
          <w:rtl/>
          <w:lang w:bidi="ar-DZ"/>
        </w:rPr>
        <w:tab/>
        <w:t>07</w:t>
      </w:r>
    </w:p>
    <w:p w:rsidR="00E34D16" w:rsidRDefault="00E34D16" w:rsidP="00E34D16">
      <w:pPr>
        <w:tabs>
          <w:tab w:val="right" w:leader="dot" w:pos="8505"/>
        </w:tabs>
        <w:bidi/>
        <w:rPr>
          <w:rFonts w:cs="Simplified Arabic"/>
          <w:sz w:val="32"/>
          <w:szCs w:val="32"/>
          <w:rtl/>
          <w:lang w:bidi="ar-DZ"/>
        </w:rPr>
      </w:pPr>
      <w:r>
        <w:rPr>
          <w:rFonts w:cs="Simplified Arabic" w:hint="cs"/>
          <w:sz w:val="32"/>
          <w:szCs w:val="32"/>
          <w:rtl/>
          <w:lang w:bidi="ar-DZ"/>
        </w:rPr>
        <w:t>3- أثر التشكيل البصري في إنتاج الدلالة</w:t>
      </w:r>
      <w:r>
        <w:rPr>
          <w:rFonts w:cs="Simplified Arabic" w:hint="cs"/>
          <w:sz w:val="32"/>
          <w:szCs w:val="32"/>
          <w:rtl/>
          <w:lang w:bidi="ar-DZ"/>
        </w:rPr>
        <w:tab/>
        <w:t>09</w:t>
      </w:r>
    </w:p>
    <w:p w:rsidR="00E34D16" w:rsidRPr="00FA443A" w:rsidRDefault="00E34D16" w:rsidP="00E34D16">
      <w:pPr>
        <w:tabs>
          <w:tab w:val="right" w:leader="dot" w:pos="8505"/>
        </w:tabs>
        <w:bidi/>
        <w:jc w:val="center"/>
        <w:rPr>
          <w:rFonts w:cs="Simplified Arabic"/>
          <w:b/>
          <w:bCs/>
          <w:sz w:val="32"/>
          <w:szCs w:val="32"/>
          <w:rtl/>
          <w:lang w:bidi="ar-DZ"/>
        </w:rPr>
      </w:pPr>
      <w:r w:rsidRPr="00FA443A">
        <w:rPr>
          <w:rFonts w:cs="Simplified Arabic" w:hint="cs"/>
          <w:b/>
          <w:bCs/>
          <w:sz w:val="32"/>
          <w:szCs w:val="32"/>
          <w:rtl/>
          <w:lang w:bidi="ar-DZ"/>
        </w:rPr>
        <w:t>الفصل الأول: التشكيل البصري وعتبات النص</w:t>
      </w:r>
    </w:p>
    <w:p w:rsidR="00E34D16" w:rsidRDefault="00E34D16" w:rsidP="00E34D16">
      <w:pPr>
        <w:tabs>
          <w:tab w:val="right" w:leader="dot" w:pos="8505"/>
        </w:tabs>
        <w:bidi/>
        <w:rPr>
          <w:rFonts w:cs="Simplified Arabic"/>
          <w:sz w:val="32"/>
          <w:szCs w:val="32"/>
          <w:rtl/>
          <w:lang w:bidi="ar-DZ"/>
        </w:rPr>
      </w:pPr>
      <w:r>
        <w:rPr>
          <w:rFonts w:cs="Simplified Arabic" w:hint="cs"/>
          <w:sz w:val="32"/>
          <w:szCs w:val="32"/>
          <w:rtl/>
          <w:lang w:bidi="ar-DZ"/>
        </w:rPr>
        <w:t>1- العتبات: المصطلح والمفهوم</w:t>
      </w:r>
      <w:r>
        <w:rPr>
          <w:rFonts w:cs="Simplified Arabic" w:hint="cs"/>
          <w:sz w:val="32"/>
          <w:szCs w:val="32"/>
          <w:rtl/>
          <w:lang w:bidi="ar-DZ"/>
        </w:rPr>
        <w:tab/>
        <w:t>16</w:t>
      </w:r>
    </w:p>
    <w:p w:rsidR="00E34D16" w:rsidRDefault="00E34D16" w:rsidP="00E34D16">
      <w:pPr>
        <w:tabs>
          <w:tab w:val="right" w:leader="dot" w:pos="8505"/>
        </w:tabs>
        <w:bidi/>
        <w:rPr>
          <w:rFonts w:cs="Simplified Arabic"/>
          <w:sz w:val="32"/>
          <w:szCs w:val="32"/>
          <w:rtl/>
          <w:lang w:bidi="ar-DZ"/>
        </w:rPr>
      </w:pPr>
      <w:r>
        <w:rPr>
          <w:rFonts w:cs="Simplified Arabic" w:hint="cs"/>
          <w:sz w:val="32"/>
          <w:szCs w:val="32"/>
          <w:rtl/>
          <w:lang w:bidi="ar-DZ"/>
        </w:rPr>
        <w:t>2- العتبات وتجلياتها في الديوان</w:t>
      </w:r>
      <w:r>
        <w:rPr>
          <w:rFonts w:cs="Simplified Arabic" w:hint="cs"/>
          <w:sz w:val="32"/>
          <w:szCs w:val="32"/>
          <w:rtl/>
          <w:lang w:bidi="ar-DZ"/>
        </w:rPr>
        <w:tab/>
        <w:t>19</w:t>
      </w:r>
    </w:p>
    <w:p w:rsidR="00E34D16" w:rsidRPr="00FA443A" w:rsidRDefault="00E34D16" w:rsidP="00E34D16">
      <w:pPr>
        <w:tabs>
          <w:tab w:val="right" w:leader="dot" w:pos="8505"/>
        </w:tabs>
        <w:bidi/>
        <w:jc w:val="center"/>
        <w:rPr>
          <w:rFonts w:cs="Simplified Arabic"/>
          <w:b/>
          <w:bCs/>
          <w:sz w:val="32"/>
          <w:szCs w:val="32"/>
          <w:rtl/>
          <w:lang w:bidi="ar-DZ"/>
        </w:rPr>
      </w:pPr>
      <w:r w:rsidRPr="00FA443A">
        <w:rPr>
          <w:rFonts w:cs="Simplified Arabic" w:hint="cs"/>
          <w:b/>
          <w:bCs/>
          <w:sz w:val="32"/>
          <w:szCs w:val="32"/>
          <w:rtl/>
          <w:lang w:bidi="ar-DZ"/>
        </w:rPr>
        <w:t>الفصل الثاني: التشكيل البصري وعلامات الترقيم في الديوان</w:t>
      </w:r>
    </w:p>
    <w:p w:rsidR="00E34D16" w:rsidRDefault="00E34D16" w:rsidP="00E34D16">
      <w:pPr>
        <w:tabs>
          <w:tab w:val="right" w:leader="dot" w:pos="8505"/>
        </w:tabs>
        <w:bidi/>
        <w:rPr>
          <w:rFonts w:cs="Simplified Arabic"/>
          <w:sz w:val="32"/>
          <w:szCs w:val="32"/>
          <w:rtl/>
          <w:lang w:bidi="ar-DZ"/>
        </w:rPr>
      </w:pPr>
      <w:r>
        <w:rPr>
          <w:rFonts w:cs="Simplified Arabic" w:hint="cs"/>
          <w:sz w:val="32"/>
          <w:szCs w:val="32"/>
          <w:rtl/>
          <w:lang w:bidi="ar-DZ"/>
        </w:rPr>
        <w:t>1- توطئة</w:t>
      </w:r>
      <w:r>
        <w:rPr>
          <w:rFonts w:cs="Simplified Arabic" w:hint="cs"/>
          <w:sz w:val="32"/>
          <w:szCs w:val="32"/>
          <w:rtl/>
          <w:lang w:bidi="ar-DZ"/>
        </w:rPr>
        <w:tab/>
        <w:t>39</w:t>
      </w:r>
    </w:p>
    <w:p w:rsidR="00E34D16" w:rsidRDefault="00E34D16" w:rsidP="00E34D16">
      <w:pPr>
        <w:tabs>
          <w:tab w:val="right" w:leader="dot" w:pos="8505"/>
        </w:tabs>
        <w:bidi/>
        <w:rPr>
          <w:rFonts w:cs="Simplified Arabic"/>
          <w:sz w:val="32"/>
          <w:szCs w:val="32"/>
          <w:rtl/>
          <w:lang w:bidi="ar-DZ"/>
        </w:rPr>
      </w:pPr>
      <w:r>
        <w:rPr>
          <w:rFonts w:cs="Simplified Arabic" w:hint="cs"/>
          <w:sz w:val="32"/>
          <w:szCs w:val="32"/>
          <w:rtl/>
          <w:lang w:bidi="ar-DZ"/>
        </w:rPr>
        <w:t>2- تجليات علامات الترقيم في الديوان</w:t>
      </w:r>
      <w:r>
        <w:rPr>
          <w:rFonts w:cs="Simplified Arabic" w:hint="cs"/>
          <w:sz w:val="32"/>
          <w:szCs w:val="32"/>
          <w:rtl/>
          <w:lang w:bidi="ar-DZ"/>
        </w:rPr>
        <w:tab/>
        <w:t>42</w:t>
      </w:r>
    </w:p>
    <w:p w:rsidR="00E34D16" w:rsidRDefault="00E34D16" w:rsidP="00E34D16">
      <w:pPr>
        <w:tabs>
          <w:tab w:val="right" w:leader="dot" w:pos="8505"/>
        </w:tabs>
        <w:bidi/>
        <w:rPr>
          <w:rFonts w:cs="Simplified Arabic"/>
          <w:sz w:val="32"/>
          <w:szCs w:val="32"/>
          <w:rtl/>
          <w:lang w:bidi="ar-DZ"/>
        </w:rPr>
      </w:pPr>
      <w:r>
        <w:rPr>
          <w:rFonts w:cs="Simplified Arabic" w:hint="cs"/>
          <w:sz w:val="32"/>
          <w:szCs w:val="32"/>
          <w:rtl/>
          <w:lang w:bidi="ar-DZ"/>
        </w:rPr>
        <w:t>خاتمة</w:t>
      </w:r>
      <w:r>
        <w:rPr>
          <w:rFonts w:cs="Simplified Arabic" w:hint="cs"/>
          <w:sz w:val="32"/>
          <w:szCs w:val="32"/>
          <w:rtl/>
          <w:lang w:bidi="ar-DZ"/>
        </w:rPr>
        <w:tab/>
        <w:t>72</w:t>
      </w:r>
    </w:p>
    <w:p w:rsidR="00E34D16" w:rsidRDefault="00E34D16" w:rsidP="00E34D16">
      <w:pPr>
        <w:tabs>
          <w:tab w:val="right" w:leader="dot" w:pos="8505"/>
        </w:tabs>
        <w:bidi/>
        <w:rPr>
          <w:rFonts w:cs="Simplified Arabic"/>
          <w:sz w:val="32"/>
          <w:szCs w:val="32"/>
          <w:rtl/>
          <w:lang w:bidi="ar-DZ"/>
        </w:rPr>
      </w:pPr>
      <w:r>
        <w:rPr>
          <w:rFonts w:cs="Simplified Arabic" w:hint="cs"/>
          <w:sz w:val="32"/>
          <w:szCs w:val="32"/>
          <w:rtl/>
          <w:lang w:bidi="ar-DZ"/>
        </w:rPr>
        <w:t>قائمة المصادر والمراجع</w:t>
      </w:r>
      <w:r>
        <w:rPr>
          <w:rFonts w:cs="Simplified Arabic" w:hint="cs"/>
          <w:sz w:val="32"/>
          <w:szCs w:val="32"/>
          <w:rtl/>
          <w:lang w:bidi="ar-DZ"/>
        </w:rPr>
        <w:tab/>
        <w:t>74</w:t>
      </w:r>
    </w:p>
    <w:p w:rsidR="00E34D16" w:rsidRDefault="00E34D16" w:rsidP="00E34D16">
      <w:pPr>
        <w:tabs>
          <w:tab w:val="right" w:leader="dot" w:pos="8505"/>
        </w:tabs>
        <w:bidi/>
        <w:rPr>
          <w:rFonts w:cs="Simplified Arabic"/>
          <w:sz w:val="32"/>
          <w:szCs w:val="32"/>
          <w:rtl/>
          <w:lang w:bidi="ar-DZ"/>
        </w:rPr>
      </w:pPr>
      <w:r>
        <w:rPr>
          <w:rFonts w:cs="Simplified Arabic" w:hint="cs"/>
          <w:sz w:val="32"/>
          <w:szCs w:val="32"/>
          <w:rtl/>
          <w:lang w:bidi="ar-DZ"/>
        </w:rPr>
        <w:t>فهرس المحتويات</w:t>
      </w:r>
      <w:r>
        <w:rPr>
          <w:rFonts w:cs="Simplified Arabic" w:hint="cs"/>
          <w:sz w:val="32"/>
          <w:szCs w:val="32"/>
          <w:rtl/>
          <w:lang w:bidi="ar-DZ"/>
        </w:rPr>
        <w:tab/>
        <w:t xml:space="preserve">77 </w:t>
      </w:r>
    </w:p>
    <w:p w:rsidR="00E34D16" w:rsidRPr="00FA443A" w:rsidRDefault="00E34D16" w:rsidP="00E34D16">
      <w:pPr>
        <w:bidi/>
        <w:rPr>
          <w:rFonts w:cs="Simplified Arabic"/>
          <w:sz w:val="32"/>
          <w:szCs w:val="32"/>
          <w:lang w:bidi="ar-DZ"/>
        </w:rPr>
      </w:pPr>
    </w:p>
    <w:p w:rsidR="00E34D16" w:rsidRPr="00E34D16" w:rsidRDefault="00E34D16" w:rsidP="00E34D16">
      <w:pPr>
        <w:tabs>
          <w:tab w:val="left" w:pos="4900"/>
        </w:tabs>
        <w:bidi/>
        <w:jc w:val="center"/>
        <w:rPr>
          <w:rFonts w:cs="Andalus"/>
          <w:b/>
          <w:bCs/>
          <w:sz w:val="28"/>
          <w:szCs w:val="28"/>
          <w:lang w:bidi="ar-DZ"/>
        </w:rPr>
      </w:pPr>
    </w:p>
    <w:sectPr w:rsidR="00E34D16" w:rsidRPr="00E34D16" w:rsidSect="00704C02">
      <w:pgSz w:w="11906" w:h="16838"/>
      <w:pgMar w:top="1440" w:right="1800" w:bottom="1440" w:left="1800" w:header="708" w:footer="708" w:gutter="0"/>
      <w:pgBorders w:offsetFrom="page">
        <w:top w:val="decoBlocks" w:sz="31" w:space="24" w:color="76923C" w:themeColor="accent3" w:themeShade="BF"/>
        <w:left w:val="decoBlocks" w:sz="31" w:space="24" w:color="76923C" w:themeColor="accent3" w:themeShade="BF"/>
        <w:bottom w:val="decoBlocks" w:sz="31" w:space="24" w:color="76923C" w:themeColor="accent3" w:themeShade="BF"/>
        <w:right w:val="decoBlocks" w:sz="31" w:space="24" w:color="76923C" w:themeColor="accent3"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7D2" w:rsidRDefault="007647D2" w:rsidP="00E34D16">
      <w:r>
        <w:separator/>
      </w:r>
    </w:p>
  </w:endnote>
  <w:endnote w:type="continuationSeparator" w:id="1">
    <w:p w:rsidR="007647D2" w:rsidRDefault="007647D2" w:rsidP="00E34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D16" w:rsidRDefault="00E34D16">
    <w:pPr>
      <w:pStyle w:val="Pieddepage"/>
      <w:jc w:val="center"/>
    </w:pPr>
    <w:fldSimple w:instr=" PAGE   \* MERGEFORMAT ">
      <w:r>
        <w:rPr>
          <w:noProof/>
          <w:rtl/>
        </w:rPr>
        <w:t>81</w:t>
      </w:r>
    </w:fldSimple>
    <w:r>
      <w:rPr>
        <w:rtl/>
      </w:rPr>
    </w:r>
  </w:p>
  <w:p w:rsidR="00E34D16" w:rsidRDefault="00E34D1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7D2" w:rsidRDefault="007647D2" w:rsidP="00E34D16">
      <w:r>
        <w:separator/>
      </w:r>
    </w:p>
  </w:footnote>
  <w:footnote w:type="continuationSeparator" w:id="1">
    <w:p w:rsidR="007647D2" w:rsidRDefault="007647D2" w:rsidP="00E34D16">
      <w:r>
        <w:continuationSeparator/>
      </w:r>
    </w:p>
  </w:footnote>
  <w:footnote w:id="2">
    <w:p w:rsidR="00E34D16" w:rsidRPr="006F5B50" w:rsidRDefault="00E34D16" w:rsidP="00E34D16">
      <w:pPr>
        <w:pStyle w:val="Notedebasdepage"/>
        <w:bidi/>
        <w:rPr>
          <w:rFonts w:ascii="Simplified Arabic" w:hAnsi="Simplified Arabic" w:cs="Simplified Arabic"/>
          <w:sz w:val="24"/>
          <w:szCs w:val="24"/>
          <w:rtl/>
          <w:lang w:bidi="ar-DZ"/>
        </w:rPr>
      </w:pPr>
      <w:r w:rsidRPr="006F5B50">
        <w:rPr>
          <w:rFonts w:ascii="Simplified Arabic" w:hAnsi="Simplified Arabic" w:cs="Simplified Arabic"/>
          <w:sz w:val="24"/>
          <w:szCs w:val="24"/>
          <w:vertAlign w:val="superscript"/>
          <w:rtl/>
        </w:rPr>
        <w:t>(</w:t>
      </w:r>
      <w:r w:rsidRPr="006F5B50">
        <w:rPr>
          <w:rStyle w:val="Appelnotedebasdep"/>
          <w:rFonts w:ascii="Simplified Arabic" w:hAnsi="Simplified Arabic" w:cs="Simplified Arabic"/>
          <w:sz w:val="24"/>
          <w:szCs w:val="24"/>
        </w:rPr>
        <w:footnoteRef/>
      </w:r>
      <w:r w:rsidRPr="006F5B50">
        <w:rPr>
          <w:rFonts w:ascii="Simplified Arabic" w:hAnsi="Simplified Arabic" w:cs="Simplified Arabic"/>
          <w:sz w:val="24"/>
          <w:szCs w:val="24"/>
          <w:vertAlign w:val="superscript"/>
        </w:rPr>
        <w:t xml:space="preserve"> </w:t>
      </w:r>
      <w:r w:rsidRPr="006F5B50">
        <w:rPr>
          <w:rFonts w:ascii="Simplified Arabic" w:hAnsi="Simplified Arabic" w:cs="Simplified Arabic"/>
          <w:sz w:val="24"/>
          <w:szCs w:val="24"/>
          <w:vertAlign w:val="superscript"/>
          <w:rtl/>
        </w:rPr>
        <w:t xml:space="preserve">) </w:t>
      </w:r>
      <w:r w:rsidRPr="006F5B50">
        <w:rPr>
          <w:rFonts w:ascii="Simplified Arabic" w:hAnsi="Simplified Arabic" w:cs="Simplified Arabic"/>
          <w:sz w:val="24"/>
          <w:szCs w:val="24"/>
          <w:rtl/>
        </w:rPr>
        <w:t>ابن منظور ، لسان العرب ، ج11 ، دار صادر ، بيروت ، ص 356 .</w:t>
      </w:r>
    </w:p>
  </w:footnote>
  <w:footnote w:id="3">
    <w:p w:rsidR="00E34D16" w:rsidRPr="006F5B50" w:rsidRDefault="00E34D16" w:rsidP="00E34D16">
      <w:pPr>
        <w:pStyle w:val="Notedebasdepage"/>
        <w:bidi/>
        <w:rPr>
          <w:rFonts w:hint="cs"/>
          <w:rtl/>
          <w:lang w:bidi="ar-DZ"/>
        </w:rPr>
      </w:pPr>
      <w:r w:rsidRPr="006F5B50">
        <w:rPr>
          <w:rFonts w:ascii="Simplified Arabic" w:hAnsi="Simplified Arabic" w:cs="Simplified Arabic"/>
          <w:sz w:val="24"/>
          <w:szCs w:val="24"/>
          <w:vertAlign w:val="superscript"/>
          <w:rtl/>
        </w:rPr>
        <w:t>(</w:t>
      </w:r>
      <w:r w:rsidRPr="006F5B50">
        <w:rPr>
          <w:rStyle w:val="Appelnotedebasdep"/>
          <w:rFonts w:ascii="Simplified Arabic" w:hAnsi="Simplified Arabic" w:cs="Simplified Arabic"/>
          <w:sz w:val="24"/>
          <w:szCs w:val="24"/>
        </w:rPr>
        <w:footnoteRef/>
      </w:r>
      <w:r w:rsidRPr="006F5B50">
        <w:rPr>
          <w:rFonts w:ascii="Simplified Arabic" w:hAnsi="Simplified Arabic" w:cs="Simplified Arabic"/>
          <w:sz w:val="24"/>
          <w:szCs w:val="24"/>
          <w:vertAlign w:val="superscript"/>
        </w:rPr>
        <w:t xml:space="preserve"> </w:t>
      </w:r>
      <w:r w:rsidRPr="006F5B50">
        <w:rPr>
          <w:rFonts w:ascii="Simplified Arabic" w:hAnsi="Simplified Arabic" w:cs="Simplified Arabic"/>
          <w:sz w:val="24"/>
          <w:szCs w:val="24"/>
          <w:vertAlign w:val="superscript"/>
          <w:rtl/>
        </w:rPr>
        <w:t xml:space="preserve">) </w:t>
      </w:r>
      <w:r w:rsidRPr="006F5B50">
        <w:rPr>
          <w:rFonts w:ascii="Simplified Arabic" w:hAnsi="Simplified Arabic" w:cs="Simplified Arabic"/>
          <w:sz w:val="24"/>
          <w:szCs w:val="24"/>
          <w:rtl/>
        </w:rPr>
        <w:t>أبو منصور محمد بن أحمد الأزهري ، معجم تهذيب اللغة ، مج 2 ، دار المعرفة ، ط1 ، بيروت ، لبنان 2001 ، ص 1916 .</w:t>
      </w:r>
    </w:p>
  </w:footnote>
  <w:footnote w:id="4">
    <w:p w:rsidR="00E34D16" w:rsidRPr="007D52F2" w:rsidRDefault="00E34D16" w:rsidP="00E34D16">
      <w:pPr>
        <w:pStyle w:val="Notedebasdepage"/>
        <w:bidi/>
        <w:rPr>
          <w:rFonts w:cs="Simplified Arabic" w:hint="cs"/>
          <w:sz w:val="24"/>
          <w:szCs w:val="24"/>
          <w:rtl/>
          <w:lang w:bidi="ar-DZ"/>
        </w:rPr>
      </w:pPr>
      <w:r w:rsidRPr="007D52F2">
        <w:rPr>
          <w:rFonts w:cs="Simplified Arabic" w:hint="cs"/>
          <w:sz w:val="24"/>
          <w:szCs w:val="24"/>
          <w:vertAlign w:val="superscript"/>
          <w:rtl/>
        </w:rPr>
        <w:t>(</w:t>
      </w:r>
      <w:r w:rsidRPr="007D52F2">
        <w:rPr>
          <w:rStyle w:val="Appelnotedebasdep"/>
          <w:rFonts w:cs="Simplified Arabic"/>
          <w:sz w:val="24"/>
          <w:szCs w:val="24"/>
        </w:rPr>
        <w:footnoteRef/>
      </w:r>
      <w:r w:rsidRPr="007D52F2">
        <w:rPr>
          <w:rFonts w:cs="Simplified Arabic"/>
          <w:sz w:val="24"/>
          <w:szCs w:val="24"/>
          <w:vertAlign w:val="superscript"/>
        </w:rPr>
        <w:t xml:space="preserve"> </w:t>
      </w:r>
      <w:r w:rsidRPr="007D52F2">
        <w:rPr>
          <w:rFonts w:cs="Simplified Arabic" w:hint="cs"/>
          <w:sz w:val="24"/>
          <w:szCs w:val="24"/>
          <w:vertAlign w:val="superscript"/>
          <w:rtl/>
        </w:rPr>
        <w:t xml:space="preserve">) </w:t>
      </w:r>
      <w:r w:rsidRPr="007D52F2">
        <w:rPr>
          <w:rFonts w:cs="Simplified Arabic" w:hint="cs"/>
          <w:sz w:val="24"/>
          <w:szCs w:val="24"/>
          <w:rtl/>
        </w:rPr>
        <w:t xml:space="preserve"> أحمد مختار عمر ، معجم اللغة العربية المعاصرة ، مج 2 ، عالم الكتب ، ط1 ، القاهرة 2008 ، ص 315 .</w:t>
      </w:r>
    </w:p>
  </w:footnote>
  <w:footnote w:id="5">
    <w:p w:rsidR="00E34D16" w:rsidRPr="00EE1A54" w:rsidRDefault="00E34D16" w:rsidP="00E34D16">
      <w:pPr>
        <w:pStyle w:val="Notedebasdepage"/>
        <w:bidi/>
        <w:rPr>
          <w:rFonts w:cs="Simplified Arabic" w:hint="cs"/>
          <w:sz w:val="24"/>
          <w:szCs w:val="24"/>
          <w:rtl/>
          <w:lang w:bidi="ar-DZ"/>
        </w:rPr>
      </w:pPr>
      <w:r w:rsidRPr="00C6578F">
        <w:rPr>
          <w:rFonts w:cs="Simplified Arabic"/>
          <w:sz w:val="24"/>
          <w:szCs w:val="24"/>
        </w:rPr>
        <w:t xml:space="preserve"> </w:t>
      </w:r>
      <w:r w:rsidRPr="00EE1A54">
        <w:rPr>
          <w:rFonts w:cs="Simplified Arabic" w:hint="cs"/>
          <w:sz w:val="24"/>
          <w:szCs w:val="24"/>
          <w:vertAlign w:val="superscript"/>
          <w:rtl/>
        </w:rPr>
        <w:t>(</w:t>
      </w:r>
      <w:r w:rsidRPr="00EE1A54">
        <w:rPr>
          <w:rStyle w:val="Appelnotedebasdep"/>
          <w:rFonts w:cs="Simplified Arabic"/>
          <w:sz w:val="24"/>
          <w:szCs w:val="24"/>
        </w:rPr>
        <w:footnoteRef/>
      </w:r>
      <w:r w:rsidRPr="00EE1A54">
        <w:rPr>
          <w:rFonts w:cs="Simplified Arabic" w:hint="cs"/>
          <w:sz w:val="24"/>
          <w:szCs w:val="24"/>
          <w:vertAlign w:val="superscript"/>
          <w:rtl/>
        </w:rPr>
        <w:t>)</w:t>
      </w:r>
      <w:r w:rsidRPr="00EE1A54">
        <w:rPr>
          <w:rFonts w:cs="Simplified Arabic" w:hint="cs"/>
          <w:sz w:val="24"/>
          <w:szCs w:val="24"/>
          <w:rtl/>
        </w:rPr>
        <w:t xml:space="preserve"> محمد نجيب التلاوي، القصيدة التشكيلية في الشعر العربي الحديث، المطالع الهيئة المصرية العامة للكتاب ، مصر 2006، ص 08.</w:t>
      </w:r>
    </w:p>
  </w:footnote>
  <w:footnote w:id="6">
    <w:p w:rsidR="00E34D16" w:rsidRDefault="00E34D16" w:rsidP="00E34D16">
      <w:pPr>
        <w:pStyle w:val="Notedebasdepage"/>
        <w:bidi/>
        <w:rPr>
          <w:rFonts w:hint="cs"/>
          <w:rtl/>
          <w:lang w:bidi="ar-DZ"/>
        </w:rPr>
      </w:pPr>
      <w:r w:rsidRPr="00EE1A54">
        <w:rPr>
          <w:rFonts w:cs="Simplified Arabic"/>
          <w:sz w:val="24"/>
          <w:szCs w:val="24"/>
          <w:vertAlign w:val="superscript"/>
        </w:rPr>
        <w:t xml:space="preserve"> </w:t>
      </w:r>
      <w:r w:rsidRPr="00EE1A54">
        <w:rPr>
          <w:rFonts w:cs="Simplified Arabic" w:hint="cs"/>
          <w:sz w:val="24"/>
          <w:szCs w:val="24"/>
          <w:vertAlign w:val="superscript"/>
          <w:rtl/>
        </w:rPr>
        <w:t>(</w:t>
      </w:r>
      <w:r w:rsidRPr="00EE1A54">
        <w:rPr>
          <w:rStyle w:val="Appelnotedebasdep"/>
          <w:rFonts w:cs="Simplified Arabic"/>
          <w:sz w:val="24"/>
          <w:szCs w:val="24"/>
        </w:rPr>
        <w:footnoteRef/>
      </w:r>
      <w:r w:rsidRPr="00EE1A54">
        <w:rPr>
          <w:rFonts w:cs="Simplified Arabic" w:hint="cs"/>
          <w:sz w:val="24"/>
          <w:szCs w:val="24"/>
          <w:vertAlign w:val="superscript"/>
          <w:rtl/>
        </w:rPr>
        <w:t>)</w:t>
      </w:r>
      <w:r w:rsidRPr="00EE1A54">
        <w:rPr>
          <w:rFonts w:cs="Simplified Arabic" w:hint="cs"/>
          <w:sz w:val="24"/>
          <w:szCs w:val="24"/>
          <w:rtl/>
        </w:rPr>
        <w:t xml:space="preserve"> المرجع نفسه، ص12.</w:t>
      </w:r>
    </w:p>
  </w:footnote>
  <w:footnote w:id="7">
    <w:p w:rsidR="00E34D16" w:rsidRPr="00852499" w:rsidRDefault="00E34D16" w:rsidP="00E34D16">
      <w:pPr>
        <w:pStyle w:val="Notedebasdepage"/>
        <w:bidi/>
        <w:rPr>
          <w:rFonts w:cs="Simplified Arabic" w:hint="cs"/>
          <w:sz w:val="24"/>
          <w:szCs w:val="24"/>
          <w:rtl/>
          <w:lang w:bidi="ar-DZ"/>
        </w:rPr>
      </w:pPr>
      <w:r w:rsidRPr="00852499">
        <w:rPr>
          <w:rFonts w:cs="Simplified Arabic" w:hint="cs"/>
          <w:sz w:val="24"/>
          <w:szCs w:val="24"/>
          <w:vertAlign w:val="superscript"/>
          <w:rtl/>
        </w:rPr>
        <w:t>(</w:t>
      </w:r>
      <w:r w:rsidRPr="00852499">
        <w:rPr>
          <w:rStyle w:val="Appelnotedebasdep"/>
          <w:rFonts w:cs="Simplified Arabic"/>
          <w:sz w:val="24"/>
          <w:szCs w:val="24"/>
        </w:rPr>
        <w:footnoteRef/>
      </w:r>
      <w:r w:rsidRPr="00852499">
        <w:rPr>
          <w:rFonts w:cs="Simplified Arabic" w:hint="cs"/>
          <w:sz w:val="24"/>
          <w:szCs w:val="24"/>
          <w:vertAlign w:val="superscript"/>
          <w:rtl/>
        </w:rPr>
        <w:t xml:space="preserve">) </w:t>
      </w:r>
      <w:r w:rsidRPr="00852499">
        <w:rPr>
          <w:rFonts w:cs="Simplified Arabic" w:hint="cs"/>
          <w:sz w:val="24"/>
          <w:szCs w:val="24"/>
          <w:rtl/>
        </w:rPr>
        <w:t>محمد الصفراني، التشكيل البصري في الشعر العربي الحديث ( 1950-2004)، المركز الثقافي ، ط1، الدار البيضاء 2008، ص18.</w:t>
      </w:r>
    </w:p>
  </w:footnote>
  <w:footnote w:id="8">
    <w:p w:rsidR="00E34D16" w:rsidRDefault="00E34D16" w:rsidP="00E34D16">
      <w:pPr>
        <w:pStyle w:val="Notedebasdepage"/>
        <w:bidi/>
        <w:rPr>
          <w:rFonts w:hint="cs"/>
          <w:rtl/>
          <w:lang w:bidi="ar-DZ"/>
        </w:rPr>
      </w:pPr>
      <w:r w:rsidRPr="00852499">
        <w:rPr>
          <w:rFonts w:cs="Simplified Arabic" w:hint="cs"/>
          <w:sz w:val="24"/>
          <w:szCs w:val="24"/>
          <w:vertAlign w:val="superscript"/>
          <w:rtl/>
        </w:rPr>
        <w:t>(</w:t>
      </w:r>
      <w:r w:rsidRPr="00852499">
        <w:rPr>
          <w:rStyle w:val="Appelnotedebasdep"/>
          <w:rFonts w:cs="Simplified Arabic"/>
          <w:sz w:val="24"/>
          <w:szCs w:val="24"/>
        </w:rPr>
        <w:footnoteRef/>
      </w:r>
      <w:r w:rsidRPr="00852499">
        <w:rPr>
          <w:rFonts w:cs="Simplified Arabic" w:hint="cs"/>
          <w:sz w:val="24"/>
          <w:szCs w:val="24"/>
          <w:vertAlign w:val="superscript"/>
          <w:rtl/>
        </w:rPr>
        <w:t>)</w:t>
      </w:r>
      <w:r w:rsidRPr="00852499">
        <w:rPr>
          <w:rFonts w:cs="Simplified Arabic" w:hint="cs"/>
          <w:sz w:val="24"/>
          <w:szCs w:val="24"/>
          <w:rtl/>
        </w:rPr>
        <w:t xml:space="preserve"> محي الدين صبحي، الكون ال</w:t>
      </w:r>
      <w:r>
        <w:rPr>
          <w:rFonts w:cs="Simplified Arabic" w:hint="cs"/>
          <w:sz w:val="24"/>
          <w:szCs w:val="24"/>
          <w:rtl/>
        </w:rPr>
        <w:t>شعري عند نزار قباني، دار الطليعة</w:t>
      </w:r>
      <w:r w:rsidRPr="00852499">
        <w:rPr>
          <w:rFonts w:cs="Simplified Arabic" w:hint="cs"/>
          <w:sz w:val="24"/>
          <w:szCs w:val="24"/>
          <w:rtl/>
        </w:rPr>
        <w:t>، ط1 ، بيروت 1977، ص14.</w:t>
      </w:r>
    </w:p>
  </w:footnote>
  <w:footnote w:id="9">
    <w:p w:rsidR="00E34D16" w:rsidRPr="006F10EF" w:rsidRDefault="00E34D16" w:rsidP="00E34D16">
      <w:pPr>
        <w:pStyle w:val="Notedebasdepage"/>
        <w:bidi/>
        <w:rPr>
          <w:rFonts w:cs="Simplified Arabic" w:hint="cs"/>
          <w:sz w:val="24"/>
          <w:szCs w:val="24"/>
          <w:rtl/>
          <w:lang w:bidi="ar-DZ"/>
        </w:rPr>
      </w:pPr>
      <w:r>
        <w:t xml:space="preserve"> </w:t>
      </w:r>
      <w:r w:rsidRPr="006F10EF">
        <w:rPr>
          <w:rFonts w:cs="Simplified Arabic" w:hint="cs"/>
          <w:sz w:val="24"/>
          <w:szCs w:val="24"/>
          <w:vertAlign w:val="superscript"/>
          <w:rtl/>
        </w:rPr>
        <w:t>(</w:t>
      </w:r>
      <w:r w:rsidRPr="006F10EF">
        <w:rPr>
          <w:rStyle w:val="Appelnotedebasdep"/>
          <w:rFonts w:cs="Simplified Arabic"/>
          <w:sz w:val="24"/>
          <w:szCs w:val="24"/>
        </w:rPr>
        <w:footnoteRef/>
      </w:r>
      <w:r w:rsidRPr="006F10EF">
        <w:rPr>
          <w:rFonts w:cs="Simplified Arabic" w:hint="cs"/>
          <w:sz w:val="24"/>
          <w:szCs w:val="24"/>
          <w:vertAlign w:val="superscript"/>
          <w:rtl/>
        </w:rPr>
        <w:t>)</w:t>
      </w:r>
      <w:r w:rsidRPr="006F10EF">
        <w:rPr>
          <w:rFonts w:cs="Simplified Arabic" w:hint="cs"/>
          <w:sz w:val="24"/>
          <w:szCs w:val="24"/>
          <w:rtl/>
        </w:rPr>
        <w:t xml:space="preserve"> ينظر: سامح الرواشدة إشكالية التل</w:t>
      </w:r>
      <w:r>
        <w:rPr>
          <w:rFonts w:cs="Simplified Arabic" w:hint="cs"/>
          <w:sz w:val="24"/>
          <w:szCs w:val="24"/>
          <w:rtl/>
        </w:rPr>
        <w:t>ق</w:t>
      </w:r>
      <w:r w:rsidRPr="006F10EF">
        <w:rPr>
          <w:rFonts w:cs="Simplified Arabic" w:hint="cs"/>
          <w:sz w:val="24"/>
          <w:szCs w:val="24"/>
          <w:rtl/>
        </w:rPr>
        <w:t>ي والتأويل ، منشورات أمانه عمان كبرى،ط1، عمان 2001،</w:t>
      </w:r>
      <w:r>
        <w:rPr>
          <w:rFonts w:cs="Simplified Arabic" w:hint="cs"/>
          <w:sz w:val="24"/>
          <w:szCs w:val="24"/>
          <w:rtl/>
        </w:rPr>
        <w:t xml:space="preserve"> ص</w:t>
      </w:r>
      <w:r w:rsidRPr="006F10EF">
        <w:rPr>
          <w:rFonts w:cs="Simplified Arabic" w:hint="cs"/>
          <w:sz w:val="24"/>
          <w:szCs w:val="24"/>
          <w:rtl/>
        </w:rPr>
        <w:t xml:space="preserve"> ص93،94</w:t>
      </w:r>
      <w:r>
        <w:rPr>
          <w:rFonts w:cs="Simplified Arabic" w:hint="cs"/>
          <w:sz w:val="24"/>
          <w:szCs w:val="24"/>
          <w:rtl/>
        </w:rPr>
        <w:t>.</w:t>
      </w:r>
    </w:p>
  </w:footnote>
  <w:footnote w:id="10">
    <w:p w:rsidR="00E34D16" w:rsidRDefault="00E34D16" w:rsidP="00E34D16">
      <w:pPr>
        <w:pStyle w:val="Notedebasdepage"/>
        <w:bidi/>
        <w:rPr>
          <w:rFonts w:hint="cs"/>
          <w:rtl/>
          <w:lang w:bidi="ar-DZ"/>
        </w:rPr>
      </w:pPr>
      <w:r w:rsidRPr="006F10EF">
        <w:rPr>
          <w:rFonts w:cs="Simplified Arabic" w:hint="cs"/>
          <w:sz w:val="24"/>
          <w:szCs w:val="24"/>
          <w:vertAlign w:val="superscript"/>
          <w:rtl/>
        </w:rPr>
        <w:t>(</w:t>
      </w:r>
      <w:r w:rsidRPr="006F10EF">
        <w:rPr>
          <w:rStyle w:val="Appelnotedebasdep"/>
          <w:rFonts w:cs="Simplified Arabic"/>
          <w:sz w:val="24"/>
          <w:szCs w:val="24"/>
        </w:rPr>
        <w:footnoteRef/>
      </w:r>
      <w:r w:rsidRPr="006F10EF">
        <w:rPr>
          <w:rFonts w:cs="Simplified Arabic" w:hint="cs"/>
          <w:sz w:val="24"/>
          <w:szCs w:val="24"/>
          <w:vertAlign w:val="superscript"/>
          <w:rtl/>
        </w:rPr>
        <w:t>)</w:t>
      </w:r>
      <w:r w:rsidRPr="006F10EF">
        <w:rPr>
          <w:rFonts w:cs="Simplified Arabic" w:hint="cs"/>
          <w:sz w:val="24"/>
          <w:szCs w:val="24"/>
          <w:rtl/>
        </w:rPr>
        <w:t xml:space="preserve"> </w:t>
      </w:r>
      <w:r>
        <w:rPr>
          <w:rFonts w:cs="Simplified Arabic" w:hint="cs"/>
          <w:sz w:val="24"/>
          <w:szCs w:val="24"/>
          <w:rtl/>
        </w:rPr>
        <w:t>المرجع السابق</w:t>
      </w:r>
      <w:r w:rsidRPr="006F10EF">
        <w:rPr>
          <w:rFonts w:cs="Simplified Arabic" w:hint="cs"/>
          <w:sz w:val="24"/>
          <w:szCs w:val="24"/>
          <w:rtl/>
        </w:rPr>
        <w:t>،ص108.</w:t>
      </w:r>
    </w:p>
  </w:footnote>
  <w:footnote w:id="11">
    <w:p w:rsidR="00E34D16" w:rsidRPr="00F64BEA" w:rsidRDefault="00E34D16" w:rsidP="00E34D16">
      <w:pPr>
        <w:pStyle w:val="Notedebasdepage"/>
        <w:bidi/>
        <w:rPr>
          <w:rFonts w:cs="Simplified Arabic" w:hint="cs"/>
          <w:sz w:val="24"/>
          <w:szCs w:val="24"/>
          <w:rtl/>
          <w:lang w:bidi="ar-DZ"/>
        </w:rPr>
      </w:pPr>
      <w:r w:rsidRPr="00064409">
        <w:rPr>
          <w:rFonts w:cs="Simplified Arabic" w:hint="cs"/>
          <w:sz w:val="24"/>
          <w:szCs w:val="24"/>
          <w:vertAlign w:val="superscript"/>
          <w:rtl/>
        </w:rPr>
        <w:t>(</w:t>
      </w:r>
      <w:r w:rsidRPr="00064409">
        <w:rPr>
          <w:rStyle w:val="Appelnotedebasdep"/>
          <w:rFonts w:cs="Simplified Arabic"/>
          <w:sz w:val="24"/>
          <w:szCs w:val="24"/>
        </w:rPr>
        <w:footnoteRef/>
      </w:r>
      <w:r w:rsidRPr="00064409">
        <w:rPr>
          <w:rFonts w:cs="Simplified Arabic" w:hint="cs"/>
          <w:sz w:val="24"/>
          <w:szCs w:val="24"/>
          <w:vertAlign w:val="superscript"/>
          <w:rtl/>
        </w:rPr>
        <w:t>)</w:t>
      </w:r>
      <w:r>
        <w:rPr>
          <w:rFonts w:cs="Simplified Arabic" w:hint="cs"/>
          <w:sz w:val="24"/>
          <w:szCs w:val="24"/>
          <w:rtl/>
        </w:rPr>
        <w:t xml:space="preserve"> ينظر: محمد الماكري، الشكل والخطاب: مدخل لتحليل ظاهراتي،  المركز الثقافي العربي،ط1، بيروت1991، ص ص  113،114.</w:t>
      </w:r>
    </w:p>
  </w:footnote>
  <w:footnote w:id="12">
    <w:p w:rsidR="00E34D16" w:rsidRPr="00064409" w:rsidRDefault="00E34D16" w:rsidP="00E34D16">
      <w:pPr>
        <w:pStyle w:val="Notedebasdepage"/>
        <w:bidi/>
        <w:rPr>
          <w:rFonts w:cs="Simplified Arabic" w:hint="cs"/>
          <w:sz w:val="24"/>
          <w:szCs w:val="24"/>
          <w:rtl/>
          <w:lang w:bidi="ar-DZ"/>
        </w:rPr>
      </w:pPr>
      <w:r w:rsidRPr="00064409">
        <w:rPr>
          <w:rFonts w:cs="Simplified Arabic" w:hint="cs"/>
          <w:sz w:val="24"/>
          <w:szCs w:val="24"/>
          <w:vertAlign w:val="superscript"/>
          <w:rtl/>
        </w:rPr>
        <w:t>(</w:t>
      </w:r>
      <w:r w:rsidRPr="00064409">
        <w:rPr>
          <w:rStyle w:val="Appelnotedebasdep"/>
          <w:rFonts w:cs="Simplified Arabic"/>
          <w:sz w:val="24"/>
          <w:szCs w:val="24"/>
        </w:rPr>
        <w:footnoteRef/>
      </w:r>
      <w:r w:rsidRPr="00064409">
        <w:rPr>
          <w:rFonts w:cs="Simplified Arabic" w:hint="cs"/>
          <w:sz w:val="24"/>
          <w:szCs w:val="24"/>
          <w:vertAlign w:val="superscript"/>
          <w:rtl/>
        </w:rPr>
        <w:t>)</w:t>
      </w:r>
      <w:r>
        <w:rPr>
          <w:rFonts w:cs="Simplified Arabic" w:hint="cs"/>
          <w:sz w:val="24"/>
          <w:szCs w:val="24"/>
          <w:rtl/>
        </w:rPr>
        <w:t xml:space="preserve"> ينظر: شربل داغر، الشعرية العربية الحديثة: تحليل نصي، دار أزمنة،ط1، عمان 2006، ص31.</w:t>
      </w:r>
    </w:p>
  </w:footnote>
  <w:footnote w:id="13">
    <w:p w:rsidR="00E34D16" w:rsidRPr="00064409" w:rsidRDefault="00E34D16" w:rsidP="00E34D16">
      <w:pPr>
        <w:pStyle w:val="Notedebasdepage"/>
        <w:bidi/>
        <w:rPr>
          <w:rFonts w:cs="Simplified Arabic" w:hint="cs"/>
          <w:sz w:val="24"/>
          <w:szCs w:val="24"/>
          <w:vertAlign w:val="superscript"/>
          <w:rtl/>
          <w:lang w:bidi="ar-DZ"/>
        </w:rPr>
      </w:pPr>
      <w:r w:rsidRPr="00064409">
        <w:rPr>
          <w:rFonts w:cs="Simplified Arabic" w:hint="cs"/>
          <w:sz w:val="24"/>
          <w:szCs w:val="24"/>
          <w:vertAlign w:val="superscript"/>
          <w:rtl/>
        </w:rPr>
        <w:t>(</w:t>
      </w:r>
      <w:r w:rsidRPr="00064409">
        <w:rPr>
          <w:rStyle w:val="Appelnotedebasdep"/>
          <w:rFonts w:cs="Simplified Arabic"/>
          <w:sz w:val="24"/>
          <w:szCs w:val="24"/>
        </w:rPr>
        <w:footnoteRef/>
      </w:r>
      <w:r w:rsidRPr="00064409">
        <w:rPr>
          <w:rFonts w:cs="Simplified Arabic" w:hint="cs"/>
          <w:sz w:val="24"/>
          <w:szCs w:val="24"/>
          <w:vertAlign w:val="superscript"/>
          <w:rtl/>
        </w:rPr>
        <w:t xml:space="preserve">) </w:t>
      </w:r>
      <w:r w:rsidRPr="00064409">
        <w:rPr>
          <w:rFonts w:cs="Simplified Arabic" w:hint="cs"/>
          <w:sz w:val="24"/>
          <w:szCs w:val="24"/>
          <w:rtl/>
        </w:rPr>
        <w:t>محمد الماكرى، الشكل والخطاب، ص19</w:t>
      </w:r>
    </w:p>
  </w:footnote>
  <w:footnote w:id="14">
    <w:p w:rsidR="00E34D16" w:rsidRPr="00F64BEA" w:rsidRDefault="00E34D16" w:rsidP="00E34D16">
      <w:pPr>
        <w:pStyle w:val="Notedebasdepage"/>
        <w:bidi/>
        <w:rPr>
          <w:rFonts w:cs="Simplified Arabic" w:hint="cs"/>
          <w:sz w:val="24"/>
          <w:szCs w:val="24"/>
          <w:rtl/>
          <w:lang w:bidi="ar-DZ"/>
        </w:rPr>
      </w:pPr>
      <w:r w:rsidRPr="00064409">
        <w:rPr>
          <w:rFonts w:cs="Simplified Arabic" w:hint="cs"/>
          <w:sz w:val="24"/>
          <w:szCs w:val="24"/>
          <w:vertAlign w:val="superscript"/>
          <w:rtl/>
        </w:rPr>
        <w:t>(</w:t>
      </w:r>
      <w:r w:rsidRPr="00064409">
        <w:rPr>
          <w:rStyle w:val="Appelnotedebasdep"/>
          <w:rFonts w:cs="Simplified Arabic"/>
          <w:sz w:val="24"/>
          <w:szCs w:val="24"/>
        </w:rPr>
        <w:footnoteRef/>
      </w:r>
      <w:r w:rsidRPr="00064409">
        <w:rPr>
          <w:rFonts w:cs="Simplified Arabic" w:hint="cs"/>
          <w:sz w:val="24"/>
          <w:szCs w:val="24"/>
          <w:vertAlign w:val="superscript"/>
          <w:rtl/>
        </w:rPr>
        <w:t>)</w:t>
      </w:r>
      <w:r>
        <w:rPr>
          <w:rFonts w:cs="Simplified Arabic" w:hint="cs"/>
          <w:sz w:val="24"/>
          <w:szCs w:val="24"/>
          <w:rtl/>
        </w:rPr>
        <w:t xml:space="preserve"> محمد الصفراني، التشكيل البصري، ص18.</w:t>
      </w:r>
    </w:p>
  </w:footnote>
  <w:footnote w:id="15">
    <w:p w:rsidR="00E34D16" w:rsidRDefault="00E34D16" w:rsidP="00E34D16">
      <w:pPr>
        <w:pStyle w:val="Notedebasdepage"/>
        <w:bidi/>
        <w:rPr>
          <w:rFonts w:hint="cs"/>
          <w:rtl/>
          <w:lang w:bidi="ar-DZ"/>
        </w:rPr>
      </w:pPr>
      <w:r w:rsidRPr="00064409">
        <w:rPr>
          <w:rFonts w:cs="Simplified Arabic" w:hint="cs"/>
          <w:sz w:val="24"/>
          <w:szCs w:val="24"/>
          <w:vertAlign w:val="superscript"/>
          <w:rtl/>
        </w:rPr>
        <w:t>(</w:t>
      </w:r>
      <w:r w:rsidRPr="00064409">
        <w:rPr>
          <w:rStyle w:val="Appelnotedebasdep"/>
          <w:rFonts w:cs="Simplified Arabic"/>
          <w:sz w:val="24"/>
          <w:szCs w:val="24"/>
        </w:rPr>
        <w:footnoteRef/>
      </w:r>
      <w:r w:rsidRPr="00064409">
        <w:rPr>
          <w:rFonts w:cs="Simplified Arabic" w:hint="cs"/>
          <w:sz w:val="24"/>
          <w:szCs w:val="24"/>
          <w:vertAlign w:val="superscript"/>
          <w:rtl/>
        </w:rPr>
        <w:t>)</w:t>
      </w:r>
      <w:r>
        <w:rPr>
          <w:rFonts w:cs="Simplified Arabic" w:hint="cs"/>
          <w:sz w:val="24"/>
          <w:szCs w:val="24"/>
          <w:rtl/>
        </w:rPr>
        <w:t xml:space="preserve"> ينظر: محمد بينس، الشعر العربي الحديث : بنياته وابدالاتها ،ج3، الشعر المعاصر، دار توبقال،ط1، الدار البيضاء 1990، ص111.</w:t>
      </w:r>
    </w:p>
  </w:footnote>
  <w:footnote w:id="16">
    <w:p w:rsidR="00E34D16" w:rsidRPr="00F772FE" w:rsidRDefault="00E34D16" w:rsidP="00E34D16">
      <w:pPr>
        <w:pStyle w:val="Notedebasdepage"/>
        <w:bidi/>
        <w:rPr>
          <w:rFonts w:cs="Simplified Arabic" w:hint="cs"/>
          <w:sz w:val="24"/>
          <w:szCs w:val="24"/>
          <w:rtl/>
          <w:lang w:bidi="ar-DZ"/>
        </w:rPr>
      </w:pPr>
      <w:r w:rsidRPr="00AD2780">
        <w:rPr>
          <w:vertAlign w:val="superscript"/>
        </w:rPr>
        <w:t xml:space="preserve"> </w:t>
      </w:r>
      <w:r w:rsidRPr="00AD2780">
        <w:rPr>
          <w:rFonts w:cs="Simplified Arabic" w:hint="cs"/>
          <w:sz w:val="24"/>
          <w:szCs w:val="24"/>
          <w:vertAlign w:val="superscript"/>
          <w:rtl/>
        </w:rPr>
        <w:t>(</w:t>
      </w:r>
      <w:r w:rsidRPr="00AD2780">
        <w:rPr>
          <w:rStyle w:val="Appelnotedebasdep"/>
          <w:rFonts w:cs="Simplified Arabic"/>
          <w:sz w:val="24"/>
          <w:szCs w:val="24"/>
        </w:rPr>
        <w:footnoteRef/>
      </w:r>
      <w:r w:rsidRPr="00AD2780">
        <w:rPr>
          <w:rFonts w:cs="Simplified Arabic" w:hint="cs"/>
          <w:sz w:val="24"/>
          <w:szCs w:val="24"/>
          <w:vertAlign w:val="superscript"/>
          <w:rtl/>
        </w:rPr>
        <w:t>)</w:t>
      </w:r>
      <w:r>
        <w:rPr>
          <w:rFonts w:cs="Simplified Arabic" w:hint="cs"/>
          <w:sz w:val="24"/>
          <w:szCs w:val="24"/>
          <w:rtl/>
        </w:rPr>
        <w:t xml:space="preserve"> محمد الماكري، الشكل والخطاب، ص6.</w:t>
      </w:r>
    </w:p>
  </w:footnote>
  <w:footnote w:id="17">
    <w:p w:rsidR="00E34D16" w:rsidRPr="00F772FE" w:rsidRDefault="00E34D16" w:rsidP="00E34D16">
      <w:pPr>
        <w:pStyle w:val="Notedebasdepage"/>
        <w:bidi/>
        <w:rPr>
          <w:rFonts w:cs="Simplified Arabic" w:hint="cs"/>
          <w:sz w:val="24"/>
          <w:szCs w:val="24"/>
          <w:rtl/>
          <w:lang w:bidi="ar-DZ"/>
        </w:rPr>
      </w:pPr>
      <w:r w:rsidRPr="00AD2780">
        <w:rPr>
          <w:rFonts w:cs="Simplified Arabic" w:hint="cs"/>
          <w:sz w:val="24"/>
          <w:szCs w:val="24"/>
          <w:vertAlign w:val="superscript"/>
          <w:rtl/>
        </w:rPr>
        <w:t>(</w:t>
      </w:r>
      <w:r w:rsidRPr="00AD2780">
        <w:rPr>
          <w:rStyle w:val="Appelnotedebasdep"/>
          <w:rFonts w:cs="Simplified Arabic"/>
          <w:sz w:val="24"/>
          <w:szCs w:val="24"/>
        </w:rPr>
        <w:footnoteRef/>
      </w:r>
      <w:r w:rsidRPr="00AD2780">
        <w:rPr>
          <w:rFonts w:cs="Simplified Arabic" w:hint="cs"/>
          <w:sz w:val="24"/>
          <w:szCs w:val="24"/>
          <w:vertAlign w:val="superscript"/>
          <w:rtl/>
        </w:rPr>
        <w:t>)</w:t>
      </w:r>
      <w:r>
        <w:rPr>
          <w:rFonts w:cs="Simplified Arabic" w:hint="cs"/>
          <w:sz w:val="24"/>
          <w:szCs w:val="24"/>
          <w:rtl/>
        </w:rPr>
        <w:t xml:space="preserve"> المرجع نفسه، ص109.</w:t>
      </w:r>
    </w:p>
  </w:footnote>
  <w:footnote w:id="18">
    <w:p w:rsidR="00E34D16" w:rsidRDefault="00E34D16" w:rsidP="00E34D16">
      <w:pPr>
        <w:pStyle w:val="Notedebasdepage"/>
        <w:bidi/>
        <w:rPr>
          <w:rFonts w:hint="cs"/>
          <w:rtl/>
          <w:lang w:bidi="ar-DZ"/>
        </w:rPr>
      </w:pPr>
      <w:r w:rsidRPr="00F772FE">
        <w:rPr>
          <w:rFonts w:cs="Simplified Arabic"/>
          <w:sz w:val="24"/>
          <w:szCs w:val="24"/>
        </w:rPr>
        <w:t xml:space="preserve"> </w:t>
      </w:r>
      <w:r w:rsidRPr="00AD2780">
        <w:rPr>
          <w:rFonts w:cs="Simplified Arabic" w:hint="cs"/>
          <w:sz w:val="24"/>
          <w:szCs w:val="24"/>
          <w:vertAlign w:val="superscript"/>
          <w:rtl/>
        </w:rPr>
        <w:t>(</w:t>
      </w:r>
      <w:r w:rsidRPr="00AD2780">
        <w:rPr>
          <w:rStyle w:val="Appelnotedebasdep"/>
          <w:rFonts w:cs="Simplified Arabic"/>
          <w:sz w:val="24"/>
          <w:szCs w:val="24"/>
        </w:rPr>
        <w:footnoteRef/>
      </w:r>
      <w:r w:rsidRPr="00AD2780">
        <w:rPr>
          <w:rFonts w:cs="Simplified Arabic" w:hint="cs"/>
          <w:sz w:val="24"/>
          <w:szCs w:val="24"/>
          <w:vertAlign w:val="superscript"/>
          <w:rtl/>
        </w:rPr>
        <w:t>)</w:t>
      </w:r>
      <w:r>
        <w:rPr>
          <w:rFonts w:cs="Simplified Arabic" w:hint="cs"/>
          <w:sz w:val="24"/>
          <w:szCs w:val="24"/>
          <w:rtl/>
        </w:rPr>
        <w:t xml:space="preserve"> ينظر: المرجع نفسه، ص ص 113،114.</w:t>
      </w:r>
    </w:p>
  </w:footnote>
  <w:footnote w:id="19">
    <w:p w:rsidR="00E34D16" w:rsidRPr="00083ABC" w:rsidRDefault="00E34D16" w:rsidP="00E34D16">
      <w:pPr>
        <w:pStyle w:val="Notedebasdepage"/>
        <w:rPr>
          <w:rFonts w:cs="Simplified Arabic"/>
          <w:sz w:val="24"/>
          <w:szCs w:val="24"/>
        </w:rPr>
      </w:pPr>
      <w:r w:rsidRPr="00083ABC">
        <w:rPr>
          <w:rFonts w:cs="Simplified Arabic" w:hint="cs"/>
          <w:sz w:val="24"/>
          <w:szCs w:val="24"/>
          <w:vertAlign w:val="superscript"/>
          <w:rtl/>
        </w:rPr>
        <w:t>(</w:t>
      </w:r>
      <w:r w:rsidRPr="00083ABC">
        <w:rPr>
          <w:rStyle w:val="Appelnotedebasdep"/>
          <w:rFonts w:cs="Simplified Arabic"/>
          <w:sz w:val="24"/>
          <w:szCs w:val="24"/>
        </w:rPr>
        <w:footnoteRef/>
      </w:r>
      <w:r w:rsidRPr="00083ABC">
        <w:rPr>
          <w:rFonts w:cs="Simplified Arabic" w:hint="cs"/>
          <w:sz w:val="24"/>
          <w:szCs w:val="24"/>
          <w:vertAlign w:val="superscript"/>
          <w:rtl/>
        </w:rPr>
        <w:t>)</w:t>
      </w:r>
      <w:r w:rsidRPr="00083ABC">
        <w:rPr>
          <w:rFonts w:cs="Simplified Arabic" w:hint="cs"/>
          <w:sz w:val="24"/>
          <w:szCs w:val="24"/>
          <w:rtl/>
        </w:rPr>
        <w:t xml:space="preserve"> عمر أوكان،</w:t>
      </w:r>
      <w:r>
        <w:rPr>
          <w:rFonts w:cs="Simplified Arabic"/>
          <w:sz w:val="24"/>
          <w:szCs w:val="24"/>
        </w:rPr>
        <w:t xml:space="preserve"> </w:t>
      </w:r>
      <w:r w:rsidRPr="00083ABC">
        <w:rPr>
          <w:rFonts w:cs="Simplified Arabic" w:hint="cs"/>
          <w:sz w:val="24"/>
          <w:szCs w:val="24"/>
          <w:rtl/>
        </w:rPr>
        <w:t xml:space="preserve">دلائل الإملاء وأسرار الترقيم:كتاب في أصول الترقيم والنحو، إفريقيا الشرق،(د.ط) ، الدار البيضاء ، بيروت 1999 ، ص 103. </w:t>
      </w:r>
      <w:r w:rsidRPr="00083ABC">
        <w:rPr>
          <w:rFonts w:cs="Simplified Arabic"/>
          <w:sz w:val="24"/>
          <w:szCs w:val="24"/>
          <w:rtl/>
        </w:rPr>
        <w:t xml:space="preserve"> </w:t>
      </w:r>
    </w:p>
  </w:footnote>
  <w:footnote w:id="20">
    <w:p w:rsidR="00E34D16" w:rsidRPr="00083ABC" w:rsidRDefault="00E34D16" w:rsidP="00E34D16">
      <w:pPr>
        <w:pStyle w:val="Notedebasdepage"/>
        <w:rPr>
          <w:rFonts w:cs="Simplified Arabic"/>
          <w:sz w:val="24"/>
          <w:szCs w:val="24"/>
          <w:vertAlign w:val="superscript"/>
        </w:rPr>
      </w:pPr>
      <w:r w:rsidRPr="00083ABC">
        <w:rPr>
          <w:rFonts w:cs="Simplified Arabic" w:hint="cs"/>
          <w:sz w:val="24"/>
          <w:szCs w:val="24"/>
          <w:vertAlign w:val="superscript"/>
          <w:rtl/>
        </w:rPr>
        <w:t>(</w:t>
      </w:r>
      <w:r w:rsidRPr="00083ABC">
        <w:rPr>
          <w:rStyle w:val="Appelnotedebasdep"/>
          <w:rFonts w:cs="Simplified Arabic"/>
          <w:sz w:val="24"/>
          <w:szCs w:val="24"/>
        </w:rPr>
        <w:footnoteRef/>
      </w:r>
      <w:r w:rsidRPr="00083ABC">
        <w:rPr>
          <w:rFonts w:cs="Simplified Arabic" w:hint="cs"/>
          <w:sz w:val="24"/>
          <w:szCs w:val="24"/>
          <w:vertAlign w:val="superscript"/>
          <w:rtl/>
        </w:rPr>
        <w:t xml:space="preserve">) </w:t>
      </w:r>
      <w:r w:rsidRPr="00083ABC">
        <w:rPr>
          <w:rFonts w:cs="Simplified Arabic" w:hint="cs"/>
          <w:sz w:val="24"/>
          <w:szCs w:val="24"/>
          <w:rtl/>
        </w:rPr>
        <w:t>ينظر : المرجع نفسه ، ص 105 .</w:t>
      </w:r>
      <w:r w:rsidRPr="00083ABC">
        <w:rPr>
          <w:rFonts w:cs="Simplified Arabic"/>
          <w:sz w:val="24"/>
          <w:szCs w:val="24"/>
          <w:vertAlign w:val="superscript"/>
          <w:rtl/>
        </w:rPr>
        <w:t xml:space="preserve"> </w:t>
      </w:r>
    </w:p>
  </w:footnote>
  <w:footnote w:id="21">
    <w:p w:rsidR="00E34D16" w:rsidRPr="00A9521B" w:rsidRDefault="00E34D16" w:rsidP="00E34D16">
      <w:pPr>
        <w:pStyle w:val="Notedebasdepage"/>
        <w:rPr>
          <w:lang w:bidi="ar-DZ"/>
        </w:rPr>
      </w:pPr>
      <w:r w:rsidRPr="00083ABC">
        <w:rPr>
          <w:rFonts w:cs="Simplified Arabic" w:hint="cs"/>
          <w:sz w:val="24"/>
          <w:szCs w:val="24"/>
          <w:vertAlign w:val="superscript"/>
          <w:rtl/>
        </w:rPr>
        <w:t>(</w:t>
      </w:r>
      <w:r w:rsidRPr="00083ABC">
        <w:rPr>
          <w:rStyle w:val="Appelnotedebasdep"/>
          <w:rFonts w:cs="Simplified Arabic"/>
          <w:sz w:val="24"/>
          <w:szCs w:val="24"/>
        </w:rPr>
        <w:footnoteRef/>
      </w:r>
      <w:r w:rsidRPr="00083ABC">
        <w:rPr>
          <w:rFonts w:cs="Simplified Arabic" w:hint="cs"/>
          <w:sz w:val="24"/>
          <w:szCs w:val="24"/>
          <w:vertAlign w:val="superscript"/>
          <w:rtl/>
        </w:rPr>
        <w:t>)</w:t>
      </w:r>
      <w:r w:rsidRPr="00083ABC">
        <w:rPr>
          <w:rFonts w:cs="Simplified Arabic"/>
          <w:sz w:val="24"/>
          <w:szCs w:val="24"/>
          <w:vertAlign w:val="superscript"/>
          <w:rtl/>
        </w:rPr>
        <w:t xml:space="preserve"> </w:t>
      </w:r>
      <w:r w:rsidRPr="00083ABC">
        <w:rPr>
          <w:rFonts w:cs="Simplified Arabic" w:hint="cs"/>
          <w:sz w:val="24"/>
          <w:szCs w:val="24"/>
          <w:rtl/>
        </w:rPr>
        <w:t>شربل داغر ، الشعرية العربية الحديثة : تحليل نصي ، دار أزمنة ، ط1 ، عمان 2006 ، ص 28 .</w:t>
      </w:r>
    </w:p>
  </w:footnote>
  <w:footnote w:id="22">
    <w:p w:rsidR="00E34D16" w:rsidRPr="00983DC1" w:rsidRDefault="00E34D16" w:rsidP="00E34D16">
      <w:pPr>
        <w:pStyle w:val="Notedebasdepage"/>
        <w:rPr>
          <w:rFonts w:cs="Simplified Arabic"/>
          <w:sz w:val="24"/>
          <w:szCs w:val="24"/>
          <w:vertAlign w:val="superscript"/>
          <w:lang w:bidi="ar-DZ"/>
        </w:rPr>
      </w:pPr>
      <w:r w:rsidRPr="00983DC1">
        <w:rPr>
          <w:rFonts w:cs="Simplified Arabic" w:hint="cs"/>
          <w:sz w:val="24"/>
          <w:szCs w:val="24"/>
          <w:vertAlign w:val="superscript"/>
          <w:rtl/>
        </w:rPr>
        <w:t>(</w:t>
      </w:r>
      <w:r w:rsidRPr="00983DC1">
        <w:rPr>
          <w:rStyle w:val="Appelnotedebasdep"/>
          <w:rFonts w:cs="Simplified Arabic"/>
          <w:sz w:val="24"/>
          <w:szCs w:val="24"/>
        </w:rPr>
        <w:footnoteRef/>
      </w:r>
      <w:r w:rsidRPr="00983DC1">
        <w:rPr>
          <w:rFonts w:cs="Simplified Arabic" w:hint="cs"/>
          <w:sz w:val="24"/>
          <w:szCs w:val="24"/>
          <w:vertAlign w:val="superscript"/>
          <w:rtl/>
        </w:rPr>
        <w:t xml:space="preserve">) </w:t>
      </w:r>
      <w:r w:rsidRPr="00983DC1">
        <w:rPr>
          <w:rFonts w:cs="Simplified Arabic" w:hint="cs"/>
          <w:sz w:val="24"/>
          <w:szCs w:val="24"/>
          <w:rtl/>
        </w:rPr>
        <w:t>ينظر : محمد الصفراني ، التشكيل البصري ، ص 199 .</w:t>
      </w:r>
      <w:r w:rsidRPr="00983DC1">
        <w:rPr>
          <w:rFonts w:cs="Simplified Arabic"/>
          <w:sz w:val="24"/>
          <w:szCs w:val="24"/>
          <w:vertAlign w:val="superscript"/>
          <w:rtl/>
        </w:rPr>
        <w:t xml:space="preserve"> </w:t>
      </w:r>
    </w:p>
  </w:footnote>
  <w:footnote w:id="23">
    <w:p w:rsidR="00E34D16" w:rsidRPr="00983DC1" w:rsidRDefault="00E34D16" w:rsidP="00E34D16">
      <w:pPr>
        <w:pStyle w:val="Notedebasdepage"/>
        <w:rPr>
          <w:rFonts w:cs="Simplified Arabic"/>
          <w:sz w:val="24"/>
          <w:szCs w:val="24"/>
          <w:vertAlign w:val="superscript"/>
          <w:lang w:bidi="ar-DZ"/>
        </w:rPr>
      </w:pPr>
      <w:r w:rsidRPr="00983DC1">
        <w:rPr>
          <w:rFonts w:cs="Simplified Arabic" w:hint="cs"/>
          <w:sz w:val="24"/>
          <w:szCs w:val="24"/>
          <w:vertAlign w:val="superscript"/>
          <w:rtl/>
        </w:rPr>
        <w:t>(</w:t>
      </w:r>
      <w:r w:rsidRPr="00983DC1">
        <w:rPr>
          <w:rStyle w:val="Appelnotedebasdep"/>
          <w:rFonts w:cs="Simplified Arabic"/>
          <w:sz w:val="24"/>
          <w:szCs w:val="24"/>
        </w:rPr>
        <w:footnoteRef/>
      </w:r>
      <w:r w:rsidRPr="00983DC1">
        <w:rPr>
          <w:rFonts w:cs="Simplified Arabic" w:hint="cs"/>
          <w:sz w:val="24"/>
          <w:szCs w:val="24"/>
          <w:vertAlign w:val="superscript"/>
          <w:rtl/>
        </w:rPr>
        <w:t>)</w:t>
      </w:r>
      <w:r w:rsidRPr="00983DC1">
        <w:rPr>
          <w:rFonts w:cs="Simplified Arabic"/>
          <w:sz w:val="24"/>
          <w:szCs w:val="24"/>
          <w:vertAlign w:val="superscript"/>
          <w:rtl/>
        </w:rPr>
        <w:t xml:space="preserve"> </w:t>
      </w:r>
      <w:r w:rsidRPr="00983DC1">
        <w:rPr>
          <w:rFonts w:cs="Simplified Arabic" w:hint="cs"/>
          <w:sz w:val="24"/>
          <w:szCs w:val="24"/>
          <w:vertAlign w:val="superscript"/>
          <w:rtl/>
        </w:rPr>
        <w:t xml:space="preserve"> </w:t>
      </w:r>
      <w:r w:rsidRPr="00983DC1">
        <w:rPr>
          <w:rFonts w:cs="Simplified Arabic" w:hint="cs"/>
          <w:sz w:val="24"/>
          <w:szCs w:val="24"/>
          <w:rtl/>
        </w:rPr>
        <w:t>محمد الماكري ، الشكل والخطاب ، ص 110 .</w:t>
      </w:r>
    </w:p>
  </w:footnote>
  <w:footnote w:id="24">
    <w:p w:rsidR="00E34D16" w:rsidRPr="008D3061" w:rsidRDefault="00E34D16" w:rsidP="00E34D16">
      <w:pPr>
        <w:pStyle w:val="Notedebasdepage"/>
        <w:rPr>
          <w:vertAlign w:val="superscript"/>
          <w:lang w:bidi="ar-DZ"/>
        </w:rPr>
      </w:pPr>
      <w:r w:rsidRPr="00983DC1">
        <w:rPr>
          <w:rFonts w:cs="Simplified Arabic" w:hint="cs"/>
          <w:sz w:val="24"/>
          <w:szCs w:val="24"/>
          <w:vertAlign w:val="superscript"/>
          <w:rtl/>
        </w:rPr>
        <w:t>(</w:t>
      </w:r>
      <w:r w:rsidRPr="00983DC1">
        <w:rPr>
          <w:rStyle w:val="Appelnotedebasdep"/>
          <w:rFonts w:cs="Simplified Arabic"/>
          <w:sz w:val="24"/>
          <w:szCs w:val="24"/>
        </w:rPr>
        <w:footnoteRef/>
      </w:r>
      <w:r w:rsidRPr="00983DC1">
        <w:rPr>
          <w:rFonts w:cs="Simplified Arabic" w:hint="cs"/>
          <w:sz w:val="24"/>
          <w:szCs w:val="24"/>
          <w:vertAlign w:val="superscript"/>
          <w:rtl/>
        </w:rPr>
        <w:t>)</w:t>
      </w:r>
      <w:r w:rsidRPr="00983DC1">
        <w:rPr>
          <w:rFonts w:cs="Simplified Arabic"/>
          <w:sz w:val="24"/>
          <w:szCs w:val="24"/>
          <w:vertAlign w:val="superscript"/>
          <w:rtl/>
        </w:rPr>
        <w:t xml:space="preserve"> </w:t>
      </w:r>
      <w:r w:rsidRPr="00983DC1">
        <w:rPr>
          <w:rFonts w:cs="Simplified Arabic" w:hint="cs"/>
          <w:sz w:val="24"/>
          <w:szCs w:val="24"/>
          <w:vertAlign w:val="superscript"/>
          <w:rtl/>
        </w:rPr>
        <w:t xml:space="preserve"> </w:t>
      </w:r>
      <w:r>
        <w:rPr>
          <w:rFonts w:cs="Simplified Arabic" w:hint="cs"/>
          <w:sz w:val="24"/>
          <w:szCs w:val="24"/>
          <w:rtl/>
        </w:rPr>
        <w:t>المرجع نفسه ، الصفحة نفسها.</w:t>
      </w:r>
    </w:p>
  </w:footnote>
  <w:footnote w:id="25">
    <w:p w:rsidR="00E34D16" w:rsidRPr="001D11CD" w:rsidRDefault="00E34D16" w:rsidP="00E34D16">
      <w:pPr>
        <w:pStyle w:val="Notedebasdepage"/>
        <w:rPr>
          <w:rFonts w:cs="Simplified Arabic"/>
          <w:sz w:val="24"/>
          <w:szCs w:val="24"/>
          <w:lang w:bidi="ar-DZ"/>
        </w:rPr>
      </w:pPr>
      <w:r w:rsidRPr="001D11CD">
        <w:rPr>
          <w:rFonts w:cs="Simplified Arabic" w:hint="cs"/>
          <w:sz w:val="24"/>
          <w:szCs w:val="24"/>
          <w:vertAlign w:val="superscript"/>
          <w:rtl/>
        </w:rPr>
        <w:t>(</w:t>
      </w:r>
      <w:r w:rsidRPr="001D11CD">
        <w:rPr>
          <w:rStyle w:val="Appelnotedebasdep"/>
          <w:rFonts w:cs="Simplified Arabic"/>
          <w:sz w:val="24"/>
          <w:szCs w:val="24"/>
        </w:rPr>
        <w:footnoteRef/>
      </w:r>
      <w:r w:rsidRPr="001D11CD">
        <w:rPr>
          <w:rFonts w:cs="Simplified Arabic" w:hint="cs"/>
          <w:sz w:val="24"/>
          <w:szCs w:val="24"/>
          <w:vertAlign w:val="superscript"/>
          <w:rtl/>
        </w:rPr>
        <w:t xml:space="preserve">) </w:t>
      </w:r>
      <w:r w:rsidRPr="001D11CD">
        <w:rPr>
          <w:rFonts w:cs="Simplified Arabic" w:hint="cs"/>
          <w:sz w:val="24"/>
          <w:szCs w:val="24"/>
          <w:rtl/>
        </w:rPr>
        <w:t>ينظر : محمد الصفراني ، التشكيل البصري ، ص 200 .</w:t>
      </w:r>
      <w:r w:rsidRPr="001D11CD">
        <w:rPr>
          <w:rFonts w:cs="Simplified Arabic"/>
          <w:sz w:val="24"/>
          <w:szCs w:val="24"/>
          <w:rtl/>
        </w:rPr>
        <w:t xml:space="preserve"> </w:t>
      </w:r>
    </w:p>
  </w:footnote>
  <w:footnote w:id="26">
    <w:p w:rsidR="00E34D16" w:rsidRPr="00B84A58" w:rsidRDefault="00E34D16" w:rsidP="00E34D16">
      <w:pPr>
        <w:pStyle w:val="Notedebasdepage"/>
        <w:rPr>
          <w:rFonts w:cs="Simplified Arabic"/>
          <w:sz w:val="24"/>
          <w:szCs w:val="24"/>
          <w:vertAlign w:val="superscript"/>
          <w:lang w:bidi="ar-DZ"/>
        </w:rPr>
      </w:pPr>
      <w:r w:rsidRPr="00B84A58">
        <w:rPr>
          <w:rFonts w:cs="Simplified Arabic" w:hint="cs"/>
          <w:sz w:val="24"/>
          <w:szCs w:val="24"/>
          <w:vertAlign w:val="superscript"/>
          <w:rtl/>
        </w:rPr>
        <w:t>(</w:t>
      </w:r>
      <w:r w:rsidRPr="00B84A58">
        <w:rPr>
          <w:rStyle w:val="Appelnotedebasdep"/>
          <w:rFonts w:cs="Simplified Arabic"/>
          <w:sz w:val="24"/>
          <w:szCs w:val="24"/>
        </w:rPr>
        <w:footnoteRef/>
      </w:r>
      <w:r w:rsidRPr="00B84A58">
        <w:rPr>
          <w:rFonts w:cs="Simplified Arabic" w:hint="cs"/>
          <w:sz w:val="24"/>
          <w:szCs w:val="24"/>
          <w:vertAlign w:val="superscript"/>
          <w:rtl/>
        </w:rPr>
        <w:t>)</w:t>
      </w:r>
      <w:r w:rsidRPr="00B84A58">
        <w:rPr>
          <w:rFonts w:cs="Simplified Arabic"/>
          <w:sz w:val="24"/>
          <w:szCs w:val="24"/>
          <w:vertAlign w:val="superscript"/>
          <w:rtl/>
        </w:rPr>
        <w:t xml:space="preserve"> </w:t>
      </w:r>
      <w:r w:rsidRPr="00B84A58">
        <w:rPr>
          <w:rFonts w:cs="Simplified Arabic" w:hint="cs"/>
          <w:sz w:val="24"/>
          <w:szCs w:val="24"/>
          <w:rtl/>
        </w:rPr>
        <w:t xml:space="preserve">جون كوين ، النظرية </w:t>
      </w:r>
      <w:r>
        <w:rPr>
          <w:rFonts w:cs="Simplified Arabic" w:hint="cs"/>
          <w:sz w:val="24"/>
          <w:szCs w:val="24"/>
          <w:rtl/>
          <w:lang w:bidi="ar-DZ"/>
        </w:rPr>
        <w:t>الشعرية ، ت</w:t>
      </w:r>
      <w:r w:rsidRPr="00B84A58">
        <w:rPr>
          <w:rFonts w:cs="Simplified Arabic" w:hint="cs"/>
          <w:sz w:val="24"/>
          <w:szCs w:val="24"/>
          <w:rtl/>
          <w:lang w:bidi="ar-DZ"/>
        </w:rPr>
        <w:t>ر</w:t>
      </w:r>
      <w:r>
        <w:rPr>
          <w:rFonts w:cs="Simplified Arabic" w:hint="cs"/>
          <w:sz w:val="24"/>
          <w:szCs w:val="24"/>
          <w:rtl/>
          <w:lang w:bidi="ar-DZ"/>
        </w:rPr>
        <w:t xml:space="preserve">جمة أحمد درويش ، دار غريب  </w:t>
      </w:r>
      <w:r w:rsidRPr="00B84A58">
        <w:rPr>
          <w:rFonts w:cs="Simplified Arabic" w:hint="cs"/>
          <w:sz w:val="24"/>
          <w:szCs w:val="24"/>
          <w:rtl/>
          <w:lang w:bidi="ar-DZ"/>
        </w:rPr>
        <w:t xml:space="preserve"> ط4 ، القاهرة 2000 ، ص 77 .</w:t>
      </w:r>
    </w:p>
  </w:footnote>
  <w:footnote w:id="27">
    <w:p w:rsidR="00E34D16" w:rsidRPr="00B84A58" w:rsidRDefault="00E34D16" w:rsidP="00E34D16">
      <w:pPr>
        <w:pStyle w:val="Notedebasdepage"/>
        <w:rPr>
          <w:rFonts w:cs="Simplified Arabic"/>
          <w:sz w:val="24"/>
          <w:szCs w:val="24"/>
          <w:vertAlign w:val="superscript"/>
          <w:lang w:bidi="ar-DZ"/>
        </w:rPr>
      </w:pPr>
      <w:r w:rsidRPr="00B84A58">
        <w:rPr>
          <w:rFonts w:cs="Simplified Arabic" w:hint="cs"/>
          <w:sz w:val="24"/>
          <w:szCs w:val="24"/>
          <w:vertAlign w:val="superscript"/>
          <w:rtl/>
        </w:rPr>
        <w:t>(</w:t>
      </w:r>
      <w:r w:rsidRPr="00B84A58">
        <w:rPr>
          <w:rStyle w:val="Appelnotedebasdep"/>
          <w:rFonts w:cs="Simplified Arabic"/>
          <w:sz w:val="24"/>
          <w:szCs w:val="24"/>
        </w:rPr>
        <w:footnoteRef/>
      </w:r>
      <w:r w:rsidRPr="00B84A58">
        <w:rPr>
          <w:rFonts w:cs="Simplified Arabic" w:hint="cs"/>
          <w:sz w:val="24"/>
          <w:szCs w:val="24"/>
          <w:vertAlign w:val="superscript"/>
          <w:rtl/>
        </w:rPr>
        <w:t>)</w:t>
      </w:r>
      <w:r w:rsidRPr="00B84A58">
        <w:rPr>
          <w:rFonts w:cs="Simplified Arabic"/>
          <w:sz w:val="24"/>
          <w:szCs w:val="24"/>
          <w:vertAlign w:val="superscript"/>
          <w:rtl/>
        </w:rPr>
        <w:t xml:space="preserve"> </w:t>
      </w:r>
      <w:r w:rsidRPr="00B84A58">
        <w:rPr>
          <w:rFonts w:cs="Simplified Arabic" w:hint="cs"/>
          <w:sz w:val="24"/>
          <w:szCs w:val="24"/>
          <w:vertAlign w:val="superscript"/>
          <w:rtl/>
        </w:rPr>
        <w:t xml:space="preserve"> </w:t>
      </w:r>
      <w:r w:rsidRPr="00B84A58">
        <w:rPr>
          <w:rFonts w:cs="Simplified Arabic" w:hint="cs"/>
          <w:sz w:val="24"/>
          <w:szCs w:val="24"/>
          <w:rtl/>
        </w:rPr>
        <w:t>عمر أوكان ، دلائل الإملاء وأسرار الترقيم ، ص 105 .</w:t>
      </w:r>
    </w:p>
  </w:footnote>
  <w:footnote w:id="28">
    <w:p w:rsidR="00E34D16" w:rsidRPr="00265306" w:rsidRDefault="00E34D16" w:rsidP="00E34D16">
      <w:pPr>
        <w:pStyle w:val="Notedebasdepage"/>
        <w:rPr>
          <w:sz w:val="24"/>
          <w:szCs w:val="24"/>
          <w:lang w:bidi="ar-DZ"/>
        </w:rPr>
      </w:pPr>
      <w:r w:rsidRPr="00B84A58">
        <w:rPr>
          <w:rFonts w:cs="Simplified Arabic" w:hint="cs"/>
          <w:sz w:val="24"/>
          <w:szCs w:val="24"/>
          <w:vertAlign w:val="superscript"/>
          <w:rtl/>
        </w:rPr>
        <w:t>(</w:t>
      </w:r>
      <w:r w:rsidRPr="00B84A58">
        <w:rPr>
          <w:rStyle w:val="Appelnotedebasdep"/>
          <w:rFonts w:cs="Simplified Arabic"/>
          <w:sz w:val="24"/>
          <w:szCs w:val="24"/>
        </w:rPr>
        <w:footnoteRef/>
      </w:r>
      <w:r w:rsidRPr="00B84A58">
        <w:rPr>
          <w:rFonts w:cs="Simplified Arabic" w:hint="cs"/>
          <w:sz w:val="24"/>
          <w:szCs w:val="24"/>
          <w:vertAlign w:val="superscript"/>
          <w:rtl/>
        </w:rPr>
        <w:t>)</w:t>
      </w:r>
      <w:r w:rsidRPr="00B84A58">
        <w:rPr>
          <w:rFonts w:cs="Simplified Arabic"/>
          <w:sz w:val="24"/>
          <w:szCs w:val="24"/>
          <w:vertAlign w:val="superscript"/>
          <w:rtl/>
        </w:rPr>
        <w:t xml:space="preserve"> </w:t>
      </w:r>
      <w:r>
        <w:rPr>
          <w:rFonts w:cs="Simplified Arabic" w:hint="cs"/>
          <w:sz w:val="24"/>
          <w:szCs w:val="24"/>
          <w:rtl/>
        </w:rPr>
        <w:t>المرجع نفسه ، الصفحة نفسها.</w:t>
      </w:r>
    </w:p>
  </w:footnote>
  <w:footnote w:id="29">
    <w:p w:rsidR="00E34D16" w:rsidRPr="006F63FB" w:rsidRDefault="00E34D16" w:rsidP="00E34D16">
      <w:pPr>
        <w:pStyle w:val="Notedebasdepage"/>
        <w:rPr>
          <w:rFonts w:cs="Simplified Arabic"/>
          <w:sz w:val="24"/>
          <w:szCs w:val="24"/>
          <w:vertAlign w:val="superscript"/>
          <w:lang w:bidi="ar-DZ"/>
        </w:rPr>
      </w:pPr>
      <w:r w:rsidRPr="006F63FB">
        <w:rPr>
          <w:rFonts w:cs="Simplified Arabic" w:hint="cs"/>
          <w:sz w:val="24"/>
          <w:szCs w:val="24"/>
          <w:vertAlign w:val="superscript"/>
          <w:rtl/>
        </w:rPr>
        <w:t>(</w:t>
      </w:r>
      <w:r w:rsidRPr="006F63FB">
        <w:rPr>
          <w:rStyle w:val="Appelnotedebasdep"/>
          <w:rFonts w:cs="Simplified Arabic"/>
          <w:sz w:val="24"/>
          <w:szCs w:val="24"/>
        </w:rPr>
        <w:footnoteRef/>
      </w:r>
      <w:r w:rsidRPr="006F63FB">
        <w:rPr>
          <w:rFonts w:cs="Simplified Arabic" w:hint="cs"/>
          <w:sz w:val="24"/>
          <w:szCs w:val="24"/>
          <w:vertAlign w:val="superscript"/>
          <w:rtl/>
        </w:rPr>
        <w:t xml:space="preserve">) </w:t>
      </w:r>
      <w:r>
        <w:rPr>
          <w:rFonts w:cs="Simplified Arabic" w:hint="cs"/>
          <w:sz w:val="24"/>
          <w:szCs w:val="24"/>
          <w:rtl/>
        </w:rPr>
        <w:t>ينظر</w:t>
      </w:r>
      <w:r w:rsidRPr="006F63FB">
        <w:rPr>
          <w:rFonts w:cs="Simplified Arabic" w:hint="cs"/>
          <w:sz w:val="24"/>
          <w:szCs w:val="24"/>
          <w:rtl/>
        </w:rPr>
        <w:t>: محمد الصفراني ، التشكيل البصري ، ص 215 .</w:t>
      </w:r>
      <w:r w:rsidRPr="006F63FB">
        <w:rPr>
          <w:rFonts w:cs="Simplified Arabic"/>
          <w:sz w:val="24"/>
          <w:szCs w:val="24"/>
          <w:vertAlign w:val="superscript"/>
          <w:rtl/>
        </w:rPr>
        <w:t xml:space="preserve"> </w:t>
      </w:r>
    </w:p>
  </w:footnote>
  <w:footnote w:id="30">
    <w:p w:rsidR="00E34D16" w:rsidRPr="00465B6D" w:rsidRDefault="00E34D16" w:rsidP="00E34D16">
      <w:pPr>
        <w:pStyle w:val="Notedebasdepage"/>
        <w:rPr>
          <w:sz w:val="24"/>
          <w:szCs w:val="24"/>
          <w:lang w:bidi="ar-DZ"/>
        </w:rPr>
      </w:pPr>
      <w:r w:rsidRPr="006F63FB">
        <w:rPr>
          <w:rFonts w:cs="Simplified Arabic" w:hint="cs"/>
          <w:sz w:val="24"/>
          <w:szCs w:val="24"/>
          <w:vertAlign w:val="superscript"/>
          <w:rtl/>
        </w:rPr>
        <w:t>(</w:t>
      </w:r>
      <w:r w:rsidRPr="006F63FB">
        <w:rPr>
          <w:rStyle w:val="Appelnotedebasdep"/>
          <w:rFonts w:cs="Simplified Arabic"/>
          <w:sz w:val="24"/>
          <w:szCs w:val="24"/>
        </w:rPr>
        <w:footnoteRef/>
      </w:r>
      <w:r w:rsidRPr="006F63FB">
        <w:rPr>
          <w:rFonts w:cs="Simplified Arabic" w:hint="cs"/>
          <w:sz w:val="24"/>
          <w:szCs w:val="24"/>
          <w:vertAlign w:val="superscript"/>
          <w:rtl/>
        </w:rPr>
        <w:t>)</w:t>
      </w:r>
      <w:r w:rsidRPr="006F63FB">
        <w:rPr>
          <w:rFonts w:cs="Simplified Arabic"/>
          <w:sz w:val="24"/>
          <w:szCs w:val="24"/>
          <w:rtl/>
        </w:rPr>
        <w:t xml:space="preserve"> </w:t>
      </w:r>
      <w:r>
        <w:rPr>
          <w:rFonts w:cs="Simplified Arabic" w:hint="cs"/>
          <w:sz w:val="24"/>
          <w:szCs w:val="24"/>
          <w:rtl/>
        </w:rPr>
        <w:t>أحمد حيدوش ، الديوان</w:t>
      </w:r>
      <w:r w:rsidRPr="006F63FB">
        <w:rPr>
          <w:rFonts w:cs="Simplified Arabic" w:hint="cs"/>
          <w:sz w:val="24"/>
          <w:szCs w:val="24"/>
          <w:rtl/>
        </w:rPr>
        <w:t>،</w:t>
      </w:r>
      <w:r>
        <w:rPr>
          <w:rFonts w:cs="Simplified Arabic" w:hint="cs"/>
          <w:sz w:val="24"/>
          <w:szCs w:val="24"/>
          <w:rtl/>
        </w:rPr>
        <w:t xml:space="preserve"> ص</w:t>
      </w:r>
      <w:r w:rsidRPr="006F63FB">
        <w:rPr>
          <w:rFonts w:cs="Simplified Arabic" w:hint="cs"/>
          <w:sz w:val="24"/>
          <w:szCs w:val="24"/>
          <w:rtl/>
        </w:rPr>
        <w:t xml:space="preserve"> ص 46 ، 47 .</w:t>
      </w:r>
    </w:p>
  </w:footnote>
  <w:footnote w:id="31">
    <w:p w:rsidR="00E34D16" w:rsidRPr="00CA23BD" w:rsidRDefault="00E34D16" w:rsidP="00E34D16">
      <w:pPr>
        <w:pStyle w:val="Notedebasdepage"/>
        <w:rPr>
          <w:rFonts w:cs="Simplified Arabic"/>
          <w:sz w:val="24"/>
          <w:szCs w:val="24"/>
          <w:lang w:bidi="ar-DZ"/>
        </w:rPr>
      </w:pPr>
      <w:r w:rsidRPr="00CA23BD">
        <w:rPr>
          <w:rFonts w:cs="Simplified Arabic" w:hint="cs"/>
          <w:sz w:val="24"/>
          <w:szCs w:val="24"/>
          <w:vertAlign w:val="superscript"/>
          <w:rtl/>
        </w:rPr>
        <w:t>(</w:t>
      </w:r>
      <w:r w:rsidRPr="00CA23BD">
        <w:rPr>
          <w:rStyle w:val="Appelnotedebasdep"/>
          <w:rFonts w:cs="Simplified Arabic"/>
          <w:sz w:val="24"/>
          <w:szCs w:val="24"/>
        </w:rPr>
        <w:footnoteRef/>
      </w:r>
      <w:r w:rsidRPr="00CA23BD">
        <w:rPr>
          <w:rFonts w:cs="Simplified Arabic" w:hint="cs"/>
          <w:sz w:val="24"/>
          <w:szCs w:val="24"/>
          <w:vertAlign w:val="superscript"/>
          <w:rtl/>
        </w:rPr>
        <w:t xml:space="preserve">) </w:t>
      </w:r>
      <w:r w:rsidRPr="00CA23BD">
        <w:rPr>
          <w:rFonts w:cs="Simplified Arabic"/>
          <w:sz w:val="24"/>
          <w:szCs w:val="24"/>
          <w:vertAlign w:val="superscript"/>
          <w:rtl/>
        </w:rPr>
        <w:t xml:space="preserve"> </w:t>
      </w:r>
      <w:r w:rsidRPr="00CA23BD">
        <w:rPr>
          <w:rFonts w:cs="Simplified Arabic" w:hint="cs"/>
          <w:sz w:val="24"/>
          <w:szCs w:val="24"/>
          <w:rtl/>
        </w:rPr>
        <w:t>محمد الصفراني ، التشكيل البصري ، 215 .</w:t>
      </w:r>
    </w:p>
  </w:footnote>
  <w:footnote w:id="32">
    <w:p w:rsidR="00E34D16" w:rsidRPr="006017A0" w:rsidRDefault="00E34D16" w:rsidP="00E34D16">
      <w:pPr>
        <w:pStyle w:val="Notedebasdepage"/>
        <w:rPr>
          <w:sz w:val="24"/>
          <w:szCs w:val="24"/>
        </w:rPr>
      </w:pPr>
      <w:r w:rsidRPr="00CA23BD">
        <w:rPr>
          <w:rFonts w:cs="Simplified Arabic" w:hint="cs"/>
          <w:sz w:val="24"/>
          <w:szCs w:val="24"/>
          <w:vertAlign w:val="superscript"/>
          <w:rtl/>
        </w:rPr>
        <w:t>(</w:t>
      </w:r>
      <w:r w:rsidRPr="00CA23BD">
        <w:rPr>
          <w:rStyle w:val="Appelnotedebasdep"/>
          <w:rFonts w:cs="Simplified Arabic"/>
          <w:sz w:val="24"/>
          <w:szCs w:val="24"/>
        </w:rPr>
        <w:footnoteRef/>
      </w:r>
      <w:r w:rsidRPr="00CA23BD">
        <w:rPr>
          <w:rFonts w:cs="Simplified Arabic" w:hint="cs"/>
          <w:sz w:val="24"/>
          <w:szCs w:val="24"/>
          <w:vertAlign w:val="superscript"/>
          <w:rtl/>
        </w:rPr>
        <w:t>)</w:t>
      </w:r>
      <w:r w:rsidRPr="00CA23BD">
        <w:rPr>
          <w:rFonts w:cs="Simplified Arabic"/>
          <w:sz w:val="24"/>
          <w:szCs w:val="24"/>
          <w:vertAlign w:val="superscript"/>
          <w:rtl/>
        </w:rPr>
        <w:t xml:space="preserve"> </w:t>
      </w:r>
      <w:r w:rsidRPr="00CA23BD">
        <w:rPr>
          <w:rFonts w:cs="Simplified Arabic" w:hint="cs"/>
          <w:sz w:val="24"/>
          <w:szCs w:val="24"/>
          <w:rtl/>
        </w:rPr>
        <w:t>أحمد حيدوش ، الديوان ، ص</w:t>
      </w:r>
      <w:r>
        <w:rPr>
          <w:rFonts w:cs="Simplified Arabic" w:hint="cs"/>
          <w:sz w:val="24"/>
          <w:szCs w:val="24"/>
          <w:rtl/>
        </w:rPr>
        <w:t xml:space="preserve"> ص</w:t>
      </w:r>
      <w:r w:rsidRPr="00CA23BD">
        <w:rPr>
          <w:rFonts w:cs="Simplified Arabic" w:hint="cs"/>
          <w:sz w:val="24"/>
          <w:szCs w:val="24"/>
          <w:rtl/>
        </w:rPr>
        <w:t xml:space="preserve"> 23 ، 24 .</w:t>
      </w:r>
      <w:r>
        <w:rPr>
          <w:rFonts w:hint="cs"/>
          <w:sz w:val="24"/>
          <w:szCs w:val="24"/>
          <w:rtl/>
        </w:rPr>
        <w:br/>
      </w:r>
    </w:p>
  </w:footnote>
  <w:footnote w:id="33">
    <w:p w:rsidR="00E34D16" w:rsidRPr="00D10CAE" w:rsidRDefault="00E34D16" w:rsidP="00E34D16">
      <w:pPr>
        <w:pStyle w:val="Notedebasdepage"/>
        <w:rPr>
          <w:rFonts w:cs="Simplified Arabic"/>
          <w:sz w:val="24"/>
          <w:szCs w:val="24"/>
          <w:vertAlign w:val="superscript"/>
          <w:lang w:bidi="ar-DZ"/>
        </w:rPr>
      </w:pPr>
      <w:r w:rsidRPr="00D10CAE">
        <w:rPr>
          <w:rFonts w:cs="Simplified Arabic" w:hint="cs"/>
          <w:sz w:val="24"/>
          <w:szCs w:val="24"/>
          <w:vertAlign w:val="superscript"/>
          <w:rtl/>
        </w:rPr>
        <w:t>(</w:t>
      </w:r>
      <w:r w:rsidRPr="00D10CAE">
        <w:rPr>
          <w:rStyle w:val="Appelnotedebasdep"/>
          <w:rFonts w:cs="Simplified Arabic"/>
          <w:sz w:val="24"/>
          <w:szCs w:val="24"/>
        </w:rPr>
        <w:footnoteRef/>
      </w:r>
      <w:r w:rsidRPr="00D10CAE">
        <w:rPr>
          <w:rFonts w:cs="Simplified Arabic" w:hint="cs"/>
          <w:sz w:val="24"/>
          <w:szCs w:val="24"/>
          <w:vertAlign w:val="superscript"/>
          <w:rtl/>
        </w:rPr>
        <w:t xml:space="preserve">) </w:t>
      </w:r>
      <w:r w:rsidRPr="00D10CAE">
        <w:rPr>
          <w:rFonts w:cs="Simplified Arabic" w:hint="cs"/>
          <w:sz w:val="24"/>
          <w:szCs w:val="24"/>
          <w:rtl/>
        </w:rPr>
        <w:t>ينظر : محمد الصفراني ، التشكيل البصري ، ص 216 .</w:t>
      </w:r>
      <w:r w:rsidRPr="00D10CAE">
        <w:rPr>
          <w:rFonts w:cs="Simplified Arabic"/>
          <w:sz w:val="24"/>
          <w:szCs w:val="24"/>
          <w:vertAlign w:val="superscript"/>
          <w:rtl/>
        </w:rPr>
        <w:t xml:space="preserve"> </w:t>
      </w:r>
    </w:p>
  </w:footnote>
  <w:footnote w:id="34">
    <w:p w:rsidR="00E34D16" w:rsidRPr="00C97241" w:rsidRDefault="00E34D16" w:rsidP="00E34D16">
      <w:pPr>
        <w:pStyle w:val="Notedebasdepage"/>
        <w:rPr>
          <w:lang w:bidi="ar-DZ"/>
        </w:rPr>
      </w:pPr>
      <w:r w:rsidRPr="00D10CAE">
        <w:rPr>
          <w:rFonts w:cs="Simplified Arabic" w:hint="cs"/>
          <w:sz w:val="24"/>
          <w:szCs w:val="24"/>
          <w:vertAlign w:val="superscript"/>
          <w:rtl/>
        </w:rPr>
        <w:t>(</w:t>
      </w:r>
      <w:r w:rsidRPr="00D10CAE">
        <w:rPr>
          <w:rStyle w:val="Appelnotedebasdep"/>
          <w:rFonts w:cs="Simplified Arabic"/>
          <w:sz w:val="24"/>
          <w:szCs w:val="24"/>
        </w:rPr>
        <w:footnoteRef/>
      </w:r>
      <w:r w:rsidRPr="00D10CAE">
        <w:rPr>
          <w:rFonts w:cs="Simplified Arabic" w:hint="cs"/>
          <w:sz w:val="24"/>
          <w:szCs w:val="24"/>
          <w:vertAlign w:val="superscript"/>
          <w:rtl/>
        </w:rPr>
        <w:t xml:space="preserve">) </w:t>
      </w:r>
      <w:r w:rsidRPr="00D10CAE">
        <w:rPr>
          <w:rFonts w:cs="Simplified Arabic" w:hint="cs"/>
          <w:sz w:val="24"/>
          <w:szCs w:val="24"/>
          <w:rtl/>
        </w:rPr>
        <w:t>أحمد حيدوش ، الديوان ، ص 11 .</w:t>
      </w:r>
    </w:p>
  </w:footnote>
  <w:footnote w:id="35">
    <w:p w:rsidR="00E34D16" w:rsidRPr="007A6C07" w:rsidRDefault="00E34D16" w:rsidP="00E34D16">
      <w:pPr>
        <w:pStyle w:val="Notedebasdepage"/>
        <w:rPr>
          <w:rFonts w:cs="Simplified Arabic"/>
          <w:sz w:val="24"/>
          <w:szCs w:val="24"/>
          <w:lang w:bidi="ar-DZ"/>
        </w:rPr>
      </w:pPr>
      <w:r w:rsidRPr="007A6C07">
        <w:rPr>
          <w:rFonts w:cs="Simplified Arabic" w:hint="cs"/>
          <w:sz w:val="24"/>
          <w:szCs w:val="24"/>
          <w:vertAlign w:val="superscript"/>
          <w:rtl/>
        </w:rPr>
        <w:t>(</w:t>
      </w:r>
      <w:r w:rsidRPr="007A6C07">
        <w:rPr>
          <w:rStyle w:val="Appelnotedebasdep"/>
          <w:rFonts w:cs="Simplified Arabic"/>
          <w:sz w:val="24"/>
          <w:szCs w:val="24"/>
        </w:rPr>
        <w:footnoteRef/>
      </w:r>
      <w:r w:rsidRPr="007A6C07">
        <w:rPr>
          <w:rFonts w:cs="Simplified Arabic" w:hint="cs"/>
          <w:sz w:val="24"/>
          <w:szCs w:val="24"/>
          <w:vertAlign w:val="superscript"/>
          <w:rtl/>
        </w:rPr>
        <w:t>)</w:t>
      </w:r>
      <w:r w:rsidRPr="007A6C07">
        <w:rPr>
          <w:rFonts w:cs="Simplified Arabic"/>
          <w:sz w:val="24"/>
          <w:szCs w:val="24"/>
          <w:vertAlign w:val="superscript"/>
          <w:rtl/>
        </w:rPr>
        <w:t xml:space="preserve"> </w:t>
      </w:r>
      <w:r w:rsidRPr="007A6C07">
        <w:rPr>
          <w:rFonts w:cs="Simplified Arabic" w:hint="cs"/>
          <w:sz w:val="24"/>
          <w:szCs w:val="24"/>
          <w:rtl/>
        </w:rPr>
        <w:t>أحمد حيدوش ، الديولن ، ص</w:t>
      </w:r>
      <w:r>
        <w:rPr>
          <w:rFonts w:cs="Simplified Arabic" w:hint="cs"/>
          <w:sz w:val="24"/>
          <w:szCs w:val="24"/>
          <w:rtl/>
        </w:rPr>
        <w:t xml:space="preserve"> ص</w:t>
      </w:r>
      <w:r w:rsidRPr="007A6C07">
        <w:rPr>
          <w:rFonts w:cs="Simplified Arabic" w:hint="cs"/>
          <w:sz w:val="24"/>
          <w:szCs w:val="24"/>
          <w:rtl/>
        </w:rPr>
        <w:t xml:space="preserve"> 09 ، 10 .</w:t>
      </w:r>
    </w:p>
  </w:footnote>
  <w:footnote w:id="36">
    <w:p w:rsidR="00E34D16" w:rsidRPr="006251EA" w:rsidRDefault="00E34D16" w:rsidP="00E34D16">
      <w:pPr>
        <w:pStyle w:val="Notedebasdepage"/>
        <w:rPr>
          <w:rFonts w:cs="Simplified Arabic"/>
          <w:sz w:val="24"/>
          <w:szCs w:val="24"/>
          <w:vertAlign w:val="superscript"/>
          <w:lang w:bidi="ar-DZ"/>
        </w:rPr>
      </w:pPr>
      <w:r w:rsidRPr="006251EA">
        <w:rPr>
          <w:rFonts w:cs="Simplified Arabic" w:hint="cs"/>
          <w:sz w:val="24"/>
          <w:szCs w:val="24"/>
          <w:vertAlign w:val="superscript"/>
          <w:rtl/>
        </w:rPr>
        <w:t>(</w:t>
      </w:r>
      <w:r w:rsidRPr="006251EA">
        <w:rPr>
          <w:rStyle w:val="Appelnotedebasdep"/>
          <w:rFonts w:cs="Simplified Arabic"/>
          <w:sz w:val="24"/>
          <w:szCs w:val="24"/>
        </w:rPr>
        <w:footnoteRef/>
      </w:r>
      <w:r w:rsidRPr="006251EA">
        <w:rPr>
          <w:rFonts w:cs="Simplified Arabic" w:hint="cs"/>
          <w:sz w:val="24"/>
          <w:szCs w:val="24"/>
          <w:vertAlign w:val="superscript"/>
          <w:rtl/>
        </w:rPr>
        <w:t xml:space="preserve">) </w:t>
      </w:r>
      <w:r w:rsidRPr="006251EA">
        <w:rPr>
          <w:rFonts w:cs="Simplified Arabic" w:hint="cs"/>
          <w:sz w:val="24"/>
          <w:szCs w:val="24"/>
          <w:rtl/>
        </w:rPr>
        <w:t>عمر أوكان ، دلائل الإملاء وأسرار الترقيم ، ص 106 .</w:t>
      </w:r>
      <w:r w:rsidRPr="006251EA">
        <w:rPr>
          <w:rFonts w:cs="Simplified Arabic"/>
          <w:sz w:val="24"/>
          <w:szCs w:val="24"/>
          <w:vertAlign w:val="superscript"/>
          <w:rtl/>
        </w:rPr>
        <w:t xml:space="preserve"> </w:t>
      </w:r>
    </w:p>
  </w:footnote>
  <w:footnote w:id="37">
    <w:p w:rsidR="00E34D16" w:rsidRPr="006251EA" w:rsidRDefault="00E34D16" w:rsidP="00E34D16">
      <w:pPr>
        <w:pStyle w:val="Notedebasdepage"/>
        <w:rPr>
          <w:rFonts w:cs="Simplified Arabic"/>
          <w:sz w:val="24"/>
          <w:szCs w:val="24"/>
          <w:lang w:bidi="ar-DZ"/>
        </w:rPr>
      </w:pPr>
      <w:r w:rsidRPr="006251EA">
        <w:rPr>
          <w:rFonts w:cs="Simplified Arabic" w:hint="cs"/>
          <w:sz w:val="24"/>
          <w:szCs w:val="24"/>
          <w:vertAlign w:val="superscript"/>
          <w:rtl/>
        </w:rPr>
        <w:t xml:space="preserve">(2) </w:t>
      </w:r>
      <w:r>
        <w:rPr>
          <w:rFonts w:cs="Simplified Arabic" w:hint="cs"/>
          <w:sz w:val="24"/>
          <w:szCs w:val="24"/>
          <w:vertAlign w:val="superscript"/>
          <w:rtl/>
        </w:rPr>
        <w:t xml:space="preserve">  </w:t>
      </w:r>
      <w:r>
        <w:rPr>
          <w:rFonts w:cs="Simplified Arabic" w:hint="cs"/>
          <w:sz w:val="24"/>
          <w:szCs w:val="24"/>
          <w:rtl/>
        </w:rPr>
        <w:t>عمر اوكان ،المرجع السابق</w:t>
      </w:r>
      <w:r w:rsidRPr="006251EA">
        <w:rPr>
          <w:rFonts w:cs="Simplified Arabic" w:hint="cs"/>
          <w:sz w:val="24"/>
          <w:szCs w:val="24"/>
          <w:rtl/>
        </w:rPr>
        <w:t xml:space="preserve"> ، ص 106 .</w:t>
      </w:r>
    </w:p>
  </w:footnote>
  <w:footnote w:id="38">
    <w:p w:rsidR="00E34D16" w:rsidRPr="00BE4AAF" w:rsidRDefault="00E34D16" w:rsidP="00E34D16">
      <w:pPr>
        <w:pStyle w:val="Notedebasdepage"/>
        <w:rPr>
          <w:rFonts w:cs="Simplified Arabic"/>
          <w:lang w:bidi="ar-DZ"/>
        </w:rPr>
      </w:pPr>
      <w:r w:rsidRPr="00BE4AAF">
        <w:rPr>
          <w:rFonts w:cs="Simplified Arabic" w:hint="cs"/>
          <w:sz w:val="24"/>
          <w:szCs w:val="24"/>
          <w:vertAlign w:val="superscript"/>
          <w:rtl/>
        </w:rPr>
        <w:t>(</w:t>
      </w:r>
      <w:r w:rsidRPr="00BE4AAF">
        <w:rPr>
          <w:rStyle w:val="Appelnotedebasdep"/>
          <w:rFonts w:cs="Simplified Arabic"/>
          <w:sz w:val="24"/>
          <w:szCs w:val="24"/>
        </w:rPr>
        <w:footnoteRef/>
      </w:r>
      <w:r w:rsidRPr="00BE4AAF">
        <w:rPr>
          <w:rFonts w:cs="Simplified Arabic" w:hint="cs"/>
          <w:sz w:val="24"/>
          <w:szCs w:val="24"/>
          <w:vertAlign w:val="superscript"/>
          <w:rtl/>
        </w:rPr>
        <w:t xml:space="preserve">) </w:t>
      </w:r>
      <w:r w:rsidRPr="00BE4AAF">
        <w:rPr>
          <w:rFonts w:cs="Simplified Arabic" w:hint="cs"/>
          <w:sz w:val="24"/>
          <w:szCs w:val="24"/>
          <w:rtl/>
        </w:rPr>
        <w:t>المرجع نفسه ،</w:t>
      </w:r>
      <w:r>
        <w:rPr>
          <w:rFonts w:cs="Simplified Arabic" w:hint="cs"/>
          <w:sz w:val="24"/>
          <w:szCs w:val="24"/>
          <w:rtl/>
        </w:rPr>
        <w:t>ال</w:t>
      </w:r>
      <w:r w:rsidRPr="00BE4AAF">
        <w:rPr>
          <w:rFonts w:cs="Simplified Arabic" w:hint="cs"/>
          <w:sz w:val="24"/>
          <w:szCs w:val="24"/>
          <w:rtl/>
        </w:rPr>
        <w:t>ص</w:t>
      </w:r>
      <w:r>
        <w:rPr>
          <w:rFonts w:cs="Simplified Arabic" w:hint="cs"/>
          <w:sz w:val="24"/>
          <w:szCs w:val="24"/>
          <w:rtl/>
        </w:rPr>
        <w:t xml:space="preserve">فحة نفسها. </w:t>
      </w:r>
    </w:p>
  </w:footnote>
  <w:footnote w:id="39">
    <w:p w:rsidR="00E34D16" w:rsidRPr="007B4EC1" w:rsidRDefault="00E34D16" w:rsidP="00E34D16">
      <w:pPr>
        <w:pStyle w:val="Notedebasdepage"/>
        <w:rPr>
          <w:sz w:val="24"/>
          <w:szCs w:val="24"/>
          <w:lang w:bidi="ar-DZ"/>
        </w:rPr>
      </w:pPr>
      <w:r w:rsidRPr="00BE4AAF">
        <w:rPr>
          <w:rFonts w:cs="Simplified Arabic" w:hint="cs"/>
          <w:sz w:val="24"/>
          <w:szCs w:val="24"/>
          <w:vertAlign w:val="superscript"/>
          <w:rtl/>
        </w:rPr>
        <w:t>(</w:t>
      </w:r>
      <w:r w:rsidRPr="00BE4AAF">
        <w:rPr>
          <w:rStyle w:val="Appelnotedebasdep"/>
          <w:rFonts w:cs="Simplified Arabic"/>
          <w:sz w:val="24"/>
          <w:szCs w:val="24"/>
        </w:rPr>
        <w:footnoteRef/>
      </w:r>
      <w:r w:rsidRPr="00BE4AAF">
        <w:rPr>
          <w:rFonts w:cs="Simplified Arabic" w:hint="cs"/>
          <w:sz w:val="24"/>
          <w:szCs w:val="24"/>
          <w:vertAlign w:val="superscript"/>
          <w:rtl/>
        </w:rPr>
        <w:t>)</w:t>
      </w:r>
      <w:r w:rsidRPr="00BE4AAF">
        <w:rPr>
          <w:rFonts w:cs="Simplified Arabic"/>
          <w:sz w:val="24"/>
          <w:szCs w:val="24"/>
          <w:vertAlign w:val="superscript"/>
          <w:rtl/>
        </w:rPr>
        <w:t xml:space="preserve"> </w:t>
      </w:r>
      <w:r w:rsidRPr="00BE4AAF">
        <w:rPr>
          <w:rFonts w:cs="Simplified Arabic" w:hint="cs"/>
          <w:sz w:val="24"/>
          <w:szCs w:val="24"/>
          <w:rtl/>
        </w:rPr>
        <w:t>أحمد حيدوش ، الديوان ، ص 38 .</w:t>
      </w:r>
    </w:p>
  </w:footnote>
  <w:footnote w:id="40">
    <w:p w:rsidR="00E34D16" w:rsidRPr="00861C7C" w:rsidRDefault="00E34D16" w:rsidP="00E34D16">
      <w:pPr>
        <w:pStyle w:val="Notedebasdepage"/>
        <w:rPr>
          <w:rFonts w:cs="Simplified Arabic"/>
          <w:sz w:val="24"/>
          <w:szCs w:val="24"/>
          <w:lang w:bidi="ar-DZ"/>
        </w:rPr>
      </w:pPr>
      <w:r w:rsidRPr="00861C7C">
        <w:rPr>
          <w:rFonts w:cs="Simplified Arabic" w:hint="cs"/>
          <w:sz w:val="24"/>
          <w:szCs w:val="24"/>
          <w:vertAlign w:val="superscript"/>
          <w:rtl/>
        </w:rPr>
        <w:t>(</w:t>
      </w:r>
      <w:r w:rsidRPr="00861C7C">
        <w:rPr>
          <w:rStyle w:val="Appelnotedebasdep"/>
          <w:rFonts w:cs="Simplified Arabic"/>
          <w:sz w:val="24"/>
          <w:szCs w:val="24"/>
        </w:rPr>
        <w:footnoteRef/>
      </w:r>
      <w:r w:rsidRPr="00861C7C">
        <w:rPr>
          <w:rFonts w:cs="Simplified Arabic" w:hint="cs"/>
          <w:sz w:val="24"/>
          <w:szCs w:val="24"/>
          <w:vertAlign w:val="superscript"/>
          <w:rtl/>
        </w:rPr>
        <w:t>)</w:t>
      </w:r>
      <w:r w:rsidRPr="00861C7C">
        <w:rPr>
          <w:rFonts w:cs="Simplified Arabic" w:hint="cs"/>
          <w:sz w:val="24"/>
          <w:szCs w:val="24"/>
          <w:rtl/>
        </w:rPr>
        <w:t xml:space="preserve"> ينظر شربل دغر، الشعرية الحديثة، ص166.</w:t>
      </w:r>
    </w:p>
  </w:footnote>
  <w:footnote w:id="41">
    <w:p w:rsidR="00E34D16" w:rsidRPr="00861C7C" w:rsidRDefault="00E34D16" w:rsidP="00E34D16">
      <w:pPr>
        <w:pStyle w:val="Notedebasdepage"/>
        <w:rPr>
          <w:rFonts w:cs="Simplified Arabic"/>
          <w:sz w:val="24"/>
          <w:szCs w:val="24"/>
          <w:lang w:bidi="ar-DZ"/>
        </w:rPr>
      </w:pPr>
      <w:r w:rsidRPr="00861C7C">
        <w:rPr>
          <w:rFonts w:cs="Simplified Arabic" w:hint="cs"/>
          <w:sz w:val="24"/>
          <w:szCs w:val="24"/>
          <w:vertAlign w:val="superscript"/>
          <w:rtl/>
        </w:rPr>
        <w:t>(</w:t>
      </w:r>
      <w:r w:rsidRPr="00861C7C">
        <w:rPr>
          <w:rStyle w:val="Appelnotedebasdep"/>
          <w:rFonts w:cs="Simplified Arabic"/>
          <w:sz w:val="24"/>
          <w:szCs w:val="24"/>
        </w:rPr>
        <w:footnoteRef/>
      </w:r>
      <w:r w:rsidRPr="00861C7C">
        <w:rPr>
          <w:rFonts w:cs="Simplified Arabic" w:hint="cs"/>
          <w:sz w:val="24"/>
          <w:szCs w:val="24"/>
          <w:vertAlign w:val="superscript"/>
          <w:rtl/>
        </w:rPr>
        <w:t>)</w:t>
      </w:r>
      <w:r w:rsidRPr="00861C7C">
        <w:rPr>
          <w:rFonts w:cs="Simplified Arabic" w:hint="cs"/>
          <w:sz w:val="24"/>
          <w:szCs w:val="24"/>
          <w:rtl/>
        </w:rPr>
        <w:t xml:space="preserve"> ينظر:  المرجع نفسه ص</w:t>
      </w:r>
      <w:r>
        <w:rPr>
          <w:rFonts w:cs="Simplified Arabic" w:hint="cs"/>
          <w:sz w:val="24"/>
          <w:szCs w:val="24"/>
          <w:rtl/>
        </w:rPr>
        <w:t xml:space="preserve"> ص </w:t>
      </w:r>
      <w:r w:rsidRPr="00861C7C">
        <w:rPr>
          <w:rFonts w:cs="Simplified Arabic" w:hint="cs"/>
          <w:sz w:val="24"/>
          <w:szCs w:val="24"/>
          <w:rtl/>
        </w:rPr>
        <w:t xml:space="preserve"> 27،28</w:t>
      </w:r>
    </w:p>
  </w:footnote>
  <w:footnote w:id="42">
    <w:p w:rsidR="00E34D16" w:rsidRPr="00861C7C" w:rsidRDefault="00E34D16" w:rsidP="00E34D16">
      <w:pPr>
        <w:pStyle w:val="Notedebasdepage"/>
        <w:rPr>
          <w:rFonts w:cs="Simplified Arabic"/>
          <w:sz w:val="24"/>
          <w:szCs w:val="24"/>
          <w:lang w:bidi="ar-DZ"/>
        </w:rPr>
      </w:pPr>
      <w:r w:rsidRPr="00861C7C">
        <w:rPr>
          <w:rFonts w:cs="Simplified Arabic" w:hint="cs"/>
          <w:sz w:val="24"/>
          <w:szCs w:val="24"/>
          <w:vertAlign w:val="superscript"/>
          <w:rtl/>
        </w:rPr>
        <w:t>(</w:t>
      </w:r>
      <w:r w:rsidRPr="00861C7C">
        <w:rPr>
          <w:rStyle w:val="Appelnotedebasdep"/>
          <w:rFonts w:cs="Simplified Arabic"/>
          <w:sz w:val="24"/>
          <w:szCs w:val="24"/>
        </w:rPr>
        <w:footnoteRef/>
      </w:r>
      <w:r w:rsidRPr="00861C7C">
        <w:rPr>
          <w:rFonts w:cs="Simplified Arabic" w:hint="cs"/>
          <w:sz w:val="24"/>
          <w:szCs w:val="24"/>
          <w:vertAlign w:val="superscript"/>
          <w:rtl/>
        </w:rPr>
        <w:t>)</w:t>
      </w:r>
      <w:r w:rsidRPr="00861C7C">
        <w:rPr>
          <w:rFonts w:cs="Simplified Arabic" w:hint="cs"/>
          <w:sz w:val="24"/>
          <w:szCs w:val="24"/>
          <w:rtl/>
          <w:lang w:bidi="ar-DZ"/>
        </w:rPr>
        <w:t xml:space="preserve"> شربل داغر، مقال نزار قباني أو اقتصاد الشعر، ضمن كتاب  نزار قباني  شاعر لكل الأجيال، ج1، ص166.</w:t>
      </w:r>
    </w:p>
  </w:footnote>
  <w:footnote w:id="43">
    <w:p w:rsidR="00E34D16" w:rsidRPr="00861C7C" w:rsidRDefault="00E34D16" w:rsidP="00E34D16">
      <w:pPr>
        <w:pStyle w:val="Notedebasdepage"/>
        <w:rPr>
          <w:rFonts w:cs="Simplified Arabic"/>
          <w:sz w:val="24"/>
          <w:szCs w:val="24"/>
          <w:lang w:bidi="ar-DZ"/>
        </w:rPr>
      </w:pPr>
      <w:r w:rsidRPr="00861C7C">
        <w:rPr>
          <w:rFonts w:cs="Simplified Arabic" w:hint="cs"/>
          <w:sz w:val="24"/>
          <w:szCs w:val="24"/>
          <w:vertAlign w:val="superscript"/>
          <w:rtl/>
        </w:rPr>
        <w:t>(</w:t>
      </w:r>
      <w:r w:rsidRPr="00861C7C">
        <w:rPr>
          <w:rStyle w:val="Appelnotedebasdep"/>
          <w:rFonts w:cs="Simplified Arabic"/>
          <w:sz w:val="24"/>
          <w:szCs w:val="24"/>
        </w:rPr>
        <w:footnoteRef/>
      </w:r>
      <w:r w:rsidRPr="00861C7C">
        <w:rPr>
          <w:rFonts w:cs="Simplified Arabic" w:hint="cs"/>
          <w:sz w:val="24"/>
          <w:szCs w:val="24"/>
          <w:vertAlign w:val="superscript"/>
          <w:rtl/>
        </w:rPr>
        <w:t>)</w:t>
      </w:r>
      <w:r>
        <w:rPr>
          <w:rFonts w:cs="Simplified Arabic" w:hint="cs"/>
          <w:sz w:val="24"/>
          <w:szCs w:val="24"/>
          <w:rtl/>
        </w:rPr>
        <w:t xml:space="preserve">  المرجع نفسه</w:t>
      </w:r>
      <w:r w:rsidRPr="00861C7C">
        <w:rPr>
          <w:rFonts w:cs="Simplified Arabic" w:hint="cs"/>
          <w:sz w:val="24"/>
          <w:szCs w:val="24"/>
          <w:rtl/>
        </w:rPr>
        <w:t>، ص168.</w:t>
      </w:r>
    </w:p>
  </w:footnote>
  <w:footnote w:id="44">
    <w:p w:rsidR="00E34D16" w:rsidRPr="00EB64B6" w:rsidRDefault="00E34D16" w:rsidP="00E34D16">
      <w:pPr>
        <w:pStyle w:val="Notedebasdepage"/>
        <w:rPr>
          <w:rFonts w:cs="Simplified Arabic"/>
          <w:sz w:val="24"/>
          <w:szCs w:val="24"/>
          <w:lang w:bidi="ar-DZ"/>
        </w:rPr>
      </w:pPr>
      <w:r w:rsidRPr="00861C7C">
        <w:rPr>
          <w:rFonts w:cs="Simplified Arabic" w:hint="cs"/>
          <w:sz w:val="24"/>
          <w:szCs w:val="24"/>
          <w:vertAlign w:val="superscript"/>
          <w:rtl/>
        </w:rPr>
        <w:t>(</w:t>
      </w:r>
      <w:r w:rsidRPr="00861C7C">
        <w:rPr>
          <w:rStyle w:val="Appelnotedebasdep"/>
          <w:rFonts w:cs="Simplified Arabic"/>
          <w:sz w:val="24"/>
          <w:szCs w:val="24"/>
        </w:rPr>
        <w:footnoteRef/>
      </w:r>
      <w:r w:rsidRPr="00861C7C">
        <w:rPr>
          <w:rFonts w:cs="Simplified Arabic" w:hint="cs"/>
          <w:sz w:val="24"/>
          <w:szCs w:val="24"/>
          <w:vertAlign w:val="superscript"/>
          <w:rtl/>
        </w:rPr>
        <w:t>)</w:t>
      </w:r>
      <w:r>
        <w:rPr>
          <w:rFonts w:cs="Simplified Arabic" w:hint="cs"/>
          <w:sz w:val="24"/>
          <w:szCs w:val="24"/>
          <w:rtl/>
        </w:rPr>
        <w:t xml:space="preserve">  شربل داغر</w:t>
      </w:r>
      <w:r w:rsidRPr="00861C7C">
        <w:rPr>
          <w:rFonts w:cs="Simplified Arabic" w:hint="cs"/>
          <w:sz w:val="24"/>
          <w:szCs w:val="24"/>
          <w:rtl/>
        </w:rPr>
        <w:t>،</w:t>
      </w:r>
      <w:r>
        <w:rPr>
          <w:rFonts w:cs="Simplified Arabic" w:hint="cs"/>
          <w:sz w:val="24"/>
          <w:szCs w:val="24"/>
          <w:rtl/>
        </w:rPr>
        <w:t xml:space="preserve">مقال نزار قباني أو إقتصاد الشعر، </w:t>
      </w:r>
      <w:r w:rsidRPr="00861C7C">
        <w:rPr>
          <w:rFonts w:cs="Simplified Arabic" w:hint="cs"/>
          <w:sz w:val="24"/>
          <w:szCs w:val="24"/>
          <w:rtl/>
        </w:rPr>
        <w:t xml:space="preserve"> ص167.</w:t>
      </w:r>
    </w:p>
  </w:footnote>
  <w:footnote w:id="45">
    <w:p w:rsidR="00E34D16" w:rsidRPr="001B55D0" w:rsidRDefault="00E34D16" w:rsidP="00E34D16">
      <w:pPr>
        <w:pStyle w:val="Notedebasdepage"/>
        <w:rPr>
          <w:rFonts w:cs="Simplified Arabic"/>
          <w:sz w:val="24"/>
          <w:szCs w:val="24"/>
          <w:lang w:bidi="ar-DZ"/>
        </w:rPr>
      </w:pPr>
      <w:r w:rsidRPr="001B55D0">
        <w:rPr>
          <w:rFonts w:cs="Simplified Arabic" w:hint="cs"/>
          <w:sz w:val="24"/>
          <w:szCs w:val="24"/>
          <w:vertAlign w:val="superscript"/>
          <w:rtl/>
        </w:rPr>
        <w:t>(</w:t>
      </w:r>
      <w:r w:rsidRPr="001B55D0">
        <w:rPr>
          <w:rStyle w:val="Appelnotedebasdep"/>
          <w:rFonts w:cs="Simplified Arabic"/>
          <w:sz w:val="24"/>
          <w:szCs w:val="24"/>
        </w:rPr>
        <w:footnoteRef/>
      </w:r>
      <w:r w:rsidRPr="001B55D0">
        <w:rPr>
          <w:rFonts w:cs="Simplified Arabic" w:hint="cs"/>
          <w:sz w:val="24"/>
          <w:szCs w:val="24"/>
          <w:vertAlign w:val="superscript"/>
          <w:rtl/>
        </w:rPr>
        <w:t>)</w:t>
      </w:r>
      <w:r w:rsidRPr="001B55D0">
        <w:rPr>
          <w:rFonts w:cs="Simplified Arabic" w:hint="cs"/>
          <w:sz w:val="24"/>
          <w:szCs w:val="24"/>
          <w:rtl/>
        </w:rPr>
        <w:t xml:space="preserve"> ينظر: محمد الصفراني، التشكيل البصري ،ص204.</w:t>
      </w:r>
    </w:p>
  </w:footnote>
  <w:footnote w:id="46">
    <w:p w:rsidR="00E34D16" w:rsidRDefault="00E34D16" w:rsidP="00E34D16">
      <w:pPr>
        <w:pStyle w:val="Notedebasdepage"/>
        <w:rPr>
          <w:lang w:bidi="ar-DZ"/>
        </w:rPr>
      </w:pPr>
      <w:r w:rsidRPr="00152887">
        <w:rPr>
          <w:rFonts w:cs="Simplified Arabic" w:hint="cs"/>
          <w:sz w:val="24"/>
          <w:szCs w:val="24"/>
          <w:vertAlign w:val="superscript"/>
          <w:rtl/>
        </w:rPr>
        <w:t xml:space="preserve"> (</w:t>
      </w:r>
      <w:r w:rsidRPr="00152887">
        <w:rPr>
          <w:rStyle w:val="Appelnotedebasdep"/>
          <w:rFonts w:cs="Simplified Arabic"/>
          <w:sz w:val="24"/>
          <w:szCs w:val="24"/>
        </w:rPr>
        <w:footnoteRef/>
      </w:r>
      <w:r w:rsidRPr="00152887">
        <w:rPr>
          <w:rFonts w:cs="Simplified Arabic" w:hint="cs"/>
          <w:sz w:val="24"/>
          <w:szCs w:val="24"/>
          <w:vertAlign w:val="superscript"/>
          <w:rtl/>
        </w:rPr>
        <w:t>)</w:t>
      </w:r>
      <w:r w:rsidRPr="001B55D0">
        <w:rPr>
          <w:rFonts w:cs="Simplified Arabic"/>
          <w:sz w:val="24"/>
          <w:szCs w:val="24"/>
          <w:rtl/>
        </w:rPr>
        <w:t xml:space="preserve"> </w:t>
      </w:r>
      <w:r w:rsidRPr="001B55D0">
        <w:rPr>
          <w:rFonts w:cs="Simplified Arabic" w:hint="cs"/>
          <w:sz w:val="24"/>
          <w:szCs w:val="24"/>
          <w:rtl/>
        </w:rPr>
        <w:t xml:space="preserve">أحمد حيدوش ، الديوان، ص </w:t>
      </w:r>
      <w:r>
        <w:rPr>
          <w:rFonts w:cs="Simplified Arabic" w:hint="cs"/>
          <w:sz w:val="24"/>
          <w:szCs w:val="24"/>
          <w:rtl/>
        </w:rPr>
        <w:t>ص</w:t>
      </w:r>
      <w:r w:rsidRPr="001B55D0">
        <w:rPr>
          <w:rFonts w:cs="Simplified Arabic" w:hint="cs"/>
          <w:sz w:val="24"/>
          <w:szCs w:val="24"/>
          <w:rtl/>
        </w:rPr>
        <w:t>35،36.</w:t>
      </w:r>
    </w:p>
  </w:footnote>
  <w:footnote w:id="47">
    <w:p w:rsidR="00E34D16" w:rsidRPr="001977B2" w:rsidRDefault="00E34D16" w:rsidP="00E34D16">
      <w:pPr>
        <w:pStyle w:val="Notedebasdepage"/>
        <w:rPr>
          <w:rFonts w:cs="Simplified Arabic"/>
          <w:sz w:val="24"/>
          <w:szCs w:val="24"/>
          <w:lang w:bidi="ar-DZ"/>
        </w:rPr>
      </w:pPr>
      <w:r w:rsidRPr="001977B2">
        <w:rPr>
          <w:rFonts w:cs="Simplified Arabic" w:hint="cs"/>
          <w:sz w:val="24"/>
          <w:szCs w:val="24"/>
          <w:vertAlign w:val="superscript"/>
          <w:rtl/>
        </w:rPr>
        <w:t>(</w:t>
      </w:r>
      <w:r w:rsidRPr="001977B2">
        <w:rPr>
          <w:rStyle w:val="Appelnotedebasdep"/>
          <w:rFonts w:cs="Simplified Arabic"/>
          <w:sz w:val="24"/>
          <w:szCs w:val="24"/>
        </w:rPr>
        <w:footnoteRef/>
      </w:r>
      <w:r w:rsidRPr="001977B2">
        <w:rPr>
          <w:rFonts w:cs="Simplified Arabic" w:hint="cs"/>
          <w:sz w:val="24"/>
          <w:szCs w:val="24"/>
          <w:vertAlign w:val="superscript"/>
          <w:rtl/>
        </w:rPr>
        <w:t>)</w:t>
      </w:r>
      <w:r w:rsidRPr="001977B2">
        <w:rPr>
          <w:rFonts w:cs="Simplified Arabic" w:hint="cs"/>
          <w:sz w:val="24"/>
          <w:szCs w:val="24"/>
          <w:rtl/>
        </w:rPr>
        <w:t xml:space="preserve"> عمر أوكان، دلائل الإملاء وأسرار الترقيم، ص119.</w:t>
      </w:r>
    </w:p>
  </w:footnote>
  <w:footnote w:id="48">
    <w:p w:rsidR="00E34D16" w:rsidRPr="00DD01C9" w:rsidRDefault="00E34D16" w:rsidP="00E34D16">
      <w:pPr>
        <w:pStyle w:val="Notedebasdepage"/>
        <w:rPr>
          <w:rFonts w:cs="Simplified Arabic"/>
          <w:sz w:val="24"/>
          <w:szCs w:val="24"/>
          <w:lang w:bidi="ar-DZ"/>
        </w:rPr>
      </w:pPr>
      <w:r w:rsidRPr="00DD01C9">
        <w:rPr>
          <w:rFonts w:cs="Simplified Arabic"/>
          <w:sz w:val="24"/>
          <w:szCs w:val="24"/>
          <w:vertAlign w:val="superscript"/>
          <w:rtl/>
        </w:rPr>
        <w:t xml:space="preserve"> </w:t>
      </w:r>
      <w:r w:rsidRPr="00DD01C9">
        <w:rPr>
          <w:rFonts w:cs="Simplified Arabic" w:hint="cs"/>
          <w:sz w:val="24"/>
          <w:szCs w:val="24"/>
          <w:vertAlign w:val="superscript"/>
          <w:rtl/>
        </w:rPr>
        <w:t>(</w:t>
      </w:r>
      <w:r w:rsidRPr="00DD01C9">
        <w:rPr>
          <w:rStyle w:val="Appelnotedebasdep"/>
          <w:rFonts w:cs="Simplified Arabic"/>
          <w:sz w:val="24"/>
          <w:szCs w:val="24"/>
        </w:rPr>
        <w:footnoteRef/>
      </w:r>
      <w:r w:rsidRPr="00DD01C9">
        <w:rPr>
          <w:rFonts w:cs="Simplified Arabic" w:hint="cs"/>
          <w:sz w:val="24"/>
          <w:szCs w:val="24"/>
          <w:vertAlign w:val="superscript"/>
          <w:rtl/>
        </w:rPr>
        <w:t>)</w:t>
      </w:r>
      <w:r>
        <w:rPr>
          <w:rFonts w:cs="Simplified Arabic" w:hint="cs"/>
          <w:sz w:val="24"/>
          <w:szCs w:val="24"/>
          <w:rtl/>
        </w:rPr>
        <w:t xml:space="preserve"> ينظر: سامح الرواشدة، إشكالية التلقي </w:t>
      </w:r>
      <w:r w:rsidRPr="00DD01C9">
        <w:rPr>
          <w:rFonts w:cs="Simplified Arabic" w:hint="cs"/>
          <w:sz w:val="24"/>
          <w:szCs w:val="24"/>
          <w:rtl/>
        </w:rPr>
        <w:t>التأويل ، منشورات أمانة عمان الكبرى، ط1، عمان 2001، ص109.</w:t>
      </w:r>
    </w:p>
  </w:footnote>
  <w:footnote w:id="49">
    <w:p w:rsidR="00E34D16" w:rsidRDefault="00E34D16" w:rsidP="00E34D16">
      <w:pPr>
        <w:pStyle w:val="Notedebasdepage"/>
        <w:rPr>
          <w:lang w:bidi="ar-DZ"/>
        </w:rPr>
      </w:pPr>
      <w:r w:rsidRPr="00DD01C9">
        <w:rPr>
          <w:rFonts w:cs="Simplified Arabic" w:hint="cs"/>
          <w:sz w:val="24"/>
          <w:szCs w:val="24"/>
          <w:vertAlign w:val="superscript"/>
          <w:rtl/>
        </w:rPr>
        <w:t>(</w:t>
      </w:r>
      <w:r w:rsidRPr="00DD01C9">
        <w:rPr>
          <w:rStyle w:val="Appelnotedebasdep"/>
          <w:rFonts w:cs="Simplified Arabic"/>
          <w:sz w:val="24"/>
          <w:szCs w:val="24"/>
        </w:rPr>
        <w:footnoteRef/>
      </w:r>
      <w:r w:rsidRPr="00DD01C9">
        <w:rPr>
          <w:rFonts w:cs="Simplified Arabic" w:hint="cs"/>
          <w:sz w:val="24"/>
          <w:szCs w:val="24"/>
          <w:vertAlign w:val="superscript"/>
          <w:rtl/>
        </w:rPr>
        <w:t>)</w:t>
      </w:r>
      <w:r w:rsidRPr="00DD01C9">
        <w:rPr>
          <w:rFonts w:cs="Simplified Arabic" w:hint="cs"/>
          <w:sz w:val="24"/>
          <w:szCs w:val="24"/>
          <w:rtl/>
        </w:rPr>
        <w:t xml:space="preserve"> أحمد حيدوش ، الديوان،</w:t>
      </w:r>
      <w:r>
        <w:rPr>
          <w:rFonts w:cs="Simplified Arabic" w:hint="cs"/>
          <w:sz w:val="24"/>
          <w:szCs w:val="24"/>
          <w:rtl/>
        </w:rPr>
        <w:t xml:space="preserve">ص </w:t>
      </w:r>
      <w:r w:rsidRPr="00DD01C9">
        <w:rPr>
          <w:rFonts w:cs="Simplified Arabic" w:hint="cs"/>
          <w:sz w:val="24"/>
          <w:szCs w:val="24"/>
          <w:rtl/>
        </w:rPr>
        <w:t>ص31،32.</w:t>
      </w:r>
    </w:p>
  </w:footnote>
  <w:footnote w:id="50">
    <w:p w:rsidR="00E34D16" w:rsidRPr="00DD01C9" w:rsidRDefault="00E34D16" w:rsidP="00E34D16">
      <w:pPr>
        <w:pStyle w:val="Notedebasdepage"/>
        <w:rPr>
          <w:rFonts w:cs="Simplified Arabic"/>
          <w:sz w:val="24"/>
          <w:szCs w:val="24"/>
          <w:lang w:bidi="ar-DZ"/>
        </w:rPr>
      </w:pPr>
      <w:r w:rsidRPr="00DD01C9">
        <w:rPr>
          <w:rFonts w:cs="Simplified Arabic"/>
          <w:sz w:val="24"/>
          <w:szCs w:val="24"/>
          <w:vertAlign w:val="superscript"/>
          <w:rtl/>
        </w:rPr>
        <w:t xml:space="preserve"> </w:t>
      </w:r>
      <w:r w:rsidRPr="00DD01C9">
        <w:rPr>
          <w:rFonts w:cs="Simplified Arabic" w:hint="cs"/>
          <w:sz w:val="24"/>
          <w:szCs w:val="24"/>
          <w:vertAlign w:val="superscript"/>
          <w:rtl/>
        </w:rPr>
        <w:t>(</w:t>
      </w:r>
      <w:r w:rsidRPr="00DD01C9">
        <w:rPr>
          <w:rStyle w:val="Appelnotedebasdep"/>
          <w:rFonts w:cs="Simplified Arabic"/>
          <w:sz w:val="24"/>
          <w:szCs w:val="24"/>
        </w:rPr>
        <w:footnoteRef/>
      </w:r>
      <w:r w:rsidRPr="00DD01C9">
        <w:rPr>
          <w:rFonts w:cs="Simplified Arabic" w:hint="cs"/>
          <w:sz w:val="24"/>
          <w:szCs w:val="24"/>
          <w:vertAlign w:val="superscript"/>
          <w:rtl/>
        </w:rPr>
        <w:t>)</w:t>
      </w:r>
      <w:r>
        <w:rPr>
          <w:rFonts w:cs="Simplified Arabic" w:hint="cs"/>
          <w:sz w:val="24"/>
          <w:szCs w:val="24"/>
          <w:rtl/>
        </w:rPr>
        <w:t xml:space="preserve"> ينظر: محمد الصفراني ،التشكيل البصري ،ص208</w:t>
      </w:r>
      <w:r w:rsidRPr="00DD01C9">
        <w:rPr>
          <w:rFonts w:cs="Simplified Arabic" w:hint="cs"/>
          <w:sz w:val="24"/>
          <w:szCs w:val="24"/>
          <w:rtl/>
        </w:rPr>
        <w:t>.</w:t>
      </w:r>
    </w:p>
  </w:footnote>
  <w:footnote w:id="51">
    <w:p w:rsidR="00E34D16" w:rsidRPr="00053D64" w:rsidRDefault="00E34D16" w:rsidP="00E34D16">
      <w:pPr>
        <w:pStyle w:val="Notedebasdepage"/>
        <w:rPr>
          <w:rFonts w:cs="Simplified Arabic"/>
          <w:sz w:val="24"/>
          <w:szCs w:val="24"/>
          <w:lang w:bidi="ar-DZ"/>
        </w:rPr>
      </w:pPr>
      <w:r w:rsidRPr="0080054B">
        <w:rPr>
          <w:rFonts w:cs="Simplified Arabic" w:hint="cs"/>
          <w:sz w:val="24"/>
          <w:szCs w:val="24"/>
          <w:vertAlign w:val="superscript"/>
          <w:rtl/>
        </w:rPr>
        <w:t>(</w:t>
      </w:r>
      <w:r w:rsidRPr="0080054B">
        <w:rPr>
          <w:rStyle w:val="Appelnotedebasdep"/>
          <w:rFonts w:cs="Simplified Arabic"/>
          <w:sz w:val="24"/>
          <w:szCs w:val="24"/>
        </w:rPr>
        <w:footnoteRef/>
      </w:r>
      <w:r w:rsidRPr="0080054B">
        <w:rPr>
          <w:rFonts w:cs="Simplified Arabic" w:hint="cs"/>
          <w:sz w:val="24"/>
          <w:szCs w:val="24"/>
          <w:vertAlign w:val="superscript"/>
          <w:rtl/>
        </w:rPr>
        <w:t>)</w:t>
      </w:r>
      <w:r>
        <w:rPr>
          <w:rFonts w:cs="Simplified Arabic" w:hint="cs"/>
          <w:sz w:val="24"/>
          <w:szCs w:val="24"/>
          <w:rtl/>
        </w:rPr>
        <w:t xml:space="preserve"> المرجع السابق، الصفحة نفسها</w:t>
      </w:r>
      <w:r w:rsidRPr="00053D64">
        <w:rPr>
          <w:rFonts w:cs="Simplified Arabic" w:hint="cs"/>
          <w:sz w:val="24"/>
          <w:szCs w:val="24"/>
          <w:rtl/>
        </w:rPr>
        <w:t>.</w:t>
      </w:r>
    </w:p>
  </w:footnote>
  <w:footnote w:id="52">
    <w:p w:rsidR="00E34D16" w:rsidRPr="00053D64" w:rsidRDefault="00E34D16" w:rsidP="00E34D16">
      <w:pPr>
        <w:pStyle w:val="Notedebasdepage"/>
        <w:rPr>
          <w:rFonts w:cs="Simplified Arabic"/>
          <w:sz w:val="24"/>
          <w:szCs w:val="24"/>
          <w:lang w:bidi="ar-DZ"/>
        </w:rPr>
      </w:pPr>
      <w:r w:rsidRPr="0080054B">
        <w:rPr>
          <w:rFonts w:cs="Simplified Arabic" w:hint="cs"/>
          <w:sz w:val="24"/>
          <w:szCs w:val="24"/>
          <w:vertAlign w:val="superscript"/>
          <w:rtl/>
        </w:rPr>
        <w:t>(</w:t>
      </w:r>
      <w:r w:rsidRPr="0080054B">
        <w:rPr>
          <w:rStyle w:val="Appelnotedebasdep"/>
          <w:rFonts w:cs="Simplified Arabic"/>
          <w:sz w:val="24"/>
          <w:szCs w:val="24"/>
        </w:rPr>
        <w:footnoteRef/>
      </w:r>
      <w:r w:rsidRPr="0080054B">
        <w:rPr>
          <w:rFonts w:cs="Simplified Arabic" w:hint="cs"/>
          <w:sz w:val="24"/>
          <w:szCs w:val="24"/>
          <w:vertAlign w:val="superscript"/>
          <w:rtl/>
        </w:rPr>
        <w:t xml:space="preserve">) </w:t>
      </w:r>
      <w:r w:rsidRPr="00053D64">
        <w:rPr>
          <w:rFonts w:cs="Simplified Arabic" w:hint="cs"/>
          <w:sz w:val="24"/>
          <w:szCs w:val="24"/>
          <w:rtl/>
        </w:rPr>
        <w:t>سامح الرواشدة، إشكالية التلقي والتأويل، ص117.</w:t>
      </w:r>
    </w:p>
  </w:footnote>
  <w:footnote w:id="53">
    <w:p w:rsidR="00E34D16" w:rsidRDefault="00E34D16" w:rsidP="00E34D16">
      <w:pPr>
        <w:pStyle w:val="Notedebasdepage"/>
        <w:rPr>
          <w:lang w:bidi="ar-DZ"/>
        </w:rPr>
      </w:pPr>
      <w:r w:rsidRPr="0080054B">
        <w:rPr>
          <w:rFonts w:cs="Simplified Arabic"/>
          <w:sz w:val="24"/>
          <w:szCs w:val="24"/>
          <w:vertAlign w:val="superscript"/>
          <w:rtl/>
        </w:rPr>
        <w:t xml:space="preserve"> </w:t>
      </w:r>
      <w:r w:rsidRPr="0080054B">
        <w:rPr>
          <w:rFonts w:cs="Simplified Arabic" w:hint="cs"/>
          <w:sz w:val="24"/>
          <w:szCs w:val="24"/>
          <w:vertAlign w:val="superscript"/>
          <w:rtl/>
        </w:rPr>
        <w:t>(</w:t>
      </w:r>
      <w:r w:rsidRPr="0080054B">
        <w:rPr>
          <w:rStyle w:val="Appelnotedebasdep"/>
          <w:rFonts w:cs="Simplified Arabic"/>
          <w:sz w:val="24"/>
          <w:szCs w:val="24"/>
        </w:rPr>
        <w:footnoteRef/>
      </w:r>
      <w:r w:rsidRPr="0080054B">
        <w:rPr>
          <w:rFonts w:cs="Simplified Arabic" w:hint="cs"/>
          <w:sz w:val="24"/>
          <w:szCs w:val="24"/>
          <w:vertAlign w:val="superscript"/>
          <w:rtl/>
        </w:rPr>
        <w:t>)</w:t>
      </w:r>
      <w:r w:rsidRPr="00053D64">
        <w:rPr>
          <w:rFonts w:cs="Simplified Arabic" w:hint="cs"/>
          <w:sz w:val="24"/>
          <w:szCs w:val="24"/>
          <w:rtl/>
        </w:rPr>
        <w:t xml:space="preserve"> أحمد حيدوش، الديوان، </w:t>
      </w:r>
      <w:r>
        <w:rPr>
          <w:rFonts w:cs="Simplified Arabic" w:hint="cs"/>
          <w:sz w:val="24"/>
          <w:szCs w:val="24"/>
          <w:rtl/>
        </w:rPr>
        <w:t xml:space="preserve">ص </w:t>
      </w:r>
      <w:r w:rsidRPr="00053D64">
        <w:rPr>
          <w:rFonts w:cs="Simplified Arabic" w:hint="cs"/>
          <w:sz w:val="24"/>
          <w:szCs w:val="24"/>
          <w:rtl/>
        </w:rPr>
        <w:t>ص59،60.</w:t>
      </w:r>
    </w:p>
  </w:footnote>
  <w:footnote w:id="54">
    <w:p w:rsidR="00E34D16" w:rsidRPr="00433FE6" w:rsidRDefault="00E34D16" w:rsidP="00E34D16">
      <w:pPr>
        <w:pStyle w:val="Notedebasdepage"/>
        <w:rPr>
          <w:rFonts w:cs="Simplified Arabic"/>
          <w:sz w:val="24"/>
          <w:szCs w:val="24"/>
          <w:lang w:bidi="ar-DZ"/>
        </w:rPr>
      </w:pPr>
      <w:r w:rsidRPr="00433FE6">
        <w:rPr>
          <w:rFonts w:cs="Simplified Arabic" w:hint="cs"/>
          <w:sz w:val="24"/>
          <w:szCs w:val="24"/>
          <w:vertAlign w:val="superscript"/>
          <w:rtl/>
        </w:rPr>
        <w:t>(</w:t>
      </w:r>
      <w:r w:rsidRPr="00433FE6">
        <w:rPr>
          <w:rStyle w:val="Appelnotedebasdep"/>
          <w:rFonts w:cs="Simplified Arabic"/>
          <w:sz w:val="24"/>
          <w:szCs w:val="24"/>
        </w:rPr>
        <w:footnoteRef/>
      </w:r>
      <w:r w:rsidRPr="00433FE6">
        <w:rPr>
          <w:rFonts w:cs="Simplified Arabic" w:hint="cs"/>
          <w:sz w:val="24"/>
          <w:szCs w:val="24"/>
          <w:vertAlign w:val="superscript"/>
          <w:rtl/>
        </w:rPr>
        <w:t xml:space="preserve">) </w:t>
      </w:r>
      <w:r w:rsidRPr="00433FE6">
        <w:rPr>
          <w:rFonts w:cs="Simplified Arabic" w:hint="cs"/>
          <w:sz w:val="24"/>
          <w:szCs w:val="24"/>
          <w:rtl/>
        </w:rPr>
        <w:t>عمر أوكان، دلائل الإملاء وأسرار الترقيم، ص117.</w:t>
      </w:r>
    </w:p>
  </w:footnote>
  <w:footnote w:id="55">
    <w:p w:rsidR="00E34D16" w:rsidRPr="00433FE6" w:rsidRDefault="00E34D16" w:rsidP="00E34D16">
      <w:pPr>
        <w:pStyle w:val="Notedebasdepage"/>
        <w:rPr>
          <w:rFonts w:cs="Simplified Arabic"/>
          <w:sz w:val="24"/>
          <w:szCs w:val="24"/>
          <w:lang w:bidi="ar-DZ"/>
        </w:rPr>
      </w:pPr>
      <w:r w:rsidRPr="00433FE6">
        <w:rPr>
          <w:rFonts w:cs="Simplified Arabic" w:hint="cs"/>
          <w:sz w:val="24"/>
          <w:szCs w:val="24"/>
          <w:vertAlign w:val="superscript"/>
          <w:rtl/>
        </w:rPr>
        <w:t>(</w:t>
      </w:r>
      <w:r w:rsidRPr="00433FE6">
        <w:rPr>
          <w:rStyle w:val="Appelnotedebasdep"/>
          <w:rFonts w:cs="Simplified Arabic"/>
          <w:sz w:val="24"/>
          <w:szCs w:val="24"/>
        </w:rPr>
        <w:footnoteRef/>
      </w:r>
      <w:r w:rsidRPr="00433FE6">
        <w:rPr>
          <w:rFonts w:cs="Simplified Arabic" w:hint="cs"/>
          <w:sz w:val="24"/>
          <w:szCs w:val="24"/>
          <w:vertAlign w:val="superscript"/>
          <w:rtl/>
        </w:rPr>
        <w:t>)</w:t>
      </w:r>
      <w:r>
        <w:rPr>
          <w:rFonts w:cs="Simplified Arabic" w:hint="cs"/>
          <w:sz w:val="24"/>
          <w:szCs w:val="24"/>
          <w:rtl/>
        </w:rPr>
        <w:t xml:space="preserve"> المرجع نفسه، الصفحة نفسها</w:t>
      </w:r>
      <w:r w:rsidRPr="00433FE6">
        <w:rPr>
          <w:rFonts w:cs="Simplified Arabic" w:hint="cs"/>
          <w:sz w:val="24"/>
          <w:szCs w:val="24"/>
          <w:rtl/>
        </w:rPr>
        <w:t>.</w:t>
      </w:r>
    </w:p>
  </w:footnote>
  <w:footnote w:id="56">
    <w:p w:rsidR="00E34D16" w:rsidRDefault="00E34D16" w:rsidP="00E34D16">
      <w:pPr>
        <w:pStyle w:val="Notedebasdepage"/>
        <w:rPr>
          <w:lang w:bidi="ar-DZ"/>
        </w:rPr>
      </w:pPr>
      <w:r w:rsidRPr="00646EF0">
        <w:rPr>
          <w:rFonts w:cs="Simplified Arabic" w:hint="cs"/>
          <w:sz w:val="24"/>
          <w:szCs w:val="24"/>
          <w:vertAlign w:val="superscript"/>
          <w:rtl/>
        </w:rPr>
        <w:t>(</w:t>
      </w:r>
      <w:r w:rsidRPr="00646EF0">
        <w:rPr>
          <w:rStyle w:val="Appelnotedebasdep"/>
          <w:rFonts w:cs="Simplified Arabic"/>
          <w:sz w:val="24"/>
          <w:szCs w:val="24"/>
        </w:rPr>
        <w:footnoteRef/>
      </w:r>
      <w:r w:rsidRPr="00646EF0">
        <w:rPr>
          <w:rFonts w:cs="Simplified Arabic" w:hint="cs"/>
          <w:sz w:val="24"/>
          <w:szCs w:val="24"/>
          <w:vertAlign w:val="superscript"/>
          <w:rtl/>
        </w:rPr>
        <w:t>)</w:t>
      </w:r>
      <w:r w:rsidRPr="00433FE6">
        <w:rPr>
          <w:rFonts w:cs="Simplified Arabic" w:hint="cs"/>
          <w:sz w:val="24"/>
          <w:szCs w:val="24"/>
          <w:rtl/>
        </w:rPr>
        <w:t xml:space="preserve"> أحمد حيدوش، الديوان، ص</w:t>
      </w:r>
      <w:r>
        <w:rPr>
          <w:rFonts w:cs="Simplified Arabic" w:hint="cs"/>
          <w:sz w:val="24"/>
          <w:szCs w:val="24"/>
          <w:rtl/>
        </w:rPr>
        <w:t xml:space="preserve"> ص </w:t>
      </w:r>
      <w:r w:rsidRPr="00433FE6">
        <w:rPr>
          <w:rFonts w:cs="Simplified Arabic" w:hint="cs"/>
          <w:sz w:val="24"/>
          <w:szCs w:val="24"/>
          <w:rtl/>
        </w:rPr>
        <w:t>12،13</w:t>
      </w:r>
      <w:r>
        <w:rPr>
          <w:rFonts w:cs="Simplified Arabic" w:hint="cs"/>
          <w:sz w:val="24"/>
          <w:szCs w:val="24"/>
          <w:rtl/>
        </w:rPr>
        <w:t>.</w:t>
      </w:r>
    </w:p>
  </w:footnote>
  <w:footnote w:id="57">
    <w:p w:rsidR="00E34D16" w:rsidRPr="002E424B" w:rsidRDefault="00E34D16" w:rsidP="00E34D16">
      <w:pPr>
        <w:pStyle w:val="Notedebasdepage"/>
        <w:rPr>
          <w:rFonts w:cs="Simplified Arabic"/>
          <w:sz w:val="24"/>
          <w:szCs w:val="24"/>
          <w:lang w:bidi="ar-DZ"/>
        </w:rPr>
      </w:pPr>
      <w:r w:rsidRPr="002E424B">
        <w:rPr>
          <w:rFonts w:cs="Simplified Arabic" w:hint="cs"/>
          <w:sz w:val="24"/>
          <w:szCs w:val="24"/>
          <w:vertAlign w:val="superscript"/>
          <w:rtl/>
        </w:rPr>
        <w:t>(</w:t>
      </w:r>
      <w:r w:rsidRPr="002E424B">
        <w:rPr>
          <w:rStyle w:val="Appelnotedebasdep"/>
          <w:rFonts w:cs="Simplified Arabic"/>
          <w:sz w:val="24"/>
          <w:szCs w:val="24"/>
        </w:rPr>
        <w:footnoteRef/>
      </w:r>
      <w:r w:rsidRPr="002E424B">
        <w:rPr>
          <w:rFonts w:cs="Simplified Arabic" w:hint="cs"/>
          <w:sz w:val="24"/>
          <w:szCs w:val="24"/>
          <w:vertAlign w:val="superscript"/>
          <w:rtl/>
        </w:rPr>
        <w:t>)</w:t>
      </w:r>
      <w:r w:rsidRPr="002E424B">
        <w:rPr>
          <w:rFonts w:cs="Simplified Arabic" w:hint="cs"/>
          <w:sz w:val="24"/>
          <w:szCs w:val="24"/>
          <w:rtl/>
        </w:rPr>
        <w:t xml:space="preserve"> أحمد حيدوش، الديون،</w:t>
      </w:r>
      <w:r>
        <w:rPr>
          <w:rFonts w:cs="Simplified Arabic" w:hint="cs"/>
          <w:sz w:val="24"/>
          <w:szCs w:val="24"/>
          <w:rtl/>
        </w:rPr>
        <w:t xml:space="preserve"> ص </w:t>
      </w:r>
      <w:r w:rsidRPr="002E424B">
        <w:rPr>
          <w:rFonts w:cs="Simplified Arabic" w:hint="cs"/>
          <w:sz w:val="24"/>
          <w:szCs w:val="24"/>
          <w:rtl/>
        </w:rPr>
        <w:t>ص15،16.</w:t>
      </w:r>
    </w:p>
  </w:footnote>
  <w:footnote w:id="58">
    <w:p w:rsidR="00E34D16" w:rsidRPr="000B48A8" w:rsidRDefault="00E34D16" w:rsidP="00E34D16">
      <w:pPr>
        <w:pStyle w:val="Notedebasdepage"/>
        <w:rPr>
          <w:rFonts w:cs="Simplified Arabic"/>
          <w:sz w:val="24"/>
          <w:szCs w:val="24"/>
          <w:lang w:bidi="ar-DZ"/>
        </w:rPr>
      </w:pPr>
      <w:r w:rsidRPr="000B48A8">
        <w:rPr>
          <w:rFonts w:cs="Simplified Arabic" w:hint="cs"/>
          <w:sz w:val="24"/>
          <w:szCs w:val="24"/>
          <w:vertAlign w:val="superscript"/>
          <w:rtl/>
        </w:rPr>
        <w:t>(</w:t>
      </w:r>
      <w:r w:rsidRPr="000B48A8">
        <w:rPr>
          <w:rStyle w:val="Appelnotedebasdep"/>
          <w:rFonts w:cs="Simplified Arabic"/>
          <w:sz w:val="24"/>
          <w:szCs w:val="24"/>
        </w:rPr>
        <w:footnoteRef/>
      </w:r>
      <w:r w:rsidRPr="000B48A8">
        <w:rPr>
          <w:rFonts w:cs="Simplified Arabic" w:hint="cs"/>
          <w:sz w:val="24"/>
          <w:szCs w:val="24"/>
          <w:vertAlign w:val="superscript"/>
          <w:rtl/>
        </w:rPr>
        <w:t>)</w:t>
      </w:r>
      <w:r w:rsidRPr="000B48A8">
        <w:rPr>
          <w:rFonts w:cs="Simplified Arabic" w:hint="cs"/>
          <w:sz w:val="24"/>
          <w:szCs w:val="24"/>
          <w:rtl/>
        </w:rPr>
        <w:t xml:space="preserve"> الديو</w:t>
      </w:r>
      <w:r>
        <w:rPr>
          <w:rFonts w:cs="Simplified Arabic" w:hint="cs"/>
          <w:sz w:val="24"/>
          <w:szCs w:val="24"/>
          <w:rtl/>
        </w:rPr>
        <w:t>ا</w:t>
      </w:r>
      <w:r w:rsidRPr="000B48A8">
        <w:rPr>
          <w:rFonts w:cs="Simplified Arabic" w:hint="cs"/>
          <w:sz w:val="24"/>
          <w:szCs w:val="24"/>
          <w:rtl/>
        </w:rPr>
        <w:t>ن</w:t>
      </w:r>
      <w:r>
        <w:rPr>
          <w:rFonts w:cs="Simplified Arabic" w:hint="cs"/>
          <w:sz w:val="24"/>
          <w:szCs w:val="24"/>
          <w:rtl/>
        </w:rPr>
        <w:t xml:space="preserve"> نفسه</w:t>
      </w:r>
      <w:r w:rsidRPr="000B48A8">
        <w:rPr>
          <w:rFonts w:cs="Simplified Arabic" w:hint="cs"/>
          <w:sz w:val="24"/>
          <w:szCs w:val="24"/>
          <w:rtl/>
        </w:rPr>
        <w:t>، ص17.</w:t>
      </w:r>
    </w:p>
  </w:footnote>
  <w:footnote w:id="59">
    <w:p w:rsidR="00E34D16" w:rsidRPr="00EF61C4" w:rsidRDefault="00E34D16" w:rsidP="00E34D16">
      <w:pPr>
        <w:pStyle w:val="Notedebasdepage"/>
        <w:rPr>
          <w:rFonts w:cs="Simplified Arabic"/>
          <w:sz w:val="24"/>
          <w:szCs w:val="24"/>
          <w:lang w:bidi="ar-DZ"/>
        </w:rPr>
      </w:pPr>
      <w:r w:rsidRPr="00EF61C4">
        <w:rPr>
          <w:rFonts w:cs="Simplified Arabic" w:hint="cs"/>
          <w:sz w:val="24"/>
          <w:szCs w:val="24"/>
          <w:vertAlign w:val="superscript"/>
          <w:rtl/>
        </w:rPr>
        <w:t>(</w:t>
      </w:r>
      <w:r w:rsidRPr="00EF61C4">
        <w:rPr>
          <w:rStyle w:val="Appelnotedebasdep"/>
          <w:rFonts w:cs="Simplified Arabic"/>
          <w:sz w:val="24"/>
          <w:szCs w:val="24"/>
        </w:rPr>
        <w:footnoteRef/>
      </w:r>
      <w:r w:rsidRPr="00EF61C4">
        <w:rPr>
          <w:rFonts w:cs="Simplified Arabic" w:hint="cs"/>
          <w:sz w:val="24"/>
          <w:szCs w:val="24"/>
          <w:vertAlign w:val="superscript"/>
          <w:rtl/>
        </w:rPr>
        <w:t>)</w:t>
      </w:r>
      <w:r w:rsidRPr="00EF61C4">
        <w:rPr>
          <w:rFonts w:cs="Simplified Arabic" w:hint="cs"/>
          <w:sz w:val="24"/>
          <w:szCs w:val="24"/>
          <w:rtl/>
        </w:rPr>
        <w:t xml:space="preserve"> أحمد حيدوش، الديوان، ص35.</w:t>
      </w:r>
    </w:p>
  </w:footnote>
  <w:footnote w:id="60">
    <w:p w:rsidR="00E34D16" w:rsidRPr="00EF61C4" w:rsidRDefault="00E34D16" w:rsidP="00E34D16">
      <w:pPr>
        <w:pStyle w:val="Notedebasdepage"/>
        <w:rPr>
          <w:rFonts w:cs="Simplified Arabic"/>
          <w:sz w:val="24"/>
          <w:szCs w:val="24"/>
          <w:rtl/>
        </w:rPr>
      </w:pPr>
      <w:r w:rsidRPr="00EF61C4">
        <w:rPr>
          <w:rFonts w:cs="Simplified Arabic" w:hint="cs"/>
          <w:sz w:val="24"/>
          <w:szCs w:val="24"/>
          <w:vertAlign w:val="superscript"/>
          <w:rtl/>
        </w:rPr>
        <w:t>(</w:t>
      </w:r>
      <w:r w:rsidRPr="00EF61C4">
        <w:rPr>
          <w:rStyle w:val="Appelnotedebasdep"/>
          <w:rFonts w:cs="Simplified Arabic"/>
          <w:sz w:val="24"/>
          <w:szCs w:val="24"/>
        </w:rPr>
        <w:footnoteRef/>
      </w:r>
      <w:r w:rsidRPr="00EF61C4">
        <w:rPr>
          <w:rFonts w:cs="Simplified Arabic" w:hint="cs"/>
          <w:sz w:val="24"/>
          <w:szCs w:val="24"/>
          <w:vertAlign w:val="superscript"/>
          <w:rtl/>
        </w:rPr>
        <w:t>)</w:t>
      </w:r>
      <w:r w:rsidRPr="00EF61C4">
        <w:rPr>
          <w:rFonts w:cs="Simplified Arabic" w:hint="cs"/>
          <w:sz w:val="24"/>
          <w:szCs w:val="24"/>
          <w:rtl/>
        </w:rPr>
        <w:t xml:space="preserve"> أحمد حيدوش، الديوان، ص19.</w:t>
      </w:r>
    </w:p>
    <w:p w:rsidR="00E34D16" w:rsidRDefault="00E34D16" w:rsidP="00E34D16">
      <w:pPr>
        <w:pStyle w:val="Notedebasdepage"/>
        <w:rPr>
          <w:lang w:bidi="ar-DZ"/>
        </w:rPr>
      </w:pPr>
    </w:p>
  </w:footnote>
  <w:footnote w:id="61">
    <w:p w:rsidR="00E34D16" w:rsidRPr="00053AF0" w:rsidRDefault="00E34D16" w:rsidP="00E34D16">
      <w:pPr>
        <w:pStyle w:val="Notedebasdepage"/>
        <w:rPr>
          <w:rFonts w:cs="Simplified Arabic"/>
          <w:sz w:val="24"/>
          <w:szCs w:val="24"/>
          <w:lang w:bidi="ar-DZ"/>
        </w:rPr>
      </w:pPr>
      <w:r w:rsidRPr="00053AF0">
        <w:rPr>
          <w:rFonts w:cs="Simplified Arabic" w:hint="cs"/>
          <w:sz w:val="24"/>
          <w:szCs w:val="24"/>
          <w:vertAlign w:val="superscript"/>
          <w:rtl/>
          <w:lang w:bidi="ar-DZ"/>
        </w:rPr>
        <w:t>(</w:t>
      </w:r>
      <w:r w:rsidRPr="00053AF0">
        <w:rPr>
          <w:rStyle w:val="Appelnotedebasdep"/>
          <w:rFonts w:cs="Simplified Arabic"/>
          <w:sz w:val="24"/>
          <w:szCs w:val="24"/>
        </w:rPr>
        <w:footnoteRef/>
      </w:r>
      <w:r w:rsidRPr="00053AF0">
        <w:rPr>
          <w:rFonts w:cs="Simplified Arabic" w:hint="cs"/>
          <w:sz w:val="24"/>
          <w:szCs w:val="24"/>
          <w:vertAlign w:val="superscript"/>
          <w:rtl/>
          <w:lang w:bidi="ar-DZ"/>
        </w:rPr>
        <w:t>)</w:t>
      </w:r>
      <w:r w:rsidRPr="00053AF0">
        <w:rPr>
          <w:rFonts w:cs="Simplified Arabic" w:hint="cs"/>
          <w:sz w:val="24"/>
          <w:szCs w:val="24"/>
          <w:rtl/>
          <w:lang w:bidi="ar-DZ"/>
        </w:rPr>
        <w:t xml:space="preserve"> عمر أوكان، دلائل الإملاء وأسرار الترقيم، ص115.</w:t>
      </w:r>
    </w:p>
  </w:footnote>
  <w:footnote w:id="62">
    <w:p w:rsidR="00E34D16" w:rsidRPr="006B63E0" w:rsidRDefault="00E34D16" w:rsidP="00E34D16">
      <w:pPr>
        <w:pStyle w:val="Notedebasdepage"/>
        <w:rPr>
          <w:rFonts w:cs="Simplified Arabic"/>
          <w:sz w:val="24"/>
          <w:szCs w:val="24"/>
          <w:lang w:bidi="ar-DZ"/>
        </w:rPr>
      </w:pPr>
      <w:r w:rsidRPr="006B63E0">
        <w:rPr>
          <w:rFonts w:cs="Simplified Arabic"/>
          <w:sz w:val="24"/>
          <w:szCs w:val="24"/>
          <w:vertAlign w:val="superscript"/>
          <w:rtl/>
        </w:rPr>
        <w:t xml:space="preserve"> </w:t>
      </w:r>
      <w:r w:rsidRPr="006B63E0">
        <w:rPr>
          <w:rFonts w:cs="Simplified Arabic" w:hint="cs"/>
          <w:sz w:val="24"/>
          <w:szCs w:val="24"/>
          <w:vertAlign w:val="superscript"/>
          <w:rtl/>
        </w:rPr>
        <w:t>(</w:t>
      </w:r>
      <w:r w:rsidRPr="006B63E0">
        <w:rPr>
          <w:rStyle w:val="Appelnotedebasdep"/>
          <w:rFonts w:cs="Simplified Arabic"/>
          <w:sz w:val="24"/>
          <w:szCs w:val="24"/>
        </w:rPr>
        <w:footnoteRef/>
      </w:r>
      <w:r w:rsidRPr="006B63E0">
        <w:rPr>
          <w:rFonts w:cs="Simplified Arabic" w:hint="cs"/>
          <w:sz w:val="24"/>
          <w:szCs w:val="24"/>
          <w:vertAlign w:val="superscript"/>
          <w:rtl/>
        </w:rPr>
        <w:t>)</w:t>
      </w:r>
      <w:r w:rsidRPr="006B63E0">
        <w:rPr>
          <w:rFonts w:cs="Simplified Arabic" w:hint="cs"/>
          <w:sz w:val="24"/>
          <w:szCs w:val="24"/>
          <w:rtl/>
        </w:rPr>
        <w:t xml:space="preserve"> ينظر: محمد الصفراني، التشكيل البصري، ص211.</w:t>
      </w:r>
    </w:p>
  </w:footnote>
  <w:footnote w:id="63">
    <w:p w:rsidR="00E34D16" w:rsidRDefault="00E34D16" w:rsidP="00E34D16">
      <w:pPr>
        <w:pStyle w:val="Notedebasdepage"/>
        <w:rPr>
          <w:lang w:bidi="ar-DZ"/>
        </w:rPr>
      </w:pPr>
      <w:r w:rsidRPr="006B63E0">
        <w:rPr>
          <w:rFonts w:cs="Simplified Arabic"/>
          <w:sz w:val="24"/>
          <w:szCs w:val="24"/>
          <w:vertAlign w:val="superscript"/>
          <w:rtl/>
        </w:rPr>
        <w:t xml:space="preserve"> </w:t>
      </w:r>
      <w:r w:rsidRPr="006B63E0">
        <w:rPr>
          <w:rFonts w:cs="Simplified Arabic" w:hint="cs"/>
          <w:sz w:val="24"/>
          <w:szCs w:val="24"/>
          <w:vertAlign w:val="superscript"/>
          <w:rtl/>
        </w:rPr>
        <w:t>(</w:t>
      </w:r>
      <w:r w:rsidRPr="006B63E0">
        <w:rPr>
          <w:rStyle w:val="Appelnotedebasdep"/>
          <w:rFonts w:cs="Simplified Arabic"/>
          <w:sz w:val="24"/>
          <w:szCs w:val="24"/>
        </w:rPr>
        <w:footnoteRef/>
      </w:r>
      <w:r w:rsidRPr="006B63E0">
        <w:rPr>
          <w:rFonts w:cs="Simplified Arabic" w:hint="cs"/>
          <w:sz w:val="24"/>
          <w:szCs w:val="24"/>
          <w:vertAlign w:val="superscript"/>
          <w:rtl/>
        </w:rPr>
        <w:t>)</w:t>
      </w:r>
      <w:r>
        <w:rPr>
          <w:rFonts w:cs="Simplified Arabic" w:hint="cs"/>
          <w:sz w:val="24"/>
          <w:szCs w:val="24"/>
          <w:vertAlign w:val="superscript"/>
          <w:rtl/>
        </w:rPr>
        <w:t xml:space="preserve"> </w:t>
      </w:r>
      <w:r w:rsidRPr="006B63E0">
        <w:rPr>
          <w:rFonts w:cs="Simplified Arabic" w:hint="cs"/>
          <w:sz w:val="24"/>
          <w:szCs w:val="24"/>
          <w:rtl/>
        </w:rPr>
        <w:t xml:space="preserve">أحمد حيدوش ، الديوان ، </w:t>
      </w:r>
      <w:r>
        <w:rPr>
          <w:rFonts w:cs="Simplified Arabic" w:hint="cs"/>
          <w:sz w:val="24"/>
          <w:szCs w:val="24"/>
          <w:rtl/>
        </w:rPr>
        <w:t xml:space="preserve">ص </w:t>
      </w:r>
      <w:r w:rsidRPr="006B63E0">
        <w:rPr>
          <w:rFonts w:cs="Simplified Arabic" w:hint="cs"/>
          <w:sz w:val="24"/>
          <w:szCs w:val="24"/>
          <w:rtl/>
        </w:rPr>
        <w:t>ص48،48.</w:t>
      </w:r>
    </w:p>
  </w:footnote>
  <w:footnote w:id="64">
    <w:p w:rsidR="00E34D16" w:rsidRPr="00065F22" w:rsidRDefault="00E34D16" w:rsidP="00E34D16">
      <w:pPr>
        <w:pStyle w:val="Notedebasdepage"/>
        <w:rPr>
          <w:rFonts w:cs="Simplified Arabic"/>
          <w:sz w:val="24"/>
          <w:szCs w:val="24"/>
          <w:lang w:bidi="ar-DZ"/>
        </w:rPr>
      </w:pPr>
      <w:r w:rsidRPr="00065F22">
        <w:rPr>
          <w:rFonts w:cs="Simplified Arabic" w:hint="cs"/>
          <w:sz w:val="24"/>
          <w:szCs w:val="24"/>
          <w:vertAlign w:val="superscript"/>
          <w:rtl/>
        </w:rPr>
        <w:t>(</w:t>
      </w:r>
      <w:r w:rsidRPr="00065F22">
        <w:rPr>
          <w:rStyle w:val="Appelnotedebasdep"/>
          <w:rFonts w:cs="Simplified Arabic"/>
          <w:sz w:val="24"/>
          <w:szCs w:val="24"/>
        </w:rPr>
        <w:footnoteRef/>
      </w:r>
      <w:r w:rsidRPr="00065F22">
        <w:rPr>
          <w:rFonts w:cs="Simplified Arabic" w:hint="cs"/>
          <w:sz w:val="24"/>
          <w:szCs w:val="24"/>
          <w:vertAlign w:val="superscript"/>
          <w:rtl/>
        </w:rPr>
        <w:t xml:space="preserve">) </w:t>
      </w:r>
      <w:r w:rsidRPr="00065F22">
        <w:rPr>
          <w:rFonts w:cs="Simplified Arabic" w:hint="cs"/>
          <w:sz w:val="24"/>
          <w:szCs w:val="24"/>
          <w:rtl/>
        </w:rPr>
        <w:t>أحمد حيدوش، المصدر، ص19.</w:t>
      </w:r>
    </w:p>
  </w:footnote>
  <w:footnote w:id="65">
    <w:p w:rsidR="00E34D16" w:rsidRDefault="00E34D16" w:rsidP="00E34D16">
      <w:pPr>
        <w:pStyle w:val="Notedebasdepage"/>
        <w:rPr>
          <w:lang w:bidi="ar-DZ"/>
        </w:rPr>
      </w:pPr>
      <w:r w:rsidRPr="00065F22">
        <w:rPr>
          <w:rFonts w:cs="Simplified Arabic"/>
          <w:sz w:val="24"/>
          <w:szCs w:val="24"/>
          <w:vertAlign w:val="superscript"/>
          <w:rtl/>
        </w:rPr>
        <w:t xml:space="preserve"> </w:t>
      </w:r>
      <w:r w:rsidRPr="00065F22">
        <w:rPr>
          <w:rFonts w:cs="Simplified Arabic" w:hint="cs"/>
          <w:sz w:val="24"/>
          <w:szCs w:val="24"/>
          <w:vertAlign w:val="superscript"/>
          <w:rtl/>
        </w:rPr>
        <w:t>(</w:t>
      </w:r>
      <w:r w:rsidRPr="00065F22">
        <w:rPr>
          <w:rStyle w:val="Appelnotedebasdep"/>
          <w:rFonts w:cs="Simplified Arabic"/>
          <w:sz w:val="24"/>
          <w:szCs w:val="24"/>
        </w:rPr>
        <w:footnoteRef/>
      </w:r>
      <w:r w:rsidRPr="00065F22">
        <w:rPr>
          <w:rFonts w:cs="Simplified Arabic" w:hint="cs"/>
          <w:sz w:val="24"/>
          <w:szCs w:val="24"/>
          <w:vertAlign w:val="superscript"/>
          <w:rtl/>
        </w:rPr>
        <w:t>)</w:t>
      </w:r>
      <w:r>
        <w:rPr>
          <w:rFonts w:cs="Simplified Arabic" w:hint="cs"/>
          <w:sz w:val="24"/>
          <w:szCs w:val="24"/>
          <w:rtl/>
        </w:rPr>
        <w:t xml:space="preserve">  احمد حيدوش ،</w:t>
      </w:r>
      <w:r w:rsidRPr="00065F22">
        <w:rPr>
          <w:rFonts w:cs="Simplified Arabic" w:hint="cs"/>
          <w:sz w:val="24"/>
          <w:szCs w:val="24"/>
          <w:rtl/>
        </w:rPr>
        <w:t>المصدر السابق، ص32.</w:t>
      </w:r>
    </w:p>
  </w:footnote>
  <w:footnote w:id="66">
    <w:p w:rsidR="00E34D16" w:rsidRPr="003D1F15" w:rsidRDefault="00E34D16" w:rsidP="00E34D16">
      <w:pPr>
        <w:pStyle w:val="Notedebasdepage"/>
        <w:rPr>
          <w:rFonts w:cs="Simplified Arabic"/>
          <w:sz w:val="24"/>
          <w:szCs w:val="24"/>
          <w:lang w:bidi="ar-DZ"/>
        </w:rPr>
      </w:pPr>
      <w:r w:rsidRPr="003D1F15">
        <w:rPr>
          <w:rFonts w:cs="Simplified Arabic" w:hint="cs"/>
          <w:sz w:val="24"/>
          <w:szCs w:val="24"/>
          <w:vertAlign w:val="superscript"/>
          <w:rtl/>
        </w:rPr>
        <w:t>(</w:t>
      </w:r>
      <w:r w:rsidRPr="003D1F15">
        <w:rPr>
          <w:rStyle w:val="Appelnotedebasdep"/>
          <w:rFonts w:cs="Simplified Arabic"/>
          <w:sz w:val="24"/>
          <w:szCs w:val="24"/>
        </w:rPr>
        <w:footnoteRef/>
      </w:r>
      <w:r w:rsidRPr="003D1F15">
        <w:rPr>
          <w:rFonts w:cs="Simplified Arabic" w:hint="cs"/>
          <w:sz w:val="24"/>
          <w:szCs w:val="24"/>
          <w:vertAlign w:val="superscript"/>
          <w:rtl/>
        </w:rPr>
        <w:t>)</w:t>
      </w:r>
      <w:r w:rsidRPr="003D1F15">
        <w:rPr>
          <w:rFonts w:cs="Simplified Arabic" w:hint="cs"/>
          <w:sz w:val="24"/>
          <w:szCs w:val="24"/>
          <w:rtl/>
        </w:rPr>
        <w:t xml:space="preserve"> أحمد حيدوش ، الديوان، ص37.</w:t>
      </w:r>
    </w:p>
  </w:footnote>
  <w:footnote w:id="67">
    <w:p w:rsidR="00E34D16" w:rsidRPr="002346E1" w:rsidRDefault="00E34D16" w:rsidP="00E34D16">
      <w:pPr>
        <w:pStyle w:val="Notedebasdepage"/>
        <w:rPr>
          <w:rFonts w:cs="Simplified Arabic"/>
          <w:sz w:val="24"/>
          <w:szCs w:val="24"/>
          <w:lang w:bidi="ar-DZ"/>
        </w:rPr>
      </w:pPr>
      <w:r w:rsidRPr="006E2C3C">
        <w:rPr>
          <w:rFonts w:cs="Simplified Arabic" w:hint="cs"/>
          <w:sz w:val="24"/>
          <w:szCs w:val="24"/>
          <w:vertAlign w:val="superscript"/>
          <w:rtl/>
        </w:rPr>
        <w:t>(</w:t>
      </w:r>
      <w:r w:rsidRPr="006E2C3C">
        <w:rPr>
          <w:rStyle w:val="Appelnotedebasdep"/>
          <w:rFonts w:cs="Simplified Arabic"/>
          <w:sz w:val="24"/>
          <w:szCs w:val="24"/>
        </w:rPr>
        <w:footnoteRef/>
      </w:r>
      <w:r w:rsidRPr="006E2C3C">
        <w:rPr>
          <w:rFonts w:cs="Simplified Arabic" w:hint="cs"/>
          <w:sz w:val="24"/>
          <w:szCs w:val="24"/>
          <w:vertAlign w:val="superscript"/>
          <w:rtl/>
        </w:rPr>
        <w:t xml:space="preserve">) </w:t>
      </w:r>
      <w:r>
        <w:rPr>
          <w:rFonts w:cs="Simplified Arabic" w:hint="cs"/>
          <w:sz w:val="24"/>
          <w:szCs w:val="24"/>
          <w:rtl/>
        </w:rPr>
        <w:t xml:space="preserve"> المصدر نفسه</w:t>
      </w:r>
      <w:r w:rsidRPr="002346E1">
        <w:rPr>
          <w:rFonts w:cs="Simplified Arabic" w:hint="cs"/>
          <w:sz w:val="24"/>
          <w:szCs w:val="24"/>
          <w:rtl/>
        </w:rPr>
        <w:t xml:space="preserve"> ، ص65.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D16" w:rsidRDefault="00E34D16" w:rsidP="000711B5">
    <w:pPr>
      <w:pStyle w:val="En-tte"/>
      <w:pBdr>
        <w:bottom w:val="thickThin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[Tapez le titre du document]</w:t>
    </w:r>
    <w:r>
      <w:rPr>
        <w:rFonts w:asciiTheme="majorHAnsi" w:eastAsiaTheme="majorEastAsia" w:hAnsiTheme="majorHAnsi" w:cstheme="majorBidi"/>
        <w:rtl/>
      </w:rPr>
    </w:r>
  </w:p>
  <w:p w:rsidR="00E34D16" w:rsidRDefault="00E34D16" w:rsidP="0016479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B8B"/>
    <w:multiLevelType w:val="multilevel"/>
    <w:tmpl w:val="40C63FC8"/>
    <w:lvl w:ilvl="0">
      <w:start w:val="1"/>
      <w:numFmt w:val="decimal"/>
      <w:lvlText w:val="%1"/>
      <w:lvlJc w:val="left"/>
      <w:pPr>
        <w:ind w:left="525" w:hanging="525"/>
      </w:pPr>
      <w:rPr>
        <w:rFonts w:hint="default"/>
      </w:rPr>
    </w:lvl>
    <w:lvl w:ilvl="1">
      <w:start w:val="1"/>
      <w:numFmt w:val="decimal"/>
      <w:lvlText w:val="%1-%2"/>
      <w:lvlJc w:val="left"/>
      <w:pPr>
        <w:ind w:left="763" w:hanging="720"/>
      </w:pPr>
      <w:rPr>
        <w:rFonts w:hint="default"/>
      </w:rPr>
    </w:lvl>
    <w:lvl w:ilvl="2">
      <w:start w:val="1"/>
      <w:numFmt w:val="decimal"/>
      <w:lvlText w:val="%1-%2.%3"/>
      <w:lvlJc w:val="left"/>
      <w:pPr>
        <w:ind w:left="1166" w:hanging="1080"/>
      </w:pPr>
      <w:rPr>
        <w:rFonts w:hint="default"/>
      </w:rPr>
    </w:lvl>
    <w:lvl w:ilvl="3">
      <w:start w:val="1"/>
      <w:numFmt w:val="decimal"/>
      <w:lvlText w:val="%1-%2.%3.%4"/>
      <w:lvlJc w:val="left"/>
      <w:pPr>
        <w:ind w:left="1209" w:hanging="1080"/>
      </w:pPr>
      <w:rPr>
        <w:rFonts w:hint="default"/>
      </w:rPr>
    </w:lvl>
    <w:lvl w:ilvl="4">
      <w:start w:val="1"/>
      <w:numFmt w:val="decimal"/>
      <w:lvlText w:val="%1-%2.%3.%4.%5"/>
      <w:lvlJc w:val="left"/>
      <w:pPr>
        <w:ind w:left="1612" w:hanging="1440"/>
      </w:pPr>
      <w:rPr>
        <w:rFonts w:hint="default"/>
      </w:rPr>
    </w:lvl>
    <w:lvl w:ilvl="5">
      <w:start w:val="1"/>
      <w:numFmt w:val="decimal"/>
      <w:lvlText w:val="%1-%2.%3.%4.%5.%6"/>
      <w:lvlJc w:val="left"/>
      <w:pPr>
        <w:ind w:left="2015" w:hanging="1800"/>
      </w:pPr>
      <w:rPr>
        <w:rFonts w:hint="default"/>
      </w:rPr>
    </w:lvl>
    <w:lvl w:ilvl="6">
      <w:start w:val="1"/>
      <w:numFmt w:val="decimal"/>
      <w:lvlText w:val="%1-%2.%3.%4.%5.%6.%7"/>
      <w:lvlJc w:val="left"/>
      <w:pPr>
        <w:ind w:left="2058" w:hanging="1800"/>
      </w:pPr>
      <w:rPr>
        <w:rFonts w:hint="default"/>
      </w:rPr>
    </w:lvl>
    <w:lvl w:ilvl="7">
      <w:start w:val="1"/>
      <w:numFmt w:val="decimal"/>
      <w:lvlText w:val="%1-%2.%3.%4.%5.%6.%7.%8"/>
      <w:lvlJc w:val="left"/>
      <w:pPr>
        <w:ind w:left="2461" w:hanging="2160"/>
      </w:pPr>
      <w:rPr>
        <w:rFonts w:hint="default"/>
      </w:rPr>
    </w:lvl>
    <w:lvl w:ilvl="8">
      <w:start w:val="1"/>
      <w:numFmt w:val="decimal"/>
      <w:lvlText w:val="%1-%2.%3.%4.%5.%6.%7.%8.%9"/>
      <w:lvlJc w:val="left"/>
      <w:pPr>
        <w:ind w:left="2864" w:hanging="2520"/>
      </w:pPr>
      <w:rPr>
        <w:rFonts w:hint="default"/>
      </w:rPr>
    </w:lvl>
  </w:abstractNum>
  <w:abstractNum w:abstractNumId="1">
    <w:nsid w:val="03975CBD"/>
    <w:multiLevelType w:val="hybridMultilevel"/>
    <w:tmpl w:val="F2C07362"/>
    <w:lvl w:ilvl="0" w:tplc="CC94D2E4">
      <w:start w:val="1"/>
      <w:numFmt w:val="decimal"/>
      <w:lvlText w:val="%1-"/>
      <w:lvlJc w:val="left"/>
      <w:pPr>
        <w:ind w:left="763" w:hanging="360"/>
      </w:pPr>
      <w:rPr>
        <w:rFonts w:hint="default"/>
      </w:rPr>
    </w:lvl>
    <w:lvl w:ilvl="1" w:tplc="040C0019" w:tentative="1">
      <w:start w:val="1"/>
      <w:numFmt w:val="lowerLetter"/>
      <w:lvlText w:val="%2."/>
      <w:lvlJc w:val="left"/>
      <w:pPr>
        <w:ind w:left="1483" w:hanging="360"/>
      </w:pPr>
    </w:lvl>
    <w:lvl w:ilvl="2" w:tplc="040C001B" w:tentative="1">
      <w:start w:val="1"/>
      <w:numFmt w:val="lowerRoman"/>
      <w:lvlText w:val="%3."/>
      <w:lvlJc w:val="right"/>
      <w:pPr>
        <w:ind w:left="2203" w:hanging="180"/>
      </w:pPr>
    </w:lvl>
    <w:lvl w:ilvl="3" w:tplc="040C000F" w:tentative="1">
      <w:start w:val="1"/>
      <w:numFmt w:val="decimal"/>
      <w:lvlText w:val="%4."/>
      <w:lvlJc w:val="left"/>
      <w:pPr>
        <w:ind w:left="2923" w:hanging="360"/>
      </w:pPr>
    </w:lvl>
    <w:lvl w:ilvl="4" w:tplc="040C0019" w:tentative="1">
      <w:start w:val="1"/>
      <w:numFmt w:val="lowerLetter"/>
      <w:lvlText w:val="%5."/>
      <w:lvlJc w:val="left"/>
      <w:pPr>
        <w:ind w:left="3643" w:hanging="360"/>
      </w:pPr>
    </w:lvl>
    <w:lvl w:ilvl="5" w:tplc="040C001B" w:tentative="1">
      <w:start w:val="1"/>
      <w:numFmt w:val="lowerRoman"/>
      <w:lvlText w:val="%6."/>
      <w:lvlJc w:val="right"/>
      <w:pPr>
        <w:ind w:left="4363" w:hanging="180"/>
      </w:pPr>
    </w:lvl>
    <w:lvl w:ilvl="6" w:tplc="040C000F" w:tentative="1">
      <w:start w:val="1"/>
      <w:numFmt w:val="decimal"/>
      <w:lvlText w:val="%7."/>
      <w:lvlJc w:val="left"/>
      <w:pPr>
        <w:ind w:left="5083" w:hanging="360"/>
      </w:pPr>
    </w:lvl>
    <w:lvl w:ilvl="7" w:tplc="040C0019" w:tentative="1">
      <w:start w:val="1"/>
      <w:numFmt w:val="lowerLetter"/>
      <w:lvlText w:val="%8."/>
      <w:lvlJc w:val="left"/>
      <w:pPr>
        <w:ind w:left="5803" w:hanging="360"/>
      </w:pPr>
    </w:lvl>
    <w:lvl w:ilvl="8" w:tplc="040C001B" w:tentative="1">
      <w:start w:val="1"/>
      <w:numFmt w:val="lowerRoman"/>
      <w:lvlText w:val="%9."/>
      <w:lvlJc w:val="right"/>
      <w:pPr>
        <w:ind w:left="6523" w:hanging="180"/>
      </w:pPr>
    </w:lvl>
  </w:abstractNum>
  <w:abstractNum w:abstractNumId="2">
    <w:nsid w:val="03CF4A0B"/>
    <w:multiLevelType w:val="hybridMultilevel"/>
    <w:tmpl w:val="1EDA1004"/>
    <w:lvl w:ilvl="0" w:tplc="BD6A2028">
      <w:start w:val="2"/>
      <w:numFmt w:val="bullet"/>
      <w:lvlText w:val="-"/>
      <w:lvlJc w:val="left"/>
      <w:pPr>
        <w:ind w:left="403" w:hanging="360"/>
      </w:pPr>
      <w:rPr>
        <w:rFonts w:ascii="Arial" w:eastAsiaTheme="minorEastAsia" w:hAnsi="Arial" w:cs="Arial" w:hint="default"/>
      </w:rPr>
    </w:lvl>
    <w:lvl w:ilvl="1" w:tplc="040C0003" w:tentative="1">
      <w:start w:val="1"/>
      <w:numFmt w:val="bullet"/>
      <w:lvlText w:val="o"/>
      <w:lvlJc w:val="left"/>
      <w:pPr>
        <w:ind w:left="1123" w:hanging="360"/>
      </w:pPr>
      <w:rPr>
        <w:rFonts w:ascii="Courier New" w:hAnsi="Courier New" w:cs="Courier New" w:hint="default"/>
      </w:rPr>
    </w:lvl>
    <w:lvl w:ilvl="2" w:tplc="040C0005" w:tentative="1">
      <w:start w:val="1"/>
      <w:numFmt w:val="bullet"/>
      <w:lvlText w:val=""/>
      <w:lvlJc w:val="left"/>
      <w:pPr>
        <w:ind w:left="1843" w:hanging="360"/>
      </w:pPr>
      <w:rPr>
        <w:rFonts w:ascii="Wingdings" w:hAnsi="Wingdings" w:hint="default"/>
      </w:rPr>
    </w:lvl>
    <w:lvl w:ilvl="3" w:tplc="040C0001" w:tentative="1">
      <w:start w:val="1"/>
      <w:numFmt w:val="bullet"/>
      <w:lvlText w:val=""/>
      <w:lvlJc w:val="left"/>
      <w:pPr>
        <w:ind w:left="2563" w:hanging="360"/>
      </w:pPr>
      <w:rPr>
        <w:rFonts w:ascii="Symbol" w:hAnsi="Symbol" w:hint="default"/>
      </w:rPr>
    </w:lvl>
    <w:lvl w:ilvl="4" w:tplc="040C0003" w:tentative="1">
      <w:start w:val="1"/>
      <w:numFmt w:val="bullet"/>
      <w:lvlText w:val="o"/>
      <w:lvlJc w:val="left"/>
      <w:pPr>
        <w:ind w:left="3283" w:hanging="360"/>
      </w:pPr>
      <w:rPr>
        <w:rFonts w:ascii="Courier New" w:hAnsi="Courier New" w:cs="Courier New" w:hint="default"/>
      </w:rPr>
    </w:lvl>
    <w:lvl w:ilvl="5" w:tplc="040C0005" w:tentative="1">
      <w:start w:val="1"/>
      <w:numFmt w:val="bullet"/>
      <w:lvlText w:val=""/>
      <w:lvlJc w:val="left"/>
      <w:pPr>
        <w:ind w:left="4003" w:hanging="360"/>
      </w:pPr>
      <w:rPr>
        <w:rFonts w:ascii="Wingdings" w:hAnsi="Wingdings" w:hint="default"/>
      </w:rPr>
    </w:lvl>
    <w:lvl w:ilvl="6" w:tplc="040C0001" w:tentative="1">
      <w:start w:val="1"/>
      <w:numFmt w:val="bullet"/>
      <w:lvlText w:val=""/>
      <w:lvlJc w:val="left"/>
      <w:pPr>
        <w:ind w:left="4723" w:hanging="360"/>
      </w:pPr>
      <w:rPr>
        <w:rFonts w:ascii="Symbol" w:hAnsi="Symbol" w:hint="default"/>
      </w:rPr>
    </w:lvl>
    <w:lvl w:ilvl="7" w:tplc="040C0003" w:tentative="1">
      <w:start w:val="1"/>
      <w:numFmt w:val="bullet"/>
      <w:lvlText w:val="o"/>
      <w:lvlJc w:val="left"/>
      <w:pPr>
        <w:ind w:left="5443" w:hanging="360"/>
      </w:pPr>
      <w:rPr>
        <w:rFonts w:ascii="Courier New" w:hAnsi="Courier New" w:cs="Courier New" w:hint="default"/>
      </w:rPr>
    </w:lvl>
    <w:lvl w:ilvl="8" w:tplc="040C0005" w:tentative="1">
      <w:start w:val="1"/>
      <w:numFmt w:val="bullet"/>
      <w:lvlText w:val=""/>
      <w:lvlJc w:val="left"/>
      <w:pPr>
        <w:ind w:left="6163" w:hanging="360"/>
      </w:pPr>
      <w:rPr>
        <w:rFonts w:ascii="Wingdings" w:hAnsi="Wingdings" w:hint="default"/>
      </w:rPr>
    </w:lvl>
  </w:abstractNum>
  <w:abstractNum w:abstractNumId="3">
    <w:nsid w:val="045156C3"/>
    <w:multiLevelType w:val="hybridMultilevel"/>
    <w:tmpl w:val="97EA919A"/>
    <w:lvl w:ilvl="0" w:tplc="DCEAB27A">
      <w:start w:val="1"/>
      <w:numFmt w:val="decimal"/>
      <w:lvlText w:val="%1-"/>
      <w:lvlJc w:val="left"/>
      <w:pPr>
        <w:ind w:left="403" w:hanging="360"/>
      </w:pPr>
      <w:rPr>
        <w:rFonts w:hint="default"/>
      </w:rPr>
    </w:lvl>
    <w:lvl w:ilvl="1" w:tplc="040C0019" w:tentative="1">
      <w:start w:val="1"/>
      <w:numFmt w:val="lowerLetter"/>
      <w:lvlText w:val="%2."/>
      <w:lvlJc w:val="left"/>
      <w:pPr>
        <w:ind w:left="1123" w:hanging="360"/>
      </w:pPr>
    </w:lvl>
    <w:lvl w:ilvl="2" w:tplc="040C001B" w:tentative="1">
      <w:start w:val="1"/>
      <w:numFmt w:val="lowerRoman"/>
      <w:lvlText w:val="%3."/>
      <w:lvlJc w:val="right"/>
      <w:pPr>
        <w:ind w:left="1843" w:hanging="180"/>
      </w:pPr>
    </w:lvl>
    <w:lvl w:ilvl="3" w:tplc="040C000F" w:tentative="1">
      <w:start w:val="1"/>
      <w:numFmt w:val="decimal"/>
      <w:lvlText w:val="%4."/>
      <w:lvlJc w:val="left"/>
      <w:pPr>
        <w:ind w:left="2563" w:hanging="360"/>
      </w:pPr>
    </w:lvl>
    <w:lvl w:ilvl="4" w:tplc="040C0019" w:tentative="1">
      <w:start w:val="1"/>
      <w:numFmt w:val="lowerLetter"/>
      <w:lvlText w:val="%5."/>
      <w:lvlJc w:val="left"/>
      <w:pPr>
        <w:ind w:left="3283" w:hanging="360"/>
      </w:pPr>
    </w:lvl>
    <w:lvl w:ilvl="5" w:tplc="040C001B" w:tentative="1">
      <w:start w:val="1"/>
      <w:numFmt w:val="lowerRoman"/>
      <w:lvlText w:val="%6."/>
      <w:lvlJc w:val="right"/>
      <w:pPr>
        <w:ind w:left="4003" w:hanging="180"/>
      </w:pPr>
    </w:lvl>
    <w:lvl w:ilvl="6" w:tplc="040C000F" w:tentative="1">
      <w:start w:val="1"/>
      <w:numFmt w:val="decimal"/>
      <w:lvlText w:val="%7."/>
      <w:lvlJc w:val="left"/>
      <w:pPr>
        <w:ind w:left="4723" w:hanging="360"/>
      </w:pPr>
    </w:lvl>
    <w:lvl w:ilvl="7" w:tplc="040C0019" w:tentative="1">
      <w:start w:val="1"/>
      <w:numFmt w:val="lowerLetter"/>
      <w:lvlText w:val="%8."/>
      <w:lvlJc w:val="left"/>
      <w:pPr>
        <w:ind w:left="5443" w:hanging="360"/>
      </w:pPr>
    </w:lvl>
    <w:lvl w:ilvl="8" w:tplc="040C001B" w:tentative="1">
      <w:start w:val="1"/>
      <w:numFmt w:val="lowerRoman"/>
      <w:lvlText w:val="%9."/>
      <w:lvlJc w:val="right"/>
      <w:pPr>
        <w:ind w:left="6163" w:hanging="180"/>
      </w:pPr>
    </w:lvl>
  </w:abstractNum>
  <w:abstractNum w:abstractNumId="4">
    <w:nsid w:val="09A3560D"/>
    <w:multiLevelType w:val="hybridMultilevel"/>
    <w:tmpl w:val="6CF68020"/>
    <w:lvl w:ilvl="0" w:tplc="407EB0D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C792DF0"/>
    <w:multiLevelType w:val="multilevel"/>
    <w:tmpl w:val="2934157A"/>
    <w:lvl w:ilvl="0">
      <w:start w:val="1"/>
      <w:numFmt w:val="decimal"/>
      <w:lvlText w:val="%1-"/>
      <w:lvlJc w:val="left"/>
      <w:pPr>
        <w:ind w:left="540" w:hanging="540"/>
      </w:pPr>
      <w:rPr>
        <w:rFonts w:hint="default"/>
      </w:rPr>
    </w:lvl>
    <w:lvl w:ilvl="1">
      <w:start w:val="1"/>
      <w:numFmt w:val="decimal"/>
      <w:lvlText w:val="%1-%2-"/>
      <w:lvlJc w:val="left"/>
      <w:pPr>
        <w:ind w:left="763" w:hanging="720"/>
      </w:pPr>
      <w:rPr>
        <w:rFonts w:hint="default"/>
      </w:rPr>
    </w:lvl>
    <w:lvl w:ilvl="2">
      <w:start w:val="1"/>
      <w:numFmt w:val="decimal"/>
      <w:lvlText w:val="%1-%2-%3."/>
      <w:lvlJc w:val="left"/>
      <w:pPr>
        <w:ind w:left="1166" w:hanging="1080"/>
      </w:pPr>
      <w:rPr>
        <w:rFonts w:hint="default"/>
      </w:rPr>
    </w:lvl>
    <w:lvl w:ilvl="3">
      <w:start w:val="1"/>
      <w:numFmt w:val="decimal"/>
      <w:lvlText w:val="%1-%2-%3.%4."/>
      <w:lvlJc w:val="left"/>
      <w:pPr>
        <w:ind w:left="1569" w:hanging="1440"/>
      </w:pPr>
      <w:rPr>
        <w:rFonts w:hint="default"/>
      </w:rPr>
    </w:lvl>
    <w:lvl w:ilvl="4">
      <w:start w:val="1"/>
      <w:numFmt w:val="decimal"/>
      <w:lvlText w:val="%1-%2-%3.%4.%5."/>
      <w:lvlJc w:val="left"/>
      <w:pPr>
        <w:ind w:left="1612" w:hanging="1440"/>
      </w:pPr>
      <w:rPr>
        <w:rFonts w:hint="default"/>
      </w:rPr>
    </w:lvl>
    <w:lvl w:ilvl="5">
      <w:start w:val="1"/>
      <w:numFmt w:val="decimal"/>
      <w:lvlText w:val="%1-%2-%3.%4.%5.%6."/>
      <w:lvlJc w:val="left"/>
      <w:pPr>
        <w:ind w:left="2015" w:hanging="1800"/>
      </w:pPr>
      <w:rPr>
        <w:rFonts w:hint="default"/>
      </w:rPr>
    </w:lvl>
    <w:lvl w:ilvl="6">
      <w:start w:val="1"/>
      <w:numFmt w:val="decimal"/>
      <w:lvlText w:val="%1-%2-%3.%4.%5.%6.%7."/>
      <w:lvlJc w:val="left"/>
      <w:pPr>
        <w:ind w:left="2418" w:hanging="2160"/>
      </w:pPr>
      <w:rPr>
        <w:rFonts w:hint="default"/>
      </w:rPr>
    </w:lvl>
    <w:lvl w:ilvl="7">
      <w:start w:val="1"/>
      <w:numFmt w:val="decimal"/>
      <w:lvlText w:val="%1-%2-%3.%4.%5.%6.%7.%8."/>
      <w:lvlJc w:val="left"/>
      <w:pPr>
        <w:ind w:left="2821" w:hanging="2520"/>
      </w:pPr>
      <w:rPr>
        <w:rFonts w:hint="default"/>
      </w:rPr>
    </w:lvl>
    <w:lvl w:ilvl="8">
      <w:start w:val="1"/>
      <w:numFmt w:val="decimal"/>
      <w:lvlText w:val="%1-%2-%3.%4.%5.%6.%7.%8.%9."/>
      <w:lvlJc w:val="left"/>
      <w:pPr>
        <w:ind w:left="2864" w:hanging="2520"/>
      </w:pPr>
      <w:rPr>
        <w:rFonts w:hint="default"/>
      </w:rPr>
    </w:lvl>
  </w:abstractNum>
  <w:abstractNum w:abstractNumId="6">
    <w:nsid w:val="0F0B59D1"/>
    <w:multiLevelType w:val="hybridMultilevel"/>
    <w:tmpl w:val="DA824686"/>
    <w:lvl w:ilvl="0" w:tplc="0AB064FE">
      <w:start w:val="1"/>
      <w:numFmt w:val="decimal"/>
      <w:lvlText w:val="%1-"/>
      <w:lvlJc w:val="left"/>
      <w:pPr>
        <w:ind w:left="733" w:hanging="360"/>
      </w:pPr>
      <w:rPr>
        <w:rFonts w:hint="default"/>
      </w:rPr>
    </w:lvl>
    <w:lvl w:ilvl="1" w:tplc="040C0019" w:tentative="1">
      <w:start w:val="1"/>
      <w:numFmt w:val="lowerLetter"/>
      <w:lvlText w:val="%2."/>
      <w:lvlJc w:val="left"/>
      <w:pPr>
        <w:ind w:left="1453" w:hanging="360"/>
      </w:pPr>
    </w:lvl>
    <w:lvl w:ilvl="2" w:tplc="040C001B" w:tentative="1">
      <w:start w:val="1"/>
      <w:numFmt w:val="lowerRoman"/>
      <w:lvlText w:val="%3."/>
      <w:lvlJc w:val="right"/>
      <w:pPr>
        <w:ind w:left="2173" w:hanging="180"/>
      </w:pPr>
    </w:lvl>
    <w:lvl w:ilvl="3" w:tplc="040C000F" w:tentative="1">
      <w:start w:val="1"/>
      <w:numFmt w:val="decimal"/>
      <w:lvlText w:val="%4."/>
      <w:lvlJc w:val="left"/>
      <w:pPr>
        <w:ind w:left="2893" w:hanging="360"/>
      </w:pPr>
    </w:lvl>
    <w:lvl w:ilvl="4" w:tplc="040C0019" w:tentative="1">
      <w:start w:val="1"/>
      <w:numFmt w:val="lowerLetter"/>
      <w:lvlText w:val="%5."/>
      <w:lvlJc w:val="left"/>
      <w:pPr>
        <w:ind w:left="3613" w:hanging="360"/>
      </w:pPr>
    </w:lvl>
    <w:lvl w:ilvl="5" w:tplc="040C001B" w:tentative="1">
      <w:start w:val="1"/>
      <w:numFmt w:val="lowerRoman"/>
      <w:lvlText w:val="%6."/>
      <w:lvlJc w:val="right"/>
      <w:pPr>
        <w:ind w:left="4333" w:hanging="180"/>
      </w:pPr>
    </w:lvl>
    <w:lvl w:ilvl="6" w:tplc="040C000F" w:tentative="1">
      <w:start w:val="1"/>
      <w:numFmt w:val="decimal"/>
      <w:lvlText w:val="%7."/>
      <w:lvlJc w:val="left"/>
      <w:pPr>
        <w:ind w:left="5053" w:hanging="360"/>
      </w:pPr>
    </w:lvl>
    <w:lvl w:ilvl="7" w:tplc="040C0019" w:tentative="1">
      <w:start w:val="1"/>
      <w:numFmt w:val="lowerLetter"/>
      <w:lvlText w:val="%8."/>
      <w:lvlJc w:val="left"/>
      <w:pPr>
        <w:ind w:left="5773" w:hanging="360"/>
      </w:pPr>
    </w:lvl>
    <w:lvl w:ilvl="8" w:tplc="040C001B" w:tentative="1">
      <w:start w:val="1"/>
      <w:numFmt w:val="lowerRoman"/>
      <w:lvlText w:val="%9."/>
      <w:lvlJc w:val="right"/>
      <w:pPr>
        <w:ind w:left="6493" w:hanging="180"/>
      </w:pPr>
    </w:lvl>
  </w:abstractNum>
  <w:abstractNum w:abstractNumId="7">
    <w:nsid w:val="14790B9B"/>
    <w:multiLevelType w:val="hybridMultilevel"/>
    <w:tmpl w:val="35520F10"/>
    <w:lvl w:ilvl="0" w:tplc="247E4C94">
      <w:start w:val="2"/>
      <w:numFmt w:val="decimal"/>
      <w:lvlText w:val="%1"/>
      <w:lvlJc w:val="left"/>
      <w:pPr>
        <w:ind w:left="403" w:hanging="360"/>
      </w:pPr>
      <w:rPr>
        <w:rFonts w:hint="default"/>
      </w:rPr>
    </w:lvl>
    <w:lvl w:ilvl="1" w:tplc="040C0019" w:tentative="1">
      <w:start w:val="1"/>
      <w:numFmt w:val="lowerLetter"/>
      <w:lvlText w:val="%2."/>
      <w:lvlJc w:val="left"/>
      <w:pPr>
        <w:ind w:left="1123" w:hanging="360"/>
      </w:pPr>
    </w:lvl>
    <w:lvl w:ilvl="2" w:tplc="040C001B" w:tentative="1">
      <w:start w:val="1"/>
      <w:numFmt w:val="lowerRoman"/>
      <w:lvlText w:val="%3."/>
      <w:lvlJc w:val="right"/>
      <w:pPr>
        <w:ind w:left="1843" w:hanging="180"/>
      </w:pPr>
    </w:lvl>
    <w:lvl w:ilvl="3" w:tplc="040C000F" w:tentative="1">
      <w:start w:val="1"/>
      <w:numFmt w:val="decimal"/>
      <w:lvlText w:val="%4."/>
      <w:lvlJc w:val="left"/>
      <w:pPr>
        <w:ind w:left="2563" w:hanging="360"/>
      </w:pPr>
    </w:lvl>
    <w:lvl w:ilvl="4" w:tplc="040C0019" w:tentative="1">
      <w:start w:val="1"/>
      <w:numFmt w:val="lowerLetter"/>
      <w:lvlText w:val="%5."/>
      <w:lvlJc w:val="left"/>
      <w:pPr>
        <w:ind w:left="3283" w:hanging="360"/>
      </w:pPr>
    </w:lvl>
    <w:lvl w:ilvl="5" w:tplc="040C001B" w:tentative="1">
      <w:start w:val="1"/>
      <w:numFmt w:val="lowerRoman"/>
      <w:lvlText w:val="%6."/>
      <w:lvlJc w:val="right"/>
      <w:pPr>
        <w:ind w:left="4003" w:hanging="180"/>
      </w:pPr>
    </w:lvl>
    <w:lvl w:ilvl="6" w:tplc="040C000F" w:tentative="1">
      <w:start w:val="1"/>
      <w:numFmt w:val="decimal"/>
      <w:lvlText w:val="%7."/>
      <w:lvlJc w:val="left"/>
      <w:pPr>
        <w:ind w:left="4723" w:hanging="360"/>
      </w:pPr>
    </w:lvl>
    <w:lvl w:ilvl="7" w:tplc="040C0019" w:tentative="1">
      <w:start w:val="1"/>
      <w:numFmt w:val="lowerLetter"/>
      <w:lvlText w:val="%8."/>
      <w:lvlJc w:val="left"/>
      <w:pPr>
        <w:ind w:left="5443" w:hanging="360"/>
      </w:pPr>
    </w:lvl>
    <w:lvl w:ilvl="8" w:tplc="040C001B" w:tentative="1">
      <w:start w:val="1"/>
      <w:numFmt w:val="lowerRoman"/>
      <w:lvlText w:val="%9."/>
      <w:lvlJc w:val="right"/>
      <w:pPr>
        <w:ind w:left="6163" w:hanging="180"/>
      </w:pPr>
    </w:lvl>
  </w:abstractNum>
  <w:abstractNum w:abstractNumId="8">
    <w:nsid w:val="14D97132"/>
    <w:multiLevelType w:val="hybridMultilevel"/>
    <w:tmpl w:val="DBA01048"/>
    <w:lvl w:ilvl="0" w:tplc="66728C6E">
      <w:start w:val="1"/>
      <w:numFmt w:val="decimal"/>
      <w:lvlText w:val="%1-"/>
      <w:lvlJc w:val="left"/>
      <w:pPr>
        <w:ind w:left="403" w:hanging="360"/>
      </w:pPr>
      <w:rPr>
        <w:rFonts w:hint="default"/>
      </w:rPr>
    </w:lvl>
    <w:lvl w:ilvl="1" w:tplc="040C0019" w:tentative="1">
      <w:start w:val="1"/>
      <w:numFmt w:val="lowerLetter"/>
      <w:lvlText w:val="%2."/>
      <w:lvlJc w:val="left"/>
      <w:pPr>
        <w:ind w:left="1123" w:hanging="360"/>
      </w:pPr>
    </w:lvl>
    <w:lvl w:ilvl="2" w:tplc="040C001B" w:tentative="1">
      <w:start w:val="1"/>
      <w:numFmt w:val="lowerRoman"/>
      <w:lvlText w:val="%3."/>
      <w:lvlJc w:val="right"/>
      <w:pPr>
        <w:ind w:left="1843" w:hanging="180"/>
      </w:pPr>
    </w:lvl>
    <w:lvl w:ilvl="3" w:tplc="040C000F" w:tentative="1">
      <w:start w:val="1"/>
      <w:numFmt w:val="decimal"/>
      <w:lvlText w:val="%4."/>
      <w:lvlJc w:val="left"/>
      <w:pPr>
        <w:ind w:left="2563" w:hanging="360"/>
      </w:pPr>
    </w:lvl>
    <w:lvl w:ilvl="4" w:tplc="040C0019" w:tentative="1">
      <w:start w:val="1"/>
      <w:numFmt w:val="lowerLetter"/>
      <w:lvlText w:val="%5."/>
      <w:lvlJc w:val="left"/>
      <w:pPr>
        <w:ind w:left="3283" w:hanging="360"/>
      </w:pPr>
    </w:lvl>
    <w:lvl w:ilvl="5" w:tplc="040C001B" w:tentative="1">
      <w:start w:val="1"/>
      <w:numFmt w:val="lowerRoman"/>
      <w:lvlText w:val="%6."/>
      <w:lvlJc w:val="right"/>
      <w:pPr>
        <w:ind w:left="4003" w:hanging="180"/>
      </w:pPr>
    </w:lvl>
    <w:lvl w:ilvl="6" w:tplc="040C000F" w:tentative="1">
      <w:start w:val="1"/>
      <w:numFmt w:val="decimal"/>
      <w:lvlText w:val="%7."/>
      <w:lvlJc w:val="left"/>
      <w:pPr>
        <w:ind w:left="4723" w:hanging="360"/>
      </w:pPr>
    </w:lvl>
    <w:lvl w:ilvl="7" w:tplc="040C0019" w:tentative="1">
      <w:start w:val="1"/>
      <w:numFmt w:val="lowerLetter"/>
      <w:lvlText w:val="%8."/>
      <w:lvlJc w:val="left"/>
      <w:pPr>
        <w:ind w:left="5443" w:hanging="360"/>
      </w:pPr>
    </w:lvl>
    <w:lvl w:ilvl="8" w:tplc="040C001B" w:tentative="1">
      <w:start w:val="1"/>
      <w:numFmt w:val="lowerRoman"/>
      <w:lvlText w:val="%9."/>
      <w:lvlJc w:val="right"/>
      <w:pPr>
        <w:ind w:left="6163" w:hanging="180"/>
      </w:pPr>
    </w:lvl>
  </w:abstractNum>
  <w:abstractNum w:abstractNumId="9">
    <w:nsid w:val="18260E28"/>
    <w:multiLevelType w:val="hybridMultilevel"/>
    <w:tmpl w:val="368AD2D8"/>
    <w:lvl w:ilvl="0" w:tplc="BBD8F958">
      <w:start w:val="1"/>
      <w:numFmt w:val="arabicAlpha"/>
      <w:lvlText w:val="%1-"/>
      <w:lvlJc w:val="left"/>
      <w:pPr>
        <w:ind w:left="763" w:hanging="360"/>
      </w:pPr>
      <w:rPr>
        <w:rFonts w:hint="default"/>
      </w:rPr>
    </w:lvl>
    <w:lvl w:ilvl="1" w:tplc="040C0019" w:tentative="1">
      <w:start w:val="1"/>
      <w:numFmt w:val="lowerLetter"/>
      <w:lvlText w:val="%2."/>
      <w:lvlJc w:val="left"/>
      <w:pPr>
        <w:ind w:left="1483" w:hanging="360"/>
      </w:pPr>
    </w:lvl>
    <w:lvl w:ilvl="2" w:tplc="040C001B" w:tentative="1">
      <w:start w:val="1"/>
      <w:numFmt w:val="lowerRoman"/>
      <w:lvlText w:val="%3."/>
      <w:lvlJc w:val="right"/>
      <w:pPr>
        <w:ind w:left="2203" w:hanging="180"/>
      </w:pPr>
    </w:lvl>
    <w:lvl w:ilvl="3" w:tplc="040C000F" w:tentative="1">
      <w:start w:val="1"/>
      <w:numFmt w:val="decimal"/>
      <w:lvlText w:val="%4."/>
      <w:lvlJc w:val="left"/>
      <w:pPr>
        <w:ind w:left="2923" w:hanging="360"/>
      </w:pPr>
    </w:lvl>
    <w:lvl w:ilvl="4" w:tplc="040C0019" w:tentative="1">
      <w:start w:val="1"/>
      <w:numFmt w:val="lowerLetter"/>
      <w:lvlText w:val="%5."/>
      <w:lvlJc w:val="left"/>
      <w:pPr>
        <w:ind w:left="3643" w:hanging="360"/>
      </w:pPr>
    </w:lvl>
    <w:lvl w:ilvl="5" w:tplc="040C001B" w:tentative="1">
      <w:start w:val="1"/>
      <w:numFmt w:val="lowerRoman"/>
      <w:lvlText w:val="%6."/>
      <w:lvlJc w:val="right"/>
      <w:pPr>
        <w:ind w:left="4363" w:hanging="180"/>
      </w:pPr>
    </w:lvl>
    <w:lvl w:ilvl="6" w:tplc="040C000F" w:tentative="1">
      <w:start w:val="1"/>
      <w:numFmt w:val="decimal"/>
      <w:lvlText w:val="%7."/>
      <w:lvlJc w:val="left"/>
      <w:pPr>
        <w:ind w:left="5083" w:hanging="360"/>
      </w:pPr>
    </w:lvl>
    <w:lvl w:ilvl="7" w:tplc="040C0019" w:tentative="1">
      <w:start w:val="1"/>
      <w:numFmt w:val="lowerLetter"/>
      <w:lvlText w:val="%8."/>
      <w:lvlJc w:val="left"/>
      <w:pPr>
        <w:ind w:left="5803" w:hanging="360"/>
      </w:pPr>
    </w:lvl>
    <w:lvl w:ilvl="8" w:tplc="040C001B" w:tentative="1">
      <w:start w:val="1"/>
      <w:numFmt w:val="lowerRoman"/>
      <w:lvlText w:val="%9."/>
      <w:lvlJc w:val="right"/>
      <w:pPr>
        <w:ind w:left="6523" w:hanging="180"/>
      </w:pPr>
    </w:lvl>
  </w:abstractNum>
  <w:abstractNum w:abstractNumId="10">
    <w:nsid w:val="1EE4362B"/>
    <w:multiLevelType w:val="hybridMultilevel"/>
    <w:tmpl w:val="8C622796"/>
    <w:lvl w:ilvl="0" w:tplc="9D14AE56">
      <w:start w:val="1"/>
      <w:numFmt w:val="decimal"/>
      <w:lvlText w:val="%1-"/>
      <w:lvlJc w:val="left"/>
      <w:pPr>
        <w:ind w:left="793" w:hanging="360"/>
      </w:pPr>
      <w:rPr>
        <w:rFonts w:hint="default"/>
      </w:rPr>
    </w:lvl>
    <w:lvl w:ilvl="1" w:tplc="040C0019" w:tentative="1">
      <w:start w:val="1"/>
      <w:numFmt w:val="lowerLetter"/>
      <w:lvlText w:val="%2."/>
      <w:lvlJc w:val="left"/>
      <w:pPr>
        <w:ind w:left="1513" w:hanging="360"/>
      </w:pPr>
    </w:lvl>
    <w:lvl w:ilvl="2" w:tplc="040C001B" w:tentative="1">
      <w:start w:val="1"/>
      <w:numFmt w:val="lowerRoman"/>
      <w:lvlText w:val="%3."/>
      <w:lvlJc w:val="right"/>
      <w:pPr>
        <w:ind w:left="2233" w:hanging="180"/>
      </w:pPr>
    </w:lvl>
    <w:lvl w:ilvl="3" w:tplc="040C000F" w:tentative="1">
      <w:start w:val="1"/>
      <w:numFmt w:val="decimal"/>
      <w:lvlText w:val="%4."/>
      <w:lvlJc w:val="left"/>
      <w:pPr>
        <w:ind w:left="2953" w:hanging="360"/>
      </w:pPr>
    </w:lvl>
    <w:lvl w:ilvl="4" w:tplc="040C0019" w:tentative="1">
      <w:start w:val="1"/>
      <w:numFmt w:val="lowerLetter"/>
      <w:lvlText w:val="%5."/>
      <w:lvlJc w:val="left"/>
      <w:pPr>
        <w:ind w:left="3673" w:hanging="360"/>
      </w:pPr>
    </w:lvl>
    <w:lvl w:ilvl="5" w:tplc="040C001B" w:tentative="1">
      <w:start w:val="1"/>
      <w:numFmt w:val="lowerRoman"/>
      <w:lvlText w:val="%6."/>
      <w:lvlJc w:val="right"/>
      <w:pPr>
        <w:ind w:left="4393" w:hanging="180"/>
      </w:pPr>
    </w:lvl>
    <w:lvl w:ilvl="6" w:tplc="040C000F" w:tentative="1">
      <w:start w:val="1"/>
      <w:numFmt w:val="decimal"/>
      <w:lvlText w:val="%7."/>
      <w:lvlJc w:val="left"/>
      <w:pPr>
        <w:ind w:left="5113" w:hanging="360"/>
      </w:pPr>
    </w:lvl>
    <w:lvl w:ilvl="7" w:tplc="040C0019" w:tentative="1">
      <w:start w:val="1"/>
      <w:numFmt w:val="lowerLetter"/>
      <w:lvlText w:val="%8."/>
      <w:lvlJc w:val="left"/>
      <w:pPr>
        <w:ind w:left="5833" w:hanging="360"/>
      </w:pPr>
    </w:lvl>
    <w:lvl w:ilvl="8" w:tplc="040C001B" w:tentative="1">
      <w:start w:val="1"/>
      <w:numFmt w:val="lowerRoman"/>
      <w:lvlText w:val="%9."/>
      <w:lvlJc w:val="right"/>
      <w:pPr>
        <w:ind w:left="6553" w:hanging="180"/>
      </w:pPr>
    </w:lvl>
  </w:abstractNum>
  <w:abstractNum w:abstractNumId="11">
    <w:nsid w:val="28D1017B"/>
    <w:multiLevelType w:val="hybridMultilevel"/>
    <w:tmpl w:val="765408E2"/>
    <w:lvl w:ilvl="0" w:tplc="553EB656">
      <w:start w:val="1"/>
      <w:numFmt w:val="decimal"/>
      <w:lvlText w:val="%1-"/>
      <w:lvlJc w:val="left"/>
      <w:pPr>
        <w:ind w:left="403" w:hanging="360"/>
      </w:pPr>
      <w:rPr>
        <w:rFonts w:hint="default"/>
      </w:rPr>
    </w:lvl>
    <w:lvl w:ilvl="1" w:tplc="040C0019" w:tentative="1">
      <w:start w:val="1"/>
      <w:numFmt w:val="lowerLetter"/>
      <w:lvlText w:val="%2."/>
      <w:lvlJc w:val="left"/>
      <w:pPr>
        <w:ind w:left="1123" w:hanging="360"/>
      </w:pPr>
    </w:lvl>
    <w:lvl w:ilvl="2" w:tplc="040C001B" w:tentative="1">
      <w:start w:val="1"/>
      <w:numFmt w:val="lowerRoman"/>
      <w:lvlText w:val="%3."/>
      <w:lvlJc w:val="right"/>
      <w:pPr>
        <w:ind w:left="1843" w:hanging="180"/>
      </w:pPr>
    </w:lvl>
    <w:lvl w:ilvl="3" w:tplc="040C000F" w:tentative="1">
      <w:start w:val="1"/>
      <w:numFmt w:val="decimal"/>
      <w:lvlText w:val="%4."/>
      <w:lvlJc w:val="left"/>
      <w:pPr>
        <w:ind w:left="2563" w:hanging="360"/>
      </w:pPr>
    </w:lvl>
    <w:lvl w:ilvl="4" w:tplc="040C0019" w:tentative="1">
      <w:start w:val="1"/>
      <w:numFmt w:val="lowerLetter"/>
      <w:lvlText w:val="%5."/>
      <w:lvlJc w:val="left"/>
      <w:pPr>
        <w:ind w:left="3283" w:hanging="360"/>
      </w:pPr>
    </w:lvl>
    <w:lvl w:ilvl="5" w:tplc="040C001B" w:tentative="1">
      <w:start w:val="1"/>
      <w:numFmt w:val="lowerRoman"/>
      <w:lvlText w:val="%6."/>
      <w:lvlJc w:val="right"/>
      <w:pPr>
        <w:ind w:left="4003" w:hanging="180"/>
      </w:pPr>
    </w:lvl>
    <w:lvl w:ilvl="6" w:tplc="040C000F" w:tentative="1">
      <w:start w:val="1"/>
      <w:numFmt w:val="decimal"/>
      <w:lvlText w:val="%7."/>
      <w:lvlJc w:val="left"/>
      <w:pPr>
        <w:ind w:left="4723" w:hanging="360"/>
      </w:pPr>
    </w:lvl>
    <w:lvl w:ilvl="7" w:tplc="040C0019" w:tentative="1">
      <w:start w:val="1"/>
      <w:numFmt w:val="lowerLetter"/>
      <w:lvlText w:val="%8."/>
      <w:lvlJc w:val="left"/>
      <w:pPr>
        <w:ind w:left="5443" w:hanging="360"/>
      </w:pPr>
    </w:lvl>
    <w:lvl w:ilvl="8" w:tplc="040C001B" w:tentative="1">
      <w:start w:val="1"/>
      <w:numFmt w:val="lowerRoman"/>
      <w:lvlText w:val="%9."/>
      <w:lvlJc w:val="right"/>
      <w:pPr>
        <w:ind w:left="6163" w:hanging="180"/>
      </w:pPr>
    </w:lvl>
  </w:abstractNum>
  <w:abstractNum w:abstractNumId="12">
    <w:nsid w:val="28E76935"/>
    <w:multiLevelType w:val="hybridMultilevel"/>
    <w:tmpl w:val="278C88A2"/>
    <w:lvl w:ilvl="0" w:tplc="978E9A48">
      <w:start w:val="1"/>
      <w:numFmt w:val="decimal"/>
      <w:lvlText w:val="%1-"/>
      <w:lvlJc w:val="left"/>
      <w:pPr>
        <w:ind w:left="403" w:hanging="360"/>
      </w:pPr>
      <w:rPr>
        <w:rFonts w:hint="default"/>
      </w:rPr>
    </w:lvl>
    <w:lvl w:ilvl="1" w:tplc="040C0019" w:tentative="1">
      <w:start w:val="1"/>
      <w:numFmt w:val="lowerLetter"/>
      <w:lvlText w:val="%2."/>
      <w:lvlJc w:val="left"/>
      <w:pPr>
        <w:ind w:left="1123" w:hanging="360"/>
      </w:pPr>
    </w:lvl>
    <w:lvl w:ilvl="2" w:tplc="040C001B" w:tentative="1">
      <w:start w:val="1"/>
      <w:numFmt w:val="lowerRoman"/>
      <w:lvlText w:val="%3."/>
      <w:lvlJc w:val="right"/>
      <w:pPr>
        <w:ind w:left="1843" w:hanging="180"/>
      </w:pPr>
    </w:lvl>
    <w:lvl w:ilvl="3" w:tplc="040C000F" w:tentative="1">
      <w:start w:val="1"/>
      <w:numFmt w:val="decimal"/>
      <w:lvlText w:val="%4."/>
      <w:lvlJc w:val="left"/>
      <w:pPr>
        <w:ind w:left="2563" w:hanging="360"/>
      </w:pPr>
    </w:lvl>
    <w:lvl w:ilvl="4" w:tplc="040C0019" w:tentative="1">
      <w:start w:val="1"/>
      <w:numFmt w:val="lowerLetter"/>
      <w:lvlText w:val="%5."/>
      <w:lvlJc w:val="left"/>
      <w:pPr>
        <w:ind w:left="3283" w:hanging="360"/>
      </w:pPr>
    </w:lvl>
    <w:lvl w:ilvl="5" w:tplc="040C001B" w:tentative="1">
      <w:start w:val="1"/>
      <w:numFmt w:val="lowerRoman"/>
      <w:lvlText w:val="%6."/>
      <w:lvlJc w:val="right"/>
      <w:pPr>
        <w:ind w:left="4003" w:hanging="180"/>
      </w:pPr>
    </w:lvl>
    <w:lvl w:ilvl="6" w:tplc="040C000F" w:tentative="1">
      <w:start w:val="1"/>
      <w:numFmt w:val="decimal"/>
      <w:lvlText w:val="%7."/>
      <w:lvlJc w:val="left"/>
      <w:pPr>
        <w:ind w:left="4723" w:hanging="360"/>
      </w:pPr>
    </w:lvl>
    <w:lvl w:ilvl="7" w:tplc="040C0019" w:tentative="1">
      <w:start w:val="1"/>
      <w:numFmt w:val="lowerLetter"/>
      <w:lvlText w:val="%8."/>
      <w:lvlJc w:val="left"/>
      <w:pPr>
        <w:ind w:left="5443" w:hanging="360"/>
      </w:pPr>
    </w:lvl>
    <w:lvl w:ilvl="8" w:tplc="040C001B" w:tentative="1">
      <w:start w:val="1"/>
      <w:numFmt w:val="lowerRoman"/>
      <w:lvlText w:val="%9."/>
      <w:lvlJc w:val="right"/>
      <w:pPr>
        <w:ind w:left="6163" w:hanging="180"/>
      </w:pPr>
    </w:lvl>
  </w:abstractNum>
  <w:abstractNum w:abstractNumId="13">
    <w:nsid w:val="2D7358AC"/>
    <w:multiLevelType w:val="multilevel"/>
    <w:tmpl w:val="26FAA128"/>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2E035CC8"/>
    <w:multiLevelType w:val="hybridMultilevel"/>
    <w:tmpl w:val="439C499A"/>
    <w:lvl w:ilvl="0" w:tplc="CCBA8F3A">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CC1BBF"/>
    <w:multiLevelType w:val="hybridMultilevel"/>
    <w:tmpl w:val="AC0244DC"/>
    <w:lvl w:ilvl="0" w:tplc="A25E58B0">
      <w:start w:val="1"/>
      <w:numFmt w:val="decimal"/>
      <w:lvlText w:val="%1-"/>
      <w:lvlJc w:val="left"/>
      <w:pPr>
        <w:ind w:left="403" w:hanging="360"/>
      </w:pPr>
      <w:rPr>
        <w:rFonts w:hint="default"/>
      </w:rPr>
    </w:lvl>
    <w:lvl w:ilvl="1" w:tplc="040C0019" w:tentative="1">
      <w:start w:val="1"/>
      <w:numFmt w:val="lowerLetter"/>
      <w:lvlText w:val="%2."/>
      <w:lvlJc w:val="left"/>
      <w:pPr>
        <w:ind w:left="1123" w:hanging="360"/>
      </w:pPr>
    </w:lvl>
    <w:lvl w:ilvl="2" w:tplc="040C001B" w:tentative="1">
      <w:start w:val="1"/>
      <w:numFmt w:val="lowerRoman"/>
      <w:lvlText w:val="%3."/>
      <w:lvlJc w:val="right"/>
      <w:pPr>
        <w:ind w:left="1843" w:hanging="180"/>
      </w:pPr>
    </w:lvl>
    <w:lvl w:ilvl="3" w:tplc="040C000F" w:tentative="1">
      <w:start w:val="1"/>
      <w:numFmt w:val="decimal"/>
      <w:lvlText w:val="%4."/>
      <w:lvlJc w:val="left"/>
      <w:pPr>
        <w:ind w:left="2563" w:hanging="360"/>
      </w:pPr>
    </w:lvl>
    <w:lvl w:ilvl="4" w:tplc="040C0019" w:tentative="1">
      <w:start w:val="1"/>
      <w:numFmt w:val="lowerLetter"/>
      <w:lvlText w:val="%5."/>
      <w:lvlJc w:val="left"/>
      <w:pPr>
        <w:ind w:left="3283" w:hanging="360"/>
      </w:pPr>
    </w:lvl>
    <w:lvl w:ilvl="5" w:tplc="040C001B" w:tentative="1">
      <w:start w:val="1"/>
      <w:numFmt w:val="lowerRoman"/>
      <w:lvlText w:val="%6."/>
      <w:lvlJc w:val="right"/>
      <w:pPr>
        <w:ind w:left="4003" w:hanging="180"/>
      </w:pPr>
    </w:lvl>
    <w:lvl w:ilvl="6" w:tplc="040C000F" w:tentative="1">
      <w:start w:val="1"/>
      <w:numFmt w:val="decimal"/>
      <w:lvlText w:val="%7."/>
      <w:lvlJc w:val="left"/>
      <w:pPr>
        <w:ind w:left="4723" w:hanging="360"/>
      </w:pPr>
    </w:lvl>
    <w:lvl w:ilvl="7" w:tplc="040C0019" w:tentative="1">
      <w:start w:val="1"/>
      <w:numFmt w:val="lowerLetter"/>
      <w:lvlText w:val="%8."/>
      <w:lvlJc w:val="left"/>
      <w:pPr>
        <w:ind w:left="5443" w:hanging="360"/>
      </w:pPr>
    </w:lvl>
    <w:lvl w:ilvl="8" w:tplc="040C001B" w:tentative="1">
      <w:start w:val="1"/>
      <w:numFmt w:val="lowerRoman"/>
      <w:lvlText w:val="%9."/>
      <w:lvlJc w:val="right"/>
      <w:pPr>
        <w:ind w:left="6163" w:hanging="180"/>
      </w:pPr>
    </w:lvl>
  </w:abstractNum>
  <w:abstractNum w:abstractNumId="16">
    <w:nsid w:val="477767EB"/>
    <w:multiLevelType w:val="hybridMultilevel"/>
    <w:tmpl w:val="054441D2"/>
    <w:lvl w:ilvl="0" w:tplc="FC40D586">
      <w:start w:val="2"/>
      <w:numFmt w:val="bullet"/>
      <w:lvlText w:val="-"/>
      <w:lvlJc w:val="left"/>
      <w:pPr>
        <w:ind w:left="403" w:hanging="360"/>
      </w:pPr>
      <w:rPr>
        <w:rFonts w:ascii="Arial" w:eastAsiaTheme="minorEastAsia" w:hAnsi="Arial" w:cs="Arial" w:hint="default"/>
      </w:rPr>
    </w:lvl>
    <w:lvl w:ilvl="1" w:tplc="040C0003" w:tentative="1">
      <w:start w:val="1"/>
      <w:numFmt w:val="bullet"/>
      <w:lvlText w:val="o"/>
      <w:lvlJc w:val="left"/>
      <w:pPr>
        <w:ind w:left="1123" w:hanging="360"/>
      </w:pPr>
      <w:rPr>
        <w:rFonts w:ascii="Courier New" w:hAnsi="Courier New" w:cs="Courier New" w:hint="default"/>
      </w:rPr>
    </w:lvl>
    <w:lvl w:ilvl="2" w:tplc="040C0005" w:tentative="1">
      <w:start w:val="1"/>
      <w:numFmt w:val="bullet"/>
      <w:lvlText w:val=""/>
      <w:lvlJc w:val="left"/>
      <w:pPr>
        <w:ind w:left="1843" w:hanging="360"/>
      </w:pPr>
      <w:rPr>
        <w:rFonts w:ascii="Wingdings" w:hAnsi="Wingdings" w:hint="default"/>
      </w:rPr>
    </w:lvl>
    <w:lvl w:ilvl="3" w:tplc="040C0001" w:tentative="1">
      <w:start w:val="1"/>
      <w:numFmt w:val="bullet"/>
      <w:lvlText w:val=""/>
      <w:lvlJc w:val="left"/>
      <w:pPr>
        <w:ind w:left="2563" w:hanging="360"/>
      </w:pPr>
      <w:rPr>
        <w:rFonts w:ascii="Symbol" w:hAnsi="Symbol" w:hint="default"/>
      </w:rPr>
    </w:lvl>
    <w:lvl w:ilvl="4" w:tplc="040C0003" w:tentative="1">
      <w:start w:val="1"/>
      <w:numFmt w:val="bullet"/>
      <w:lvlText w:val="o"/>
      <w:lvlJc w:val="left"/>
      <w:pPr>
        <w:ind w:left="3283" w:hanging="360"/>
      </w:pPr>
      <w:rPr>
        <w:rFonts w:ascii="Courier New" w:hAnsi="Courier New" w:cs="Courier New" w:hint="default"/>
      </w:rPr>
    </w:lvl>
    <w:lvl w:ilvl="5" w:tplc="040C0005" w:tentative="1">
      <w:start w:val="1"/>
      <w:numFmt w:val="bullet"/>
      <w:lvlText w:val=""/>
      <w:lvlJc w:val="left"/>
      <w:pPr>
        <w:ind w:left="4003" w:hanging="360"/>
      </w:pPr>
      <w:rPr>
        <w:rFonts w:ascii="Wingdings" w:hAnsi="Wingdings" w:hint="default"/>
      </w:rPr>
    </w:lvl>
    <w:lvl w:ilvl="6" w:tplc="040C0001" w:tentative="1">
      <w:start w:val="1"/>
      <w:numFmt w:val="bullet"/>
      <w:lvlText w:val=""/>
      <w:lvlJc w:val="left"/>
      <w:pPr>
        <w:ind w:left="4723" w:hanging="360"/>
      </w:pPr>
      <w:rPr>
        <w:rFonts w:ascii="Symbol" w:hAnsi="Symbol" w:hint="default"/>
      </w:rPr>
    </w:lvl>
    <w:lvl w:ilvl="7" w:tplc="040C0003" w:tentative="1">
      <w:start w:val="1"/>
      <w:numFmt w:val="bullet"/>
      <w:lvlText w:val="o"/>
      <w:lvlJc w:val="left"/>
      <w:pPr>
        <w:ind w:left="5443" w:hanging="360"/>
      </w:pPr>
      <w:rPr>
        <w:rFonts w:ascii="Courier New" w:hAnsi="Courier New" w:cs="Courier New" w:hint="default"/>
      </w:rPr>
    </w:lvl>
    <w:lvl w:ilvl="8" w:tplc="040C0005" w:tentative="1">
      <w:start w:val="1"/>
      <w:numFmt w:val="bullet"/>
      <w:lvlText w:val=""/>
      <w:lvlJc w:val="left"/>
      <w:pPr>
        <w:ind w:left="6163" w:hanging="360"/>
      </w:pPr>
      <w:rPr>
        <w:rFonts w:ascii="Wingdings" w:hAnsi="Wingdings" w:hint="default"/>
      </w:rPr>
    </w:lvl>
  </w:abstractNum>
  <w:abstractNum w:abstractNumId="17">
    <w:nsid w:val="4AC82E82"/>
    <w:multiLevelType w:val="multilevel"/>
    <w:tmpl w:val="F5DA5A72"/>
    <w:lvl w:ilvl="0">
      <w:start w:val="1"/>
      <w:numFmt w:val="decimal"/>
      <w:lvlText w:val="%1"/>
      <w:lvlJc w:val="left"/>
      <w:pPr>
        <w:ind w:left="435" w:hanging="435"/>
      </w:pPr>
      <w:rPr>
        <w:rFonts w:hint="default"/>
      </w:rPr>
    </w:lvl>
    <w:lvl w:ilvl="1">
      <w:start w:val="1"/>
      <w:numFmt w:val="decimal"/>
      <w:lvlText w:val="%1-%2"/>
      <w:lvlJc w:val="left"/>
      <w:pPr>
        <w:ind w:left="763" w:hanging="720"/>
      </w:pPr>
      <w:rPr>
        <w:rFonts w:hint="default"/>
      </w:rPr>
    </w:lvl>
    <w:lvl w:ilvl="2">
      <w:start w:val="1"/>
      <w:numFmt w:val="decimal"/>
      <w:lvlText w:val="%1-%2.%3"/>
      <w:lvlJc w:val="left"/>
      <w:pPr>
        <w:ind w:left="1166" w:hanging="1080"/>
      </w:pPr>
      <w:rPr>
        <w:rFonts w:hint="default"/>
      </w:rPr>
    </w:lvl>
    <w:lvl w:ilvl="3">
      <w:start w:val="1"/>
      <w:numFmt w:val="decimal"/>
      <w:lvlText w:val="%1-%2.%3.%4"/>
      <w:lvlJc w:val="left"/>
      <w:pPr>
        <w:ind w:left="1209" w:hanging="1080"/>
      </w:pPr>
      <w:rPr>
        <w:rFonts w:hint="default"/>
      </w:rPr>
    </w:lvl>
    <w:lvl w:ilvl="4">
      <w:start w:val="1"/>
      <w:numFmt w:val="decimal"/>
      <w:lvlText w:val="%1-%2.%3.%4.%5"/>
      <w:lvlJc w:val="left"/>
      <w:pPr>
        <w:ind w:left="1612" w:hanging="1440"/>
      </w:pPr>
      <w:rPr>
        <w:rFonts w:hint="default"/>
      </w:rPr>
    </w:lvl>
    <w:lvl w:ilvl="5">
      <w:start w:val="1"/>
      <w:numFmt w:val="decimal"/>
      <w:lvlText w:val="%1-%2.%3.%4.%5.%6"/>
      <w:lvlJc w:val="left"/>
      <w:pPr>
        <w:ind w:left="2015" w:hanging="1800"/>
      </w:pPr>
      <w:rPr>
        <w:rFonts w:hint="default"/>
      </w:rPr>
    </w:lvl>
    <w:lvl w:ilvl="6">
      <w:start w:val="1"/>
      <w:numFmt w:val="decimal"/>
      <w:lvlText w:val="%1-%2.%3.%4.%5.%6.%7"/>
      <w:lvlJc w:val="left"/>
      <w:pPr>
        <w:ind w:left="2058" w:hanging="1800"/>
      </w:pPr>
      <w:rPr>
        <w:rFonts w:hint="default"/>
      </w:rPr>
    </w:lvl>
    <w:lvl w:ilvl="7">
      <w:start w:val="1"/>
      <w:numFmt w:val="decimal"/>
      <w:lvlText w:val="%1-%2.%3.%4.%5.%6.%7.%8"/>
      <w:lvlJc w:val="left"/>
      <w:pPr>
        <w:ind w:left="2461" w:hanging="2160"/>
      </w:pPr>
      <w:rPr>
        <w:rFonts w:hint="default"/>
      </w:rPr>
    </w:lvl>
    <w:lvl w:ilvl="8">
      <w:start w:val="1"/>
      <w:numFmt w:val="decimal"/>
      <w:lvlText w:val="%1-%2.%3.%4.%5.%6.%7.%8.%9"/>
      <w:lvlJc w:val="left"/>
      <w:pPr>
        <w:ind w:left="2864" w:hanging="2520"/>
      </w:pPr>
      <w:rPr>
        <w:rFonts w:hint="default"/>
      </w:rPr>
    </w:lvl>
  </w:abstractNum>
  <w:abstractNum w:abstractNumId="18">
    <w:nsid w:val="5CB70FC2"/>
    <w:multiLevelType w:val="hybridMultilevel"/>
    <w:tmpl w:val="85F691EC"/>
    <w:lvl w:ilvl="0" w:tplc="74A07F2E">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2634857"/>
    <w:multiLevelType w:val="hybridMultilevel"/>
    <w:tmpl w:val="0C58F61E"/>
    <w:lvl w:ilvl="0" w:tplc="D80832E0">
      <w:start w:val="1"/>
      <w:numFmt w:val="decimal"/>
      <w:lvlText w:val="%1-"/>
      <w:lvlJc w:val="left"/>
      <w:pPr>
        <w:ind w:left="403" w:hanging="360"/>
      </w:pPr>
      <w:rPr>
        <w:rFonts w:hint="default"/>
      </w:rPr>
    </w:lvl>
    <w:lvl w:ilvl="1" w:tplc="040C0019" w:tentative="1">
      <w:start w:val="1"/>
      <w:numFmt w:val="lowerLetter"/>
      <w:lvlText w:val="%2."/>
      <w:lvlJc w:val="left"/>
      <w:pPr>
        <w:ind w:left="1123" w:hanging="360"/>
      </w:pPr>
    </w:lvl>
    <w:lvl w:ilvl="2" w:tplc="040C001B" w:tentative="1">
      <w:start w:val="1"/>
      <w:numFmt w:val="lowerRoman"/>
      <w:lvlText w:val="%3."/>
      <w:lvlJc w:val="right"/>
      <w:pPr>
        <w:ind w:left="1843" w:hanging="180"/>
      </w:pPr>
    </w:lvl>
    <w:lvl w:ilvl="3" w:tplc="040C000F" w:tentative="1">
      <w:start w:val="1"/>
      <w:numFmt w:val="decimal"/>
      <w:lvlText w:val="%4."/>
      <w:lvlJc w:val="left"/>
      <w:pPr>
        <w:ind w:left="2563" w:hanging="360"/>
      </w:pPr>
    </w:lvl>
    <w:lvl w:ilvl="4" w:tplc="040C0019" w:tentative="1">
      <w:start w:val="1"/>
      <w:numFmt w:val="lowerLetter"/>
      <w:lvlText w:val="%5."/>
      <w:lvlJc w:val="left"/>
      <w:pPr>
        <w:ind w:left="3283" w:hanging="360"/>
      </w:pPr>
    </w:lvl>
    <w:lvl w:ilvl="5" w:tplc="040C001B" w:tentative="1">
      <w:start w:val="1"/>
      <w:numFmt w:val="lowerRoman"/>
      <w:lvlText w:val="%6."/>
      <w:lvlJc w:val="right"/>
      <w:pPr>
        <w:ind w:left="4003" w:hanging="180"/>
      </w:pPr>
    </w:lvl>
    <w:lvl w:ilvl="6" w:tplc="040C000F" w:tentative="1">
      <w:start w:val="1"/>
      <w:numFmt w:val="decimal"/>
      <w:lvlText w:val="%7."/>
      <w:lvlJc w:val="left"/>
      <w:pPr>
        <w:ind w:left="4723" w:hanging="360"/>
      </w:pPr>
    </w:lvl>
    <w:lvl w:ilvl="7" w:tplc="040C0019" w:tentative="1">
      <w:start w:val="1"/>
      <w:numFmt w:val="lowerLetter"/>
      <w:lvlText w:val="%8."/>
      <w:lvlJc w:val="left"/>
      <w:pPr>
        <w:ind w:left="5443" w:hanging="360"/>
      </w:pPr>
    </w:lvl>
    <w:lvl w:ilvl="8" w:tplc="040C001B" w:tentative="1">
      <w:start w:val="1"/>
      <w:numFmt w:val="lowerRoman"/>
      <w:lvlText w:val="%9."/>
      <w:lvlJc w:val="right"/>
      <w:pPr>
        <w:ind w:left="6163" w:hanging="180"/>
      </w:pPr>
    </w:lvl>
  </w:abstractNum>
  <w:abstractNum w:abstractNumId="20">
    <w:nsid w:val="729D3029"/>
    <w:multiLevelType w:val="hybridMultilevel"/>
    <w:tmpl w:val="EAA0C20A"/>
    <w:lvl w:ilvl="0" w:tplc="4C68B194">
      <w:start w:val="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9"/>
  </w:num>
  <w:num w:numId="5">
    <w:abstractNumId w:val="14"/>
  </w:num>
  <w:num w:numId="6">
    <w:abstractNumId w:val="4"/>
  </w:num>
  <w:num w:numId="7">
    <w:abstractNumId w:val="18"/>
  </w:num>
  <w:num w:numId="8">
    <w:abstractNumId w:val="20"/>
  </w:num>
  <w:num w:numId="9">
    <w:abstractNumId w:val="15"/>
  </w:num>
  <w:num w:numId="10">
    <w:abstractNumId w:val="0"/>
  </w:num>
  <w:num w:numId="11">
    <w:abstractNumId w:val="10"/>
  </w:num>
  <w:num w:numId="12">
    <w:abstractNumId w:val="19"/>
  </w:num>
  <w:num w:numId="13">
    <w:abstractNumId w:val="16"/>
  </w:num>
  <w:num w:numId="14">
    <w:abstractNumId w:val="7"/>
  </w:num>
  <w:num w:numId="15">
    <w:abstractNumId w:val="2"/>
  </w:num>
  <w:num w:numId="16">
    <w:abstractNumId w:val="3"/>
  </w:num>
  <w:num w:numId="17">
    <w:abstractNumId w:val="12"/>
  </w:num>
  <w:num w:numId="18">
    <w:abstractNumId w:val="6"/>
  </w:num>
  <w:num w:numId="19">
    <w:abstractNumId w:val="5"/>
  </w:num>
  <w:num w:numId="20">
    <w:abstractNumId w:val="17"/>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786864"/>
    <w:rsid w:val="004B54F5"/>
    <w:rsid w:val="00704C02"/>
    <w:rsid w:val="007647D2"/>
    <w:rsid w:val="00786864"/>
    <w:rsid w:val="008F7610"/>
    <w:rsid w:val="009B3D40"/>
    <w:rsid w:val="00C005FF"/>
    <w:rsid w:val="00C01B93"/>
    <w:rsid w:val="00C47862"/>
    <w:rsid w:val="00D26A9E"/>
    <w:rsid w:val="00E34D16"/>
    <w:rsid w:val="00E578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864"/>
    <w:pPr>
      <w:jc w:val="right"/>
    </w:pPr>
    <w:rPr>
      <w:rFonts w:ascii="Simplified Arabic" w:hAnsi="Simplified Arabic"/>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86864"/>
    <w:pPr>
      <w:ind w:left="720"/>
      <w:contextualSpacing/>
    </w:pPr>
  </w:style>
  <w:style w:type="paragraph" w:styleId="Notedebasdepage">
    <w:name w:val="footnote text"/>
    <w:basedOn w:val="Normal"/>
    <w:link w:val="NotedebasdepageCar"/>
    <w:uiPriority w:val="99"/>
    <w:semiHidden/>
    <w:unhideWhenUsed/>
    <w:rsid w:val="00E34D16"/>
    <w:pPr>
      <w:jc w:val="left"/>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E34D16"/>
    <w:rPr>
      <w:rFonts w:ascii="Calibri" w:eastAsia="Calibri" w:hAnsi="Calibri" w:cs="Arial"/>
      <w:sz w:val="20"/>
      <w:szCs w:val="20"/>
    </w:rPr>
  </w:style>
  <w:style w:type="character" w:styleId="Appelnotedebasdep">
    <w:name w:val="footnote reference"/>
    <w:basedOn w:val="Policepardfaut"/>
    <w:uiPriority w:val="99"/>
    <w:semiHidden/>
    <w:unhideWhenUsed/>
    <w:rsid w:val="00E34D16"/>
    <w:rPr>
      <w:vertAlign w:val="superscript"/>
    </w:rPr>
  </w:style>
  <w:style w:type="paragraph" w:styleId="En-tte">
    <w:name w:val="header"/>
    <w:basedOn w:val="Normal"/>
    <w:link w:val="En-tteCar"/>
    <w:uiPriority w:val="99"/>
    <w:unhideWhenUsed/>
    <w:rsid w:val="00E34D16"/>
    <w:pPr>
      <w:tabs>
        <w:tab w:val="center" w:pos="4153"/>
        <w:tab w:val="right" w:pos="8306"/>
      </w:tabs>
      <w:bidi/>
      <w:ind w:left="43"/>
      <w:jc w:val="left"/>
    </w:pPr>
    <w:rPr>
      <w:rFonts w:asciiTheme="minorHAnsi" w:eastAsiaTheme="minorEastAsia" w:hAnsiTheme="minorHAnsi"/>
      <w:sz w:val="32"/>
      <w:szCs w:val="32"/>
      <w:lang w:eastAsia="fr-FR"/>
    </w:rPr>
  </w:style>
  <w:style w:type="character" w:customStyle="1" w:styleId="En-tteCar">
    <w:name w:val="En-tête Car"/>
    <w:basedOn w:val="Policepardfaut"/>
    <w:link w:val="En-tte"/>
    <w:uiPriority w:val="99"/>
    <w:rsid w:val="00E34D16"/>
    <w:rPr>
      <w:rFonts w:eastAsiaTheme="minorEastAsia"/>
      <w:sz w:val="32"/>
      <w:szCs w:val="32"/>
      <w:lang w:eastAsia="fr-FR"/>
    </w:rPr>
  </w:style>
  <w:style w:type="paragraph" w:styleId="Pieddepage">
    <w:name w:val="footer"/>
    <w:basedOn w:val="Normal"/>
    <w:link w:val="PieddepageCar"/>
    <w:uiPriority w:val="99"/>
    <w:unhideWhenUsed/>
    <w:rsid w:val="00E34D16"/>
    <w:pPr>
      <w:tabs>
        <w:tab w:val="center" w:pos="4153"/>
        <w:tab w:val="right" w:pos="8306"/>
      </w:tabs>
      <w:bidi/>
      <w:ind w:left="43"/>
      <w:jc w:val="left"/>
    </w:pPr>
    <w:rPr>
      <w:rFonts w:asciiTheme="minorHAnsi" w:eastAsiaTheme="minorEastAsia" w:hAnsiTheme="minorHAnsi"/>
      <w:sz w:val="32"/>
      <w:szCs w:val="32"/>
      <w:lang w:eastAsia="fr-FR"/>
    </w:rPr>
  </w:style>
  <w:style w:type="character" w:customStyle="1" w:styleId="PieddepageCar">
    <w:name w:val="Pied de page Car"/>
    <w:basedOn w:val="Policepardfaut"/>
    <w:link w:val="Pieddepage"/>
    <w:uiPriority w:val="99"/>
    <w:rsid w:val="00E34D16"/>
    <w:rPr>
      <w:rFonts w:eastAsiaTheme="minorEastAsia"/>
      <w:sz w:val="32"/>
      <w:szCs w:val="32"/>
      <w:lang w:eastAsia="fr-FR"/>
    </w:rPr>
  </w:style>
  <w:style w:type="paragraph" w:styleId="Textedebulles">
    <w:name w:val="Balloon Text"/>
    <w:basedOn w:val="Normal"/>
    <w:link w:val="TextedebullesCar"/>
    <w:uiPriority w:val="99"/>
    <w:semiHidden/>
    <w:unhideWhenUsed/>
    <w:rsid w:val="00E34D16"/>
    <w:pPr>
      <w:bidi/>
      <w:ind w:left="43"/>
      <w:jc w:val="left"/>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E34D16"/>
    <w:rPr>
      <w:rFonts w:ascii="Tahoma" w:eastAsiaTheme="minorEastAsia" w:hAnsi="Tahoma" w:cs="Tahoma"/>
      <w:sz w:val="16"/>
      <w:szCs w:val="16"/>
      <w:lang w:eastAsia="fr-FR"/>
    </w:rPr>
  </w:style>
  <w:style w:type="table" w:styleId="Grilledutableau">
    <w:name w:val="Table Grid"/>
    <w:basedOn w:val="TableauNormal"/>
    <w:uiPriority w:val="59"/>
    <w:rsid w:val="00E34D16"/>
    <w:pPr>
      <w:jc w:val="left"/>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AE6BC-333E-4793-8D1F-2AF8388B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7419</Words>
  <Characters>40806</Characters>
  <Application>Microsoft Office Word</Application>
  <DocSecurity>0</DocSecurity>
  <Lines>340</Lines>
  <Paragraphs>96</Paragraphs>
  <ScaleCrop>false</ScaleCrop>
  <Company>XPSP2</Company>
  <LinksUpToDate>false</LinksUpToDate>
  <CharactersWithSpaces>48129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samia</cp:lastModifiedBy>
  <cp:revision>6</cp:revision>
  <dcterms:created xsi:type="dcterms:W3CDTF">2013-06-17T09:41:00Z</dcterms:created>
  <dcterms:modified xsi:type="dcterms:W3CDTF">2019-01-31T08:57:00Z</dcterms:modified>
</cp:coreProperties>
</file>