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B3" w:rsidRDefault="00B44020" w:rsidP="00294858">
      <w:pPr>
        <w:bidi/>
        <w:spacing w:line="360" w:lineRule="auto"/>
        <w:jc w:val="center"/>
        <w:rPr>
          <w:rFonts w:ascii="Simplified Arabic" w:hAnsi="Simplified Arabic" w:cs="Simplified Arabic"/>
          <w:b/>
          <w:bCs/>
          <w:sz w:val="40"/>
          <w:szCs w:val="40"/>
          <w:u w:val="single"/>
          <w:lang w:val="en-US" w:bidi="ar-DZ"/>
        </w:rPr>
      </w:pPr>
      <w:r>
        <w:rPr>
          <w:rFonts w:ascii="Simplified Arabic" w:hAnsi="Simplified Arabic" w:cs="Simplified Arabic"/>
          <w:b/>
          <w:bCs/>
          <w:noProof/>
          <w:sz w:val="40"/>
          <w:szCs w:val="40"/>
          <w:u w:val="single"/>
        </w:rPr>
        <w:pict>
          <v:shapetype id="_x0000_t202" coordsize="21600,21600" o:spt="202" path="m,l,21600r21600,l21600,xe">
            <v:stroke joinstyle="miter"/>
            <v:path gradientshapeok="t" o:connecttype="rect"/>
          </v:shapetype>
          <v:shape id="Text Box 9" o:spid="_x0000_s1026" type="#_x0000_t202" style="position:absolute;left:0;text-align:left;margin-left:-22.9pt;margin-top:614.1pt;width:528pt;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" stroked="f">
            <v:textbox>
              <w:txbxContent>
                <w:p w:rsidR="009A4155" w:rsidRDefault="009A4155"/>
              </w:txbxContent>
            </v:textbox>
          </v:shape>
        </w:pict>
      </w:r>
      <w:r w:rsidR="00D730B3">
        <w:rPr>
          <w:rFonts w:ascii="Simplified Arabic" w:hAnsi="Simplified Arabic" w:cs="Simplified Arabic"/>
          <w:b/>
          <w:bCs/>
          <w:noProof/>
          <w:sz w:val="40"/>
          <w:szCs w:val="40"/>
          <w:u w:val="single"/>
          <w:rtl/>
        </w:rPr>
        <w:drawing>
          <wp:inline distT="0" distB="0" distL="0" distR="0">
            <wp:extent cx="5611495" cy="7933820"/>
            <wp:effectExtent l="0" t="0" r="0" b="0"/>
            <wp:docPr id="1" name="Image 1" descr="C:\Users\rabah\Desktop\مواضيع البكالوربا\jpg2pdf_2_2\946eb0f0-2cc4-45ea-a74f-7e72588fc41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bah\Desktop\مواضيع البكالوربا\jpg2pdf_2_2\946eb0f0-2cc4-45ea-a74f-7e72588fc41f_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1495" cy="7933820"/>
                    </a:xfrm>
                    <a:prstGeom prst="rect">
                      <a:avLst/>
                    </a:prstGeom>
                    <a:noFill/>
                    <a:ln>
                      <a:noFill/>
                    </a:ln>
                  </pic:spPr>
                </pic:pic>
              </a:graphicData>
            </a:graphic>
          </wp:inline>
        </w:drawing>
      </w:r>
    </w:p>
    <w:p w:rsidR="00F15AAD" w:rsidRPr="00294858" w:rsidRDefault="00F15AAD" w:rsidP="00D730B3">
      <w:pPr>
        <w:bidi/>
        <w:spacing w:line="360" w:lineRule="auto"/>
        <w:jc w:val="center"/>
        <w:rPr>
          <w:rFonts w:ascii="Simplified Arabic" w:hAnsi="Simplified Arabic" w:cs="Simplified Arabic"/>
          <w:b/>
          <w:bCs/>
          <w:sz w:val="40"/>
          <w:szCs w:val="40"/>
          <w:u w:val="single"/>
          <w:rtl/>
          <w:lang w:val="en-US" w:bidi="ar-DZ"/>
        </w:rPr>
      </w:pPr>
      <w:r w:rsidRPr="00294858">
        <w:rPr>
          <w:rFonts w:ascii="Simplified Arabic" w:hAnsi="Simplified Arabic" w:cs="Simplified Arabic"/>
          <w:b/>
          <w:bCs/>
          <w:sz w:val="40"/>
          <w:szCs w:val="40"/>
          <w:u w:val="single"/>
          <w:rtl/>
          <w:lang w:val="en-US" w:bidi="ar-DZ"/>
        </w:rPr>
        <w:lastRenderedPageBreak/>
        <w:t>الإهداء</w:t>
      </w:r>
    </w:p>
    <w:p w:rsidR="00F15AAD" w:rsidRPr="00F15AAD" w:rsidRDefault="00F15AAD" w:rsidP="00F15AAD">
      <w:pPr>
        <w:bidi/>
        <w:spacing w:line="360" w:lineRule="auto"/>
        <w:rPr>
          <w:rFonts w:ascii="Simplified Arabic" w:hAnsi="Simplified Arabic" w:cs="Simplified Arabic"/>
          <w:sz w:val="28"/>
          <w:szCs w:val="28"/>
          <w:rtl/>
          <w:lang w:val="en-US" w:bidi="ar-DZ"/>
        </w:rPr>
      </w:pPr>
      <w:r w:rsidRPr="00F15AAD">
        <w:rPr>
          <w:rFonts w:ascii="Simplified Arabic" w:hAnsi="Simplified Arabic" w:cs="Simplified Arabic"/>
          <w:sz w:val="28"/>
          <w:szCs w:val="28"/>
          <w:rtl/>
          <w:lang w:val="en-US" w:bidi="ar-DZ"/>
        </w:rPr>
        <w:t xml:space="preserve">  "الحمد لله الذي هدانا  وما كنا لنهتدي لولا أن هد</w:t>
      </w:r>
      <w:r w:rsidR="00093214">
        <w:rPr>
          <w:rFonts w:ascii="Simplified Arabic" w:hAnsi="Simplified Arabic" w:cs="Simplified Arabic" w:hint="cs"/>
          <w:sz w:val="28"/>
          <w:szCs w:val="28"/>
          <w:rtl/>
          <w:lang w:val="en-US" w:bidi="ar-DZ"/>
        </w:rPr>
        <w:t>ا</w:t>
      </w:r>
      <w:r w:rsidRPr="00F15AAD">
        <w:rPr>
          <w:rFonts w:ascii="Simplified Arabic" w:hAnsi="Simplified Arabic" w:cs="Simplified Arabic"/>
          <w:sz w:val="28"/>
          <w:szCs w:val="28"/>
          <w:rtl/>
          <w:lang w:val="en-US" w:bidi="ar-DZ"/>
        </w:rPr>
        <w:t>نا" والصلاة والسلام على رسول الله ،ابدأ إهدائي بشكر ولي النعمة والفضل الله سبحانه وتعالى أولا.</w:t>
      </w:r>
    </w:p>
    <w:p w:rsidR="00F15AAD" w:rsidRPr="00F15AAD" w:rsidRDefault="00F15AAD" w:rsidP="00F15AAD">
      <w:pPr>
        <w:bidi/>
        <w:spacing w:line="360" w:lineRule="auto"/>
        <w:rPr>
          <w:rFonts w:ascii="Simplified Arabic" w:hAnsi="Simplified Arabic" w:cs="Simplified Arabic"/>
          <w:sz w:val="28"/>
          <w:szCs w:val="28"/>
          <w:rtl/>
          <w:lang w:val="en-US" w:bidi="ar-DZ"/>
        </w:rPr>
      </w:pPr>
      <w:r w:rsidRPr="00F15AAD">
        <w:rPr>
          <w:rFonts w:ascii="Simplified Arabic" w:hAnsi="Simplified Arabic" w:cs="Simplified Arabic"/>
          <w:sz w:val="28"/>
          <w:szCs w:val="28"/>
          <w:rtl/>
          <w:lang w:val="en-US" w:bidi="ar-DZ"/>
        </w:rPr>
        <w:t xml:space="preserve">      وأتقدم بشكري الخالص إلى من أوصى المولى بالإحسان إليهما الوالدين الكريمين  اللذين كانا لي دليل</w:t>
      </w:r>
      <w:r w:rsidR="00C205EC">
        <w:rPr>
          <w:rFonts w:ascii="Simplified Arabic" w:hAnsi="Simplified Arabic" w:cs="Simplified Arabic" w:hint="cs"/>
          <w:sz w:val="28"/>
          <w:szCs w:val="28"/>
          <w:rtl/>
          <w:lang w:val="en-US" w:bidi="ar-DZ"/>
        </w:rPr>
        <w:t>ا</w:t>
      </w:r>
      <w:r w:rsidRPr="00F15AAD">
        <w:rPr>
          <w:rFonts w:ascii="Simplified Arabic" w:hAnsi="Simplified Arabic" w:cs="Simplified Arabic"/>
          <w:sz w:val="28"/>
          <w:szCs w:val="28"/>
          <w:rtl/>
          <w:lang w:val="en-US" w:bidi="ar-DZ"/>
        </w:rPr>
        <w:t xml:space="preserve"> في غمار هذه  الدنيا منذ ولادتي وكانا لي جنة معطاءة.</w:t>
      </w:r>
    </w:p>
    <w:p w:rsidR="00F15AAD" w:rsidRPr="00F15AAD" w:rsidRDefault="00F15AAD" w:rsidP="00F15AAD">
      <w:pPr>
        <w:bidi/>
        <w:spacing w:line="360" w:lineRule="auto"/>
        <w:rPr>
          <w:rFonts w:ascii="Simplified Arabic" w:hAnsi="Simplified Arabic" w:cs="Simplified Arabic"/>
          <w:sz w:val="28"/>
          <w:szCs w:val="28"/>
          <w:rtl/>
          <w:lang w:val="en-US" w:bidi="ar-DZ"/>
        </w:rPr>
      </w:pPr>
      <w:r w:rsidRPr="00F15AAD">
        <w:rPr>
          <w:rFonts w:ascii="Simplified Arabic" w:hAnsi="Simplified Arabic" w:cs="Simplified Arabic"/>
          <w:sz w:val="28"/>
          <w:szCs w:val="28"/>
          <w:rtl/>
          <w:lang w:val="en-US" w:bidi="ar-DZ"/>
        </w:rPr>
        <w:t xml:space="preserve">    إلى روح أبي الزكية  "الحاج الطاهر "-رحمه الله-الذي فقدناه بسبب هذا الوباء –اللهم ارفعه عنا- الذي كان مفخرة وعزا  لنا ،وسندا في هذه  الحياة ،ندعو الله أن </w:t>
      </w:r>
      <w:r w:rsidR="00C205EC" w:rsidRPr="00F15AAD">
        <w:rPr>
          <w:rFonts w:ascii="Simplified Arabic" w:hAnsi="Simplified Arabic" w:cs="Simplified Arabic" w:hint="cs"/>
          <w:sz w:val="28"/>
          <w:szCs w:val="28"/>
          <w:rtl/>
          <w:lang w:val="en-US" w:bidi="ar-DZ"/>
        </w:rPr>
        <w:t>يغفر ل</w:t>
      </w:r>
      <w:r w:rsidR="00C205EC" w:rsidRPr="00F15AAD">
        <w:rPr>
          <w:rFonts w:ascii="Simplified Arabic" w:hAnsi="Simplified Arabic" w:cs="Simplified Arabic" w:hint="eastAsia"/>
          <w:sz w:val="28"/>
          <w:szCs w:val="28"/>
          <w:rtl/>
          <w:lang w:val="en-US" w:bidi="ar-DZ"/>
        </w:rPr>
        <w:t>ه</w:t>
      </w:r>
      <w:r w:rsidRPr="00F15AAD">
        <w:rPr>
          <w:rFonts w:ascii="Simplified Arabic" w:hAnsi="Simplified Arabic" w:cs="Simplified Arabic"/>
          <w:sz w:val="28"/>
          <w:szCs w:val="28"/>
          <w:rtl/>
          <w:lang w:val="en-US" w:bidi="ar-DZ"/>
        </w:rPr>
        <w:t xml:space="preserve"> ويرحمه  ويجعله من الشهداء ،وندعو من المولى عز وجل  أن يحفظ أمي  ويرزقها  دوام الصحة والعافية وطول العمر.</w:t>
      </w:r>
    </w:p>
    <w:p w:rsidR="00F15AAD" w:rsidRPr="00F15AAD" w:rsidRDefault="00F15AAD" w:rsidP="00ED7935">
      <w:pPr>
        <w:bidi/>
        <w:spacing w:line="360" w:lineRule="auto"/>
        <w:rPr>
          <w:rFonts w:ascii="Simplified Arabic" w:hAnsi="Simplified Arabic" w:cs="Simplified Arabic"/>
          <w:sz w:val="28"/>
          <w:szCs w:val="28"/>
          <w:rtl/>
          <w:lang w:val="en-US" w:bidi="ar-DZ"/>
        </w:rPr>
      </w:pPr>
      <w:r w:rsidRPr="00F15AAD">
        <w:rPr>
          <w:rFonts w:ascii="Simplified Arabic" w:hAnsi="Simplified Arabic" w:cs="Simplified Arabic"/>
          <w:sz w:val="28"/>
          <w:szCs w:val="28"/>
          <w:rtl/>
          <w:lang w:val="en-US" w:bidi="ar-DZ"/>
        </w:rPr>
        <w:t xml:space="preserve">     كما اهدي عملي المتواضع إلى زوجتي التي كانت عونا لي  وعلى صبرها وتحملها ،و</w:t>
      </w:r>
      <w:r w:rsidR="00ED7935">
        <w:rPr>
          <w:rFonts w:ascii="Simplified Arabic" w:hAnsi="Simplified Arabic" w:cs="Simplified Arabic" w:hint="cs"/>
          <w:sz w:val="28"/>
          <w:szCs w:val="28"/>
          <w:rtl/>
          <w:lang w:val="en-US" w:bidi="ar-DZ"/>
        </w:rPr>
        <w:t>إل</w:t>
      </w:r>
      <w:r w:rsidRPr="00F15AAD">
        <w:rPr>
          <w:rFonts w:ascii="Simplified Arabic" w:hAnsi="Simplified Arabic" w:cs="Simplified Arabic"/>
          <w:sz w:val="28"/>
          <w:szCs w:val="28"/>
          <w:rtl/>
          <w:lang w:val="en-US" w:bidi="ar-DZ"/>
        </w:rPr>
        <w:t>ى براعم حياتي  ابنتاي مريم وسلسبيل.</w:t>
      </w:r>
    </w:p>
    <w:p w:rsidR="00F15AAD" w:rsidRPr="00F15AAD" w:rsidRDefault="00F15AAD" w:rsidP="00F15AAD">
      <w:pPr>
        <w:bidi/>
        <w:spacing w:line="360" w:lineRule="auto"/>
        <w:rPr>
          <w:rFonts w:ascii="Simplified Arabic" w:hAnsi="Simplified Arabic" w:cs="Simplified Arabic"/>
          <w:sz w:val="28"/>
          <w:szCs w:val="28"/>
          <w:rtl/>
          <w:lang w:val="en-US" w:bidi="ar-DZ"/>
        </w:rPr>
      </w:pPr>
      <w:r w:rsidRPr="00F15AAD">
        <w:rPr>
          <w:rFonts w:ascii="Simplified Arabic" w:hAnsi="Simplified Arabic" w:cs="Simplified Arabic"/>
          <w:sz w:val="28"/>
          <w:szCs w:val="28"/>
          <w:rtl/>
          <w:lang w:val="en-US" w:bidi="ar-DZ"/>
        </w:rPr>
        <w:t xml:space="preserve">      انطلاقا منى قول الحكيم  "من لا يشكر الناس لايشكر الله"أتقدم بالشكر الجزيل  إلى كل من أعانني على انجاز هذا  العمل  البسيط  من قريب أو بعيد المشرف الأستاذ عمرو رابحي والأستاذ محمد بلعزوقي... </w:t>
      </w:r>
    </w:p>
    <w:p w:rsidR="00F15AAD" w:rsidRPr="00B85C35" w:rsidRDefault="00F15AAD" w:rsidP="00F15AAD">
      <w:pPr>
        <w:bidi/>
        <w:rPr>
          <w:sz w:val="28"/>
          <w:szCs w:val="28"/>
          <w:rtl/>
          <w:lang w:val="en-US" w:bidi="ar-DZ"/>
        </w:rPr>
      </w:pPr>
    </w:p>
    <w:p w:rsidR="00F15AAD" w:rsidRPr="00B23EB2" w:rsidRDefault="00F15AAD" w:rsidP="00F15AAD">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sidRPr="00B23EB2">
        <w:rPr>
          <w:rFonts w:hint="cs"/>
          <w:b/>
          <w:bCs/>
          <w:sz w:val="28"/>
          <w:szCs w:val="28"/>
          <w:rtl/>
          <w:lang w:val="en-US" w:bidi="ar-DZ"/>
        </w:rPr>
        <w:t xml:space="preserve">                                                                                                   عبد الرزاق</w:t>
      </w:r>
    </w:p>
    <w:p w:rsidR="00F15AAD" w:rsidRDefault="00B44020" w:rsidP="00F15AAD">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 id="Zone de texte 1" o:spid="_x0000_s1027" type="#_x0000_t202" style="position:absolute;left:0;text-align:left;margin-left:215.1pt;margin-top:28.3pt;width:45pt;height:6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" fillcolor="white [3201]" stroked="f" strokeweight=".5pt">
            <v:path arrowok="t"/>
            <v:textbox>
              <w:txbxContent>
                <w:p w:rsidR="009A4155" w:rsidRDefault="009A4155"/>
              </w:txbxContent>
            </v:textbox>
          </v:shape>
        </w:pict>
      </w:r>
    </w:p>
    <w:p w:rsidR="00F15AAD" w:rsidRDefault="00F15AAD" w:rsidP="00F15AAD">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p>
    <w:p w:rsidR="00244FB5" w:rsidRPr="00A41CA6" w:rsidRDefault="00244FB5" w:rsidP="00A41CA6">
      <w:pPr>
        <w:widowControl w:val="0"/>
        <w:tabs>
          <w:tab w:val="left" w:pos="8378"/>
        </w:tabs>
        <w:autoSpaceDE w:val="0"/>
        <w:autoSpaceDN w:val="0"/>
        <w:bidi/>
        <w:adjustRightInd w:val="0"/>
        <w:spacing w:line="360" w:lineRule="auto"/>
        <w:ind w:right="70"/>
        <w:jc w:val="center"/>
        <w:rPr>
          <w:rFonts w:ascii="Simplified Arabic" w:hAnsi="Simplified Arabic" w:cs="Simplified Arabic"/>
          <w:b/>
          <w:bCs/>
          <w:sz w:val="40"/>
          <w:szCs w:val="40"/>
          <w:u w:val="single"/>
          <w:rtl/>
          <w:lang w:bidi="ar-IQ"/>
        </w:rPr>
      </w:pPr>
      <w:r w:rsidRPr="00A41CA6">
        <w:rPr>
          <w:rFonts w:ascii="Simplified Arabic" w:hAnsi="Simplified Arabic" w:cs="Simplified Arabic"/>
          <w:b/>
          <w:bCs/>
          <w:sz w:val="40"/>
          <w:szCs w:val="40"/>
          <w:u w:val="single"/>
          <w:rtl/>
          <w:lang w:bidi="ar-IQ"/>
        </w:rPr>
        <w:t>المقدمة:</w:t>
      </w:r>
    </w:p>
    <w:p w:rsidR="00244FB5" w:rsidRDefault="00244FB5" w:rsidP="00F07540">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تعد ظاهرة الاغتراب سمة بارزة في الأدب الحديث شعرا أو نثرا غير أنه لمن الصعب تحديد مفهومه لاستخدامه في عديد من المواضيع الاجتماعية والنفسية والسياسية والفلسفية، ولغموض وتشعب ه</w:t>
      </w:r>
      <w:r w:rsidR="00F07540">
        <w:rPr>
          <w:rFonts w:ascii="Simplified Arabic" w:hAnsi="Simplified Arabic" w:cs="Simplified Arabic" w:hint="cs"/>
          <w:sz w:val="28"/>
          <w:szCs w:val="28"/>
          <w:rtl/>
          <w:lang w:bidi="ar-IQ"/>
        </w:rPr>
        <w:t>ذ</w:t>
      </w:r>
      <w:r>
        <w:rPr>
          <w:rFonts w:ascii="Simplified Arabic" w:hAnsi="Simplified Arabic" w:cs="Simplified Arabic"/>
          <w:sz w:val="28"/>
          <w:szCs w:val="28"/>
          <w:rtl/>
          <w:lang w:bidi="ar-IQ"/>
        </w:rPr>
        <w:t>ه الظاهرة عمدت عدة علوم على دراسة الاغتراب، وتعريفه والوقوف على أسبابه ومظاهره.</w:t>
      </w:r>
    </w:p>
    <w:p w:rsidR="00244FB5" w:rsidRDefault="00244FB5" w:rsidP="00D950C7">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فظاهرة الاغتراب هي لصيقة بالوجود </w:t>
      </w:r>
      <w:r w:rsidR="006C0023">
        <w:rPr>
          <w:rFonts w:ascii="Simplified Arabic" w:hAnsi="Simplified Arabic" w:cs="Simplified Arabic" w:hint="cs"/>
          <w:sz w:val="28"/>
          <w:szCs w:val="28"/>
          <w:rtl/>
          <w:lang w:bidi="ar-IQ"/>
        </w:rPr>
        <w:t>الإنساني</w:t>
      </w:r>
      <w:r>
        <w:rPr>
          <w:rFonts w:ascii="Simplified Arabic" w:hAnsi="Simplified Arabic" w:cs="Simplified Arabic"/>
          <w:sz w:val="28"/>
          <w:szCs w:val="28"/>
          <w:rtl/>
          <w:lang w:bidi="ar-IQ"/>
        </w:rPr>
        <w:t xml:space="preserve">، فهي قديمة قدم ظهور </w:t>
      </w:r>
      <w:r w:rsidR="006C0023">
        <w:rPr>
          <w:rFonts w:ascii="Simplified Arabic" w:hAnsi="Simplified Arabic" w:cs="Simplified Arabic" w:hint="cs"/>
          <w:sz w:val="28"/>
          <w:szCs w:val="28"/>
          <w:rtl/>
          <w:lang w:bidi="ar-IQ"/>
        </w:rPr>
        <w:t>الإنسان</w:t>
      </w:r>
      <w:r>
        <w:rPr>
          <w:rFonts w:ascii="Simplified Arabic" w:hAnsi="Simplified Arabic" w:cs="Simplified Arabic"/>
          <w:sz w:val="28"/>
          <w:szCs w:val="28"/>
          <w:rtl/>
          <w:lang w:bidi="ar-IQ"/>
        </w:rPr>
        <w:t xml:space="preserve"> من سيدنا آدم وأمنا حواء، رغم أنها لم تشهد تطورا وشيوعا مثل العصر الحديث، وذلك بسبب تطور الحياة وكثرة المنجزات التقنيةحتى لا يمكن تصورها وعدها، فه</w:t>
      </w:r>
      <w:r w:rsidR="00D950C7">
        <w:rPr>
          <w:rFonts w:ascii="Simplified Arabic" w:hAnsi="Simplified Arabic" w:cs="Simplified Arabic" w:hint="cs"/>
          <w:sz w:val="28"/>
          <w:szCs w:val="28"/>
          <w:rtl/>
          <w:lang w:bidi="ar-IQ"/>
        </w:rPr>
        <w:t>ذ</w:t>
      </w:r>
      <w:r>
        <w:rPr>
          <w:rFonts w:ascii="Simplified Arabic" w:hAnsi="Simplified Arabic" w:cs="Simplified Arabic"/>
          <w:sz w:val="28"/>
          <w:szCs w:val="28"/>
          <w:rtl/>
          <w:lang w:bidi="ar-IQ"/>
        </w:rPr>
        <w:t xml:space="preserve">ا ما جعل الإنسان يعيش اغترابا حقيقيا بكل المعايير، وبمختلف أنواعه وشعوره بالعجز والحيرة والقلق، رغم تمكنه من الجانب المادي لهاته الوسائل </w:t>
      </w:r>
      <w:r w:rsidR="006C0023">
        <w:rPr>
          <w:rFonts w:ascii="Simplified Arabic" w:hAnsi="Simplified Arabic" w:cs="Simplified Arabic" w:hint="cs"/>
          <w:sz w:val="28"/>
          <w:szCs w:val="28"/>
          <w:rtl/>
          <w:lang w:bidi="ar-IQ"/>
        </w:rPr>
        <w:t>التكنولوجي</w:t>
      </w:r>
      <w:r w:rsidR="006C0023">
        <w:rPr>
          <w:rFonts w:ascii="Simplified Arabic" w:hAnsi="Simplified Arabic" w:cs="Simplified Arabic" w:hint="eastAsia"/>
          <w:sz w:val="28"/>
          <w:szCs w:val="28"/>
          <w:rtl/>
          <w:lang w:bidi="ar-IQ"/>
        </w:rPr>
        <w:t>ة</w:t>
      </w:r>
      <w:r>
        <w:rPr>
          <w:rFonts w:ascii="Simplified Arabic" w:hAnsi="Simplified Arabic" w:cs="Simplified Arabic"/>
          <w:sz w:val="28"/>
          <w:szCs w:val="28"/>
          <w:rtl/>
          <w:lang w:bidi="ar-IQ"/>
        </w:rPr>
        <w:t xml:space="preserve"> المتطورة.</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فالفرد يعيش في هدا العصر تشرذما نفسيا واجتماعيا وثقافيا وأخلاقيا لما يتكبده من معاناة واضطراب وضغط في الحياة.</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لذا نجد أن الأدب هو انعكاس للواقع، فقد صور معاناة الناس فطبع الأدباء آثارهم بمضمون الاغتراب لأن الأدب يعبر عن آمالهم وآلامهم.</w:t>
      </w:r>
    </w:p>
    <w:p w:rsidR="00244FB5" w:rsidRDefault="00B44020" w:rsidP="00D10711">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Zone de texte 2" o:spid="_x0000_s1028" type="#_x0000_t202" style="position:absolute;left:0;text-align:left;margin-left:211.1pt;margin-top:74.55pt;width:45.5pt;height: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" fillcolor="white [3201]" stroked="f" strokeweight=".5pt">
            <v:path arrowok="t"/>
            <v:textbox>
              <w:txbxContent>
                <w:p w:rsidR="009A4155" w:rsidRDefault="009A4155"/>
              </w:txbxContent>
            </v:textbox>
          </v:shape>
        </w:pict>
      </w:r>
      <w:r w:rsidR="00244FB5">
        <w:rPr>
          <w:rFonts w:ascii="Simplified Arabic" w:hAnsi="Simplified Arabic" w:cs="Simplified Arabic"/>
          <w:sz w:val="28"/>
          <w:szCs w:val="28"/>
          <w:rtl/>
          <w:lang w:bidi="ar-IQ"/>
        </w:rPr>
        <w:t xml:space="preserve">    فموضوع الغربة والاغتراب نال حيزا كبيرا في الدراسات الأدبية، وخاصة في فن الرواية، لذلك تناولت في موضوع مذكرتي" الاغتراب في رواية مأوى جان دولان" لعمر بن ق</w:t>
      </w:r>
      <w:r w:rsidR="00A3018A">
        <w:rPr>
          <w:rFonts w:ascii="Simplified Arabic" w:hAnsi="Simplified Arabic" w:cs="Simplified Arabic" w:hint="cs"/>
          <w:sz w:val="28"/>
          <w:szCs w:val="28"/>
          <w:rtl/>
          <w:lang w:bidi="ar-IQ"/>
        </w:rPr>
        <w:t>ين</w:t>
      </w:r>
      <w:r w:rsidR="00244FB5">
        <w:rPr>
          <w:rFonts w:ascii="Simplified Arabic" w:hAnsi="Simplified Arabic" w:cs="Simplified Arabic"/>
          <w:sz w:val="28"/>
          <w:szCs w:val="28"/>
          <w:rtl/>
          <w:lang w:bidi="ar-IQ"/>
        </w:rPr>
        <w:t xml:space="preserve">ة، وقد تطرقت في </w:t>
      </w:r>
      <w:r w:rsidR="00244FB5">
        <w:rPr>
          <w:rFonts w:ascii="Simplified Arabic" w:hAnsi="Simplified Arabic" w:cs="Simplified Arabic"/>
          <w:sz w:val="28"/>
          <w:szCs w:val="28"/>
          <w:rtl/>
          <w:lang w:bidi="ar-IQ"/>
        </w:rPr>
        <w:lastRenderedPageBreak/>
        <w:t>الفصل الأول للجانب النظري، بتحديد مفهوم الاغتراب وأنواعه، ومظاهره، وأسبابه، وظاهرة الاغتراب في الرواية العربية، وفي الفصل الثاني الجانب التطبيقي، وقد استهللته بنبذة عن الروائي عمر بن قي</w:t>
      </w:r>
      <w:r w:rsidR="00D10711">
        <w:rPr>
          <w:rFonts w:ascii="Simplified Arabic" w:hAnsi="Simplified Arabic" w:cs="Simplified Arabic" w:hint="cs"/>
          <w:sz w:val="28"/>
          <w:szCs w:val="28"/>
          <w:rtl/>
          <w:lang w:bidi="ar-IQ"/>
        </w:rPr>
        <w:t>ن</w:t>
      </w:r>
      <w:r w:rsidR="00244FB5">
        <w:rPr>
          <w:rFonts w:ascii="Simplified Arabic" w:hAnsi="Simplified Arabic" w:cs="Simplified Arabic"/>
          <w:sz w:val="28"/>
          <w:szCs w:val="28"/>
          <w:rtl/>
          <w:lang w:bidi="ar-IQ"/>
        </w:rPr>
        <w:t xml:space="preserve">ة، وملخص للرواية، وحاولت </w:t>
      </w:r>
      <w:r w:rsidR="00D10711">
        <w:rPr>
          <w:rFonts w:ascii="Simplified Arabic" w:hAnsi="Simplified Arabic" w:cs="Simplified Arabic" w:hint="cs"/>
          <w:sz w:val="28"/>
          <w:szCs w:val="28"/>
          <w:rtl/>
          <w:lang w:bidi="ar-IQ"/>
        </w:rPr>
        <w:t>إظهار</w:t>
      </w:r>
      <w:r w:rsidR="00244FB5">
        <w:rPr>
          <w:rFonts w:ascii="Simplified Arabic" w:hAnsi="Simplified Arabic" w:cs="Simplified Arabic"/>
          <w:sz w:val="28"/>
          <w:szCs w:val="28"/>
          <w:rtl/>
          <w:lang w:bidi="ar-IQ"/>
        </w:rPr>
        <w:t xml:space="preserve"> تجليات الاغتراب المكاني والزماني والنفسي، والاجتماعي والديني والثقافي في رواية </w:t>
      </w:r>
      <w:r w:rsidR="00A41CA6">
        <w:rPr>
          <w:rFonts w:ascii="Simplified Arabic" w:hAnsi="Simplified Arabic" w:cs="Simplified Arabic" w:hint="cs"/>
          <w:sz w:val="28"/>
          <w:szCs w:val="28"/>
          <w:rtl/>
          <w:lang w:bidi="ar-IQ"/>
        </w:rPr>
        <w:t>"</w:t>
      </w:r>
      <w:r w:rsidR="00244FB5">
        <w:rPr>
          <w:rFonts w:ascii="Simplified Arabic" w:hAnsi="Simplified Arabic" w:cs="Simplified Arabic"/>
          <w:sz w:val="28"/>
          <w:szCs w:val="28"/>
          <w:rtl/>
          <w:lang w:bidi="ar-IQ"/>
        </w:rPr>
        <w:t>مأوى جان دولان</w:t>
      </w:r>
      <w:r w:rsidR="00A41CA6">
        <w:rPr>
          <w:rFonts w:ascii="Simplified Arabic" w:hAnsi="Simplified Arabic" w:cs="Simplified Arabic" w:hint="cs"/>
          <w:sz w:val="28"/>
          <w:szCs w:val="28"/>
          <w:rtl/>
          <w:lang w:bidi="ar-IQ"/>
        </w:rPr>
        <w:t>"</w:t>
      </w:r>
      <w:r w:rsidR="00244FB5">
        <w:rPr>
          <w:rFonts w:ascii="Simplified Arabic" w:hAnsi="Simplified Arabic" w:cs="Simplified Arabic"/>
          <w:sz w:val="28"/>
          <w:szCs w:val="28"/>
          <w:rtl/>
          <w:lang w:bidi="ar-IQ"/>
        </w:rPr>
        <w:t>، وأسباب الاغتراب للشخصيات في الرواية.</w:t>
      </w:r>
    </w:p>
    <w:p w:rsidR="00244FB5" w:rsidRDefault="00244FB5" w:rsidP="00184B98">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وقد اعتمدت على مجموعة من المصادر والمراجع في بحثي أهمها لسان العرب لابن منظور، </w:t>
      </w:r>
      <w:r w:rsidR="00547727">
        <w:rPr>
          <w:rFonts w:ascii="Simplified Arabic" w:hAnsi="Simplified Arabic" w:cs="Simplified Arabic"/>
          <w:sz w:val="28"/>
          <w:szCs w:val="28"/>
          <w:rtl/>
          <w:lang w:bidi="ar-IQ"/>
        </w:rPr>
        <w:t>ورواية مأوى جان دولان لعمر بن ق</w:t>
      </w:r>
      <w:r>
        <w:rPr>
          <w:rFonts w:ascii="Simplified Arabic" w:hAnsi="Simplified Arabic" w:cs="Simplified Arabic"/>
          <w:sz w:val="28"/>
          <w:szCs w:val="28"/>
          <w:rtl/>
          <w:lang w:bidi="ar-IQ"/>
        </w:rPr>
        <w:t>ي</w:t>
      </w:r>
      <w:r w:rsidR="00547727">
        <w:rPr>
          <w:rFonts w:ascii="Simplified Arabic" w:hAnsi="Simplified Arabic" w:cs="Simplified Arabic" w:hint="cs"/>
          <w:sz w:val="28"/>
          <w:szCs w:val="28"/>
          <w:rtl/>
          <w:lang w:bidi="ar-IQ"/>
        </w:rPr>
        <w:t>ن</w:t>
      </w:r>
      <w:r>
        <w:rPr>
          <w:rFonts w:ascii="Simplified Arabic" w:hAnsi="Simplified Arabic" w:cs="Simplified Arabic"/>
          <w:sz w:val="28"/>
          <w:szCs w:val="28"/>
          <w:rtl/>
          <w:lang w:bidi="ar-IQ"/>
        </w:rPr>
        <w:t>ة، ودراسات في سيكولوجية الاغتراب لعبد اللطيف محمد خليفة، والاغتراب في الثقافة العربية لحليم بركات، وغيرها.</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r>
        <w:rPr>
          <w:rFonts w:ascii="Simplified Arabic" w:hAnsi="Simplified Arabic" w:cs="Simplified Arabic"/>
          <w:sz w:val="28"/>
          <w:szCs w:val="28"/>
          <w:rtl/>
          <w:lang w:bidi="ar-IQ"/>
        </w:rPr>
        <w:t>وفي الختام نشكر الله عز وجل على دوام الصحة والعافية ونسأله التوفيق والسداد في كل خطانا، ونشكر أستاذنا " عمرو رابحي" على صبره معنا وعلى نصائحه وتوجيهاته.</w:t>
      </w:r>
    </w:p>
    <w:p w:rsidR="0080688C" w:rsidRDefault="0080688C" w:rsidP="0080688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80688C" w:rsidRDefault="0080688C" w:rsidP="0080688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80688C" w:rsidRDefault="0080688C" w:rsidP="0080688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80688C" w:rsidRDefault="0080688C" w:rsidP="0080688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80688C" w:rsidRDefault="0080688C" w:rsidP="0080688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80688C" w:rsidRDefault="0080688C" w:rsidP="0080688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80688C" w:rsidRDefault="00B44020" w:rsidP="0080688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r>
        <w:rPr>
          <w:rFonts w:ascii="Simplified Arabic" w:hAnsi="Simplified Arabic" w:cs="Simplified Arabic"/>
          <w:noProof/>
          <w:sz w:val="28"/>
          <w:szCs w:val="28"/>
        </w:rPr>
        <w:pict>
          <v:shape id="Zone de texte 3" o:spid="_x0000_s1029" type="#_x0000_t202" style="position:absolute;left:0;text-align:left;margin-left:208.6pt;margin-top:20.9pt;width:55.5pt;height:6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" fillcolor="white [3201]" stroked="f" strokeweight=".5pt">
            <v:path arrowok="t"/>
            <v:textbox>
              <w:txbxContent>
                <w:p w:rsidR="009A4155" w:rsidRDefault="009A4155"/>
              </w:txbxContent>
            </v:textbox>
          </v:shape>
        </w:pict>
      </w:r>
    </w:p>
    <w:p w:rsidR="0080688C" w:rsidRDefault="0080688C" w:rsidP="0080688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80688C" w:rsidRPr="00A41CA6" w:rsidRDefault="0080688C" w:rsidP="00A41CA6">
      <w:pPr>
        <w:widowControl w:val="0"/>
        <w:tabs>
          <w:tab w:val="left" w:pos="8378"/>
        </w:tabs>
        <w:autoSpaceDE w:val="0"/>
        <w:autoSpaceDN w:val="0"/>
        <w:bidi/>
        <w:adjustRightInd w:val="0"/>
        <w:spacing w:line="360" w:lineRule="auto"/>
        <w:ind w:right="70"/>
        <w:jc w:val="center"/>
        <w:rPr>
          <w:rFonts w:ascii="Simplified Arabic" w:hAnsi="Simplified Arabic" w:cs="Simplified Arabic"/>
          <w:b/>
          <w:bCs/>
          <w:sz w:val="72"/>
          <w:szCs w:val="72"/>
          <w:rtl/>
          <w:lang w:bidi="ar-DZ"/>
        </w:rPr>
      </w:pPr>
      <w:r w:rsidRPr="00A41CA6">
        <w:rPr>
          <w:rFonts w:ascii="Simplified Arabic" w:hAnsi="Simplified Arabic" w:cs="Simplified Arabic" w:hint="cs"/>
          <w:b/>
          <w:bCs/>
          <w:sz w:val="72"/>
          <w:szCs w:val="72"/>
          <w:rtl/>
          <w:lang w:bidi="ar-DZ"/>
        </w:rPr>
        <w:t>الفصل الأول: الجانب النظري</w:t>
      </w:r>
    </w:p>
    <w:p w:rsidR="0080688C" w:rsidRPr="00A41CA6" w:rsidRDefault="0080688C" w:rsidP="0080688C">
      <w:pPr>
        <w:pStyle w:val="Paragraphedeliste"/>
        <w:widowControl w:val="0"/>
        <w:numPr>
          <w:ilvl w:val="0"/>
          <w:numId w:val="1"/>
        </w:numPr>
        <w:tabs>
          <w:tab w:val="left" w:pos="8378"/>
        </w:tabs>
        <w:autoSpaceDE w:val="0"/>
        <w:autoSpaceDN w:val="0"/>
        <w:bidi/>
        <w:adjustRightInd w:val="0"/>
        <w:spacing w:line="360" w:lineRule="auto"/>
        <w:ind w:right="70"/>
        <w:rPr>
          <w:rFonts w:ascii="Simplified Arabic" w:hAnsi="Simplified Arabic" w:cs="Simplified Arabic"/>
          <w:b/>
          <w:bCs/>
          <w:sz w:val="32"/>
          <w:szCs w:val="32"/>
          <w:lang w:bidi="ar-DZ"/>
        </w:rPr>
      </w:pPr>
      <w:r w:rsidRPr="00A41CA6">
        <w:rPr>
          <w:rFonts w:ascii="Simplified Arabic" w:hAnsi="Simplified Arabic" w:cs="Simplified Arabic" w:hint="cs"/>
          <w:b/>
          <w:bCs/>
          <w:sz w:val="40"/>
          <w:szCs w:val="40"/>
          <w:rtl/>
          <w:lang w:bidi="ar-DZ"/>
        </w:rPr>
        <w:t>مفهوم الاغتراب</w:t>
      </w:r>
      <w:r w:rsidR="00232D54" w:rsidRPr="00A41CA6">
        <w:rPr>
          <w:rFonts w:ascii="Simplified Arabic" w:hAnsi="Simplified Arabic" w:cs="Simplified Arabic" w:hint="cs"/>
          <w:b/>
          <w:bCs/>
          <w:sz w:val="32"/>
          <w:szCs w:val="32"/>
          <w:rtl/>
          <w:lang w:bidi="ar-DZ"/>
        </w:rPr>
        <w:t>.</w:t>
      </w:r>
    </w:p>
    <w:p w:rsidR="0080688C" w:rsidRPr="00A41CA6" w:rsidRDefault="0080688C" w:rsidP="0080688C">
      <w:pPr>
        <w:pStyle w:val="Paragraphedeliste"/>
        <w:widowControl w:val="0"/>
        <w:numPr>
          <w:ilvl w:val="0"/>
          <w:numId w:val="1"/>
        </w:numPr>
        <w:tabs>
          <w:tab w:val="left" w:pos="8378"/>
        </w:tabs>
        <w:autoSpaceDE w:val="0"/>
        <w:autoSpaceDN w:val="0"/>
        <w:bidi/>
        <w:adjustRightInd w:val="0"/>
        <w:spacing w:line="360" w:lineRule="auto"/>
        <w:ind w:right="70"/>
        <w:rPr>
          <w:rFonts w:ascii="Simplified Arabic" w:hAnsi="Simplified Arabic" w:cs="Simplified Arabic"/>
          <w:b/>
          <w:bCs/>
          <w:sz w:val="32"/>
          <w:szCs w:val="32"/>
          <w:lang w:bidi="ar-DZ"/>
        </w:rPr>
      </w:pPr>
      <w:r w:rsidRPr="00A41CA6">
        <w:rPr>
          <w:rFonts w:ascii="Simplified Arabic" w:hAnsi="Simplified Arabic" w:cs="Simplified Arabic" w:hint="cs"/>
          <w:b/>
          <w:bCs/>
          <w:sz w:val="40"/>
          <w:szCs w:val="40"/>
          <w:rtl/>
          <w:lang w:bidi="ar-DZ"/>
        </w:rPr>
        <w:t>أنواع الاغتراب</w:t>
      </w:r>
      <w:r w:rsidR="00232D54" w:rsidRPr="00A41CA6">
        <w:rPr>
          <w:rFonts w:ascii="Simplified Arabic" w:hAnsi="Simplified Arabic" w:cs="Simplified Arabic" w:hint="cs"/>
          <w:b/>
          <w:bCs/>
          <w:sz w:val="32"/>
          <w:szCs w:val="32"/>
          <w:rtl/>
          <w:lang w:bidi="ar-DZ"/>
        </w:rPr>
        <w:t>.</w:t>
      </w:r>
    </w:p>
    <w:p w:rsidR="0080688C" w:rsidRPr="00A41CA6" w:rsidRDefault="0080688C" w:rsidP="0080688C">
      <w:pPr>
        <w:pStyle w:val="Paragraphedeliste"/>
        <w:widowControl w:val="0"/>
        <w:numPr>
          <w:ilvl w:val="0"/>
          <w:numId w:val="1"/>
        </w:numPr>
        <w:tabs>
          <w:tab w:val="left" w:pos="8378"/>
        </w:tabs>
        <w:autoSpaceDE w:val="0"/>
        <w:autoSpaceDN w:val="0"/>
        <w:bidi/>
        <w:adjustRightInd w:val="0"/>
        <w:spacing w:line="360" w:lineRule="auto"/>
        <w:ind w:right="70"/>
        <w:rPr>
          <w:rFonts w:ascii="Simplified Arabic" w:hAnsi="Simplified Arabic" w:cs="Simplified Arabic"/>
          <w:b/>
          <w:bCs/>
          <w:sz w:val="32"/>
          <w:szCs w:val="32"/>
          <w:lang w:bidi="ar-DZ"/>
        </w:rPr>
      </w:pPr>
      <w:r w:rsidRPr="00A41CA6">
        <w:rPr>
          <w:rFonts w:ascii="Simplified Arabic" w:hAnsi="Simplified Arabic" w:cs="Simplified Arabic" w:hint="cs"/>
          <w:b/>
          <w:bCs/>
          <w:sz w:val="40"/>
          <w:szCs w:val="40"/>
          <w:rtl/>
          <w:lang w:bidi="ar-DZ"/>
        </w:rPr>
        <w:t>مظاهر الاغتراب</w:t>
      </w:r>
      <w:r w:rsidR="00232D54" w:rsidRPr="00A41CA6">
        <w:rPr>
          <w:rFonts w:ascii="Simplified Arabic" w:hAnsi="Simplified Arabic" w:cs="Simplified Arabic" w:hint="cs"/>
          <w:b/>
          <w:bCs/>
          <w:sz w:val="32"/>
          <w:szCs w:val="32"/>
          <w:rtl/>
          <w:lang w:bidi="ar-DZ"/>
        </w:rPr>
        <w:t>.</w:t>
      </w:r>
    </w:p>
    <w:p w:rsidR="0080688C" w:rsidRPr="00A41CA6" w:rsidRDefault="0080688C" w:rsidP="0080688C">
      <w:pPr>
        <w:pStyle w:val="Paragraphedeliste"/>
        <w:widowControl w:val="0"/>
        <w:numPr>
          <w:ilvl w:val="0"/>
          <w:numId w:val="1"/>
        </w:numPr>
        <w:tabs>
          <w:tab w:val="left" w:pos="8378"/>
        </w:tabs>
        <w:autoSpaceDE w:val="0"/>
        <w:autoSpaceDN w:val="0"/>
        <w:bidi/>
        <w:adjustRightInd w:val="0"/>
        <w:spacing w:line="360" w:lineRule="auto"/>
        <w:ind w:right="70"/>
        <w:rPr>
          <w:rFonts w:ascii="Simplified Arabic" w:hAnsi="Simplified Arabic" w:cs="Simplified Arabic"/>
          <w:b/>
          <w:bCs/>
          <w:sz w:val="32"/>
          <w:szCs w:val="32"/>
          <w:lang w:bidi="ar-DZ"/>
        </w:rPr>
      </w:pPr>
      <w:r w:rsidRPr="00A41CA6">
        <w:rPr>
          <w:rFonts w:ascii="Simplified Arabic" w:hAnsi="Simplified Arabic" w:cs="Simplified Arabic" w:hint="cs"/>
          <w:b/>
          <w:bCs/>
          <w:sz w:val="40"/>
          <w:szCs w:val="40"/>
          <w:rtl/>
          <w:lang w:bidi="ar-DZ"/>
        </w:rPr>
        <w:t>أسباب الاغتراب</w:t>
      </w:r>
      <w:r w:rsidR="00232D54" w:rsidRPr="00A41CA6">
        <w:rPr>
          <w:rFonts w:ascii="Simplified Arabic" w:hAnsi="Simplified Arabic" w:cs="Simplified Arabic" w:hint="cs"/>
          <w:b/>
          <w:bCs/>
          <w:sz w:val="32"/>
          <w:szCs w:val="32"/>
          <w:rtl/>
          <w:lang w:bidi="ar-DZ"/>
        </w:rPr>
        <w:t>.</w:t>
      </w:r>
    </w:p>
    <w:p w:rsidR="0080688C" w:rsidRPr="0080688C" w:rsidRDefault="0080688C" w:rsidP="0080688C">
      <w:pPr>
        <w:pStyle w:val="Paragraphedeliste"/>
        <w:widowControl w:val="0"/>
        <w:numPr>
          <w:ilvl w:val="0"/>
          <w:numId w:val="1"/>
        </w:numPr>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DZ"/>
        </w:rPr>
      </w:pPr>
      <w:r w:rsidRPr="00A41CA6">
        <w:rPr>
          <w:rFonts w:ascii="Simplified Arabic" w:hAnsi="Simplified Arabic" w:cs="Simplified Arabic" w:hint="cs"/>
          <w:b/>
          <w:bCs/>
          <w:sz w:val="40"/>
          <w:szCs w:val="40"/>
          <w:rtl/>
          <w:lang w:bidi="ar-DZ"/>
        </w:rPr>
        <w:t>الاغتراب في الرواية العربية</w:t>
      </w:r>
      <w:r w:rsidR="00232D54">
        <w:rPr>
          <w:rFonts w:ascii="Simplified Arabic" w:hAnsi="Simplified Arabic" w:cs="Simplified Arabic" w:hint="cs"/>
          <w:b/>
          <w:bCs/>
          <w:sz w:val="28"/>
          <w:szCs w:val="28"/>
          <w:rtl/>
          <w:lang w:bidi="ar-DZ"/>
        </w:rPr>
        <w:t>.</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6C47C6" w:rsidRDefault="006C47C6" w:rsidP="006C47C6">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6C47C6" w:rsidRDefault="006C47C6" w:rsidP="006C47C6">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CF05A6" w:rsidRDefault="00CF05A6" w:rsidP="00CF05A6">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244FB5" w:rsidRDefault="00B44020"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Zone de texte 4" o:spid="_x0000_s1030" type="#_x0000_t202" style="position:absolute;left:0;text-align:left;margin-left:202.6pt;margin-top:47.85pt;width:67.5pt;height:6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" fillcolor="white [3201]" stroked="f" strokeweight=".5pt">
            <v:path arrowok="t"/>
            <v:textbox>
              <w:txbxContent>
                <w:p w:rsidR="009A4155" w:rsidRDefault="009A4155"/>
              </w:txbxContent>
            </v:textbox>
          </v:shape>
        </w:pict>
      </w:r>
    </w:p>
    <w:p w:rsidR="00244FB5" w:rsidRPr="007A1F3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36"/>
          <w:szCs w:val="36"/>
          <w:u w:val="single"/>
          <w:rtl/>
          <w:lang w:bidi="ar-IQ"/>
        </w:rPr>
      </w:pPr>
      <w:r w:rsidRPr="007A1F35">
        <w:rPr>
          <w:rFonts w:ascii="Simplified Arabic" w:hAnsi="Simplified Arabic" w:cs="Simplified Arabic"/>
          <w:b/>
          <w:bCs/>
          <w:sz w:val="36"/>
          <w:szCs w:val="36"/>
          <w:u w:val="single"/>
          <w:rtl/>
          <w:lang w:bidi="ar-IQ"/>
        </w:rPr>
        <w:lastRenderedPageBreak/>
        <w:t>1-مفهوم الاغتراب</w:t>
      </w:r>
      <w:r w:rsidR="007A1F35" w:rsidRPr="007A1F35">
        <w:rPr>
          <w:rFonts w:ascii="Simplified Arabic" w:hAnsi="Simplified Arabic" w:cs="Simplified Arabic" w:hint="cs"/>
          <w:b/>
          <w:bCs/>
          <w:sz w:val="36"/>
          <w:szCs w:val="36"/>
          <w:u w:val="single"/>
          <w:rtl/>
          <w:lang w:bidi="ar-IQ"/>
        </w:rPr>
        <w:t>:</w:t>
      </w:r>
    </w:p>
    <w:p w:rsidR="00244FB5" w:rsidRDefault="00244FB5" w:rsidP="0087542F">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E60DE8">
        <w:rPr>
          <w:rFonts w:ascii="Simplified Arabic" w:hAnsi="Simplified Arabic" w:cs="Simplified Arabic"/>
          <w:b/>
          <w:bCs/>
          <w:sz w:val="28"/>
          <w:szCs w:val="28"/>
          <w:rtl/>
          <w:lang w:bidi="ar-IQ"/>
        </w:rPr>
        <w:t>1-1- الاغتراب لغة</w:t>
      </w:r>
      <w:r>
        <w:rPr>
          <w:rFonts w:ascii="Simplified Arabic" w:hAnsi="Simplified Arabic" w:cs="Simplified Arabic"/>
          <w:sz w:val="28"/>
          <w:szCs w:val="28"/>
          <w:rtl/>
          <w:lang w:bidi="ar-IQ"/>
        </w:rPr>
        <w:t>: قد ذكر في المعاجم العربية بمعنى النزوح عن الوطن والبعد، أي الغربة المكانية، وقد ورد في لسان العرب:</w:t>
      </w:r>
      <w:r w:rsidR="00B23EB2">
        <w:rPr>
          <w:rFonts w:ascii="Simplified Arabic" w:hAnsi="Simplified Arabic" w:cs="Simplified Arabic" w:hint="cs"/>
          <w:sz w:val="28"/>
          <w:szCs w:val="28"/>
          <w:rtl/>
          <w:lang w:bidi="ar-IQ"/>
        </w:rPr>
        <w:t>"</w:t>
      </w:r>
      <w:r w:rsidRPr="0080252F">
        <w:rPr>
          <w:rFonts w:ascii="Simplified Arabic" w:hAnsi="Simplified Arabic" w:cs="Simplified Arabic"/>
          <w:b/>
          <w:bCs/>
          <w:sz w:val="28"/>
          <w:szCs w:val="28"/>
          <w:rtl/>
          <w:lang w:bidi="ar-IQ"/>
        </w:rPr>
        <w:t>الغرب</w:t>
      </w:r>
      <w:r>
        <w:rPr>
          <w:rFonts w:ascii="Simplified Arabic" w:hAnsi="Simplified Arabic" w:cs="Simplified Arabic"/>
          <w:sz w:val="28"/>
          <w:szCs w:val="28"/>
          <w:rtl/>
          <w:lang w:bidi="ar-IQ"/>
        </w:rPr>
        <w:t xml:space="preserve">: الذهاب والتنحي عن الناس، وقد </w:t>
      </w:r>
      <w:r w:rsidRPr="0080252F">
        <w:rPr>
          <w:rFonts w:ascii="Simplified Arabic" w:hAnsi="Simplified Arabic" w:cs="Simplified Arabic"/>
          <w:b/>
          <w:bCs/>
          <w:sz w:val="28"/>
          <w:szCs w:val="28"/>
          <w:rtl/>
          <w:lang w:bidi="ar-IQ"/>
        </w:rPr>
        <w:t>غرب</w:t>
      </w:r>
      <w:r>
        <w:rPr>
          <w:rFonts w:ascii="Simplified Arabic" w:hAnsi="Simplified Arabic" w:cs="Simplified Arabic"/>
          <w:sz w:val="28"/>
          <w:szCs w:val="28"/>
          <w:rtl/>
          <w:lang w:bidi="ar-IQ"/>
        </w:rPr>
        <w:t xml:space="preserve"> عنا </w:t>
      </w:r>
      <w:r w:rsidRPr="00D71C5C">
        <w:rPr>
          <w:rFonts w:ascii="Simplified Arabic" w:hAnsi="Simplified Arabic" w:cs="Simplified Arabic"/>
          <w:b/>
          <w:bCs/>
          <w:sz w:val="28"/>
          <w:szCs w:val="28"/>
          <w:rtl/>
          <w:lang w:bidi="ar-IQ"/>
        </w:rPr>
        <w:t>يغرب</w:t>
      </w:r>
      <w:r w:rsidRPr="0080252F">
        <w:rPr>
          <w:rFonts w:ascii="Simplified Arabic" w:hAnsi="Simplified Arabic" w:cs="Simplified Arabic"/>
          <w:b/>
          <w:bCs/>
          <w:sz w:val="28"/>
          <w:szCs w:val="28"/>
          <w:rtl/>
          <w:lang w:bidi="ar-IQ"/>
        </w:rPr>
        <w:t>غربا</w:t>
      </w:r>
      <w:r>
        <w:rPr>
          <w:rFonts w:ascii="Simplified Arabic" w:hAnsi="Simplified Arabic" w:cs="Simplified Arabic"/>
          <w:sz w:val="28"/>
          <w:szCs w:val="28"/>
          <w:rtl/>
          <w:lang w:bidi="ar-IQ"/>
        </w:rPr>
        <w:t>، و</w:t>
      </w:r>
      <w:r w:rsidR="00AA7603">
        <w:rPr>
          <w:rFonts w:ascii="Simplified Arabic" w:hAnsi="Simplified Arabic" w:cs="Simplified Arabic"/>
          <w:b/>
          <w:bCs/>
          <w:sz w:val="28"/>
          <w:szCs w:val="28"/>
          <w:rtl/>
          <w:lang w:bidi="ar-IQ"/>
        </w:rPr>
        <w:t>غ</w:t>
      </w:r>
      <w:r w:rsidR="00AA7603">
        <w:rPr>
          <w:rFonts w:ascii="Simplified Arabic" w:hAnsi="Simplified Arabic" w:cs="Simplified Arabic" w:hint="cs"/>
          <w:b/>
          <w:bCs/>
          <w:sz w:val="28"/>
          <w:szCs w:val="28"/>
          <w:rtl/>
          <w:lang w:bidi="ar-IQ"/>
        </w:rPr>
        <w:t>ر</w:t>
      </w:r>
      <w:r w:rsidR="0087542F">
        <w:rPr>
          <w:rFonts w:ascii="Simplified Arabic" w:hAnsi="Simplified Arabic" w:cs="Simplified Arabic" w:hint="cs"/>
          <w:b/>
          <w:bCs/>
          <w:sz w:val="28"/>
          <w:szCs w:val="28"/>
          <w:rtl/>
          <w:lang w:bidi="ar-IQ"/>
        </w:rPr>
        <w:t>ّ</w:t>
      </w:r>
      <w:r w:rsidRPr="0080252F">
        <w:rPr>
          <w:rFonts w:ascii="Simplified Arabic" w:hAnsi="Simplified Arabic" w:cs="Simplified Arabic"/>
          <w:b/>
          <w:bCs/>
          <w:sz w:val="28"/>
          <w:szCs w:val="28"/>
          <w:rtl/>
          <w:lang w:bidi="ar-IQ"/>
        </w:rPr>
        <w:t>بوأغرب،</w:t>
      </w:r>
      <w:r>
        <w:rPr>
          <w:rFonts w:ascii="Simplified Arabic" w:hAnsi="Simplified Arabic" w:cs="Simplified Arabic"/>
          <w:sz w:val="28"/>
          <w:szCs w:val="28"/>
          <w:rtl/>
          <w:lang w:bidi="ar-IQ"/>
        </w:rPr>
        <w:t xml:space="preserve"> و</w:t>
      </w:r>
      <w:r w:rsidRPr="0080252F">
        <w:rPr>
          <w:rFonts w:ascii="Simplified Arabic" w:hAnsi="Simplified Arabic" w:cs="Simplified Arabic"/>
          <w:b/>
          <w:bCs/>
          <w:sz w:val="28"/>
          <w:szCs w:val="28"/>
          <w:rtl/>
          <w:lang w:bidi="ar-IQ"/>
        </w:rPr>
        <w:t>غر</w:t>
      </w:r>
      <w:r w:rsidR="0087542F">
        <w:rPr>
          <w:rFonts w:ascii="Simplified Arabic" w:hAnsi="Simplified Arabic" w:cs="Simplified Arabic" w:hint="cs"/>
          <w:b/>
          <w:bCs/>
          <w:sz w:val="28"/>
          <w:szCs w:val="28"/>
          <w:rtl/>
          <w:lang w:bidi="ar-IQ"/>
        </w:rPr>
        <w:t>ّ</w:t>
      </w:r>
      <w:r w:rsidRPr="0080252F">
        <w:rPr>
          <w:rFonts w:ascii="Simplified Arabic" w:hAnsi="Simplified Arabic" w:cs="Simplified Arabic"/>
          <w:b/>
          <w:bCs/>
          <w:sz w:val="28"/>
          <w:szCs w:val="28"/>
          <w:rtl/>
          <w:lang w:bidi="ar-IQ"/>
        </w:rPr>
        <w:t>به</w:t>
      </w:r>
      <w:r>
        <w:rPr>
          <w:rFonts w:ascii="Simplified Arabic" w:hAnsi="Simplified Arabic" w:cs="Simplified Arabic"/>
          <w:sz w:val="28"/>
          <w:szCs w:val="28"/>
          <w:rtl/>
          <w:lang w:bidi="ar-IQ"/>
        </w:rPr>
        <w:t>، و</w:t>
      </w:r>
      <w:r w:rsidRPr="0080252F">
        <w:rPr>
          <w:rFonts w:ascii="Simplified Arabic" w:hAnsi="Simplified Arabic" w:cs="Simplified Arabic"/>
          <w:b/>
          <w:bCs/>
          <w:sz w:val="28"/>
          <w:szCs w:val="28"/>
          <w:rtl/>
          <w:lang w:bidi="ar-IQ"/>
        </w:rPr>
        <w:t>أغربه</w:t>
      </w:r>
      <w:r>
        <w:rPr>
          <w:rFonts w:ascii="Simplified Arabic" w:hAnsi="Simplified Arabic" w:cs="Simplified Arabic"/>
          <w:sz w:val="28"/>
          <w:szCs w:val="28"/>
          <w:rtl/>
          <w:lang w:bidi="ar-IQ"/>
        </w:rPr>
        <w:t xml:space="preserve">: نحاه، وفي الحديث: أن النبي صلى الله عليه وسلم أمر بتغريب الزاني سنة، </w:t>
      </w:r>
      <w:r w:rsidR="006C0023">
        <w:rPr>
          <w:rFonts w:ascii="Simplified Arabic" w:hAnsi="Simplified Arabic" w:cs="Simplified Arabic" w:hint="cs"/>
          <w:sz w:val="28"/>
          <w:szCs w:val="28"/>
          <w:rtl/>
          <w:lang w:bidi="ar-IQ"/>
        </w:rPr>
        <w:t>إذا</w:t>
      </w:r>
      <w:r>
        <w:rPr>
          <w:rFonts w:ascii="Simplified Arabic" w:hAnsi="Simplified Arabic" w:cs="Simplified Arabic"/>
          <w:sz w:val="28"/>
          <w:szCs w:val="28"/>
          <w:rtl/>
          <w:lang w:bidi="ar-IQ"/>
        </w:rPr>
        <w:t xml:space="preserve"> لم يحصن وهو نفيه عن بلده.</w:t>
      </w:r>
    </w:p>
    <w:p w:rsidR="00244FB5" w:rsidRDefault="00244FB5" w:rsidP="00B23EB2">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Pr="0080252F">
        <w:rPr>
          <w:rFonts w:ascii="Simplified Arabic" w:hAnsi="Simplified Arabic" w:cs="Simplified Arabic"/>
          <w:b/>
          <w:bCs/>
          <w:sz w:val="28"/>
          <w:szCs w:val="28"/>
          <w:rtl/>
          <w:lang w:bidi="ar-IQ"/>
        </w:rPr>
        <w:t>الغربة</w:t>
      </w:r>
      <w:r>
        <w:rPr>
          <w:rFonts w:ascii="Simplified Arabic" w:hAnsi="Simplified Arabic" w:cs="Simplified Arabic"/>
          <w:sz w:val="28"/>
          <w:szCs w:val="28"/>
          <w:rtl/>
          <w:lang w:bidi="ar-IQ"/>
        </w:rPr>
        <w:t>و</w:t>
      </w:r>
      <w:r w:rsidRPr="0080252F">
        <w:rPr>
          <w:rFonts w:ascii="Simplified Arabic" w:hAnsi="Simplified Arabic" w:cs="Simplified Arabic"/>
          <w:b/>
          <w:bCs/>
          <w:sz w:val="28"/>
          <w:szCs w:val="28"/>
          <w:rtl/>
          <w:lang w:bidi="ar-IQ"/>
        </w:rPr>
        <w:t>الغرب</w:t>
      </w:r>
      <w:r>
        <w:rPr>
          <w:rFonts w:ascii="Simplified Arabic" w:hAnsi="Simplified Arabic" w:cs="Simplified Arabic"/>
          <w:sz w:val="28"/>
          <w:szCs w:val="28"/>
          <w:rtl/>
          <w:lang w:bidi="ar-IQ"/>
        </w:rPr>
        <w:t>،</w:t>
      </w:r>
      <w:r w:rsidR="00B23EB2">
        <w:rPr>
          <w:rFonts w:ascii="Simplified Arabic" w:hAnsi="Simplified Arabic" w:cs="Simplified Arabic" w:hint="cs"/>
          <w:sz w:val="28"/>
          <w:szCs w:val="28"/>
          <w:rtl/>
          <w:lang w:bidi="ar-IQ"/>
        </w:rPr>
        <w:t>النوء</w:t>
      </w:r>
      <w:r>
        <w:rPr>
          <w:rFonts w:ascii="Simplified Arabic" w:hAnsi="Simplified Arabic" w:cs="Simplified Arabic"/>
          <w:sz w:val="28"/>
          <w:szCs w:val="28"/>
          <w:rtl/>
          <w:lang w:bidi="ar-IQ"/>
        </w:rPr>
        <w:t>والبعد،</w:t>
      </w:r>
      <w:r w:rsidRPr="0080252F">
        <w:rPr>
          <w:rFonts w:ascii="Simplified Arabic" w:hAnsi="Simplified Arabic" w:cs="Simplified Arabic"/>
          <w:b/>
          <w:bCs/>
          <w:sz w:val="28"/>
          <w:szCs w:val="28"/>
          <w:rtl/>
          <w:lang w:bidi="ar-IQ"/>
        </w:rPr>
        <w:t>غربة</w:t>
      </w:r>
      <w:r>
        <w:rPr>
          <w:rFonts w:ascii="Simplified Arabic" w:hAnsi="Simplified Arabic" w:cs="Simplified Arabic"/>
          <w:sz w:val="28"/>
          <w:szCs w:val="28"/>
          <w:rtl/>
          <w:lang w:bidi="ar-IQ"/>
        </w:rPr>
        <w:t xml:space="preserve">:بعيدة، </w:t>
      </w:r>
      <w:r w:rsidR="00B23EB2">
        <w:rPr>
          <w:rFonts w:ascii="Simplified Arabic" w:hAnsi="Simplified Arabic" w:cs="Simplified Arabic" w:hint="cs"/>
          <w:sz w:val="28"/>
          <w:szCs w:val="28"/>
          <w:rtl/>
          <w:lang w:bidi="ar-IQ"/>
        </w:rPr>
        <w:t>دارهم</w:t>
      </w:r>
      <w:r w:rsidRPr="0080252F">
        <w:rPr>
          <w:rFonts w:ascii="Simplified Arabic" w:hAnsi="Simplified Arabic" w:cs="Simplified Arabic"/>
          <w:b/>
          <w:bCs/>
          <w:sz w:val="28"/>
          <w:szCs w:val="28"/>
          <w:rtl/>
          <w:lang w:bidi="ar-IQ"/>
        </w:rPr>
        <w:t>غربة</w:t>
      </w:r>
      <w:r>
        <w:rPr>
          <w:rFonts w:ascii="Simplified Arabic" w:hAnsi="Simplified Arabic" w:cs="Simplified Arabic"/>
          <w:sz w:val="28"/>
          <w:szCs w:val="28"/>
          <w:rtl/>
          <w:lang w:bidi="ar-IQ"/>
        </w:rPr>
        <w:t>:نائية و</w:t>
      </w:r>
      <w:r w:rsidRPr="0080252F">
        <w:rPr>
          <w:rFonts w:ascii="Simplified Arabic" w:hAnsi="Simplified Arabic" w:cs="Simplified Arabic"/>
          <w:b/>
          <w:bCs/>
          <w:sz w:val="28"/>
          <w:szCs w:val="28"/>
          <w:rtl/>
          <w:lang w:bidi="ar-IQ"/>
        </w:rPr>
        <w:t xml:space="preserve">أغرب </w:t>
      </w:r>
      <w:r>
        <w:rPr>
          <w:rFonts w:ascii="Simplified Arabic" w:hAnsi="Simplified Arabic" w:cs="Simplified Arabic"/>
          <w:sz w:val="28"/>
          <w:szCs w:val="28"/>
          <w:rtl/>
          <w:lang w:bidi="ar-IQ"/>
        </w:rPr>
        <w:t>القوم انتووا</w:t>
      </w:r>
      <w:r w:rsidR="00B23EB2">
        <w:rPr>
          <w:rFonts w:ascii="Simplified Arabic" w:hAnsi="Simplified Arabic" w:cs="Simplified Arabic" w:hint="cs"/>
          <w:sz w:val="28"/>
          <w:szCs w:val="28"/>
          <w:rtl/>
          <w:lang w:bidi="ar-IQ"/>
        </w:rPr>
        <w:t>.</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وقالوا: هل أطرفتنا من </w:t>
      </w:r>
      <w:r w:rsidRPr="00AA7603">
        <w:rPr>
          <w:rFonts w:ascii="Simplified Arabic" w:hAnsi="Simplified Arabic" w:cs="Simplified Arabic"/>
          <w:b/>
          <w:bCs/>
          <w:sz w:val="28"/>
          <w:szCs w:val="28"/>
          <w:rtl/>
          <w:lang w:bidi="ar-IQ"/>
        </w:rPr>
        <w:t>مغر</w:t>
      </w:r>
      <w:r w:rsidR="0087542F">
        <w:rPr>
          <w:rFonts w:ascii="Simplified Arabic" w:hAnsi="Simplified Arabic" w:cs="Simplified Arabic" w:hint="cs"/>
          <w:b/>
          <w:bCs/>
          <w:sz w:val="28"/>
          <w:szCs w:val="28"/>
          <w:rtl/>
          <w:lang w:bidi="ar-IQ"/>
        </w:rPr>
        <w:t>ِّ</w:t>
      </w:r>
      <w:r w:rsidRPr="00AA7603">
        <w:rPr>
          <w:rFonts w:ascii="Simplified Arabic" w:hAnsi="Simplified Arabic" w:cs="Simplified Arabic"/>
          <w:b/>
          <w:bCs/>
          <w:sz w:val="28"/>
          <w:szCs w:val="28"/>
          <w:rtl/>
          <w:lang w:bidi="ar-IQ"/>
        </w:rPr>
        <w:t xml:space="preserve">بة </w:t>
      </w:r>
      <w:r>
        <w:rPr>
          <w:rFonts w:ascii="Simplified Arabic" w:hAnsi="Simplified Arabic" w:cs="Simplified Arabic"/>
          <w:sz w:val="28"/>
          <w:szCs w:val="28"/>
          <w:rtl/>
          <w:lang w:bidi="ar-IQ"/>
        </w:rPr>
        <w:t>خبر؟ أي هل من خبر جاء من بعد؟</w:t>
      </w:r>
      <w:r w:rsidR="00AA7603">
        <w:rPr>
          <w:rFonts w:ascii="Simplified Arabic" w:hAnsi="Simplified Arabic" w:cs="Simplified Arabic" w:hint="cs"/>
          <w:sz w:val="28"/>
          <w:szCs w:val="28"/>
          <w:rtl/>
          <w:lang w:bidi="ar-IQ"/>
        </w:rPr>
        <w:t>.</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35456E">
        <w:rPr>
          <w:rFonts w:ascii="Simplified Arabic" w:hAnsi="Simplified Arabic" w:cs="Simplified Arabic"/>
          <w:b/>
          <w:bCs/>
          <w:sz w:val="28"/>
          <w:szCs w:val="28"/>
          <w:rtl/>
          <w:lang w:bidi="ar-IQ"/>
        </w:rPr>
        <w:t>التغريب</w:t>
      </w:r>
      <w:r>
        <w:rPr>
          <w:rFonts w:ascii="Simplified Arabic" w:hAnsi="Simplified Arabic" w:cs="Simplified Arabic"/>
          <w:sz w:val="28"/>
          <w:szCs w:val="28"/>
          <w:rtl/>
          <w:lang w:bidi="ar-IQ"/>
        </w:rPr>
        <w:t xml:space="preserve">: النفي عن البلد. </w:t>
      </w:r>
      <w:r w:rsidRPr="0035456E">
        <w:rPr>
          <w:rFonts w:ascii="Simplified Arabic" w:hAnsi="Simplified Arabic" w:cs="Simplified Arabic"/>
          <w:b/>
          <w:bCs/>
          <w:sz w:val="28"/>
          <w:szCs w:val="28"/>
          <w:rtl/>
          <w:lang w:bidi="ar-IQ"/>
        </w:rPr>
        <w:t>غر</w:t>
      </w:r>
      <w:r w:rsidR="0035456E">
        <w:rPr>
          <w:rFonts w:ascii="Simplified Arabic" w:hAnsi="Simplified Arabic" w:cs="Simplified Arabic" w:hint="cs"/>
          <w:b/>
          <w:bCs/>
          <w:sz w:val="28"/>
          <w:szCs w:val="28"/>
          <w:rtl/>
          <w:lang w:bidi="ar-IQ"/>
        </w:rPr>
        <w:t>ُ</w:t>
      </w:r>
      <w:r w:rsidRPr="0035456E">
        <w:rPr>
          <w:rFonts w:ascii="Simplified Arabic" w:hAnsi="Simplified Arabic" w:cs="Simplified Arabic"/>
          <w:b/>
          <w:bCs/>
          <w:sz w:val="28"/>
          <w:szCs w:val="28"/>
          <w:rtl/>
          <w:lang w:bidi="ar-IQ"/>
        </w:rPr>
        <w:t>ب</w:t>
      </w:r>
      <w:r>
        <w:rPr>
          <w:rFonts w:ascii="Simplified Arabic" w:hAnsi="Simplified Arabic" w:cs="Simplified Arabic"/>
          <w:sz w:val="28"/>
          <w:szCs w:val="28"/>
          <w:rtl/>
          <w:lang w:bidi="ar-IQ"/>
        </w:rPr>
        <w:t>: أي بعد، و</w:t>
      </w:r>
      <w:r w:rsidRPr="0035456E">
        <w:rPr>
          <w:rFonts w:ascii="Simplified Arabic" w:hAnsi="Simplified Arabic" w:cs="Simplified Arabic"/>
          <w:b/>
          <w:bCs/>
          <w:sz w:val="28"/>
          <w:szCs w:val="28"/>
          <w:rtl/>
          <w:lang w:bidi="ar-IQ"/>
        </w:rPr>
        <w:t>أغرب</w:t>
      </w:r>
      <w:r w:rsidR="008E53CD">
        <w:rPr>
          <w:rFonts w:ascii="Simplified Arabic" w:hAnsi="Simplified Arabic" w:cs="Simplified Arabic" w:hint="cs"/>
          <w:b/>
          <w:bCs/>
          <w:sz w:val="28"/>
          <w:szCs w:val="28"/>
          <w:rtl/>
          <w:lang w:bidi="ar-IQ"/>
        </w:rPr>
        <w:t>ْ</w:t>
      </w:r>
      <w:r>
        <w:rPr>
          <w:rFonts w:ascii="Simplified Arabic" w:hAnsi="Simplified Arabic" w:cs="Simplified Arabic"/>
          <w:sz w:val="28"/>
          <w:szCs w:val="28"/>
          <w:rtl/>
          <w:lang w:bidi="ar-IQ"/>
        </w:rPr>
        <w:t xml:space="preserve"> عني أي تباعد، </w:t>
      </w:r>
      <w:r w:rsidRPr="008E53CD">
        <w:rPr>
          <w:rFonts w:ascii="Simplified Arabic" w:hAnsi="Simplified Arabic" w:cs="Simplified Arabic"/>
          <w:b/>
          <w:bCs/>
          <w:sz w:val="28"/>
          <w:szCs w:val="28"/>
          <w:rtl/>
          <w:lang w:bidi="ar-IQ"/>
        </w:rPr>
        <w:t>أغربته</w:t>
      </w:r>
      <w:r>
        <w:rPr>
          <w:rFonts w:ascii="Simplified Arabic" w:hAnsi="Simplified Arabic" w:cs="Simplified Arabic"/>
          <w:sz w:val="28"/>
          <w:szCs w:val="28"/>
          <w:rtl/>
          <w:lang w:bidi="ar-IQ"/>
        </w:rPr>
        <w:t xml:space="preserve"> و</w:t>
      </w:r>
      <w:r w:rsidRPr="008E53CD">
        <w:rPr>
          <w:rFonts w:ascii="Simplified Arabic" w:hAnsi="Simplified Arabic" w:cs="Simplified Arabic"/>
          <w:b/>
          <w:bCs/>
          <w:sz w:val="28"/>
          <w:szCs w:val="28"/>
          <w:rtl/>
          <w:lang w:bidi="ar-IQ"/>
        </w:rPr>
        <w:t>غر</w:t>
      </w:r>
      <w:r w:rsidR="0087542F">
        <w:rPr>
          <w:rFonts w:ascii="Simplified Arabic" w:hAnsi="Simplified Arabic" w:cs="Simplified Arabic" w:hint="cs"/>
          <w:b/>
          <w:bCs/>
          <w:sz w:val="28"/>
          <w:szCs w:val="28"/>
          <w:rtl/>
          <w:lang w:bidi="ar-IQ"/>
        </w:rPr>
        <w:t>ّ</w:t>
      </w:r>
      <w:r w:rsidRPr="008E53CD">
        <w:rPr>
          <w:rFonts w:ascii="Simplified Arabic" w:hAnsi="Simplified Arabic" w:cs="Simplified Arabic"/>
          <w:b/>
          <w:bCs/>
          <w:sz w:val="28"/>
          <w:szCs w:val="28"/>
          <w:rtl/>
          <w:lang w:bidi="ar-IQ"/>
        </w:rPr>
        <w:t>بته</w:t>
      </w:r>
      <w:r w:rsidR="006C0023">
        <w:rPr>
          <w:rFonts w:ascii="Simplified Arabic" w:hAnsi="Simplified Arabic" w:cs="Simplified Arabic" w:hint="cs"/>
          <w:sz w:val="28"/>
          <w:szCs w:val="28"/>
          <w:rtl/>
          <w:lang w:bidi="ar-IQ"/>
        </w:rPr>
        <w:t>إذا</w:t>
      </w:r>
      <w:r>
        <w:rPr>
          <w:rFonts w:ascii="Simplified Arabic" w:hAnsi="Simplified Arabic" w:cs="Simplified Arabic"/>
          <w:sz w:val="28"/>
          <w:szCs w:val="28"/>
          <w:rtl/>
          <w:lang w:bidi="ar-IQ"/>
        </w:rPr>
        <w:t xml:space="preserve"> نحيته وأبعدته.</w:t>
      </w:r>
    </w:p>
    <w:p w:rsidR="00244FB5" w:rsidRDefault="00244FB5" w:rsidP="00E536EC">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Pr="00951580">
        <w:rPr>
          <w:rFonts w:ascii="Simplified Arabic" w:hAnsi="Simplified Arabic" w:cs="Simplified Arabic"/>
          <w:b/>
          <w:bCs/>
          <w:sz w:val="28"/>
          <w:szCs w:val="28"/>
          <w:rtl/>
          <w:lang w:bidi="ar-IQ"/>
        </w:rPr>
        <w:t>التغرب</w:t>
      </w:r>
      <w:r>
        <w:rPr>
          <w:rFonts w:ascii="Simplified Arabic" w:hAnsi="Simplified Arabic" w:cs="Simplified Arabic"/>
          <w:sz w:val="28"/>
          <w:szCs w:val="28"/>
          <w:rtl/>
          <w:lang w:bidi="ar-IQ"/>
        </w:rPr>
        <w:t>: البعد و</w:t>
      </w:r>
      <w:r w:rsidRPr="00951580">
        <w:rPr>
          <w:rFonts w:ascii="Simplified Arabic" w:hAnsi="Simplified Arabic" w:cs="Simplified Arabic"/>
          <w:b/>
          <w:bCs/>
          <w:sz w:val="28"/>
          <w:szCs w:val="28"/>
          <w:rtl/>
          <w:lang w:bidi="ar-IQ"/>
        </w:rPr>
        <w:t>الغربة</w:t>
      </w:r>
      <w:r>
        <w:rPr>
          <w:rFonts w:ascii="Simplified Arabic" w:hAnsi="Simplified Arabic" w:cs="Simplified Arabic"/>
          <w:sz w:val="28"/>
          <w:szCs w:val="28"/>
          <w:rtl/>
          <w:lang w:bidi="ar-IQ"/>
        </w:rPr>
        <w:t xml:space="preserve"> و</w:t>
      </w:r>
      <w:r w:rsidRPr="00951580">
        <w:rPr>
          <w:rFonts w:ascii="Simplified Arabic" w:hAnsi="Simplified Arabic" w:cs="Simplified Arabic"/>
          <w:b/>
          <w:bCs/>
          <w:sz w:val="28"/>
          <w:szCs w:val="28"/>
          <w:rtl/>
          <w:lang w:bidi="ar-IQ"/>
        </w:rPr>
        <w:t>الغرب</w:t>
      </w:r>
      <w:r>
        <w:rPr>
          <w:rFonts w:ascii="Simplified Arabic" w:hAnsi="Simplified Arabic" w:cs="Simplified Arabic"/>
          <w:sz w:val="28"/>
          <w:szCs w:val="28"/>
          <w:rtl/>
          <w:lang w:bidi="ar-IQ"/>
        </w:rPr>
        <w:t>: النزوح عن الوطن والاغتراب. و</w:t>
      </w:r>
      <w:r w:rsidRPr="00951580">
        <w:rPr>
          <w:rFonts w:ascii="Simplified Arabic" w:hAnsi="Simplified Arabic" w:cs="Simplified Arabic"/>
          <w:b/>
          <w:bCs/>
          <w:sz w:val="28"/>
          <w:szCs w:val="28"/>
          <w:rtl/>
          <w:lang w:bidi="ar-IQ"/>
        </w:rPr>
        <w:t>الاغتراب</w:t>
      </w:r>
      <w:r>
        <w:rPr>
          <w:rFonts w:ascii="Simplified Arabic" w:hAnsi="Simplified Arabic" w:cs="Simplified Arabic"/>
          <w:sz w:val="28"/>
          <w:szCs w:val="28"/>
          <w:rtl/>
          <w:lang w:bidi="ar-IQ"/>
        </w:rPr>
        <w:t xml:space="preserve"> و</w:t>
      </w:r>
      <w:r w:rsidRPr="00951580">
        <w:rPr>
          <w:rFonts w:ascii="Simplified Arabic" w:hAnsi="Simplified Arabic" w:cs="Simplified Arabic"/>
          <w:b/>
          <w:bCs/>
          <w:sz w:val="28"/>
          <w:szCs w:val="28"/>
          <w:rtl/>
          <w:lang w:bidi="ar-IQ"/>
        </w:rPr>
        <w:t xml:space="preserve">التغرب </w:t>
      </w:r>
      <w:r>
        <w:rPr>
          <w:rFonts w:ascii="Simplified Arabic" w:hAnsi="Simplified Arabic" w:cs="Simplified Arabic"/>
          <w:sz w:val="28"/>
          <w:szCs w:val="28"/>
          <w:rtl/>
          <w:lang w:bidi="ar-IQ"/>
        </w:rPr>
        <w:t xml:space="preserve">كذلك تقول منه: </w:t>
      </w:r>
      <w:r w:rsidRPr="00951580">
        <w:rPr>
          <w:rFonts w:ascii="Simplified Arabic" w:hAnsi="Simplified Arabic" w:cs="Simplified Arabic"/>
          <w:b/>
          <w:bCs/>
          <w:sz w:val="28"/>
          <w:szCs w:val="28"/>
          <w:rtl/>
          <w:lang w:bidi="ar-IQ"/>
        </w:rPr>
        <w:t>تغرب</w:t>
      </w:r>
      <w:r>
        <w:rPr>
          <w:rFonts w:ascii="Simplified Arabic" w:hAnsi="Simplified Arabic" w:cs="Simplified Arabic"/>
          <w:sz w:val="28"/>
          <w:szCs w:val="28"/>
          <w:rtl/>
          <w:lang w:bidi="ar-IQ"/>
        </w:rPr>
        <w:t xml:space="preserve"> و</w:t>
      </w:r>
      <w:r w:rsidRPr="00951580">
        <w:rPr>
          <w:rFonts w:ascii="Simplified Arabic" w:hAnsi="Simplified Arabic" w:cs="Simplified Arabic"/>
          <w:b/>
          <w:bCs/>
          <w:sz w:val="28"/>
          <w:szCs w:val="28"/>
          <w:rtl/>
          <w:lang w:bidi="ar-IQ"/>
        </w:rPr>
        <w:t>اغترب</w:t>
      </w:r>
      <w:r>
        <w:rPr>
          <w:rFonts w:ascii="Simplified Arabic" w:hAnsi="Simplified Arabic" w:cs="Simplified Arabic"/>
          <w:sz w:val="28"/>
          <w:szCs w:val="28"/>
          <w:rtl/>
          <w:lang w:bidi="ar-IQ"/>
        </w:rPr>
        <w:t xml:space="preserve">، وقد </w:t>
      </w:r>
      <w:r w:rsidRPr="00951580">
        <w:rPr>
          <w:rFonts w:ascii="Simplified Arabic" w:hAnsi="Simplified Arabic" w:cs="Simplified Arabic"/>
          <w:b/>
          <w:bCs/>
          <w:sz w:val="28"/>
          <w:szCs w:val="28"/>
          <w:rtl/>
          <w:lang w:bidi="ar-IQ"/>
        </w:rPr>
        <w:t>غربه</w:t>
      </w:r>
      <w:r>
        <w:rPr>
          <w:rFonts w:ascii="Simplified Arabic" w:hAnsi="Simplified Arabic" w:cs="Simplified Arabic"/>
          <w:sz w:val="28"/>
          <w:szCs w:val="28"/>
          <w:rtl/>
          <w:lang w:bidi="ar-IQ"/>
        </w:rPr>
        <w:t xml:space="preserve"> الدهر، ورجل </w:t>
      </w:r>
      <w:r w:rsidRPr="00951580">
        <w:rPr>
          <w:rFonts w:ascii="Simplified Arabic" w:hAnsi="Simplified Arabic" w:cs="Simplified Arabic"/>
          <w:b/>
          <w:bCs/>
          <w:sz w:val="28"/>
          <w:szCs w:val="28"/>
          <w:rtl/>
          <w:lang w:bidi="ar-IQ"/>
        </w:rPr>
        <w:t>غ</w:t>
      </w:r>
      <w:r w:rsidR="00B4572E">
        <w:rPr>
          <w:rFonts w:ascii="Simplified Arabic" w:hAnsi="Simplified Arabic" w:cs="Simplified Arabic" w:hint="cs"/>
          <w:b/>
          <w:bCs/>
          <w:sz w:val="28"/>
          <w:szCs w:val="28"/>
          <w:rtl/>
          <w:lang w:bidi="ar-IQ"/>
        </w:rPr>
        <w:t>ُ</w:t>
      </w:r>
      <w:r w:rsidRPr="00951580">
        <w:rPr>
          <w:rFonts w:ascii="Simplified Arabic" w:hAnsi="Simplified Arabic" w:cs="Simplified Arabic"/>
          <w:b/>
          <w:bCs/>
          <w:sz w:val="28"/>
          <w:szCs w:val="28"/>
          <w:rtl/>
          <w:lang w:bidi="ar-IQ"/>
        </w:rPr>
        <w:t>ر</w:t>
      </w:r>
      <w:r w:rsidR="00B4572E">
        <w:rPr>
          <w:rFonts w:ascii="Simplified Arabic" w:hAnsi="Simplified Arabic" w:cs="Simplified Arabic" w:hint="cs"/>
          <w:b/>
          <w:bCs/>
          <w:sz w:val="28"/>
          <w:szCs w:val="28"/>
          <w:rtl/>
          <w:lang w:bidi="ar-IQ"/>
        </w:rPr>
        <w:t>ُ</w:t>
      </w:r>
      <w:r w:rsidRPr="00951580">
        <w:rPr>
          <w:rFonts w:ascii="Simplified Arabic" w:hAnsi="Simplified Arabic" w:cs="Simplified Arabic"/>
          <w:b/>
          <w:bCs/>
          <w:sz w:val="28"/>
          <w:szCs w:val="28"/>
          <w:rtl/>
          <w:lang w:bidi="ar-IQ"/>
        </w:rPr>
        <w:t>ب</w:t>
      </w:r>
      <w:r>
        <w:rPr>
          <w:rFonts w:ascii="Simplified Arabic" w:hAnsi="Simplified Arabic" w:cs="Simplified Arabic"/>
          <w:sz w:val="28"/>
          <w:szCs w:val="28"/>
          <w:rtl/>
          <w:lang w:bidi="ar-IQ"/>
        </w:rPr>
        <w:t xml:space="preserve"> بضم الغين والراء، و</w:t>
      </w:r>
      <w:r w:rsidRPr="00B4572E">
        <w:rPr>
          <w:rFonts w:ascii="Simplified Arabic" w:hAnsi="Simplified Arabic" w:cs="Simplified Arabic"/>
          <w:b/>
          <w:bCs/>
          <w:sz w:val="28"/>
          <w:szCs w:val="28"/>
          <w:rtl/>
          <w:lang w:bidi="ar-IQ"/>
        </w:rPr>
        <w:t>غريب</w:t>
      </w:r>
      <w:r>
        <w:rPr>
          <w:rFonts w:ascii="Simplified Arabic" w:hAnsi="Simplified Arabic" w:cs="Simplified Arabic"/>
          <w:sz w:val="28"/>
          <w:szCs w:val="28"/>
          <w:rtl/>
          <w:lang w:bidi="ar-IQ"/>
        </w:rPr>
        <w:t xml:space="preserve">: بعيد عن وطنه، الجمع </w:t>
      </w:r>
      <w:r w:rsidRPr="00B4572E">
        <w:rPr>
          <w:rFonts w:ascii="Simplified Arabic" w:hAnsi="Simplified Arabic" w:cs="Simplified Arabic"/>
          <w:b/>
          <w:bCs/>
          <w:sz w:val="28"/>
          <w:szCs w:val="28"/>
          <w:rtl/>
          <w:lang w:bidi="ar-IQ"/>
        </w:rPr>
        <w:t xml:space="preserve">غرباء </w:t>
      </w:r>
      <w:r>
        <w:rPr>
          <w:rFonts w:ascii="Simplified Arabic" w:hAnsi="Simplified Arabic" w:cs="Simplified Arabic"/>
          <w:sz w:val="28"/>
          <w:szCs w:val="28"/>
          <w:rtl/>
          <w:lang w:bidi="ar-IQ"/>
        </w:rPr>
        <w:t xml:space="preserve">والأنثى </w:t>
      </w:r>
      <w:r w:rsidRPr="008C4E13">
        <w:rPr>
          <w:rFonts w:ascii="Simplified Arabic" w:hAnsi="Simplified Arabic" w:cs="Simplified Arabic"/>
          <w:b/>
          <w:bCs/>
          <w:sz w:val="28"/>
          <w:szCs w:val="28"/>
          <w:rtl/>
          <w:lang w:bidi="ar-IQ"/>
        </w:rPr>
        <w:t>غريبة</w:t>
      </w:r>
      <w:r>
        <w:rPr>
          <w:rFonts w:ascii="Simplified Arabic" w:hAnsi="Simplified Arabic" w:cs="Simplified Arabic"/>
          <w:sz w:val="28"/>
          <w:szCs w:val="28"/>
          <w:rtl/>
          <w:lang w:bidi="ar-IQ"/>
        </w:rPr>
        <w:t>، وفي الحديث: أن النبي صلى الله عليه وسلم سئل عن الغرباء، فقال:</w:t>
      </w:r>
      <w:r w:rsidRPr="00147B85">
        <w:rPr>
          <w:rFonts w:ascii="Simplified Arabic" w:hAnsi="Simplified Arabic" w:cs="Simplified Arabic"/>
          <w:sz w:val="20"/>
          <w:szCs w:val="20"/>
          <w:rtl/>
          <w:lang w:bidi="ar-IQ"/>
        </w:rPr>
        <w:t>&lt;&lt;</w:t>
      </w:r>
      <w:r>
        <w:rPr>
          <w:rFonts w:ascii="Simplified Arabic" w:hAnsi="Simplified Arabic" w:cs="Simplified Arabic"/>
          <w:sz w:val="28"/>
          <w:szCs w:val="28"/>
          <w:rtl/>
          <w:lang w:bidi="ar-IQ"/>
        </w:rPr>
        <w:t>الذين يحيون ما أمات الناس من سنتي</w:t>
      </w:r>
      <w:r w:rsidRPr="004A2379">
        <w:rPr>
          <w:rFonts w:ascii="Simplified Arabic" w:hAnsi="Simplified Arabic" w:cs="Simplified Arabic"/>
          <w:sz w:val="28"/>
          <w:szCs w:val="28"/>
          <w:rtl/>
          <w:lang w:bidi="ar-IQ"/>
        </w:rPr>
        <w:t>&gt;&gt;</w:t>
      </w:r>
      <w:r>
        <w:rPr>
          <w:rFonts w:ascii="Simplified Arabic" w:hAnsi="Simplified Arabic" w:cs="Simplified Arabic"/>
          <w:sz w:val="28"/>
          <w:szCs w:val="28"/>
          <w:rtl/>
          <w:lang w:bidi="ar-IQ"/>
        </w:rPr>
        <w:t xml:space="preserve"> ، وفي حديث </w:t>
      </w:r>
      <w:r w:rsidR="00E536EC">
        <w:rPr>
          <w:rFonts w:ascii="Simplified Arabic" w:hAnsi="Simplified Arabic" w:cs="Simplified Arabic" w:hint="cs"/>
          <w:sz w:val="28"/>
          <w:szCs w:val="28"/>
          <w:rtl/>
          <w:lang w:bidi="ar-IQ"/>
        </w:rPr>
        <w:t>آ</w:t>
      </w:r>
      <w:r>
        <w:rPr>
          <w:rFonts w:ascii="Simplified Arabic" w:hAnsi="Simplified Arabic" w:cs="Simplified Arabic"/>
          <w:sz w:val="28"/>
          <w:szCs w:val="28"/>
          <w:rtl/>
          <w:lang w:bidi="ar-IQ"/>
        </w:rPr>
        <w:t xml:space="preserve">خر: </w:t>
      </w:r>
      <w:r w:rsidR="006C0023">
        <w:rPr>
          <w:rFonts w:ascii="Simplified Arabic" w:hAnsi="Simplified Arabic" w:cs="Simplified Arabic" w:hint="cs"/>
          <w:sz w:val="28"/>
          <w:szCs w:val="28"/>
          <w:rtl/>
          <w:lang w:bidi="ar-IQ"/>
        </w:rPr>
        <w:t>إنالإسلام</w:t>
      </w:r>
      <w:r>
        <w:rPr>
          <w:rFonts w:ascii="Simplified Arabic" w:hAnsi="Simplified Arabic" w:cs="Simplified Arabic"/>
          <w:sz w:val="28"/>
          <w:szCs w:val="28"/>
          <w:rtl/>
          <w:lang w:bidi="ar-IQ"/>
        </w:rPr>
        <w:t xml:space="preserve"> بدأ غريبا، وسيعود غريبا كما بدأ، فطوبى للغرباء،  أي أنه كان في أول أمره كالغريب الوحيد الذي لا أهل له عنده لقلة المسلمين يومئذ، وسيعود غريبا كما كان أي يقل المسلمون في أخر الزمان فيصيرون كالغرباء فطوبى للغرباء أي</w:t>
      </w:r>
      <w:r w:rsidR="006C0023">
        <w:rPr>
          <w:rFonts w:ascii="Simplified Arabic" w:hAnsi="Simplified Arabic" w:cs="Simplified Arabic" w:hint="cs"/>
          <w:sz w:val="28"/>
          <w:szCs w:val="28"/>
          <w:rtl/>
          <w:lang w:bidi="ar-IQ"/>
        </w:rPr>
        <w:t xml:space="preserve"> ال</w:t>
      </w:r>
      <w:r w:rsidR="00E536EC">
        <w:rPr>
          <w:rFonts w:ascii="Simplified Arabic" w:hAnsi="Simplified Arabic" w:cs="Simplified Arabic" w:hint="cs"/>
          <w:sz w:val="28"/>
          <w:szCs w:val="28"/>
          <w:rtl/>
          <w:lang w:bidi="ar-IQ"/>
        </w:rPr>
        <w:t>جن</w:t>
      </w:r>
      <w:r w:rsidR="006C0023">
        <w:rPr>
          <w:rFonts w:ascii="Simplified Arabic" w:hAnsi="Simplified Arabic" w:cs="Simplified Arabic" w:hint="cs"/>
          <w:sz w:val="28"/>
          <w:szCs w:val="28"/>
          <w:rtl/>
          <w:lang w:bidi="ar-IQ"/>
        </w:rPr>
        <w:t>ة</w:t>
      </w:r>
      <w:r w:rsidR="004A2379">
        <w:rPr>
          <w:rFonts w:ascii="Simplified Arabic" w:hAnsi="Simplified Arabic" w:cs="Simplified Arabic" w:hint="cs"/>
          <w:sz w:val="28"/>
          <w:szCs w:val="28"/>
          <w:rtl/>
          <w:lang w:bidi="ar-IQ"/>
        </w:rPr>
        <w:t>"</w:t>
      </w:r>
      <w:r w:rsidR="004A2379">
        <w:rPr>
          <w:rStyle w:val="Appelnotedebasdep"/>
          <w:rFonts w:ascii="Simplified Arabic" w:hAnsi="Simplified Arabic" w:cs="Simplified Arabic"/>
          <w:sz w:val="28"/>
          <w:szCs w:val="28"/>
          <w:rtl/>
          <w:lang w:bidi="ar-IQ"/>
        </w:rPr>
        <w:footnoteReference w:id="2"/>
      </w:r>
      <w:r w:rsidR="00E536EC">
        <w:rPr>
          <w:rFonts w:ascii="Simplified Arabic" w:hAnsi="Simplified Arabic" w:cs="Simplified Arabic" w:hint="cs"/>
          <w:sz w:val="28"/>
          <w:szCs w:val="28"/>
          <w:rtl/>
          <w:lang w:bidi="ar-IQ"/>
        </w:rPr>
        <w:t>.</w:t>
      </w:r>
    </w:p>
    <w:p w:rsidR="00244FB5" w:rsidRDefault="00244FB5" w:rsidP="00667EC3">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ف</w:t>
      </w:r>
      <w:r w:rsidR="00667EC3">
        <w:rPr>
          <w:rFonts w:ascii="Simplified Arabic" w:hAnsi="Simplified Arabic" w:cs="Simplified Arabic" w:hint="cs"/>
          <w:sz w:val="28"/>
          <w:szCs w:val="28"/>
          <w:rtl/>
          <w:lang w:bidi="ar-IQ"/>
        </w:rPr>
        <w:t>ن</w:t>
      </w:r>
      <w:r>
        <w:rPr>
          <w:rFonts w:ascii="Simplified Arabic" w:hAnsi="Simplified Arabic" w:cs="Simplified Arabic"/>
          <w:sz w:val="28"/>
          <w:szCs w:val="28"/>
          <w:rtl/>
          <w:lang w:bidi="ar-IQ"/>
        </w:rPr>
        <w:t xml:space="preserve">فهم من ذلك أن المعنى اللغوي للغربة والاغتراب هو الغربة المكانية أي البعد والنأي عن الوطن، والسفر والهجرة </w:t>
      </w:r>
      <w:r w:rsidR="006C0023">
        <w:rPr>
          <w:rFonts w:ascii="Simplified Arabic" w:hAnsi="Simplified Arabic" w:cs="Simplified Arabic" w:hint="cs"/>
          <w:sz w:val="28"/>
          <w:szCs w:val="28"/>
          <w:rtl/>
          <w:lang w:bidi="ar-IQ"/>
        </w:rPr>
        <w:t>إلى</w:t>
      </w:r>
      <w:r>
        <w:rPr>
          <w:rFonts w:ascii="Simplified Arabic" w:hAnsi="Simplified Arabic" w:cs="Simplified Arabic"/>
          <w:sz w:val="28"/>
          <w:szCs w:val="28"/>
          <w:rtl/>
          <w:lang w:bidi="ar-IQ"/>
        </w:rPr>
        <w:t xml:space="preserve"> بلد قريب أو بعيد.</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كما ذكر:" </w:t>
      </w:r>
      <w:r w:rsidRPr="00AE6363">
        <w:rPr>
          <w:rFonts w:ascii="Simplified Arabic" w:hAnsi="Simplified Arabic" w:cs="Simplified Arabic"/>
          <w:b/>
          <w:bCs/>
          <w:sz w:val="28"/>
          <w:szCs w:val="28"/>
          <w:rtl/>
          <w:lang w:bidi="ar-IQ"/>
        </w:rPr>
        <w:t>اغترب</w:t>
      </w:r>
      <w:r>
        <w:rPr>
          <w:rFonts w:ascii="Simplified Arabic" w:hAnsi="Simplified Arabic" w:cs="Simplified Arabic"/>
          <w:sz w:val="28"/>
          <w:szCs w:val="28"/>
          <w:rtl/>
          <w:lang w:bidi="ar-IQ"/>
        </w:rPr>
        <w:t xml:space="preserve"> الرجل، نكح في الغرائب، وتزوج </w:t>
      </w:r>
      <w:r w:rsidR="004A2379">
        <w:rPr>
          <w:rFonts w:ascii="Simplified Arabic" w:hAnsi="Simplified Arabic" w:cs="Simplified Arabic" w:hint="cs"/>
          <w:sz w:val="28"/>
          <w:szCs w:val="28"/>
          <w:rtl/>
          <w:lang w:bidi="ar-IQ"/>
        </w:rPr>
        <w:t>إلى</w:t>
      </w:r>
      <w:r>
        <w:rPr>
          <w:rFonts w:ascii="Simplified Arabic" w:hAnsi="Simplified Arabic" w:cs="Simplified Arabic"/>
          <w:sz w:val="28"/>
          <w:szCs w:val="28"/>
          <w:rtl/>
          <w:lang w:bidi="ar-IQ"/>
        </w:rPr>
        <w:t xml:space="preserve"> غير أقاربه، </w:t>
      </w:r>
      <w:r w:rsidRPr="00AE6363">
        <w:rPr>
          <w:rFonts w:ascii="Simplified Arabic" w:hAnsi="Simplified Arabic" w:cs="Simplified Arabic"/>
          <w:b/>
          <w:bCs/>
          <w:sz w:val="28"/>
          <w:szCs w:val="28"/>
          <w:rtl/>
          <w:lang w:bidi="ar-IQ"/>
        </w:rPr>
        <w:t>والاغتراب:</w:t>
      </w:r>
      <w:r>
        <w:rPr>
          <w:rFonts w:ascii="Simplified Arabic" w:hAnsi="Simplified Arabic" w:cs="Simplified Arabic"/>
          <w:sz w:val="28"/>
          <w:szCs w:val="28"/>
          <w:rtl/>
          <w:lang w:bidi="ar-IQ"/>
        </w:rPr>
        <w:t xml:space="preserve"> افتعال من الغربة، ورجل </w:t>
      </w:r>
      <w:r w:rsidRPr="00AE6363">
        <w:rPr>
          <w:rFonts w:ascii="Simplified Arabic" w:hAnsi="Simplified Arabic" w:cs="Simplified Arabic"/>
          <w:b/>
          <w:bCs/>
          <w:sz w:val="28"/>
          <w:szCs w:val="28"/>
          <w:rtl/>
          <w:lang w:bidi="ar-IQ"/>
        </w:rPr>
        <w:t>غريب</w:t>
      </w:r>
      <w:r>
        <w:rPr>
          <w:rFonts w:ascii="Simplified Arabic" w:hAnsi="Simplified Arabic" w:cs="Simplified Arabic"/>
          <w:sz w:val="28"/>
          <w:szCs w:val="28"/>
          <w:rtl/>
          <w:lang w:bidi="ar-IQ"/>
        </w:rPr>
        <w:t xml:space="preserve">: ليس من القوم ، و </w:t>
      </w:r>
      <w:r w:rsidRPr="00AE6363">
        <w:rPr>
          <w:rFonts w:ascii="Simplified Arabic" w:hAnsi="Simplified Arabic" w:cs="Simplified Arabic"/>
          <w:b/>
          <w:bCs/>
          <w:sz w:val="28"/>
          <w:szCs w:val="28"/>
          <w:rtl/>
          <w:lang w:bidi="ar-IQ"/>
        </w:rPr>
        <w:t>الغرباء</w:t>
      </w:r>
      <w:r>
        <w:rPr>
          <w:rFonts w:ascii="Simplified Arabic" w:hAnsi="Simplified Arabic" w:cs="Simplified Arabic"/>
          <w:sz w:val="28"/>
          <w:szCs w:val="28"/>
          <w:rtl/>
          <w:lang w:bidi="ar-IQ"/>
        </w:rPr>
        <w:t>: الأباعد "</w:t>
      </w:r>
      <w:r w:rsidR="004A2379">
        <w:rPr>
          <w:rStyle w:val="Appelnotedebasdep"/>
          <w:rFonts w:ascii="Simplified Arabic" w:hAnsi="Simplified Arabic" w:cs="Simplified Arabic"/>
          <w:sz w:val="28"/>
          <w:szCs w:val="28"/>
          <w:rtl/>
          <w:lang w:bidi="ar-IQ"/>
        </w:rPr>
        <w:footnoteReference w:id="3"/>
      </w:r>
      <w:r>
        <w:rPr>
          <w:rFonts w:ascii="Simplified Arabic" w:hAnsi="Simplified Arabic" w:cs="Simplified Arabic"/>
          <w:sz w:val="28"/>
          <w:szCs w:val="28"/>
          <w:rtl/>
          <w:lang w:bidi="ar-IQ"/>
        </w:rPr>
        <w:t>.</w:t>
      </w:r>
    </w:p>
    <w:p w:rsidR="00244FB5" w:rsidRDefault="00244FB5" w:rsidP="004A2379">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و قد قيل :"الغريب من جفاء الحبيب، و أنا أقول : بل الغريب من واصله الحبيب، بل الغريب من تغافل عنه الرقيب، بل الغريب من حاباه الشريب، بل الغريب من ليس له نسيب، بل الغريب من ليس له من الحق نصيب "</w:t>
      </w:r>
      <w:r w:rsidR="004A2379">
        <w:rPr>
          <w:rStyle w:val="Appelnotedebasdep"/>
          <w:rFonts w:ascii="Simplified Arabic" w:hAnsi="Simplified Arabic" w:cs="Simplified Arabic"/>
          <w:sz w:val="28"/>
          <w:szCs w:val="28"/>
          <w:rtl/>
          <w:lang w:bidi="ar-IQ"/>
        </w:rPr>
        <w:footnoteReference w:id="4"/>
      </w:r>
      <w:r w:rsidR="002546FD">
        <w:rPr>
          <w:rFonts w:ascii="Simplified Arabic" w:hAnsi="Simplified Arabic" w:cs="Simplified Arabic" w:hint="cs"/>
          <w:sz w:val="28"/>
          <w:szCs w:val="28"/>
          <w:rtl/>
          <w:lang w:bidi="ar-IQ"/>
        </w:rPr>
        <w:t>.</w:t>
      </w:r>
    </w:p>
    <w:p w:rsidR="00244FB5" w:rsidRPr="008171CA" w:rsidRDefault="00B23EB2"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w:t>
      </w:r>
      <w:r w:rsidR="00244FB5" w:rsidRPr="008171CA">
        <w:rPr>
          <w:rFonts w:ascii="Simplified Arabic" w:hAnsi="Simplified Arabic" w:cs="Simplified Arabic"/>
          <w:b/>
          <w:bCs/>
          <w:sz w:val="28"/>
          <w:szCs w:val="28"/>
          <w:rtl/>
          <w:lang w:bidi="ar-IQ"/>
        </w:rPr>
        <w:t>الاغتراب اصطلاحا:</w:t>
      </w:r>
    </w:p>
    <w:p w:rsidR="00244FB5" w:rsidRPr="00101438"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0"/>
          <w:szCs w:val="20"/>
          <w:rtl/>
          <w:lang w:bidi="ar-IQ"/>
        </w:rPr>
      </w:pPr>
      <w:r>
        <w:rPr>
          <w:rFonts w:ascii="Simplified Arabic" w:hAnsi="Simplified Arabic" w:cs="Simplified Arabic"/>
          <w:sz w:val="28"/>
          <w:szCs w:val="28"/>
          <w:rtl/>
          <w:lang w:bidi="ar-IQ"/>
        </w:rPr>
        <w:t>الاغتراب ظاهرة إنسانية وجدت منذ القدم مع وجود الإنسان وتعددت التعريفات لاختلاف زوايا النظر إليها.</w:t>
      </w:r>
    </w:p>
    <w:p w:rsidR="00244FB5" w:rsidRDefault="00244FB5" w:rsidP="00A47FC4">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"فإن المقابل الكلمة العربية  "اغتراب" </w:t>
      </w:r>
      <w:r w:rsidR="002546FD">
        <w:rPr>
          <w:rFonts w:ascii="Simplified Arabic" w:hAnsi="Simplified Arabic" w:cs="Simplified Arabic" w:hint="cs"/>
          <w:sz w:val="28"/>
          <w:szCs w:val="28"/>
          <w:rtl/>
          <w:lang w:bidi="ar-IQ"/>
        </w:rPr>
        <w:t>أو</w:t>
      </w:r>
      <w:r>
        <w:rPr>
          <w:rFonts w:ascii="Simplified Arabic" w:hAnsi="Simplified Arabic" w:cs="Simplified Arabic"/>
          <w:sz w:val="28"/>
          <w:szCs w:val="28"/>
          <w:rtl/>
          <w:lang w:bidi="ar-IQ"/>
        </w:rPr>
        <w:t xml:space="preserve"> "غربة" هو الكلمة الانجليزية&lt;&lt;</w:t>
      </w:r>
      <w:r w:rsidR="004A2379">
        <w:rPr>
          <w:rFonts w:ascii="Simplified Arabic" w:hAnsi="Simplified Arabic" w:cs="Simplified Arabic"/>
          <w:sz w:val="28"/>
          <w:szCs w:val="28"/>
          <w:lang w:bidi="ar-IQ"/>
        </w:rPr>
        <w:t>Aliénation</w:t>
      </w:r>
      <w:r>
        <w:rPr>
          <w:rFonts w:ascii="Simplified Arabic" w:hAnsi="Simplified Arabic" w:cs="Simplified Arabic"/>
          <w:sz w:val="28"/>
          <w:szCs w:val="28"/>
          <w:rtl/>
          <w:lang w:bidi="ar-IQ"/>
        </w:rPr>
        <w:t>&gt;&gt;والكلمة الفرنسية&lt;&lt;</w:t>
      </w:r>
      <w:r w:rsidR="004A2379">
        <w:rPr>
          <w:rFonts w:ascii="Simplified Arabic" w:hAnsi="Simplified Arabic" w:cs="Simplified Arabic"/>
          <w:sz w:val="28"/>
          <w:szCs w:val="28"/>
          <w:lang w:bidi="ar-IQ"/>
        </w:rPr>
        <w:t>Aliénation</w:t>
      </w:r>
      <w:r>
        <w:rPr>
          <w:rFonts w:ascii="Simplified Arabic" w:hAnsi="Simplified Arabic" w:cs="Simplified Arabic"/>
          <w:sz w:val="28"/>
          <w:szCs w:val="28"/>
          <w:rtl/>
          <w:lang w:bidi="ar-IQ"/>
        </w:rPr>
        <w:t xml:space="preserve">&gt;&gt;، وفي </w:t>
      </w:r>
      <w:r w:rsidRPr="00101438">
        <w:rPr>
          <w:rFonts w:ascii="Simplified Arabic" w:hAnsi="Simplified Arabic" w:cs="Simplified Arabic"/>
          <w:sz w:val="28"/>
          <w:szCs w:val="28"/>
          <w:rtl/>
          <w:lang w:bidi="ar-IQ"/>
        </w:rPr>
        <w:t>الألمانية</w:t>
      </w:r>
      <w:r>
        <w:rPr>
          <w:rFonts w:ascii="Simplified Arabic" w:hAnsi="Simplified Arabic" w:cs="Simplified Arabic"/>
          <w:sz w:val="28"/>
          <w:szCs w:val="28"/>
          <w:rtl/>
          <w:lang w:bidi="ar-IQ"/>
        </w:rPr>
        <w:t>&lt;&lt;</w:t>
      </w:r>
      <w:r w:rsidRPr="00101438">
        <w:rPr>
          <w:rFonts w:ascii="Simplified Arabic" w:hAnsi="Simplified Arabic" w:cs="Simplified Arabic"/>
          <w:sz w:val="28"/>
          <w:szCs w:val="28"/>
          <w:lang w:bidi="ar-IQ"/>
        </w:rPr>
        <w:t>En</w:t>
      </w:r>
      <w:r w:rsidR="00A47FC4">
        <w:rPr>
          <w:rFonts w:cs="Simplified Arabic"/>
          <w:sz w:val="28"/>
          <w:szCs w:val="28"/>
          <w:lang w:bidi="ar-IQ"/>
        </w:rPr>
        <w:t>t</w:t>
      </w:r>
      <w:r w:rsidRPr="00101438">
        <w:rPr>
          <w:rFonts w:ascii="Simplified Arabic" w:hAnsi="Simplified Arabic" w:cs="Simplified Arabic"/>
          <w:sz w:val="28"/>
          <w:szCs w:val="28"/>
          <w:lang w:bidi="ar-IQ"/>
        </w:rPr>
        <w:t>fremdung</w:t>
      </w:r>
      <w:r>
        <w:rPr>
          <w:rFonts w:ascii="Simplified Arabic" w:hAnsi="Simplified Arabic" w:cs="Simplified Arabic"/>
          <w:sz w:val="28"/>
          <w:szCs w:val="28"/>
          <w:rtl/>
          <w:lang w:bidi="ar-IQ"/>
        </w:rPr>
        <w:t>&gt;&gt;، وقد اشتقت كل من الكلمة الانجليزية والفرنسية أصلها من الكلمة اللاتينية&lt;&lt;</w:t>
      </w:r>
      <w:r>
        <w:rPr>
          <w:rFonts w:ascii="Simplified Arabic" w:hAnsi="Simplified Arabic" w:cs="Simplified Arabic"/>
          <w:sz w:val="28"/>
          <w:szCs w:val="28"/>
          <w:lang w:bidi="ar-IQ"/>
        </w:rPr>
        <w:t>Alienatio</w:t>
      </w:r>
      <w:r>
        <w:rPr>
          <w:rFonts w:ascii="Simplified Arabic" w:hAnsi="Simplified Arabic" w:cs="Simplified Arabic"/>
          <w:sz w:val="28"/>
          <w:szCs w:val="28"/>
          <w:rtl/>
          <w:lang w:bidi="ar-IQ"/>
        </w:rPr>
        <w:t>&gt;&gt;وهي اسم مستمد من الفعل اللاتيني &lt;&lt;</w:t>
      </w:r>
      <w:r>
        <w:rPr>
          <w:rFonts w:ascii="Simplified Arabic" w:hAnsi="Simplified Arabic" w:cs="Simplified Arabic"/>
          <w:sz w:val="28"/>
          <w:szCs w:val="28"/>
          <w:lang w:bidi="ar-IQ"/>
        </w:rPr>
        <w:t>Alienare</w:t>
      </w:r>
      <w:r>
        <w:rPr>
          <w:rFonts w:ascii="Simplified Arabic" w:hAnsi="Simplified Arabic" w:cs="Simplified Arabic"/>
          <w:sz w:val="28"/>
          <w:szCs w:val="28"/>
          <w:rtl/>
          <w:lang w:bidi="ar-IQ"/>
        </w:rPr>
        <w:t xml:space="preserve">&gt;&gt;والذي يعني نقل ملكية شيء ما إلى آخر، أو يعني الانتزاع أو الإزالة، وهذا الفعل </w:t>
      </w:r>
      <w:r>
        <w:rPr>
          <w:rFonts w:ascii="Simplified Arabic" w:hAnsi="Simplified Arabic" w:cs="Simplified Arabic"/>
          <w:sz w:val="28"/>
          <w:szCs w:val="28"/>
          <w:rtl/>
          <w:lang w:bidi="ar-IQ"/>
        </w:rPr>
        <w:lastRenderedPageBreak/>
        <w:t>مستمد بدوره من كلمة أخرى هي &lt;&lt;</w:t>
      </w:r>
      <w:r>
        <w:rPr>
          <w:rFonts w:ascii="Simplified Arabic" w:hAnsi="Simplified Arabic" w:cs="Simplified Arabic"/>
          <w:sz w:val="28"/>
          <w:szCs w:val="28"/>
          <w:lang w:bidi="ar-IQ"/>
        </w:rPr>
        <w:t>Alienus</w:t>
      </w:r>
      <w:r>
        <w:rPr>
          <w:rFonts w:ascii="Simplified Arabic" w:hAnsi="Simplified Arabic" w:cs="Simplified Arabic"/>
          <w:sz w:val="28"/>
          <w:szCs w:val="28"/>
          <w:rtl/>
          <w:lang w:bidi="ar-IQ"/>
        </w:rPr>
        <w:t xml:space="preserve">&gt;&gt;، أي الانتماء </w:t>
      </w:r>
      <w:r w:rsidR="004A2379">
        <w:rPr>
          <w:rFonts w:ascii="Simplified Arabic" w:hAnsi="Simplified Arabic" w:cs="Simplified Arabic" w:hint="cs"/>
          <w:sz w:val="28"/>
          <w:szCs w:val="28"/>
          <w:rtl/>
          <w:lang w:bidi="ar-IQ"/>
        </w:rPr>
        <w:t>إلى</w:t>
      </w:r>
      <w:r>
        <w:rPr>
          <w:rFonts w:ascii="Simplified Arabic" w:hAnsi="Simplified Arabic" w:cs="Simplified Arabic"/>
          <w:sz w:val="28"/>
          <w:szCs w:val="28"/>
          <w:rtl/>
          <w:lang w:bidi="ar-IQ"/>
        </w:rPr>
        <w:t xml:space="preserve"> شخص آخر أو التعلق به</w:t>
      </w:r>
      <w:r w:rsidR="00677BDF">
        <w:rPr>
          <w:rFonts w:ascii="Simplified Arabic" w:hAnsi="Simplified Arabic" w:cs="Simplified Arabic" w:hint="cs"/>
          <w:sz w:val="28"/>
          <w:szCs w:val="28"/>
          <w:rtl/>
          <w:lang w:bidi="ar-IQ"/>
        </w:rPr>
        <w:t>"</w:t>
      </w:r>
      <w:r w:rsidR="002546FD">
        <w:rPr>
          <w:rStyle w:val="Appelnotedebasdep"/>
          <w:rFonts w:ascii="Simplified Arabic" w:hAnsi="Simplified Arabic" w:cs="Simplified Arabic"/>
          <w:sz w:val="28"/>
          <w:szCs w:val="28"/>
          <w:rtl/>
          <w:lang w:bidi="ar-IQ"/>
        </w:rPr>
        <w:footnoteReference w:id="5"/>
      </w:r>
      <w:r>
        <w:rPr>
          <w:rFonts w:ascii="Simplified Arabic" w:hAnsi="Simplified Arabic" w:cs="Simplified Arabic"/>
          <w:sz w:val="28"/>
          <w:szCs w:val="28"/>
          <w:rtl/>
          <w:lang w:bidi="ar-IQ"/>
        </w:rPr>
        <w:t>.</w:t>
      </w:r>
    </w:p>
    <w:p w:rsidR="00244FB5" w:rsidRPr="003E14AC" w:rsidRDefault="00244FB5" w:rsidP="00617B76">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val="en-US" w:bidi="ar-IQ"/>
        </w:rPr>
      </w:pPr>
      <w:r>
        <w:rPr>
          <w:rFonts w:ascii="Simplified Arabic" w:hAnsi="Simplified Arabic" w:cs="Simplified Arabic"/>
          <w:sz w:val="28"/>
          <w:szCs w:val="28"/>
          <w:rtl/>
          <w:lang w:bidi="ar-IQ"/>
        </w:rPr>
        <w:t xml:space="preserve">كما ذكر" الاغتراب أصل في الإنسان مند نزول أول البشر من آدم وزوجته حواء إلى الأرض، حيث ابتعدا </w:t>
      </w:r>
      <w:r w:rsidR="00617B76">
        <w:rPr>
          <w:rFonts w:ascii="Simplified Arabic" w:hAnsi="Simplified Arabic" w:cs="Simplified Arabic" w:hint="cs"/>
          <w:sz w:val="28"/>
          <w:szCs w:val="28"/>
          <w:rtl/>
          <w:lang w:bidi="ar-IQ"/>
        </w:rPr>
        <w:t>عن</w:t>
      </w:r>
      <w:r>
        <w:rPr>
          <w:rFonts w:ascii="Simplified Arabic" w:hAnsi="Simplified Arabic" w:cs="Simplified Arabic"/>
          <w:sz w:val="28"/>
          <w:szCs w:val="28"/>
          <w:rtl/>
          <w:lang w:bidi="ar-IQ"/>
        </w:rPr>
        <w:t xml:space="preserve"> الجنة والرفقة الأولى تبعا للخطيئة التي ارتكبها الإنسان، فانسلخ عن الذات الإلاهية وعن مقره الأول"</w:t>
      </w:r>
      <w:r w:rsidR="002546FD">
        <w:rPr>
          <w:rStyle w:val="Appelnotedebasdep"/>
          <w:rFonts w:ascii="Simplified Arabic" w:hAnsi="Simplified Arabic" w:cs="Simplified Arabic"/>
          <w:sz w:val="28"/>
          <w:szCs w:val="28"/>
          <w:rtl/>
          <w:lang w:bidi="ar-IQ"/>
        </w:rPr>
        <w:footnoteReference w:id="6"/>
      </w:r>
      <w:r w:rsidR="002546FD">
        <w:rPr>
          <w:rFonts w:ascii="Simplified Arabic" w:hAnsi="Simplified Arabic" w:cs="Simplified Arabic" w:hint="cs"/>
          <w:sz w:val="28"/>
          <w:szCs w:val="28"/>
          <w:rtl/>
          <w:lang w:bidi="ar-IQ"/>
        </w:rPr>
        <w:t>.</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فالاغتراب يختلف من شخص إلى شخص آخر، والإنسان هو في اغتراب دائم حيث ما كان،  وكيف ما كان لأنه مرتبط به منذ ولادته، فالاغتراب هو إحساس وشعور الفرد بالانفصال عن الآخرين أو الذات أو كليهما.</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0"/>
          <w:szCs w:val="20"/>
          <w:rtl/>
          <w:lang w:bidi="ar-IQ"/>
        </w:rPr>
      </w:pPr>
      <w:r>
        <w:rPr>
          <w:rFonts w:ascii="Simplified Arabic" w:hAnsi="Simplified Arabic" w:cs="Simplified Arabic"/>
          <w:sz w:val="28"/>
          <w:szCs w:val="28"/>
          <w:rtl/>
          <w:lang w:bidi="ar-IQ"/>
        </w:rPr>
        <w:t xml:space="preserve">كما يرى بعض الدارسين أن "هيجل" الفيلسوف الألماني هو الذي ألم بتعريف الاغتراب حيث يقول: </w:t>
      </w:r>
      <w:r w:rsidRPr="002E43E3">
        <w:rPr>
          <w:rFonts w:ascii="Simplified Arabic" w:hAnsi="Simplified Arabic" w:cs="Simplified Arabic"/>
          <w:sz w:val="20"/>
          <w:szCs w:val="20"/>
          <w:rtl/>
          <w:lang w:bidi="ar-IQ"/>
        </w:rPr>
        <w:t>&lt;&lt;</w:t>
      </w:r>
      <w:r>
        <w:rPr>
          <w:rFonts w:ascii="Simplified Arabic" w:hAnsi="Simplified Arabic" w:cs="Simplified Arabic"/>
          <w:sz w:val="28"/>
          <w:szCs w:val="28"/>
          <w:rtl/>
          <w:lang w:bidi="ar-IQ"/>
        </w:rPr>
        <w:t>الاغتراب يعني انفصال الذات الإنسانية ككيان روحي تنفصل عن وجوده ككائن اجتماعي، كما اعتبره أيضا في طرح آخر تنازل الإنسان عن استقلاله الذاتي وتوحده مع الجوهر الاجتماعي</w:t>
      </w:r>
      <w:r w:rsidRPr="002E43E3">
        <w:rPr>
          <w:rFonts w:ascii="Simplified Arabic" w:hAnsi="Simplified Arabic" w:cs="Simplified Arabic"/>
          <w:sz w:val="20"/>
          <w:szCs w:val="20"/>
          <w:rtl/>
          <w:lang w:bidi="ar-IQ"/>
        </w:rPr>
        <w:t>&gt;&gt;</w:t>
      </w:r>
      <w:r w:rsidR="002546FD">
        <w:rPr>
          <w:rStyle w:val="Appelnotedebasdep"/>
          <w:rFonts w:ascii="Simplified Arabic" w:hAnsi="Simplified Arabic" w:cs="Simplified Arabic"/>
          <w:sz w:val="20"/>
          <w:szCs w:val="20"/>
          <w:rtl/>
          <w:lang w:bidi="ar-IQ"/>
        </w:rPr>
        <w:footnoteReference w:id="7"/>
      </w:r>
      <w:r>
        <w:rPr>
          <w:rFonts w:ascii="Simplified Arabic" w:hAnsi="Simplified Arabic" w:cs="Simplified Arabic"/>
          <w:sz w:val="20"/>
          <w:szCs w:val="20"/>
          <w:rtl/>
          <w:lang w:bidi="ar-IQ"/>
        </w:rPr>
        <w:t>.</w:t>
      </w:r>
    </w:p>
    <w:p w:rsidR="00244FB5" w:rsidRPr="002E43E3" w:rsidRDefault="00C27482" w:rsidP="009A415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00244FB5" w:rsidRPr="002E43E3">
        <w:rPr>
          <w:rFonts w:ascii="Simplified Arabic" w:hAnsi="Simplified Arabic" w:cs="Simplified Arabic"/>
          <w:sz w:val="28"/>
          <w:szCs w:val="28"/>
          <w:rtl/>
          <w:lang w:bidi="ar-IQ"/>
        </w:rPr>
        <w:t>قد</w:t>
      </w:r>
      <w:r w:rsidR="00244FB5">
        <w:rPr>
          <w:rFonts w:ascii="Simplified Arabic" w:hAnsi="Simplified Arabic" w:cs="Simplified Arabic"/>
          <w:sz w:val="28"/>
          <w:szCs w:val="28"/>
          <w:rtl/>
          <w:lang w:bidi="ar-IQ"/>
        </w:rPr>
        <w:t xml:space="preserve"> أشار إليه أبو حيان التوحيدي في كتابه "الإشارات الإلاهية"حين قال:</w:t>
      </w:r>
      <w:r w:rsidR="00244FB5" w:rsidRPr="00B23EB2">
        <w:rPr>
          <w:rFonts w:ascii="Simplified Arabic" w:hAnsi="Simplified Arabic" w:cs="Simplified Arabic"/>
          <w:sz w:val="28"/>
          <w:szCs w:val="28"/>
          <w:rtl/>
          <w:lang w:bidi="ar-IQ"/>
        </w:rPr>
        <w:t>&lt;&lt;</w:t>
      </w:r>
      <w:r w:rsidR="00244FB5">
        <w:rPr>
          <w:rFonts w:ascii="Simplified Arabic" w:hAnsi="Simplified Arabic" w:cs="Simplified Arabic"/>
          <w:sz w:val="28"/>
          <w:szCs w:val="28"/>
          <w:rtl/>
          <w:lang w:bidi="ar-IQ"/>
        </w:rPr>
        <w:t xml:space="preserve"> فأين أنت من غريب قد طالت غربته في وطنه، وقل حظه ونصيبه وسكنه؟ وأين أنت من غريب لا سبيل له إلى الأوطان ولا طاقة به على الاستيطان</w:t>
      </w:r>
      <w:r w:rsidR="00244FB5" w:rsidRPr="00B23EB2">
        <w:rPr>
          <w:rFonts w:ascii="Simplified Arabic" w:hAnsi="Simplified Arabic" w:cs="Simplified Arabic"/>
          <w:sz w:val="28"/>
          <w:szCs w:val="28"/>
          <w:rtl/>
          <w:lang w:bidi="ar-IQ"/>
        </w:rPr>
        <w:t>&gt;&gt;</w:t>
      </w:r>
      <w:r w:rsidR="002546FD">
        <w:rPr>
          <w:rStyle w:val="Appelnotedebasdep"/>
          <w:rFonts w:ascii="Simplified Arabic" w:hAnsi="Simplified Arabic" w:cs="Simplified Arabic"/>
          <w:sz w:val="28"/>
          <w:szCs w:val="28"/>
          <w:rtl/>
          <w:lang w:bidi="ar-IQ"/>
        </w:rPr>
        <w:footnoteReference w:id="8"/>
      </w:r>
      <w:r w:rsidR="002546FD">
        <w:rPr>
          <w:rFonts w:ascii="Simplified Arabic" w:hAnsi="Simplified Arabic" w:cs="Simplified Arabic" w:hint="cs"/>
          <w:sz w:val="28"/>
          <w:szCs w:val="28"/>
          <w:rtl/>
          <w:lang w:bidi="ar-IQ"/>
        </w:rPr>
        <w:t>.</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فنستطيع أن نقول أن الاغتراب هو يعبر عن الانفصال الداخلي والخارجي، والصراع بين الفرد والعالم الخارجي، فهو مرادف </w:t>
      </w:r>
      <w:r w:rsidR="00400CDD">
        <w:rPr>
          <w:rFonts w:ascii="Simplified Arabic" w:hAnsi="Simplified Arabic" w:cs="Simplified Arabic" w:hint="cs"/>
          <w:sz w:val="28"/>
          <w:szCs w:val="28"/>
          <w:rtl/>
          <w:lang w:bidi="ar-IQ"/>
        </w:rPr>
        <w:t>للاستلاب</w:t>
      </w:r>
      <w:r>
        <w:rPr>
          <w:rFonts w:ascii="Simplified Arabic" w:hAnsi="Simplified Arabic" w:cs="Simplified Arabic"/>
          <w:sz w:val="28"/>
          <w:szCs w:val="28"/>
          <w:rtl/>
          <w:lang w:bidi="ar-IQ"/>
        </w:rPr>
        <w:t xml:space="preserve"> ،والاضطراب، والتنافر والضعف والعجز والانهيار والاكتئاب، </w:t>
      </w:r>
      <w:r>
        <w:rPr>
          <w:rFonts w:ascii="Simplified Arabic" w:hAnsi="Simplified Arabic" w:cs="Simplified Arabic"/>
          <w:sz w:val="28"/>
          <w:szCs w:val="28"/>
          <w:rtl/>
          <w:lang w:bidi="ar-IQ"/>
        </w:rPr>
        <w:lastRenderedPageBreak/>
        <w:t>فالفرد يحس أنه تحت سيطرة، وهيمنة سلطة تسلبه ذاته وطمأنينته.</w:t>
      </w:r>
    </w:p>
    <w:p w:rsidR="00244FB5" w:rsidRDefault="00244FB5" w:rsidP="00400CDD">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كما يعرفه حليم بركات :"استعمل هذا المصطلح أيضا </w:t>
      </w:r>
      <w:r w:rsidR="00400CDD">
        <w:rPr>
          <w:rFonts w:ascii="Simplified Arabic" w:hAnsi="Simplified Arabic" w:cs="Simplified Arabic" w:hint="cs"/>
          <w:sz w:val="28"/>
          <w:szCs w:val="28"/>
          <w:rtl/>
          <w:lang w:bidi="ar-IQ"/>
        </w:rPr>
        <w:t>للإشارةإلى</w:t>
      </w:r>
      <w:r>
        <w:rPr>
          <w:rFonts w:ascii="Simplified Arabic" w:hAnsi="Simplified Arabic" w:cs="Simplified Arabic"/>
          <w:sz w:val="28"/>
          <w:szCs w:val="28"/>
          <w:rtl/>
          <w:lang w:bidi="ar-IQ"/>
        </w:rPr>
        <w:t>:</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1- الانتقال غير الشرعي للملكية من إنسان إلى إنسان، أو من شعب إلى شعب أخر( كما يتمثل بانتقال الأراضي الفلسطينية من الأيدي العربية إلى الأيدي اليهودية الصهيونية).</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2- فقدان القدرات العقلية أو غياب الوعي. </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3- اضمحلال العلاقات الودية بين شخص وآخر.</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4- ابتعاد الإنسان عن الله</w:t>
      </w:r>
      <w:r w:rsidR="002546FD">
        <w:rPr>
          <w:rStyle w:val="Appelnotedebasdep"/>
          <w:rFonts w:ascii="Simplified Arabic" w:hAnsi="Simplified Arabic" w:cs="Simplified Arabic"/>
          <w:sz w:val="28"/>
          <w:szCs w:val="28"/>
          <w:rtl/>
          <w:lang w:bidi="ar-IQ"/>
        </w:rPr>
        <w:footnoteReference w:id="9"/>
      </w:r>
      <w:r>
        <w:rPr>
          <w:rFonts w:ascii="Simplified Arabic" w:hAnsi="Simplified Arabic" w:cs="Simplified Arabic"/>
          <w:sz w:val="28"/>
          <w:szCs w:val="28"/>
          <w:rtl/>
          <w:lang w:bidi="ar-IQ"/>
        </w:rPr>
        <w:t>.</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1-3 الفرق بين الغربة والاغتراب: </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إن هناك تداخل بين مفهومي الغربة والاغتراب، فلقد تعددت تعاريف المصطلحين، رغم اتفاقهما في الاشتقاق، فالغربة اجتمعت معظم التعاريف على أنها الانتقال من مكان </w:t>
      </w:r>
      <w:r w:rsidR="002A32C4">
        <w:rPr>
          <w:rFonts w:ascii="Simplified Arabic" w:hAnsi="Simplified Arabic" w:cs="Simplified Arabic" w:hint="cs"/>
          <w:sz w:val="28"/>
          <w:szCs w:val="28"/>
          <w:rtl/>
          <w:lang w:bidi="ar-IQ"/>
        </w:rPr>
        <w:t>إلى</w:t>
      </w:r>
      <w:r>
        <w:rPr>
          <w:rFonts w:ascii="Simplified Arabic" w:hAnsi="Simplified Arabic" w:cs="Simplified Arabic"/>
          <w:sz w:val="28"/>
          <w:szCs w:val="28"/>
          <w:rtl/>
          <w:lang w:bidi="ar-IQ"/>
        </w:rPr>
        <w:t xml:space="preserve"> مكان، والهجرة من بلد إلى آخر، أي الغربة المكانية، أما الاغتراب فهو ظاهرة فلسفية واجتماعية وحالة نفسية شعورية يعاني منها الفرد طوعا أو كرها.</w:t>
      </w:r>
    </w:p>
    <w:p w:rsidR="00244FB5" w:rsidRDefault="00244FB5" w:rsidP="002546FD">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وقد تطور مفهوم الاغتراب من الغربة المكانية إلى غربة نفسية، وغربة عن الدين القويم، وارتبط بمفهوم نقل الملكية، وبالاضطراب العقلي، والابتعاد عن البشر فيقول أ</w:t>
      </w:r>
      <w:r w:rsidR="00B23EB2">
        <w:rPr>
          <w:rFonts w:ascii="Simplified Arabic" w:hAnsi="Simplified Arabic" w:cs="Simplified Arabic"/>
          <w:sz w:val="28"/>
          <w:szCs w:val="28"/>
          <w:rtl/>
          <w:lang w:bidi="ar-IQ"/>
        </w:rPr>
        <w:t xml:space="preserve">حد الباحثين في تعريفه للاغتراب: </w:t>
      </w:r>
      <w:r w:rsidRPr="00B23EB2">
        <w:rPr>
          <w:rFonts w:ascii="Simplified Arabic" w:hAnsi="Simplified Arabic" w:cs="Simplified Arabic"/>
          <w:sz w:val="28"/>
          <w:szCs w:val="28"/>
          <w:rtl/>
          <w:lang w:bidi="ar-IQ"/>
        </w:rPr>
        <w:t>&lt;&lt;</w:t>
      </w:r>
      <w:r>
        <w:rPr>
          <w:rFonts w:ascii="Simplified Arabic" w:hAnsi="Simplified Arabic" w:cs="Simplified Arabic"/>
          <w:sz w:val="28"/>
          <w:szCs w:val="28"/>
          <w:rtl/>
          <w:lang w:bidi="ar-IQ"/>
        </w:rPr>
        <w:t xml:space="preserve"> دل على تحول الملكية من صاحبها إلى آخر، وسياق نفسي بمعنى انفصال الإنسان </w:t>
      </w:r>
      <w:r>
        <w:rPr>
          <w:rFonts w:ascii="Simplified Arabic" w:hAnsi="Simplified Arabic" w:cs="Simplified Arabic"/>
          <w:sz w:val="28"/>
          <w:szCs w:val="28"/>
          <w:rtl/>
          <w:lang w:bidi="ar-IQ"/>
        </w:rPr>
        <w:lastRenderedPageBreak/>
        <w:t>عن ذاته، ومجتمعه، ودينه بمعنى انفصال الذات البشرية عن الذات الإلاهية"</w:t>
      </w:r>
      <w:r w:rsidR="002546FD">
        <w:rPr>
          <w:rStyle w:val="Appelnotedebasdep"/>
          <w:rFonts w:ascii="Simplified Arabic" w:hAnsi="Simplified Arabic" w:cs="Simplified Arabic"/>
          <w:sz w:val="28"/>
          <w:szCs w:val="28"/>
          <w:rtl/>
          <w:lang w:bidi="ar-IQ"/>
        </w:rPr>
        <w:footnoteReference w:id="10"/>
      </w:r>
      <w:r w:rsidR="002546FD">
        <w:rPr>
          <w:rFonts w:ascii="Simplified Arabic" w:hAnsi="Simplified Arabic" w:cs="Simplified Arabic" w:hint="cs"/>
          <w:sz w:val="28"/>
          <w:szCs w:val="28"/>
          <w:rtl/>
          <w:lang w:bidi="ar-IQ"/>
        </w:rPr>
        <w:t>.</w:t>
      </w:r>
    </w:p>
    <w:p w:rsidR="00244FB5" w:rsidRDefault="00244FB5" w:rsidP="00074C17">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فبهذا المفهوم إذ</w:t>
      </w:r>
      <w:r w:rsidR="00074C17">
        <w:rPr>
          <w:rFonts w:ascii="Simplified Arabic" w:hAnsi="Simplified Arabic" w:cs="Simplified Arabic" w:hint="cs"/>
          <w:sz w:val="28"/>
          <w:szCs w:val="28"/>
          <w:rtl/>
          <w:lang w:bidi="ar-IQ"/>
        </w:rPr>
        <w:t>ن</w:t>
      </w:r>
      <w:r>
        <w:rPr>
          <w:rFonts w:ascii="Simplified Arabic" w:hAnsi="Simplified Arabic" w:cs="Simplified Arabic"/>
          <w:sz w:val="28"/>
          <w:szCs w:val="28"/>
          <w:rtl/>
          <w:lang w:bidi="ar-IQ"/>
        </w:rPr>
        <w:t xml:space="preserve"> الاغتراب هو حالة نفسية تسيطر على الفرد وتجعله غريبا وبعيدا عن وطنه حقا، أو غريب عن واقعه، فهو صراع الفرد مع الواقع</w:t>
      </w:r>
      <w:r w:rsidR="00074C17">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والظروف السائدة فيه. فالغربة هي غربة مكانية أما الاغتراب قد يكون غربة مكانية وقد يكون غربة نفسية أو غربة اجتماعية، فالاغتراب أعم وأشمل رغم ذلك.</w:t>
      </w:r>
    </w:p>
    <w:p w:rsidR="00244FB5" w:rsidRDefault="00244FB5" w:rsidP="0035777D">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يبقى مفهوم الاغتراب واسعا ومفتوحا.</w:t>
      </w:r>
    </w:p>
    <w:p w:rsidR="00244FB5" w:rsidRPr="006C188F"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40"/>
          <w:szCs w:val="40"/>
          <w:u w:val="single"/>
          <w:rtl/>
          <w:lang w:bidi="ar-IQ"/>
        </w:rPr>
      </w:pPr>
      <w:r w:rsidRPr="006C188F">
        <w:rPr>
          <w:rFonts w:ascii="Simplified Arabic" w:hAnsi="Simplified Arabic" w:cs="Simplified Arabic"/>
          <w:b/>
          <w:bCs/>
          <w:sz w:val="40"/>
          <w:szCs w:val="40"/>
          <w:u w:val="single"/>
          <w:rtl/>
          <w:lang w:bidi="ar-IQ"/>
        </w:rPr>
        <w:t>2- أنواع الاغتراب:</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2-1 الاغتراب الاجتماعي:</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هو يقع على ضد الانتماء الاجتماعي، فهو يعني الانفصال عن الناس والانفصال عن العادات والتقاليد السائدة، والانفصال عن المجتمع،والشعور بالوحدة والغربة، كما يدل على ضعف الروابط الاجتماعية </w:t>
      </w:r>
      <w:r w:rsidR="00072E61">
        <w:rPr>
          <w:rFonts w:ascii="Simplified Arabic" w:hAnsi="Simplified Arabic" w:cs="Simplified Arabic" w:hint="cs"/>
          <w:sz w:val="28"/>
          <w:szCs w:val="28"/>
          <w:rtl/>
          <w:lang w:bidi="ar-IQ"/>
        </w:rPr>
        <w:t>والإنسانية</w:t>
      </w:r>
      <w:r>
        <w:rPr>
          <w:rFonts w:ascii="Simplified Arabic" w:hAnsi="Simplified Arabic" w:cs="Simplified Arabic"/>
          <w:sz w:val="28"/>
          <w:szCs w:val="28"/>
          <w:rtl/>
          <w:lang w:bidi="ar-IQ"/>
        </w:rPr>
        <w:t xml:space="preserve"> مع الآخرين، وعدم </w:t>
      </w:r>
      <w:r w:rsidR="00072E61">
        <w:rPr>
          <w:rFonts w:ascii="Simplified Arabic" w:hAnsi="Simplified Arabic" w:cs="Simplified Arabic" w:hint="cs"/>
          <w:sz w:val="28"/>
          <w:szCs w:val="28"/>
          <w:rtl/>
          <w:lang w:bidi="ar-IQ"/>
        </w:rPr>
        <w:t>الإحساس</w:t>
      </w:r>
      <w:r>
        <w:rPr>
          <w:rFonts w:ascii="Simplified Arabic" w:hAnsi="Simplified Arabic" w:cs="Simplified Arabic"/>
          <w:sz w:val="28"/>
          <w:szCs w:val="28"/>
          <w:rtl/>
          <w:lang w:bidi="ar-IQ"/>
        </w:rPr>
        <w:t xml:space="preserve"> بالمودة والألفة الاجتماعية، ويرد ذلك إلى الاصطدام بالواقع، نتيجة الظلم و القهر و غياب العدالة الاجتماعية، وكثرة حياة اللهو و المجون، و النفاق والكذب، و زيادة الفقرو الآفات الاجتماعية.</w:t>
      </w:r>
    </w:p>
    <w:p w:rsidR="00244FB5" w:rsidRDefault="00244FB5" w:rsidP="00955AED">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sz w:val="28"/>
          <w:szCs w:val="28"/>
          <w:rtl/>
          <w:lang w:bidi="ar-IQ"/>
        </w:rPr>
        <w:t>فالاغتراب الاجتماعي هو إذن :</w:t>
      </w:r>
      <w:r w:rsidRPr="002546FD">
        <w:rPr>
          <w:rFonts w:ascii="Simplified Arabic" w:hAnsi="Simplified Arabic" w:cs="Simplified Arabic"/>
          <w:sz w:val="28"/>
          <w:szCs w:val="28"/>
          <w:rtl/>
          <w:lang w:bidi="ar-IQ"/>
        </w:rPr>
        <w:t>&lt;&lt;</w:t>
      </w:r>
      <w:r>
        <w:rPr>
          <w:rFonts w:ascii="Simplified Arabic" w:hAnsi="Simplified Arabic" w:cs="Simplified Arabic"/>
          <w:sz w:val="28"/>
          <w:szCs w:val="28"/>
          <w:rtl/>
          <w:lang w:bidi="ar-IQ"/>
        </w:rPr>
        <w:t xml:space="preserve"> شعور بعدم التفاؤل بين الذات، و ذوات الآخرين، و نقص المودة، و الألفة معهم، و ندرة التعاطف و المشاركة، و ضعف أواصر المحبة الاجتماعية مع الآخرين، </w:t>
      </w:r>
      <w:r>
        <w:rPr>
          <w:rFonts w:ascii="Simplified Arabic" w:hAnsi="Simplified Arabic" w:cs="Simplified Arabic"/>
          <w:sz w:val="28"/>
          <w:szCs w:val="28"/>
          <w:rtl/>
          <w:lang w:bidi="ar-IQ"/>
        </w:rPr>
        <w:lastRenderedPageBreak/>
        <w:t>فالإنسان لا يستطيع تحقيق هويته، إلا في وسط اجتماعي، يتحقق فيه التفاؤل بين الذات و غيرها من الذوات، و أنه لا يدرك هويته إلا من خلال المسؤولية التي يستشعرها تجاه الآخرين</w:t>
      </w:r>
      <w:r w:rsidRPr="002546FD">
        <w:rPr>
          <w:rFonts w:ascii="Simplified Arabic" w:hAnsi="Simplified Arabic" w:cs="Simplified Arabic"/>
          <w:sz w:val="28"/>
          <w:szCs w:val="28"/>
          <w:rtl/>
          <w:lang w:bidi="ar-IQ"/>
        </w:rPr>
        <w:t>&gt;&gt;</w:t>
      </w:r>
      <w:r w:rsidR="002546FD">
        <w:rPr>
          <w:rStyle w:val="Appelnotedebasdep"/>
          <w:rFonts w:ascii="Simplified Arabic" w:hAnsi="Simplified Arabic" w:cs="Simplified Arabic"/>
          <w:sz w:val="28"/>
          <w:szCs w:val="28"/>
          <w:rtl/>
          <w:lang w:bidi="ar-IQ"/>
        </w:rPr>
        <w:footnoteReference w:id="11"/>
      </w:r>
      <w:r w:rsidR="002546FD">
        <w:rPr>
          <w:rFonts w:ascii="Simplified Arabic" w:hAnsi="Simplified Arabic" w:cs="Simplified Arabic" w:hint="cs"/>
          <w:sz w:val="28"/>
          <w:szCs w:val="28"/>
          <w:rtl/>
          <w:lang w:bidi="ar-IQ"/>
        </w:rPr>
        <w:t>.</w:t>
      </w:r>
    </w:p>
    <w:p w:rsidR="00244FB5" w:rsidRDefault="00244FB5" w:rsidP="002546FD">
      <w:pPr>
        <w:widowControl w:val="0"/>
        <w:tabs>
          <w:tab w:val="left" w:pos="8378"/>
        </w:tabs>
        <w:autoSpaceDE w:val="0"/>
        <w:autoSpaceDN w:val="0"/>
        <w:bidi/>
        <w:adjustRightInd w:val="0"/>
        <w:spacing w:line="360" w:lineRule="auto"/>
        <w:ind w:right="70"/>
        <w:rPr>
          <w:rFonts w:ascii="Simplified Arabic" w:hAnsi="Simplified Arabic" w:cs="Simplified Arabic"/>
          <w:sz w:val="20"/>
          <w:szCs w:val="20"/>
          <w:rtl/>
          <w:lang w:bidi="ar-IQ"/>
        </w:rPr>
      </w:pPr>
      <w:r>
        <w:rPr>
          <w:rFonts w:ascii="Simplified Arabic" w:hAnsi="Simplified Arabic" w:cs="Simplified Arabic"/>
          <w:sz w:val="28"/>
          <w:szCs w:val="28"/>
          <w:rtl/>
          <w:lang w:bidi="ar-IQ"/>
        </w:rPr>
        <w:t xml:space="preserve">فالاغتراب الاجتماعي منتشر بكثرة في أوساط المجتمع بين الناس، فهناك من ينفصل عن الناس، وهناك من ينفصل عن العادات، وهناك من ينفصل عن المجتمع ككل وما فيه، فيشعر الفرد بذلك أنه عاجز عن التواصل مع الآخرين، ويمكننا أن نقول أن الاغتراب الاجتماعي يضم جميع أنواع الاغتراب الأخرى من الاغتراب السياسي، والاغتراب الديني، والاغتراب الثقافي، فهو بذلك يؤدي </w:t>
      </w:r>
      <w:r w:rsidR="002546FD">
        <w:rPr>
          <w:rFonts w:ascii="Simplified Arabic" w:hAnsi="Simplified Arabic" w:cs="Simplified Arabic" w:hint="cs"/>
          <w:sz w:val="28"/>
          <w:szCs w:val="28"/>
          <w:rtl/>
          <w:lang w:bidi="ar-IQ"/>
        </w:rPr>
        <w:t>إلى</w:t>
      </w:r>
      <w:r>
        <w:rPr>
          <w:rFonts w:ascii="Simplified Arabic" w:hAnsi="Simplified Arabic" w:cs="Simplified Arabic"/>
          <w:sz w:val="28"/>
          <w:szCs w:val="28"/>
          <w:rtl/>
          <w:lang w:bidi="ar-IQ"/>
        </w:rPr>
        <w:t xml:space="preserve"> اضطراب آلية العلاقات الاجتماعية للفرد، وبذلك هو:</w:t>
      </w:r>
      <w:r w:rsidRPr="002546FD">
        <w:rPr>
          <w:rFonts w:ascii="Simplified Arabic" w:hAnsi="Simplified Arabic" w:cs="Simplified Arabic"/>
          <w:sz w:val="28"/>
          <w:szCs w:val="28"/>
          <w:rtl/>
          <w:lang w:bidi="ar-IQ"/>
        </w:rPr>
        <w:t>&lt;&lt;</w:t>
      </w:r>
      <w:r>
        <w:rPr>
          <w:rFonts w:ascii="Simplified Arabic" w:hAnsi="Simplified Arabic" w:cs="Simplified Arabic"/>
          <w:sz w:val="28"/>
          <w:szCs w:val="28"/>
          <w:rtl/>
          <w:lang w:bidi="ar-IQ"/>
        </w:rPr>
        <w:t xml:space="preserve"> يعرضه لأمراض نفسية جسيمة تترجم إلى انحرافات بمسارات متعددة من خروج عن النظام وتمرد وشذوذ وتعصب وعنف وإرهاب وتخريب، إلى جانب العديد من الأمراض الاجتماعية كفقد الحس الاجتماعي، والانتماء الوطني، والسلبية، واللامبالاة</w:t>
      </w:r>
      <w:r w:rsidRPr="002546FD">
        <w:rPr>
          <w:rFonts w:ascii="Simplified Arabic" w:hAnsi="Simplified Arabic" w:cs="Simplified Arabic"/>
          <w:sz w:val="28"/>
          <w:szCs w:val="28"/>
          <w:rtl/>
          <w:lang w:bidi="ar-IQ"/>
        </w:rPr>
        <w:t>&gt;&gt;</w:t>
      </w:r>
      <w:r w:rsidR="002546FD">
        <w:rPr>
          <w:rStyle w:val="Appelnotedebasdep"/>
          <w:rFonts w:ascii="Simplified Arabic" w:hAnsi="Simplified Arabic" w:cs="Simplified Arabic"/>
          <w:sz w:val="28"/>
          <w:szCs w:val="28"/>
          <w:rtl/>
          <w:lang w:bidi="ar-IQ"/>
        </w:rPr>
        <w:footnoteReference w:id="12"/>
      </w:r>
      <w:r w:rsidR="002546FD">
        <w:rPr>
          <w:rFonts w:ascii="Simplified Arabic" w:hAnsi="Simplified Arabic" w:cs="Simplified Arabic" w:hint="cs"/>
          <w:sz w:val="28"/>
          <w:szCs w:val="28"/>
          <w:rtl/>
          <w:lang w:bidi="ar-IQ"/>
        </w:rPr>
        <w:t>.</w:t>
      </w:r>
    </w:p>
    <w:p w:rsidR="00244FB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sidRPr="002B49FD">
        <w:rPr>
          <w:rFonts w:ascii="Simplified Arabic" w:hAnsi="Simplified Arabic" w:cs="Simplified Arabic"/>
          <w:b/>
          <w:bCs/>
          <w:sz w:val="28"/>
          <w:szCs w:val="28"/>
          <w:rtl/>
          <w:lang w:bidi="ar-IQ"/>
        </w:rPr>
        <w:t xml:space="preserve">2-2- الاغتراب السياسي:  </w:t>
      </w:r>
    </w:p>
    <w:p w:rsidR="00244FB5" w:rsidRPr="00947102" w:rsidRDefault="00244FB5" w:rsidP="006D21DD">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947102">
        <w:rPr>
          <w:rFonts w:ascii="Simplified Arabic" w:hAnsi="Simplified Arabic" w:cs="Simplified Arabic"/>
          <w:sz w:val="28"/>
          <w:szCs w:val="28"/>
          <w:rtl/>
          <w:lang w:bidi="ar-IQ"/>
        </w:rPr>
        <w:t xml:space="preserve">من أكثر المفاهيم انتشارا للاغتراب السياسي هو </w:t>
      </w:r>
      <w:r w:rsidR="006D21DD">
        <w:rPr>
          <w:rFonts w:ascii="Simplified Arabic" w:hAnsi="Simplified Arabic" w:cs="Simplified Arabic" w:hint="cs"/>
          <w:sz w:val="28"/>
          <w:szCs w:val="28"/>
          <w:rtl/>
          <w:lang w:bidi="ar-IQ"/>
        </w:rPr>
        <w:t>ال</w:t>
      </w:r>
      <w:r w:rsidRPr="00947102">
        <w:rPr>
          <w:rFonts w:ascii="Simplified Arabic" w:hAnsi="Simplified Arabic" w:cs="Simplified Arabic"/>
          <w:sz w:val="28"/>
          <w:szCs w:val="28"/>
          <w:rtl/>
          <w:lang w:bidi="ar-IQ"/>
        </w:rPr>
        <w:t>شعور بالانفصال عن النظام السياسي السائد، حيث لا يستطيع التأثير على أفعال النظام، ولا اتخاذ قرارات سياسية، أو المشاركة فيها، وكذلك الشعور بعدم الرضا عن أداء النظام السياسي، وأن السلطة لا تبالي لآراء شعبها، وذلك لتسلط حكامها فينجم عن ذلك شعور الفرد بالاغتراب السياسي.</w:t>
      </w:r>
    </w:p>
    <w:p w:rsidR="00244FB5" w:rsidRPr="00947102" w:rsidRDefault="00244FB5" w:rsidP="004C2E67">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947102">
        <w:rPr>
          <w:rFonts w:ascii="Simplified Arabic" w:hAnsi="Simplified Arabic" w:cs="Simplified Arabic"/>
          <w:sz w:val="28"/>
          <w:szCs w:val="28"/>
          <w:rtl/>
          <w:lang w:bidi="ar-IQ"/>
        </w:rPr>
        <w:lastRenderedPageBreak/>
        <w:t xml:space="preserve"> فالاغتراب السياسي مرادف للعجز السياسي، والعزلة السياسية، فنجد أنه</w:t>
      </w:r>
      <w:r w:rsidRPr="002546FD">
        <w:rPr>
          <w:rFonts w:ascii="Simplified Arabic" w:hAnsi="Simplified Arabic" w:cs="Simplified Arabic"/>
          <w:sz w:val="28"/>
          <w:szCs w:val="28"/>
          <w:rtl/>
          <w:lang w:bidi="ar-IQ"/>
        </w:rPr>
        <w:t>&lt;&lt;</w:t>
      </w:r>
      <w:r w:rsidRPr="00947102">
        <w:rPr>
          <w:rFonts w:ascii="Simplified Arabic" w:hAnsi="Simplified Arabic" w:cs="Simplified Arabic"/>
          <w:sz w:val="28"/>
          <w:szCs w:val="28"/>
          <w:rtl/>
          <w:lang w:bidi="ar-IQ"/>
        </w:rPr>
        <w:t xml:space="preserve">لا يمثل فقط الاغتراب عن السلطة السياسية، بل </w:t>
      </w:r>
      <w:r w:rsidR="004C2E67">
        <w:rPr>
          <w:rFonts w:ascii="Simplified Arabic" w:hAnsi="Simplified Arabic" w:cs="Simplified Arabic" w:hint="cs"/>
          <w:sz w:val="28"/>
          <w:szCs w:val="28"/>
          <w:rtl/>
          <w:lang w:bidi="ar-IQ"/>
        </w:rPr>
        <w:t>إ</w:t>
      </w:r>
      <w:r w:rsidRPr="00947102">
        <w:rPr>
          <w:rFonts w:ascii="Simplified Arabic" w:hAnsi="Simplified Arabic" w:cs="Simplified Arabic"/>
          <w:sz w:val="28"/>
          <w:szCs w:val="28"/>
          <w:rtl/>
          <w:lang w:bidi="ar-IQ"/>
        </w:rPr>
        <w:t xml:space="preserve">نه يمثل كل الاتجاهات السلبية نحو عموم هيئات المجتمع، وهو ما يؤكده " محمود رجب " حيث يرى أن المجتمع الحديث دعم </w:t>
      </w:r>
      <w:r>
        <w:rPr>
          <w:rFonts w:ascii="Simplified Arabic" w:hAnsi="Simplified Arabic" w:cs="Simplified Arabic"/>
          <w:sz w:val="28"/>
          <w:szCs w:val="28"/>
          <w:rtl/>
          <w:lang w:bidi="ar-IQ"/>
        </w:rPr>
        <w:t>ال</w:t>
      </w:r>
      <w:r w:rsidRPr="00947102">
        <w:rPr>
          <w:rFonts w:ascii="Simplified Arabic" w:hAnsi="Simplified Arabic" w:cs="Simplified Arabic"/>
          <w:sz w:val="28"/>
          <w:szCs w:val="28"/>
          <w:rtl/>
          <w:lang w:bidi="ar-IQ"/>
        </w:rPr>
        <w:t xml:space="preserve">انفصال عن الطبيعة وعن ذاته من خلال اعتماده الملكية الخاصة التي أدت </w:t>
      </w:r>
      <w:r w:rsidR="004C2E67" w:rsidRPr="00947102">
        <w:rPr>
          <w:rFonts w:ascii="Simplified Arabic" w:hAnsi="Simplified Arabic" w:cs="Simplified Arabic" w:hint="cs"/>
          <w:sz w:val="28"/>
          <w:szCs w:val="28"/>
          <w:rtl/>
          <w:lang w:bidi="ar-IQ"/>
        </w:rPr>
        <w:t>إلى</w:t>
      </w:r>
      <w:r w:rsidRPr="00947102">
        <w:rPr>
          <w:rFonts w:ascii="Simplified Arabic" w:hAnsi="Simplified Arabic" w:cs="Simplified Arabic"/>
          <w:sz w:val="28"/>
          <w:szCs w:val="28"/>
          <w:rtl/>
          <w:lang w:bidi="ar-IQ"/>
        </w:rPr>
        <w:t xml:space="preserve"> عدم المساواة</w:t>
      </w:r>
      <w:r w:rsidRPr="00B23EB2">
        <w:rPr>
          <w:rFonts w:ascii="Simplified Arabic" w:hAnsi="Simplified Arabic" w:cs="Simplified Arabic"/>
          <w:sz w:val="28"/>
          <w:szCs w:val="28"/>
          <w:rtl/>
          <w:lang w:bidi="ar-IQ"/>
        </w:rPr>
        <w:t>&gt;&gt;</w:t>
      </w:r>
      <w:r w:rsidR="002546FD">
        <w:rPr>
          <w:rStyle w:val="Appelnotedebasdep"/>
          <w:rFonts w:ascii="Simplified Arabic" w:hAnsi="Simplified Arabic" w:cs="Simplified Arabic"/>
          <w:sz w:val="28"/>
          <w:szCs w:val="28"/>
          <w:rtl/>
          <w:lang w:bidi="ar-IQ"/>
        </w:rPr>
        <w:footnoteReference w:id="13"/>
      </w:r>
      <w:r w:rsidR="002546FD">
        <w:rPr>
          <w:rFonts w:ascii="Simplified Arabic" w:hAnsi="Simplified Arabic" w:cs="Simplified Arabic" w:hint="cs"/>
          <w:sz w:val="28"/>
          <w:szCs w:val="28"/>
          <w:rtl/>
          <w:lang w:bidi="ar-IQ"/>
        </w:rPr>
        <w:t>.</w:t>
      </w:r>
    </w:p>
    <w:p w:rsidR="00244FB5" w:rsidRPr="00F15AAD" w:rsidRDefault="00244FB5" w:rsidP="007C5FD2">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947102">
        <w:rPr>
          <w:rFonts w:ascii="Simplified Arabic" w:hAnsi="Simplified Arabic" w:cs="Simplified Arabic"/>
          <w:sz w:val="28"/>
          <w:szCs w:val="28"/>
          <w:rtl/>
          <w:lang w:bidi="ar-IQ"/>
        </w:rPr>
        <w:t xml:space="preserve">فهذا النوع من الاغتراب راجع </w:t>
      </w:r>
      <w:r>
        <w:rPr>
          <w:rFonts w:ascii="Simplified Arabic" w:hAnsi="Simplified Arabic" w:cs="Simplified Arabic"/>
          <w:sz w:val="28"/>
          <w:szCs w:val="28"/>
          <w:rtl/>
          <w:lang w:bidi="ar-IQ"/>
        </w:rPr>
        <w:t>إ</w:t>
      </w:r>
      <w:r w:rsidRPr="00947102">
        <w:rPr>
          <w:rFonts w:ascii="Simplified Arabic" w:hAnsi="Simplified Arabic" w:cs="Simplified Arabic"/>
          <w:sz w:val="28"/>
          <w:szCs w:val="28"/>
          <w:rtl/>
          <w:lang w:bidi="ar-IQ"/>
        </w:rPr>
        <w:t xml:space="preserve">لى الشرخ في العلاقة بين المجتمع والسلطة، فالأصل أن الدولة خادمة للشعب، </w:t>
      </w:r>
      <w:r w:rsidR="007C5FD2">
        <w:rPr>
          <w:rFonts w:ascii="Simplified Arabic" w:hAnsi="Simplified Arabic" w:cs="Simplified Arabic" w:hint="cs"/>
          <w:sz w:val="28"/>
          <w:szCs w:val="28"/>
          <w:rtl/>
          <w:lang w:bidi="ar-IQ"/>
        </w:rPr>
        <w:t xml:space="preserve">غير أننا </w:t>
      </w:r>
      <w:r w:rsidRPr="00947102">
        <w:rPr>
          <w:rFonts w:ascii="Simplified Arabic" w:hAnsi="Simplified Arabic" w:cs="Simplified Arabic"/>
          <w:sz w:val="28"/>
          <w:szCs w:val="28"/>
          <w:rtl/>
          <w:lang w:bidi="ar-IQ"/>
        </w:rPr>
        <w:t>نجد أن الشعب أصبح خادما لها، وقد تناول محمود رجب الجذور الاجتماعية لاغتراب ال</w:t>
      </w:r>
      <w:r>
        <w:rPr>
          <w:rFonts w:ascii="Simplified Arabic" w:hAnsi="Simplified Arabic" w:cs="Simplified Arabic"/>
          <w:sz w:val="28"/>
          <w:szCs w:val="28"/>
          <w:rtl/>
          <w:lang w:bidi="ar-IQ"/>
        </w:rPr>
        <w:t>إ</w:t>
      </w:r>
      <w:r w:rsidRPr="00947102">
        <w:rPr>
          <w:rFonts w:ascii="Simplified Arabic" w:hAnsi="Simplified Arabic" w:cs="Simplified Arabic"/>
          <w:sz w:val="28"/>
          <w:szCs w:val="28"/>
          <w:rtl/>
          <w:lang w:bidi="ar-IQ"/>
        </w:rPr>
        <w:t xml:space="preserve">نسان لدى "روسو" حيث يقول: </w:t>
      </w:r>
      <w:r w:rsidRPr="00B23EB2">
        <w:rPr>
          <w:rFonts w:ascii="Simplified Arabic" w:hAnsi="Simplified Arabic" w:cs="Simplified Arabic"/>
          <w:sz w:val="28"/>
          <w:szCs w:val="28"/>
          <w:rtl/>
          <w:lang w:bidi="ar-IQ"/>
        </w:rPr>
        <w:t>&lt;&lt;</w:t>
      </w:r>
      <w:r w:rsidRPr="00947102">
        <w:rPr>
          <w:rFonts w:ascii="Simplified Arabic" w:hAnsi="Simplified Arabic" w:cs="Simplified Arabic"/>
          <w:sz w:val="28"/>
          <w:szCs w:val="28"/>
          <w:rtl/>
          <w:lang w:bidi="ar-IQ"/>
        </w:rPr>
        <w:t xml:space="preserve"> أن ال</w:t>
      </w:r>
      <w:r>
        <w:rPr>
          <w:rFonts w:ascii="Simplified Arabic" w:hAnsi="Simplified Arabic" w:cs="Simplified Arabic"/>
          <w:sz w:val="28"/>
          <w:szCs w:val="28"/>
          <w:rtl/>
          <w:lang w:bidi="ar-IQ"/>
        </w:rPr>
        <w:t>إ</w:t>
      </w:r>
      <w:r w:rsidRPr="00947102">
        <w:rPr>
          <w:rFonts w:ascii="Simplified Arabic" w:hAnsi="Simplified Arabic" w:cs="Simplified Arabic"/>
          <w:sz w:val="28"/>
          <w:szCs w:val="28"/>
          <w:rtl/>
          <w:lang w:bidi="ar-IQ"/>
        </w:rPr>
        <w:t xml:space="preserve">نسان تسيطر عليه المؤسسات التي أنشأها </w:t>
      </w:r>
      <w:r>
        <w:rPr>
          <w:rFonts w:ascii="Simplified Arabic" w:hAnsi="Simplified Arabic" w:cs="Simplified Arabic"/>
          <w:sz w:val="28"/>
          <w:szCs w:val="28"/>
          <w:rtl/>
          <w:lang w:bidi="ar-IQ"/>
        </w:rPr>
        <w:t>إ</w:t>
      </w:r>
      <w:r w:rsidRPr="00947102">
        <w:rPr>
          <w:rFonts w:ascii="Simplified Arabic" w:hAnsi="Simplified Arabic" w:cs="Simplified Arabic"/>
          <w:sz w:val="28"/>
          <w:szCs w:val="28"/>
          <w:rtl/>
          <w:lang w:bidi="ar-IQ"/>
        </w:rPr>
        <w:t xml:space="preserve">لى الحد الذي يصبح نمط الحياة في ظل هذه المؤسسات متسما بالعبودية، فالإنسان المتمدن في رأي"روسو" يولد في </w:t>
      </w:r>
      <w:r w:rsidRPr="00F15AAD">
        <w:rPr>
          <w:rFonts w:ascii="Simplified Arabic" w:hAnsi="Simplified Arabic" w:cs="Simplified Arabic"/>
          <w:sz w:val="28"/>
          <w:szCs w:val="28"/>
          <w:rtl/>
          <w:lang w:bidi="ar-IQ"/>
        </w:rPr>
        <w:t>عبودية، يعيش ويموت فيها...إنه ليوجد مقيدا بأغلال مؤسساتنا، بل إن مؤسسات الدولة في المجتمع المدني الحديث، قد قيدت الفقير بأغلال جديدة، وأعطت الغني قوى جديدة، وحطمت بلا رجعة كل حرية طبيعية&gt;&gt;</w:t>
      </w:r>
      <w:r w:rsidR="002546FD">
        <w:rPr>
          <w:rStyle w:val="Appelnotedebasdep"/>
          <w:rFonts w:ascii="Simplified Arabic" w:hAnsi="Simplified Arabic" w:cs="Simplified Arabic"/>
          <w:sz w:val="28"/>
          <w:szCs w:val="28"/>
          <w:rtl/>
          <w:lang w:bidi="ar-IQ"/>
        </w:rPr>
        <w:footnoteReference w:id="14"/>
      </w:r>
      <w:r w:rsidR="002546FD" w:rsidRPr="00F15AAD">
        <w:rPr>
          <w:rFonts w:ascii="Simplified Arabic" w:hAnsi="Simplified Arabic" w:cs="Simplified Arabic"/>
          <w:sz w:val="28"/>
          <w:szCs w:val="28"/>
          <w:rtl/>
          <w:lang w:bidi="ar-IQ"/>
        </w:rPr>
        <w:t>.</w:t>
      </w:r>
    </w:p>
    <w:p w:rsidR="00244FB5" w:rsidRDefault="00701588"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244FB5" w:rsidRPr="00F15AAD">
        <w:rPr>
          <w:rFonts w:ascii="Simplified Arabic" w:hAnsi="Simplified Arabic" w:cs="Simplified Arabic"/>
          <w:sz w:val="28"/>
          <w:szCs w:val="28"/>
          <w:rtl/>
          <w:lang w:bidi="ar-IQ"/>
        </w:rPr>
        <w:t>فالاغتراب السياسي</w:t>
      </w:r>
      <w:r w:rsidR="00145E47">
        <w:rPr>
          <w:rFonts w:ascii="Simplified Arabic" w:hAnsi="Simplified Arabic" w:cs="Simplified Arabic" w:hint="cs"/>
          <w:sz w:val="28"/>
          <w:szCs w:val="28"/>
          <w:rtl/>
          <w:lang w:bidi="ar-IQ"/>
        </w:rPr>
        <w:t xml:space="preserve">  </w:t>
      </w:r>
      <w:r w:rsidR="00244FB5" w:rsidRPr="00F15AAD">
        <w:rPr>
          <w:rFonts w:ascii="Simplified Arabic" w:hAnsi="Simplified Arabic" w:cs="Simplified Arabic"/>
          <w:sz w:val="28"/>
          <w:szCs w:val="28"/>
          <w:rtl/>
          <w:lang w:bidi="ar-IQ"/>
        </w:rPr>
        <w:t>يحدث للفرد نتيجة عدم تحقق المطالب السياسية لأن السلطة لا تبالي لآراء شعبها، ولا لطموحاتها، نتيجة تسلط الحكام وتمسكهم بالمناصب، وفقدانهم للشرعية، وللكفاءة والنزاهة.</w:t>
      </w:r>
    </w:p>
    <w:p w:rsidR="006073A7" w:rsidRDefault="006073A7" w:rsidP="006073A7">
      <w:pPr>
        <w:widowControl w:val="0"/>
        <w:tabs>
          <w:tab w:val="left" w:pos="8378"/>
        </w:tabs>
        <w:autoSpaceDE w:val="0"/>
        <w:autoSpaceDN w:val="0"/>
        <w:bidi/>
        <w:adjustRightInd w:val="0"/>
        <w:spacing w:line="360" w:lineRule="auto"/>
        <w:ind w:right="70"/>
        <w:rPr>
          <w:rFonts w:ascii="Simplified Arabic" w:hAnsi="Simplified Arabic" w:cs="Simplified Arabic" w:hint="cs"/>
          <w:sz w:val="28"/>
          <w:szCs w:val="28"/>
          <w:rtl/>
          <w:lang w:bidi="ar-IQ"/>
        </w:rPr>
      </w:pPr>
    </w:p>
    <w:p w:rsidR="00145E47" w:rsidRDefault="00145E47" w:rsidP="00145E47">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6073A7" w:rsidRPr="00F15AAD" w:rsidRDefault="006073A7" w:rsidP="006073A7">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95241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hint="cs"/>
          <w:b/>
          <w:bCs/>
          <w:sz w:val="28"/>
          <w:szCs w:val="28"/>
          <w:rtl/>
          <w:lang w:bidi="ar-IQ"/>
        </w:rPr>
      </w:pPr>
      <w:r w:rsidRPr="00F15AAD">
        <w:rPr>
          <w:rFonts w:ascii="Simplified Arabic" w:hAnsi="Simplified Arabic" w:cs="Simplified Arabic"/>
          <w:b/>
          <w:bCs/>
          <w:sz w:val="28"/>
          <w:szCs w:val="28"/>
          <w:rtl/>
          <w:lang w:bidi="ar-IQ"/>
        </w:rPr>
        <w:lastRenderedPageBreak/>
        <w:t>2-3- الاغتراب الثقافي:</w:t>
      </w:r>
    </w:p>
    <w:p w:rsidR="00100E33" w:rsidRDefault="00100E33" w:rsidP="00100E33">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p>
    <w:p w:rsidR="00244FB5" w:rsidRPr="00F15AAD" w:rsidRDefault="00244FB5" w:rsidP="00952415">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sidRPr="00F15AAD">
        <w:rPr>
          <w:rFonts w:ascii="Simplified Arabic" w:hAnsi="Simplified Arabic" w:cs="Simplified Arabic"/>
          <w:sz w:val="28"/>
          <w:szCs w:val="28"/>
          <w:rtl/>
          <w:lang w:bidi="ar-IQ"/>
        </w:rPr>
        <w:t xml:space="preserve">إن ما نجده اليوم في الوقت المعاصر صدمة ثقافية </w:t>
      </w:r>
      <w:r w:rsidR="002546FD" w:rsidRPr="00F15AAD">
        <w:rPr>
          <w:rFonts w:ascii="Simplified Arabic" w:hAnsi="Simplified Arabic" w:cs="Simplified Arabic" w:hint="cs"/>
          <w:sz w:val="28"/>
          <w:szCs w:val="28"/>
          <w:rtl/>
          <w:lang w:bidi="ar-IQ"/>
        </w:rPr>
        <w:t>اغترابية</w:t>
      </w:r>
      <w:r w:rsidRPr="00F15AAD">
        <w:rPr>
          <w:rFonts w:ascii="Simplified Arabic" w:hAnsi="Simplified Arabic" w:cs="Simplified Arabic"/>
          <w:sz w:val="28"/>
          <w:szCs w:val="28"/>
          <w:rtl/>
          <w:lang w:bidi="ar-IQ"/>
        </w:rPr>
        <w:t xml:space="preserve"> نتيجة التغييرات الهائلة في المجتمعات في جوانب عديدة من الحياة، ومكونات الوجود الاجتماعي والثقافي، خاصة بتطور الحياة </w:t>
      </w:r>
      <w:r w:rsidR="002546FD" w:rsidRPr="00F15AAD">
        <w:rPr>
          <w:rFonts w:ascii="Simplified Arabic" w:hAnsi="Simplified Arabic" w:cs="Simplified Arabic" w:hint="cs"/>
          <w:sz w:val="28"/>
          <w:szCs w:val="28"/>
          <w:rtl/>
          <w:lang w:bidi="ar-IQ"/>
        </w:rPr>
        <w:t>التكنولوجي</w:t>
      </w:r>
      <w:r w:rsidR="002546FD" w:rsidRPr="00F15AAD">
        <w:rPr>
          <w:rFonts w:ascii="Simplified Arabic" w:hAnsi="Simplified Arabic" w:cs="Simplified Arabic" w:hint="eastAsia"/>
          <w:sz w:val="28"/>
          <w:szCs w:val="28"/>
          <w:rtl/>
          <w:lang w:bidi="ar-IQ"/>
        </w:rPr>
        <w:t>ة</w:t>
      </w:r>
      <w:r w:rsidRPr="00F15AAD">
        <w:rPr>
          <w:rFonts w:ascii="Simplified Arabic" w:hAnsi="Simplified Arabic" w:cs="Simplified Arabic"/>
          <w:sz w:val="28"/>
          <w:szCs w:val="28"/>
          <w:rtl/>
          <w:lang w:bidi="ar-IQ"/>
        </w:rPr>
        <w:t xml:space="preserve"> والعلمية، وظهر الاغتراب الثقافي في العديد من السلوكات غير المقبولة اجتماعيا نتيجة التأثر بالآخر، وهذا ما فرضته العولمة خاصة في جانبها الثقافي فهي اقتحام للمجتمعات دون رضاها، لما لها من علاقة لتطور </w:t>
      </w:r>
      <w:r w:rsidR="002546FD" w:rsidRPr="00F15AAD">
        <w:rPr>
          <w:rFonts w:ascii="Simplified Arabic" w:hAnsi="Simplified Arabic" w:cs="Simplified Arabic" w:hint="cs"/>
          <w:sz w:val="28"/>
          <w:szCs w:val="28"/>
          <w:rtl/>
          <w:lang w:bidi="ar-IQ"/>
        </w:rPr>
        <w:t>التكنولوجي</w:t>
      </w:r>
      <w:r w:rsidR="002546FD" w:rsidRPr="00F15AAD">
        <w:rPr>
          <w:rFonts w:ascii="Simplified Arabic" w:hAnsi="Simplified Arabic" w:cs="Simplified Arabic" w:hint="eastAsia"/>
          <w:sz w:val="28"/>
          <w:szCs w:val="28"/>
          <w:rtl/>
          <w:lang w:bidi="ar-IQ"/>
        </w:rPr>
        <w:t>ا</w:t>
      </w:r>
      <w:r w:rsidRPr="00F15AAD">
        <w:rPr>
          <w:rFonts w:ascii="Simplified Arabic" w:hAnsi="Simplified Arabic" w:cs="Simplified Arabic"/>
          <w:sz w:val="28"/>
          <w:szCs w:val="28"/>
          <w:rtl/>
          <w:lang w:bidi="ar-IQ"/>
        </w:rPr>
        <w:t xml:space="preserve"> وهذا ما نجده خصوصا عند الشباب وتعرضهم للغزو الثقافي، والتأثر بالغرب خصوصا في مجتمعاتنا العربية، فهذا الغزو أثر سلبا على شخصياتهم وأفكارهم وتقاليدهم،وظهر صراع بين المحافظة على الأصالة والتأثر بالمعاصرة.</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إذن</w:t>
      </w:r>
      <w:r w:rsidR="00145E47">
        <w:rPr>
          <w:rFonts w:ascii="Simplified Arabic" w:hAnsi="Simplified Arabic" w:cs="Simplified Arabic" w:hint="cs"/>
          <w:sz w:val="28"/>
          <w:szCs w:val="28"/>
          <w:rtl/>
          <w:lang w:bidi="ar-IQ"/>
        </w:rPr>
        <w:t xml:space="preserve"> </w:t>
      </w:r>
      <w:r w:rsidRPr="00F15AAD">
        <w:rPr>
          <w:rFonts w:ascii="Simplified Arabic" w:hAnsi="Simplified Arabic" w:cs="Simplified Arabic"/>
          <w:sz w:val="28"/>
          <w:szCs w:val="28"/>
          <w:rtl/>
          <w:lang w:bidi="ar-IQ"/>
        </w:rPr>
        <w:t>الاغتراب الثقافي :</w:t>
      </w:r>
      <w:r w:rsidR="002546FD">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 فهو بعد الفرد عن ثقافة مجتمعه و معاييره و قيمه، إلا أن ذلك يختلف عن اللامعيارية لتمييز الاغتراب الثقافي بالانعزال عن المجتمع و عن الثقافة العامة التي ينتمي إليها الفرد</w:t>
      </w:r>
      <w:r w:rsidR="002546FD">
        <w:rPr>
          <w:rFonts w:ascii="Simplified Arabic" w:hAnsi="Simplified Arabic" w:cs="Simplified Arabic" w:hint="cs"/>
          <w:sz w:val="28"/>
          <w:szCs w:val="28"/>
          <w:rtl/>
          <w:lang w:bidi="ar-IQ"/>
        </w:rPr>
        <w:t>"</w:t>
      </w:r>
      <w:r w:rsidR="002546FD">
        <w:rPr>
          <w:rStyle w:val="Appelnotedebasdep"/>
          <w:rFonts w:ascii="Simplified Arabic" w:hAnsi="Simplified Arabic" w:cs="Simplified Arabic"/>
          <w:sz w:val="28"/>
          <w:szCs w:val="28"/>
          <w:rtl/>
          <w:lang w:bidi="ar-IQ"/>
        </w:rPr>
        <w:footnoteReference w:id="15"/>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فغربة المثقف هي صراع بين ماضيه و ما يحمله من عادات و تقاليد و ثقافة و أفكار، و ما يعيشه في مجتمعه و ما يلاحظه من انسلاخه عن ذلك، و محاولة التأثر بالآخر، و تقليده و مجاراته في كل ذلك، و ما نشاهده في حاضرنا من انحلال للأخلاق و النفور من العادات و التقاليد، إلا دليل عن الاغتراب الثقافي في مجتمعاتنا دون غربة مكانية.</w:t>
      </w:r>
    </w:p>
    <w:p w:rsidR="00244FB5" w:rsidRPr="00F15AAD" w:rsidRDefault="00244FB5" w:rsidP="00C87C3F">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lastRenderedPageBreak/>
        <w:t xml:space="preserve">فغربة المثقف هي غربة الإنسان صاحب المبادئ، يتحمل الكثير من المعاناة و الألم و يدفع ثمنا </w:t>
      </w:r>
      <w:r w:rsidR="009D0546" w:rsidRPr="00F15AAD">
        <w:rPr>
          <w:rFonts w:ascii="Simplified Arabic" w:hAnsi="Simplified Arabic" w:cs="Simplified Arabic" w:hint="cs"/>
          <w:sz w:val="28"/>
          <w:szCs w:val="28"/>
          <w:rtl/>
          <w:lang w:bidi="ar-IQ"/>
        </w:rPr>
        <w:t>باهظ</w:t>
      </w:r>
      <w:r w:rsidR="00145E47">
        <w:rPr>
          <w:rFonts w:ascii="Simplified Arabic" w:hAnsi="Simplified Arabic" w:cs="Simplified Arabic" w:hint="cs"/>
          <w:sz w:val="28"/>
          <w:szCs w:val="28"/>
          <w:rtl/>
          <w:lang w:bidi="ar-IQ"/>
        </w:rPr>
        <w:t xml:space="preserve"> </w:t>
      </w:r>
      <w:r w:rsidR="009D0546">
        <w:rPr>
          <w:rFonts w:ascii="Simplified Arabic" w:hAnsi="Simplified Arabic" w:cs="Simplified Arabic" w:hint="cs"/>
          <w:sz w:val="28"/>
          <w:szCs w:val="28"/>
          <w:rtl/>
          <w:lang w:bidi="ar-IQ"/>
        </w:rPr>
        <w:t>ل</w:t>
      </w:r>
      <w:r w:rsidRPr="00F15AAD">
        <w:rPr>
          <w:rFonts w:ascii="Simplified Arabic" w:hAnsi="Simplified Arabic" w:cs="Simplified Arabic"/>
          <w:sz w:val="28"/>
          <w:szCs w:val="28"/>
          <w:rtl/>
          <w:lang w:bidi="ar-IQ"/>
        </w:rPr>
        <w:t>يشعر بالأمان في مجتمع مختلف و أحيانا يتمرد عليه، و على قيوده، فيلجأ إلى قطع علاقته معه.</w:t>
      </w:r>
    </w:p>
    <w:p w:rsidR="00244FB5" w:rsidRPr="00F15AAD" w:rsidRDefault="00244FB5" w:rsidP="00DF09F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 من معاني الاغتراب أن : &lt;&lt; يفقد الأشخاص أحيانا </w:t>
      </w:r>
      <w:r w:rsidR="002546FD" w:rsidRPr="00F15AAD">
        <w:rPr>
          <w:rFonts w:ascii="Simplified Arabic" w:hAnsi="Simplified Arabic" w:cs="Simplified Arabic" w:hint="cs"/>
          <w:sz w:val="28"/>
          <w:szCs w:val="28"/>
          <w:rtl/>
          <w:lang w:bidi="ar-IQ"/>
        </w:rPr>
        <w:t>الإحساس</w:t>
      </w:r>
      <w:r w:rsidRPr="00F15AAD">
        <w:rPr>
          <w:rFonts w:ascii="Simplified Arabic" w:hAnsi="Simplified Arabic" w:cs="Simplified Arabic"/>
          <w:sz w:val="28"/>
          <w:szCs w:val="28"/>
          <w:rtl/>
          <w:lang w:bidi="ar-IQ"/>
        </w:rPr>
        <w:t xml:space="preserve"> بالهوية الشخصية، و لذلك يسلكون طرقا عنيفة ضد المجتمع و معاييره، كما يشعر الفرد في الجماعات أحيانا بالانفراد، و اللامسؤولية فيصبح أقل وعيا بقيم الجماعة&gt;&gt;</w:t>
      </w:r>
      <w:r w:rsidR="00DF09FB">
        <w:rPr>
          <w:rStyle w:val="Appelnotedebasdep"/>
          <w:rFonts w:ascii="Simplified Arabic" w:hAnsi="Simplified Arabic" w:cs="Simplified Arabic"/>
          <w:sz w:val="28"/>
          <w:szCs w:val="28"/>
          <w:rtl/>
          <w:lang w:bidi="ar-IQ"/>
        </w:rPr>
        <w:footnoteReference w:id="16"/>
      </w:r>
      <w:r w:rsidR="00DF09FB">
        <w:rPr>
          <w:rFonts w:ascii="Simplified Arabic" w:hAnsi="Simplified Arabic" w:cs="Simplified Arabic"/>
          <w:sz w:val="28"/>
          <w:szCs w:val="28"/>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r w:rsidRPr="00F15AAD">
        <w:rPr>
          <w:rFonts w:ascii="Simplified Arabic" w:hAnsi="Simplified Arabic" w:cs="Simplified Arabic"/>
          <w:sz w:val="28"/>
          <w:szCs w:val="28"/>
          <w:rtl/>
          <w:lang w:bidi="ar-IQ"/>
        </w:rPr>
        <w:t xml:space="preserve">فالاغتراب الثقافي مرتبط بالهوية و شخصية الفرد، و نموه، وقد ذكر ذلك محمد خليفة عبد اللطيف: &lt;&lt; قد أوضح </w:t>
      </w:r>
      <w:r w:rsidRPr="00F15AAD">
        <w:rPr>
          <w:rFonts w:ascii="Simplified Arabic" w:hAnsi="Simplified Arabic" w:cs="Simplified Arabic"/>
          <w:b/>
          <w:bCs/>
          <w:sz w:val="28"/>
          <w:szCs w:val="28"/>
          <w:rtl/>
          <w:lang w:bidi="ar-IQ"/>
        </w:rPr>
        <w:t xml:space="preserve">أريكسون </w:t>
      </w:r>
      <w:r w:rsidRPr="00F15AAD">
        <w:rPr>
          <w:rFonts w:ascii="Simplified Arabic" w:hAnsi="Simplified Arabic" w:cs="Simplified Arabic"/>
          <w:sz w:val="28"/>
          <w:szCs w:val="28"/>
          <w:rtl/>
          <w:lang w:bidi="ar-IQ"/>
        </w:rPr>
        <w:t>أن</w:t>
      </w:r>
      <w:r w:rsidR="00145E47">
        <w:rPr>
          <w:rFonts w:ascii="Simplified Arabic" w:hAnsi="Simplified Arabic" w:cs="Simplified Arabic" w:hint="cs"/>
          <w:sz w:val="28"/>
          <w:szCs w:val="28"/>
          <w:rtl/>
          <w:lang w:bidi="ar-IQ"/>
        </w:rPr>
        <w:t xml:space="preserve"> </w:t>
      </w:r>
      <w:r w:rsidRPr="00F15AAD">
        <w:rPr>
          <w:rFonts w:ascii="Simplified Arabic" w:hAnsi="Simplified Arabic" w:cs="Simplified Arabic"/>
          <w:sz w:val="28"/>
          <w:szCs w:val="28"/>
          <w:rtl/>
          <w:lang w:bidi="ar-IQ"/>
        </w:rPr>
        <w:t>هناك</w:t>
      </w:r>
      <w:r w:rsidR="00145E47">
        <w:rPr>
          <w:rFonts w:ascii="Simplified Arabic" w:hAnsi="Simplified Arabic" w:cs="Simplified Arabic" w:hint="cs"/>
          <w:sz w:val="28"/>
          <w:szCs w:val="28"/>
          <w:rtl/>
          <w:lang w:bidi="ar-IQ"/>
        </w:rPr>
        <w:t xml:space="preserve"> </w:t>
      </w:r>
      <w:r w:rsidRPr="00F15AAD">
        <w:rPr>
          <w:rFonts w:ascii="Simplified Arabic" w:hAnsi="Simplified Arabic" w:cs="Simplified Arabic"/>
          <w:sz w:val="28"/>
          <w:szCs w:val="28"/>
          <w:rtl/>
          <w:lang w:bidi="ar-IQ"/>
        </w:rPr>
        <w:t>عدة</w:t>
      </w:r>
      <w:r w:rsidR="00145E47">
        <w:rPr>
          <w:rFonts w:ascii="Simplified Arabic" w:hAnsi="Simplified Arabic" w:cs="Simplified Arabic" w:hint="cs"/>
          <w:sz w:val="28"/>
          <w:szCs w:val="28"/>
          <w:rtl/>
          <w:lang w:bidi="ar-IQ"/>
        </w:rPr>
        <w:t xml:space="preserve"> </w:t>
      </w:r>
      <w:r w:rsidRPr="00F15AAD">
        <w:rPr>
          <w:rFonts w:ascii="Simplified Arabic" w:hAnsi="Simplified Arabic" w:cs="Simplified Arabic"/>
          <w:sz w:val="28"/>
          <w:szCs w:val="28"/>
          <w:rtl/>
          <w:lang w:bidi="ar-IQ"/>
        </w:rPr>
        <w:t>شروط ذات صلة عميقة بالهوية و ضرورية لقيامها و من هذه الشروط : الشعور بوحدة الشخصية و تكاملها ، و الشعور بالوحدة و الاستمرارية الزمنية والشعور بالمشاركة العاطفية، و الشعور بالثقة و الاستقلال ، و المراقبة الذاتية، و الاعتراف الاجتماعي&gt;&gt;</w:t>
      </w:r>
      <w:r w:rsidR="00626936">
        <w:rPr>
          <w:rStyle w:val="Appelnotedebasdep"/>
          <w:rFonts w:ascii="Simplified Arabic" w:hAnsi="Simplified Arabic" w:cs="Simplified Arabic"/>
          <w:sz w:val="28"/>
          <w:szCs w:val="28"/>
          <w:rtl/>
          <w:lang w:bidi="ar-IQ"/>
        </w:rPr>
        <w:footnoteReference w:id="17"/>
      </w:r>
      <w:r w:rsidR="00626936">
        <w:rPr>
          <w:rFonts w:ascii="Simplified Arabic" w:hAnsi="Simplified Arabic" w:cs="Simplified Arabic" w:hint="cs"/>
          <w:sz w:val="28"/>
          <w:szCs w:val="28"/>
          <w:rtl/>
          <w:lang w:bidi="ar-IQ"/>
        </w:rPr>
        <w:t>.</w:t>
      </w:r>
    </w:p>
    <w:p w:rsidR="00E82BF8" w:rsidRDefault="00244FB5" w:rsidP="00061104">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r w:rsidRPr="00F15AAD">
        <w:rPr>
          <w:rFonts w:ascii="Simplified Arabic" w:hAnsi="Simplified Arabic" w:cs="Simplified Arabic"/>
          <w:sz w:val="28"/>
          <w:szCs w:val="28"/>
          <w:rtl/>
          <w:lang w:bidi="ar-IQ"/>
        </w:rPr>
        <w:t xml:space="preserve">ففي مجتمعاتنا العربية نجد اغتراب المثقف وشعوره بالضياع للأزمات التي تحدث في مجتمعاتنا، نتيجة اتساع الهوة بين المثقفين وعامة الناس وتأثيرات الحضارة الغربية، وولع الناس بها، ومرد ذلك إلى:&lt;&lt; طرأت تغيرات عديدة في هوية الأمة العربية، نظرا لما مرت به من متغيرات في منظومة القيم ومن حراك اجتماعي، ومن عوامل وظروف سياسية وعسكرية واقتصادية خلفها الاستعمار وراء ظهره، فضلا عن ضعف الوازع الديني، كل هذه العوامل وغيرهاخلقت تهديدا لمبادئ الهوية الأساسية لدى </w:t>
      </w:r>
      <w:r w:rsidRPr="00F15AAD">
        <w:rPr>
          <w:rFonts w:ascii="Simplified Arabic" w:hAnsi="Simplified Arabic" w:cs="Simplified Arabic"/>
          <w:sz w:val="28"/>
          <w:szCs w:val="28"/>
          <w:rtl/>
          <w:lang w:bidi="ar-IQ"/>
        </w:rPr>
        <w:lastRenderedPageBreak/>
        <w:t>الكثير من الأفراد</w:t>
      </w:r>
      <w:r w:rsidR="00626936" w:rsidRPr="00F15AAD">
        <w:rPr>
          <w:rFonts w:ascii="Simplified Arabic" w:hAnsi="Simplified Arabic" w:cs="Simplified Arabic"/>
          <w:sz w:val="28"/>
          <w:szCs w:val="28"/>
          <w:rtl/>
          <w:lang w:bidi="ar-IQ"/>
        </w:rPr>
        <w:t>&gt;&gt;</w:t>
      </w:r>
      <w:r w:rsidR="00626936">
        <w:rPr>
          <w:rStyle w:val="Appelnotedebasdep"/>
          <w:rFonts w:ascii="Simplified Arabic" w:hAnsi="Simplified Arabic" w:cs="Simplified Arabic"/>
          <w:sz w:val="28"/>
          <w:szCs w:val="28"/>
          <w:rtl/>
          <w:lang w:bidi="ar-IQ"/>
        </w:rPr>
        <w:footnoteReference w:id="18"/>
      </w:r>
      <w:r w:rsidRPr="00F15AAD">
        <w:rPr>
          <w:rFonts w:ascii="Simplified Arabic" w:hAnsi="Simplified Arabic" w:cs="Simplified Arabic"/>
          <w:sz w:val="28"/>
          <w:szCs w:val="28"/>
          <w:rtl/>
          <w:lang w:bidi="ar-IQ"/>
        </w:rPr>
        <w:t>.</w:t>
      </w:r>
    </w:p>
    <w:p w:rsidR="00E82BF8" w:rsidRPr="00F15AAD" w:rsidRDefault="00E82BF8" w:rsidP="00E82BF8">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95241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sidRPr="00F15AAD">
        <w:rPr>
          <w:rFonts w:ascii="Simplified Arabic" w:hAnsi="Simplified Arabic" w:cs="Simplified Arabic"/>
          <w:b/>
          <w:bCs/>
          <w:sz w:val="28"/>
          <w:szCs w:val="28"/>
          <w:rtl/>
          <w:lang w:bidi="ar-IQ"/>
        </w:rPr>
        <w:t>2-4- الاغتراب</w:t>
      </w:r>
      <w:r w:rsidR="00100E33">
        <w:rPr>
          <w:rFonts w:ascii="Simplified Arabic" w:hAnsi="Simplified Arabic" w:cs="Simplified Arabic" w:hint="cs"/>
          <w:b/>
          <w:bCs/>
          <w:sz w:val="28"/>
          <w:szCs w:val="28"/>
          <w:rtl/>
          <w:lang w:bidi="ar-IQ"/>
        </w:rPr>
        <w:t xml:space="preserve"> </w:t>
      </w:r>
      <w:r w:rsidRPr="00F15AAD">
        <w:rPr>
          <w:rFonts w:ascii="Simplified Arabic" w:hAnsi="Simplified Arabic" w:cs="Simplified Arabic"/>
          <w:b/>
          <w:bCs/>
          <w:sz w:val="28"/>
          <w:szCs w:val="28"/>
          <w:rtl/>
          <w:lang w:bidi="ar-IQ"/>
        </w:rPr>
        <w:t>النفسي:</w:t>
      </w:r>
    </w:p>
    <w:p w:rsidR="00244FB5" w:rsidRPr="00F15AAD" w:rsidRDefault="00244FB5" w:rsidP="00952415">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sidRPr="00F15AAD">
        <w:rPr>
          <w:rFonts w:ascii="Simplified Arabic" w:hAnsi="Simplified Arabic" w:cs="Simplified Arabic"/>
          <w:sz w:val="28"/>
          <w:szCs w:val="28"/>
          <w:rtl/>
          <w:lang w:bidi="ar-IQ"/>
        </w:rPr>
        <w:t xml:space="preserve">هو حالة نفسية يشعر بها الفرد فيحس بالعزلة والقلق والاضطراب والعجز والرفض للواقع، وعدم التلاؤم مع المجتمع، وما هو سائد فيه من عادات وتقاليد، فالاغتراب النفسي هو حالة من الفوضى تصيب الفرد تجعله يعيش في عالم غير العالم الحقيقي. </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val="en-US" w:bidi="ar-IQ"/>
        </w:rPr>
      </w:pPr>
      <w:r w:rsidRPr="00F15AAD">
        <w:rPr>
          <w:rFonts w:ascii="Simplified Arabic" w:hAnsi="Simplified Arabic" w:cs="Simplified Arabic"/>
          <w:sz w:val="28"/>
          <w:szCs w:val="28"/>
          <w:rtl/>
          <w:lang w:bidi="ar-IQ"/>
        </w:rPr>
        <w:t xml:space="preserve">كما عرف ( </w:t>
      </w:r>
      <w:r w:rsidRPr="00F15AAD">
        <w:rPr>
          <w:rFonts w:ascii="Simplified Arabic" w:hAnsi="Simplified Arabic" w:cs="Simplified Arabic"/>
          <w:sz w:val="28"/>
          <w:szCs w:val="28"/>
          <w:lang w:bidi="ar-IQ"/>
        </w:rPr>
        <w:t>Horny</w:t>
      </w:r>
      <w:r w:rsidRPr="00F15AAD">
        <w:rPr>
          <w:rFonts w:ascii="Simplified Arabic" w:hAnsi="Simplified Arabic" w:cs="Simplified Arabic"/>
          <w:sz w:val="28"/>
          <w:szCs w:val="28"/>
          <w:rtl/>
          <w:lang w:val="en-US" w:bidi="ar-IQ"/>
        </w:rPr>
        <w:t xml:space="preserve"> )الاغتراب النفسي بأنه:&lt;&lt; اغتراب عن الذات حيث يبدأ أولا بانفصال الشخص عن مشاعره الخاصة به، وقيمه، ومعتقداته</w:t>
      </w:r>
      <w:r w:rsidR="00952415">
        <w:rPr>
          <w:rFonts w:ascii="Simplified Arabic" w:hAnsi="Simplified Arabic" w:cs="Simplified Arabic" w:hint="cs"/>
          <w:sz w:val="28"/>
          <w:szCs w:val="28"/>
          <w:rtl/>
          <w:lang w:val="en-US" w:bidi="ar-IQ"/>
        </w:rPr>
        <w:t>،</w:t>
      </w:r>
      <w:r w:rsidRPr="00F15AAD">
        <w:rPr>
          <w:rFonts w:ascii="Simplified Arabic" w:hAnsi="Simplified Arabic" w:cs="Simplified Arabic"/>
          <w:sz w:val="28"/>
          <w:szCs w:val="28"/>
          <w:rtl/>
          <w:lang w:val="en-US" w:bidi="ar-IQ"/>
        </w:rPr>
        <w:t xml:space="preserve"> ومن ثم يفقد </w:t>
      </w:r>
      <w:r w:rsidR="00952415" w:rsidRPr="00F15AAD">
        <w:rPr>
          <w:rFonts w:ascii="Simplified Arabic" w:hAnsi="Simplified Arabic" w:cs="Simplified Arabic" w:hint="cs"/>
          <w:sz w:val="28"/>
          <w:szCs w:val="28"/>
          <w:rtl/>
          <w:lang w:val="en-US" w:bidi="ar-IQ"/>
        </w:rPr>
        <w:t>الإحساس</w:t>
      </w:r>
      <w:r w:rsidRPr="00F15AAD">
        <w:rPr>
          <w:rFonts w:ascii="Simplified Arabic" w:hAnsi="Simplified Arabic" w:cs="Simplified Arabic"/>
          <w:sz w:val="28"/>
          <w:szCs w:val="28"/>
          <w:rtl/>
          <w:lang w:val="en-US" w:bidi="ar-IQ"/>
        </w:rPr>
        <w:t xml:space="preserve"> بذاته باعتباره كلا عضويا&gt;&gt;</w:t>
      </w:r>
      <w:r w:rsidR="00EF608A">
        <w:rPr>
          <w:rStyle w:val="Appelnotedebasdep"/>
          <w:rFonts w:ascii="Simplified Arabic" w:hAnsi="Simplified Arabic" w:cs="Simplified Arabic"/>
          <w:sz w:val="28"/>
          <w:szCs w:val="28"/>
          <w:rtl/>
          <w:lang w:val="en-US" w:bidi="ar-IQ"/>
        </w:rPr>
        <w:footnoteReference w:id="19"/>
      </w:r>
      <w:r w:rsidRPr="00F15AAD">
        <w:rPr>
          <w:rFonts w:ascii="Simplified Arabic" w:hAnsi="Simplified Arabic" w:cs="Simplified Arabic"/>
          <w:sz w:val="28"/>
          <w:szCs w:val="28"/>
          <w:rtl/>
          <w:lang w:val="en-US"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val="en-US" w:bidi="ar-IQ"/>
        </w:rPr>
      </w:pPr>
      <w:r w:rsidRPr="00F15AAD">
        <w:rPr>
          <w:rFonts w:ascii="Simplified Arabic" w:hAnsi="Simplified Arabic" w:cs="Simplified Arabic"/>
          <w:sz w:val="28"/>
          <w:szCs w:val="28"/>
          <w:rtl/>
          <w:lang w:val="en-US" w:bidi="ar-IQ"/>
        </w:rPr>
        <w:t xml:space="preserve"> فمن بين الأسباب التي تجعل الفرد يشعر بالاغتراب هي عوامل مرتبطة بنمو الفرد بين الدوافع والضوابط، وعوامل مرتبطة بالمجتمع والضغوطات التي تحدث فيه على هذا الفرد.</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val="en-US" w:bidi="ar-IQ"/>
        </w:rPr>
        <w:t xml:space="preserve"> فالاغتراب النفسي هو الحصيلة النهائية للاغتراب في أي شكل من أشكاله، فهو انتقال الصراع بين الذات والعالم الخارجي، فهو مرتبط بأنواع الاغتراب الأ</w:t>
      </w:r>
      <w:r w:rsidR="00EF608A">
        <w:rPr>
          <w:rFonts w:ascii="Simplified Arabic" w:hAnsi="Simplified Arabic" w:cs="Simplified Arabic"/>
          <w:sz w:val="28"/>
          <w:szCs w:val="28"/>
          <w:rtl/>
          <w:lang w:val="en-US" w:bidi="ar-IQ"/>
        </w:rPr>
        <w:t>خرى من الاغتراب الديني والسياسي</w:t>
      </w:r>
      <w:r w:rsidRPr="00F15AAD">
        <w:rPr>
          <w:rFonts w:ascii="Simplified Arabic" w:hAnsi="Simplified Arabic" w:cs="Simplified Arabic"/>
          <w:sz w:val="28"/>
          <w:szCs w:val="28"/>
          <w:rtl/>
          <w:lang w:val="en-US" w:bidi="ar-IQ"/>
        </w:rPr>
        <w:t>والاجتماعي، ولا يمكن فصله عنها</w:t>
      </w:r>
      <w:r w:rsidR="00DC0C61">
        <w:rPr>
          <w:rFonts w:ascii="Simplified Arabic" w:hAnsi="Simplified Arabic" w:cs="Simplified Arabic" w:hint="cs"/>
          <w:sz w:val="28"/>
          <w:szCs w:val="28"/>
          <w:rtl/>
          <w:lang w:val="en-US" w:bidi="ar-IQ"/>
        </w:rPr>
        <w:t>،</w:t>
      </w:r>
      <w:r w:rsidRPr="00F15AAD">
        <w:rPr>
          <w:rFonts w:ascii="Simplified Arabic" w:hAnsi="Simplified Arabic" w:cs="Simplified Arabic"/>
          <w:sz w:val="28"/>
          <w:szCs w:val="28"/>
          <w:rtl/>
          <w:lang w:val="en-US" w:bidi="ar-IQ"/>
        </w:rPr>
        <w:t xml:space="preserve"> كما يعرف أيضا بأنه:&lt;&lt;</w:t>
      </w:r>
      <w:r w:rsidRPr="00F15AAD">
        <w:rPr>
          <w:rFonts w:ascii="Simplified Arabic" w:hAnsi="Simplified Arabic" w:cs="Simplified Arabic"/>
          <w:sz w:val="28"/>
          <w:szCs w:val="28"/>
          <w:rtl/>
          <w:lang w:bidi="ar-IQ"/>
        </w:rPr>
        <w:t xml:space="preserve"> حالة وجدانية عنيفة، تستولي على خيال الأديب و فكره، تشعره بالحاجة الملحة إلى الفرار من البيئة التي يعيش فيها لأنها لا تتفق و مزاجه و أحلامه و لا ترضي أشواق روحه، إلى بيئة جديدة يصفها خياله و يتوق إليها لأنها تزيد من قوة حياته الروحية و </w:t>
      </w:r>
      <w:r w:rsidRPr="00F15AAD">
        <w:rPr>
          <w:rFonts w:ascii="Simplified Arabic" w:hAnsi="Simplified Arabic" w:cs="Simplified Arabic"/>
          <w:sz w:val="28"/>
          <w:szCs w:val="28"/>
          <w:rtl/>
          <w:lang w:bidi="ar-IQ"/>
        </w:rPr>
        <w:lastRenderedPageBreak/>
        <w:t>توسع من دائرة أفقه&gt;&gt;</w:t>
      </w:r>
      <w:r w:rsidR="00EF608A">
        <w:rPr>
          <w:rStyle w:val="Appelnotedebasdep"/>
          <w:rFonts w:ascii="Simplified Arabic" w:hAnsi="Simplified Arabic" w:cs="Simplified Arabic"/>
          <w:sz w:val="28"/>
          <w:szCs w:val="28"/>
          <w:rtl/>
          <w:lang w:bidi="ar-IQ"/>
        </w:rPr>
        <w:footnoteReference w:id="20"/>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كما يعرف : &lt;&lt; الحالات التي تتعرض فيها وحدة الشخصية للانشطار أو للضعف و </w:t>
      </w:r>
      <w:r w:rsidR="003F2BAD" w:rsidRPr="00F15AAD">
        <w:rPr>
          <w:rFonts w:ascii="Simplified Arabic" w:hAnsi="Simplified Arabic" w:cs="Simplified Arabic" w:hint="cs"/>
          <w:sz w:val="28"/>
          <w:szCs w:val="28"/>
          <w:rtl/>
          <w:lang w:bidi="ar-IQ"/>
        </w:rPr>
        <w:t>الانهيار</w:t>
      </w:r>
      <w:r w:rsidRPr="00F15AAD">
        <w:rPr>
          <w:rFonts w:ascii="Simplified Arabic" w:hAnsi="Simplified Arabic" w:cs="Simplified Arabic"/>
          <w:sz w:val="28"/>
          <w:szCs w:val="28"/>
          <w:rtl/>
          <w:lang w:bidi="ar-IQ"/>
        </w:rPr>
        <w:t xml:space="preserve"> بتأثير العمليات الثقافية و الاجتماعية التي تتم في داخل المجتمع، مما يعني أن الاغتراب يشير إلى النمو المشوه للشخصية الإنسانية&gt;&gt;</w:t>
      </w:r>
      <w:r w:rsidR="00EF608A">
        <w:rPr>
          <w:rStyle w:val="Appelnotedebasdep"/>
          <w:rFonts w:ascii="Simplified Arabic" w:hAnsi="Simplified Arabic" w:cs="Simplified Arabic"/>
          <w:sz w:val="28"/>
          <w:szCs w:val="28"/>
          <w:rtl/>
          <w:lang w:bidi="ar-IQ"/>
        </w:rPr>
        <w:footnoteReference w:id="21"/>
      </w:r>
      <w:r w:rsidRPr="00F15AAD">
        <w:rPr>
          <w:rFonts w:ascii="Simplified Arabic" w:hAnsi="Simplified Arabic" w:cs="Simplified Arabic"/>
          <w:sz w:val="28"/>
          <w:szCs w:val="28"/>
          <w:rtl/>
          <w:lang w:bidi="ar-IQ"/>
        </w:rPr>
        <w:t xml:space="preserve">.   </w:t>
      </w:r>
    </w:p>
    <w:p w:rsidR="003F2B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28"/>
          <w:szCs w:val="28"/>
          <w:rtl/>
          <w:lang w:bidi="ar-IQ"/>
        </w:rPr>
      </w:pPr>
      <w:r w:rsidRPr="00F15AAD">
        <w:rPr>
          <w:rFonts w:ascii="Simplified Arabic" w:hAnsi="Simplified Arabic" w:cs="Simplified Arabic"/>
          <w:b/>
          <w:bCs/>
          <w:sz w:val="28"/>
          <w:szCs w:val="28"/>
          <w:rtl/>
          <w:lang w:bidi="ar-IQ"/>
        </w:rPr>
        <w:t>2-5 الاغتراب الاقتصادي:</w:t>
      </w:r>
    </w:p>
    <w:p w:rsidR="00244FB5" w:rsidRPr="00F15AAD" w:rsidRDefault="00244FB5" w:rsidP="003F2BAD">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هو مرتبط بعلاقة العامل برب العمل، وبظروف العمل، وخاصة في المجتمع الرأسمالي، فالاغتراب الاقتصادي هو اغتراب العامل من </w:t>
      </w:r>
      <w:r w:rsidR="003F2BAD">
        <w:rPr>
          <w:rFonts w:ascii="Simplified Arabic" w:hAnsi="Simplified Arabic" w:cs="Simplified Arabic" w:hint="cs"/>
          <w:sz w:val="28"/>
          <w:szCs w:val="28"/>
          <w:rtl/>
          <w:lang w:bidi="ar-IQ"/>
        </w:rPr>
        <w:t>إنسانيته</w:t>
      </w:r>
      <w:r w:rsidRPr="00F15AAD">
        <w:rPr>
          <w:rFonts w:ascii="Simplified Arabic" w:hAnsi="Simplified Arabic" w:cs="Simplified Arabic"/>
          <w:sz w:val="28"/>
          <w:szCs w:val="28"/>
          <w:rtl/>
          <w:lang w:bidi="ar-IQ"/>
        </w:rPr>
        <w:t xml:space="preserve"> لأنه غير قادر على التعبير من خلال العمل، فيصبح العامل كأداة في الملكية الخاصة، ويجعل من العامل كوسيلة لزيادة الأرباح بسلبه لجهده، وتعبه وإفقاده لمبادرته وشخصيته، وجعله كالأداة </w:t>
      </w:r>
      <w:r w:rsidR="00336060">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وهناك جانب آخر هو منافسة الآلة للعامل، فجعله ذلك حزينا غريبا يشعر بالقلق والاضطراب.</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فلذلك يعرف:&lt;&lt; ولا شك أن كلا من ضعف العلاقات الاجتماعية بين العاملين </w:t>
      </w:r>
      <w:r w:rsidR="00336060" w:rsidRPr="00F15AAD">
        <w:rPr>
          <w:rFonts w:ascii="Simplified Arabic" w:hAnsi="Simplified Arabic" w:cs="Simplified Arabic" w:hint="cs"/>
          <w:sz w:val="28"/>
          <w:szCs w:val="28"/>
          <w:rtl/>
          <w:lang w:bidi="ar-IQ"/>
        </w:rPr>
        <w:t>والإدارة</w:t>
      </w:r>
      <w:r w:rsidRPr="00F15AAD">
        <w:rPr>
          <w:rFonts w:ascii="Simplified Arabic" w:hAnsi="Simplified Arabic" w:cs="Simplified Arabic"/>
          <w:sz w:val="28"/>
          <w:szCs w:val="28"/>
          <w:rtl/>
          <w:lang w:bidi="ar-IQ"/>
        </w:rPr>
        <w:t xml:space="preserve"> في إحدى المؤسسات أو المنظمات الصناعية، وبين العاملين وبعضهم البعض يزيد من القوى التي تفضي </w:t>
      </w:r>
      <w:r w:rsidR="00336060"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ضعف التماسك في بيئة العمل... حيث يعامل الفرد كما لو كان شيئا وأنه تحول إلى موضوع، وفقد إحساسه بهويته... وكذلك شعور الفرد بأن العمل لا معنى له سوى أنه وسيلة للكسب والتعايش&gt;&gt;</w:t>
      </w:r>
      <w:r w:rsidR="00BF6771">
        <w:rPr>
          <w:rStyle w:val="Appelnotedebasdep"/>
          <w:rFonts w:ascii="Simplified Arabic" w:hAnsi="Simplified Arabic" w:cs="Simplified Arabic"/>
          <w:sz w:val="28"/>
          <w:szCs w:val="28"/>
          <w:rtl/>
          <w:lang w:bidi="ar-IQ"/>
        </w:rPr>
        <w:footnoteReference w:id="22"/>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كما أن هناك من ربط الاغتراب الاقتصادي بوسائل العمل وبالتكنولوجيا، وفي ذلك يعرف الاغتراب </w:t>
      </w:r>
      <w:r w:rsidRPr="00F15AAD">
        <w:rPr>
          <w:rFonts w:ascii="Simplified Arabic" w:hAnsi="Simplified Arabic" w:cs="Simplified Arabic"/>
          <w:sz w:val="28"/>
          <w:szCs w:val="28"/>
          <w:rtl/>
          <w:lang w:bidi="ar-IQ"/>
        </w:rPr>
        <w:lastRenderedPageBreak/>
        <w:t>الاقتصادي بأنه :&lt;&lt; مما لا ريب فيه أن التكنولوجيا ذات تأثير واضح على جوانب عديدة من الاغتراب، إذ أنها تمارس تأثيرها بالنسبة لفقدان العمال السيطرة خلال عملية العمل&gt;&gt;</w:t>
      </w:r>
      <w:r w:rsidR="00BF6771">
        <w:rPr>
          <w:rStyle w:val="Appelnotedebasdep"/>
          <w:rFonts w:ascii="Simplified Arabic" w:hAnsi="Simplified Arabic" w:cs="Simplified Arabic"/>
          <w:sz w:val="28"/>
          <w:szCs w:val="28"/>
          <w:rtl/>
          <w:lang w:bidi="ar-IQ"/>
        </w:rPr>
        <w:footnoteReference w:id="23"/>
      </w:r>
      <w:r w:rsidRPr="00F15AAD">
        <w:rPr>
          <w:rFonts w:ascii="Simplified Arabic" w:hAnsi="Simplified Arabic" w:cs="Simplified Arabic"/>
          <w:sz w:val="28"/>
          <w:szCs w:val="28"/>
          <w:rtl/>
          <w:lang w:bidi="ar-IQ"/>
        </w:rPr>
        <w:t>.</w:t>
      </w:r>
    </w:p>
    <w:p w:rsidR="00230011"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b/>
          <w:bCs/>
          <w:sz w:val="28"/>
          <w:szCs w:val="28"/>
          <w:rtl/>
          <w:lang w:bidi="ar-IQ"/>
        </w:rPr>
        <w:t>2-6- الاغتراب المكاني:</w:t>
      </w:r>
    </w:p>
    <w:p w:rsidR="00244FB5" w:rsidRPr="00F15AAD" w:rsidRDefault="00244FB5" w:rsidP="00230011">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المكان هو عنصر أساسي في الحياة الإنسانية، ويعرفه ابن منظور في لسان العرب بالقول:&lt;&lt;المكان والمكانة واحد وهو موضع الكينونة، الشيء فيه&gt;&gt;</w:t>
      </w:r>
      <w:r w:rsidR="00BF6771">
        <w:rPr>
          <w:rStyle w:val="Appelnotedebasdep"/>
          <w:rFonts w:ascii="Simplified Arabic" w:hAnsi="Simplified Arabic" w:cs="Simplified Arabic"/>
          <w:sz w:val="28"/>
          <w:szCs w:val="28"/>
          <w:rtl/>
          <w:lang w:bidi="ar-IQ"/>
        </w:rPr>
        <w:footnoteReference w:id="24"/>
      </w:r>
      <w:r w:rsidR="00BF6771">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 فهو الحيز الذي يحوي الشخصيات والأشياء وتدور فيه الأحداث.</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ويعرف كذلك:" بأنه الكيان الاجتماعي الذي يحتوي خلاصة التفاعل بين الإنسان ومجتمعه، ولذا فشأنه شـأن أي نتاج اجتماعي آخر يحمل جزءا من أخلاقية وأفكار ووعي ساكنيه"</w:t>
      </w:r>
      <w:r w:rsidR="00BF6771">
        <w:rPr>
          <w:rStyle w:val="Appelnotedebasdep"/>
          <w:rFonts w:ascii="Simplified Arabic" w:hAnsi="Simplified Arabic" w:cs="Simplified Arabic"/>
          <w:sz w:val="28"/>
          <w:szCs w:val="28"/>
          <w:rtl/>
          <w:lang w:bidi="ar-IQ"/>
        </w:rPr>
        <w:footnoteReference w:id="25"/>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كما يعرفه أيضا" المكان هو الجغرافية الخلاقة في العمل الفني، وإذا كانت الرؤية السابقة له محددة باحتوائه على الأحداث </w:t>
      </w:r>
      <w:r w:rsidR="00C82957" w:rsidRPr="00F15AAD">
        <w:rPr>
          <w:rFonts w:ascii="Simplified Arabic" w:hAnsi="Simplified Arabic" w:cs="Simplified Arabic" w:hint="cs"/>
          <w:sz w:val="28"/>
          <w:szCs w:val="28"/>
          <w:rtl/>
          <w:lang w:bidi="ar-IQ"/>
        </w:rPr>
        <w:t>الجارية، فه</w:t>
      </w:r>
      <w:r w:rsidR="00C82957" w:rsidRPr="00F15AAD">
        <w:rPr>
          <w:rFonts w:ascii="Simplified Arabic" w:hAnsi="Simplified Arabic" w:cs="Simplified Arabic" w:hint="eastAsia"/>
          <w:sz w:val="28"/>
          <w:szCs w:val="28"/>
          <w:rtl/>
          <w:lang w:bidi="ar-IQ"/>
        </w:rPr>
        <w:t>و</w:t>
      </w:r>
      <w:r w:rsidRPr="00F15AAD">
        <w:rPr>
          <w:rFonts w:ascii="Simplified Arabic" w:hAnsi="Simplified Arabic" w:cs="Simplified Arabic"/>
          <w:sz w:val="28"/>
          <w:szCs w:val="28"/>
          <w:rtl/>
          <w:lang w:bidi="ar-IQ"/>
        </w:rPr>
        <w:t xml:space="preserve"> الآن جزء من الحدث وخاضع خضوعا كليا له"</w:t>
      </w:r>
      <w:r w:rsidR="00BF6771">
        <w:rPr>
          <w:rStyle w:val="Appelnotedebasdep"/>
          <w:rFonts w:ascii="Simplified Arabic" w:hAnsi="Simplified Arabic" w:cs="Simplified Arabic"/>
          <w:sz w:val="28"/>
          <w:szCs w:val="28"/>
          <w:rtl/>
          <w:lang w:bidi="ar-IQ"/>
        </w:rPr>
        <w:footnoteReference w:id="26"/>
      </w:r>
      <w:r w:rsidRPr="00F15AAD">
        <w:rPr>
          <w:rFonts w:ascii="Simplified Arabic" w:hAnsi="Simplified Arabic" w:cs="Simplified Arabic"/>
          <w:sz w:val="28"/>
          <w:szCs w:val="28"/>
          <w:rtl/>
          <w:lang w:bidi="ar-IQ"/>
        </w:rPr>
        <w:t>.</w:t>
      </w:r>
    </w:p>
    <w:p w:rsidR="00244FB5" w:rsidRPr="00F15AAD" w:rsidRDefault="00244FB5" w:rsidP="00BF6771">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أما الاغتراب المكاني يدل على أثر المكان في التكوين النفسي للشخصية فغربة المكان تعني وجود </w:t>
      </w:r>
      <w:r w:rsidR="002546FD" w:rsidRPr="00F15AAD">
        <w:rPr>
          <w:rFonts w:ascii="Simplified Arabic" w:hAnsi="Simplified Arabic" w:cs="Simplified Arabic" w:hint="cs"/>
          <w:sz w:val="28"/>
          <w:szCs w:val="28"/>
          <w:rtl/>
          <w:lang w:bidi="ar-IQ"/>
        </w:rPr>
        <w:t>الإنسان</w:t>
      </w:r>
      <w:r w:rsidRPr="00F15AAD">
        <w:rPr>
          <w:rFonts w:ascii="Simplified Arabic" w:hAnsi="Simplified Arabic" w:cs="Simplified Arabic"/>
          <w:sz w:val="28"/>
          <w:szCs w:val="28"/>
          <w:rtl/>
          <w:lang w:bidi="ar-IQ"/>
        </w:rPr>
        <w:t xml:space="preserve"> في غير المكان الذي ولد وتربى فيه ،وتدل على ال</w:t>
      </w:r>
      <w:r w:rsidR="00BF6771">
        <w:rPr>
          <w:rFonts w:ascii="Simplified Arabic" w:hAnsi="Simplified Arabic" w:cs="Simplified Arabic" w:hint="cs"/>
          <w:sz w:val="28"/>
          <w:szCs w:val="28"/>
          <w:rtl/>
          <w:lang w:bidi="ar-IQ"/>
        </w:rPr>
        <w:t>إ</w:t>
      </w:r>
      <w:r w:rsidRPr="00F15AAD">
        <w:rPr>
          <w:rFonts w:ascii="Simplified Arabic" w:hAnsi="Simplified Arabic" w:cs="Simplified Arabic"/>
          <w:sz w:val="28"/>
          <w:szCs w:val="28"/>
          <w:rtl/>
          <w:lang w:bidi="ar-IQ"/>
        </w:rPr>
        <w:t xml:space="preserve">حساس بالغربة لفقدان الحب والدفء والعلاقات الأخوية و ذكريات الطفولة والشباب، وهذا </w:t>
      </w:r>
      <w:r w:rsidR="00DF2B37" w:rsidRPr="00F15AAD">
        <w:rPr>
          <w:rFonts w:ascii="Simplified Arabic" w:hAnsi="Simplified Arabic" w:cs="Simplified Arabic" w:hint="cs"/>
          <w:sz w:val="28"/>
          <w:szCs w:val="28"/>
          <w:rtl/>
          <w:lang w:bidi="ar-IQ"/>
        </w:rPr>
        <w:t>الإحساس</w:t>
      </w:r>
      <w:r w:rsidRPr="00F15AAD">
        <w:rPr>
          <w:rFonts w:ascii="Simplified Arabic" w:hAnsi="Simplified Arabic" w:cs="Simplified Arabic"/>
          <w:sz w:val="28"/>
          <w:szCs w:val="28"/>
          <w:rtl/>
          <w:lang w:bidi="ar-IQ"/>
        </w:rPr>
        <w:t xml:space="preserve"> بالغربة خارج الوطن لا يتوقف عند مجرد الحنين إليه و الحلم بالعودة إليه والعمل من أجله، بل يؤدي ذلك </w:t>
      </w:r>
      <w:r w:rsidR="00DF2B37"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صراع وردود أفعال داخل النفس الإنسانية، وقد تنتهي به </w:t>
      </w:r>
      <w:r w:rsidR="00BF6771">
        <w:rPr>
          <w:rFonts w:ascii="Simplified Arabic" w:hAnsi="Simplified Arabic" w:cs="Simplified Arabic" w:hint="cs"/>
          <w:sz w:val="28"/>
          <w:szCs w:val="28"/>
          <w:rtl/>
          <w:lang w:bidi="ar-IQ"/>
        </w:rPr>
        <w:t>إ</w:t>
      </w:r>
      <w:r w:rsidRPr="00F15AAD">
        <w:rPr>
          <w:rFonts w:ascii="Simplified Arabic" w:hAnsi="Simplified Arabic" w:cs="Simplified Arabic"/>
          <w:sz w:val="28"/>
          <w:szCs w:val="28"/>
          <w:rtl/>
          <w:lang w:bidi="ar-IQ"/>
        </w:rPr>
        <w:t xml:space="preserve">لى مظاهر الاغتراب </w:t>
      </w:r>
      <w:r w:rsidR="00DF2B37" w:rsidRPr="00F15AAD">
        <w:rPr>
          <w:rFonts w:ascii="Simplified Arabic" w:hAnsi="Simplified Arabic" w:cs="Simplified Arabic" w:hint="cs"/>
          <w:sz w:val="28"/>
          <w:szCs w:val="28"/>
          <w:rtl/>
          <w:lang w:bidi="ar-IQ"/>
        </w:rPr>
        <w:t>الأخرى</w:t>
      </w:r>
      <w:r w:rsidRPr="00F15AAD">
        <w:rPr>
          <w:rFonts w:ascii="Simplified Arabic" w:hAnsi="Simplified Arabic" w:cs="Simplified Arabic"/>
          <w:sz w:val="28"/>
          <w:szCs w:val="28"/>
          <w:rtl/>
          <w:lang w:bidi="ar-IQ"/>
        </w:rPr>
        <w:t xml:space="preserve"> كالاغتراب النفسي والاجتماعي.</w:t>
      </w:r>
    </w:p>
    <w:p w:rsidR="00244FB5" w:rsidRPr="00F15AAD" w:rsidRDefault="00244FB5" w:rsidP="00BF6771">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lastRenderedPageBreak/>
        <w:t xml:space="preserve">وقد عرف الاغتراب المكاني بأنه &lt;&lt; ذلك </w:t>
      </w:r>
      <w:r w:rsidR="00DF2B37" w:rsidRPr="00F15AAD">
        <w:rPr>
          <w:rFonts w:ascii="Simplified Arabic" w:hAnsi="Simplified Arabic" w:cs="Simplified Arabic" w:hint="cs"/>
          <w:sz w:val="28"/>
          <w:szCs w:val="28"/>
          <w:rtl/>
          <w:lang w:bidi="ar-IQ"/>
        </w:rPr>
        <w:t>الإحساس</w:t>
      </w:r>
      <w:r w:rsidRPr="00F15AAD">
        <w:rPr>
          <w:rFonts w:ascii="Simplified Arabic" w:hAnsi="Simplified Arabic" w:cs="Simplified Arabic"/>
          <w:sz w:val="28"/>
          <w:szCs w:val="28"/>
          <w:rtl/>
          <w:lang w:bidi="ar-IQ"/>
        </w:rPr>
        <w:t xml:space="preserve"> الذي يشعر به ال</w:t>
      </w:r>
      <w:r w:rsidR="00BF6771">
        <w:rPr>
          <w:rFonts w:ascii="Simplified Arabic" w:hAnsi="Simplified Arabic" w:cs="Simplified Arabic" w:hint="cs"/>
          <w:sz w:val="28"/>
          <w:szCs w:val="28"/>
          <w:rtl/>
          <w:lang w:bidi="ar-IQ"/>
        </w:rPr>
        <w:t>إ</w:t>
      </w:r>
      <w:r w:rsidRPr="00F15AAD">
        <w:rPr>
          <w:rFonts w:ascii="Simplified Arabic" w:hAnsi="Simplified Arabic" w:cs="Simplified Arabic"/>
          <w:sz w:val="28"/>
          <w:szCs w:val="28"/>
          <w:rtl/>
          <w:lang w:bidi="ar-IQ"/>
        </w:rPr>
        <w:t xml:space="preserve">نسان في بعده عن وطنه وأهله، فيبقى الحنين هاجسا يتربص به، ينغص عليه حياته، ويحرمه من غوص تجربة النسيان، فيغدو كورقة ذابلة يجرفها تيار الشوق والحنين </w:t>
      </w:r>
      <w:r w:rsidR="00BF6771">
        <w:rPr>
          <w:rFonts w:ascii="Simplified Arabic" w:hAnsi="Simplified Arabic" w:cs="Simplified Arabic" w:hint="cs"/>
          <w:sz w:val="28"/>
          <w:szCs w:val="28"/>
          <w:rtl/>
          <w:lang w:bidi="ar-IQ"/>
        </w:rPr>
        <w:t>إ</w:t>
      </w:r>
      <w:r w:rsidRPr="00F15AAD">
        <w:rPr>
          <w:rFonts w:ascii="Simplified Arabic" w:hAnsi="Simplified Arabic" w:cs="Simplified Arabic"/>
          <w:sz w:val="28"/>
          <w:szCs w:val="28"/>
          <w:rtl/>
          <w:lang w:bidi="ar-IQ"/>
        </w:rPr>
        <w:t>لى المجهول&gt;&gt;</w:t>
      </w:r>
      <w:r w:rsidR="00BF6771">
        <w:rPr>
          <w:rStyle w:val="Appelnotedebasdep"/>
          <w:rFonts w:ascii="Simplified Arabic" w:hAnsi="Simplified Arabic" w:cs="Simplified Arabic"/>
          <w:sz w:val="28"/>
          <w:szCs w:val="28"/>
          <w:rtl/>
          <w:lang w:bidi="ar-IQ"/>
        </w:rPr>
        <w:footnoteReference w:id="27"/>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فقد شكل المكان هاجسا يتبلور بمرور الوقت في شكل قضية متجددة واضحة لا سيما حين ترغم ظروف </w:t>
      </w:r>
      <w:r w:rsidR="006A4B83" w:rsidRPr="00F15AAD">
        <w:rPr>
          <w:rFonts w:ascii="Simplified Arabic" w:hAnsi="Simplified Arabic" w:cs="Simplified Arabic" w:hint="cs"/>
          <w:sz w:val="28"/>
          <w:szCs w:val="28"/>
          <w:rtl/>
          <w:lang w:bidi="ar-IQ"/>
        </w:rPr>
        <w:t>الإنسان</w:t>
      </w:r>
      <w:r w:rsidRPr="00F15AAD">
        <w:rPr>
          <w:rFonts w:ascii="Simplified Arabic" w:hAnsi="Simplified Arabic" w:cs="Simplified Arabic"/>
          <w:sz w:val="28"/>
          <w:szCs w:val="28"/>
          <w:rtl/>
          <w:lang w:bidi="ar-IQ"/>
        </w:rPr>
        <w:t xml:space="preserve"> على مغادرة المكان الذي ترعرع فيه ومغادرة أهله وأصحابه </w:t>
      </w:r>
      <w:r w:rsidR="003C47E3"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مكان جديد غريب يجد نفسه غير قادر على التآلف معه، فيستحضر صور الوطن وما فيه، ولعل من بين الأسباب </w:t>
      </w:r>
      <w:r w:rsidR="003C47E3"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مغادرة الأوطان أسباب اجتماعية كالفقر والحرمان والبحث عن حياة أفضل، وأسباب سياسية مثل الحروب أو التضييق على الحريات أو النفي.</w:t>
      </w:r>
    </w:p>
    <w:p w:rsidR="006A4B83" w:rsidRDefault="00244FB5" w:rsidP="00B23EB2">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b/>
          <w:bCs/>
          <w:sz w:val="28"/>
          <w:szCs w:val="28"/>
          <w:rtl/>
          <w:lang w:bidi="ar-IQ"/>
        </w:rPr>
        <w:t>2-</w:t>
      </w:r>
      <w:r w:rsidR="00B23EB2">
        <w:rPr>
          <w:rFonts w:ascii="Simplified Arabic" w:hAnsi="Simplified Arabic" w:cs="Simplified Arabic" w:hint="cs"/>
          <w:b/>
          <w:bCs/>
          <w:sz w:val="28"/>
          <w:szCs w:val="28"/>
          <w:rtl/>
          <w:lang w:bidi="ar-IQ"/>
        </w:rPr>
        <w:t>7</w:t>
      </w:r>
      <w:r w:rsidRPr="00F15AAD">
        <w:rPr>
          <w:rFonts w:ascii="Simplified Arabic" w:hAnsi="Simplified Arabic" w:cs="Simplified Arabic"/>
          <w:b/>
          <w:bCs/>
          <w:sz w:val="28"/>
          <w:szCs w:val="28"/>
          <w:rtl/>
          <w:lang w:bidi="ar-IQ"/>
        </w:rPr>
        <w:t>- الاغتراب الديني:</w:t>
      </w:r>
    </w:p>
    <w:p w:rsidR="00244FB5" w:rsidRPr="00F15AAD" w:rsidRDefault="00244FB5" w:rsidP="008B4AC6">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يعني انفصال </w:t>
      </w:r>
      <w:r w:rsidR="006A4B83" w:rsidRPr="00F15AAD">
        <w:rPr>
          <w:rFonts w:ascii="Simplified Arabic" w:hAnsi="Simplified Arabic" w:cs="Simplified Arabic" w:hint="cs"/>
          <w:sz w:val="28"/>
          <w:szCs w:val="28"/>
          <w:rtl/>
          <w:lang w:bidi="ar-IQ"/>
        </w:rPr>
        <w:t>الإنسان</w:t>
      </w:r>
      <w:r w:rsidRPr="00F15AAD">
        <w:rPr>
          <w:rFonts w:ascii="Simplified Arabic" w:hAnsi="Simplified Arabic" w:cs="Simplified Arabic"/>
          <w:sz w:val="28"/>
          <w:szCs w:val="28"/>
          <w:rtl/>
          <w:lang w:bidi="ar-IQ"/>
        </w:rPr>
        <w:t xml:space="preserve"> عن الله </w:t>
      </w:r>
      <w:r w:rsidR="006A4B83" w:rsidRPr="00F15AAD">
        <w:rPr>
          <w:rFonts w:ascii="Simplified Arabic" w:hAnsi="Simplified Arabic" w:cs="Simplified Arabic" w:hint="cs"/>
          <w:sz w:val="28"/>
          <w:szCs w:val="28"/>
          <w:rtl/>
          <w:lang w:bidi="ar-IQ"/>
        </w:rPr>
        <w:t>والابتعاد</w:t>
      </w:r>
      <w:r w:rsidRPr="00F15AAD">
        <w:rPr>
          <w:rFonts w:ascii="Simplified Arabic" w:hAnsi="Simplified Arabic" w:cs="Simplified Arabic"/>
          <w:sz w:val="28"/>
          <w:szCs w:val="28"/>
          <w:rtl/>
          <w:lang w:bidi="ar-IQ"/>
        </w:rPr>
        <w:t xml:space="preserve"> عن تعاليمه ومبادئه والوقوع في المحرمات، وعبر كثير من الزهاد والمتصوفة عن الحياة الفانية ومتعها الزائلة والتذكير بالموت والآخرة، وقد اجتنبوا الناس واعتزلوا الحياة، ودعوا </w:t>
      </w:r>
      <w:r w:rsidR="006A4B83"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تطهير </w:t>
      </w:r>
      <w:r w:rsidR="006A4B83" w:rsidRPr="00F15AAD">
        <w:rPr>
          <w:rFonts w:ascii="Simplified Arabic" w:hAnsi="Simplified Arabic" w:cs="Simplified Arabic" w:hint="cs"/>
          <w:sz w:val="28"/>
          <w:szCs w:val="28"/>
          <w:rtl/>
          <w:lang w:bidi="ar-IQ"/>
        </w:rPr>
        <w:t>النفس م</w:t>
      </w:r>
      <w:r w:rsidR="006A4B83" w:rsidRPr="00F15AAD">
        <w:rPr>
          <w:rFonts w:ascii="Simplified Arabic" w:hAnsi="Simplified Arabic" w:cs="Simplified Arabic" w:hint="eastAsia"/>
          <w:sz w:val="28"/>
          <w:szCs w:val="28"/>
          <w:rtl/>
          <w:lang w:bidi="ar-IQ"/>
        </w:rPr>
        <w:t>ن</w:t>
      </w:r>
      <w:r w:rsidRPr="00F15AAD">
        <w:rPr>
          <w:rFonts w:ascii="Simplified Arabic" w:hAnsi="Simplified Arabic" w:cs="Simplified Arabic"/>
          <w:sz w:val="28"/>
          <w:szCs w:val="28"/>
          <w:rtl/>
          <w:lang w:bidi="ar-IQ"/>
        </w:rPr>
        <w:t xml:space="preserve"> الأخلاق الرذيلة، والعمل لدار الخلود والبقاء، فالإيمان يعتبر عاملا مهما في </w:t>
      </w:r>
      <w:r w:rsidR="008B4AC6">
        <w:rPr>
          <w:rFonts w:ascii="Simplified Arabic" w:hAnsi="Simplified Arabic" w:cs="Simplified Arabic" w:hint="cs"/>
          <w:sz w:val="28"/>
          <w:szCs w:val="28"/>
          <w:rtl/>
          <w:lang w:bidi="ar-IQ"/>
        </w:rPr>
        <w:t>بث</w:t>
      </w:r>
      <w:r w:rsidRPr="00F15AAD">
        <w:rPr>
          <w:rFonts w:ascii="Simplified Arabic" w:hAnsi="Simplified Arabic" w:cs="Simplified Arabic"/>
          <w:sz w:val="28"/>
          <w:szCs w:val="28"/>
          <w:rtl/>
          <w:lang w:bidi="ar-IQ"/>
        </w:rPr>
        <w:t xml:space="preserve"> الراحة النفسية، والاستقرار للإنسان، وكل ابتعاد عن ذلك يؤدي </w:t>
      </w:r>
      <w:r w:rsidR="006A4B83"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الشعور بالفراغ الروحي والاغتراب الديني.</w:t>
      </w:r>
    </w:p>
    <w:p w:rsidR="00244FB5" w:rsidRPr="00F15AAD" w:rsidRDefault="00244FB5" w:rsidP="00770C50">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فالاغتراب الديني هو "أن ينسب المؤمن قواه الذاتية </w:t>
      </w:r>
      <w:r w:rsidR="008B4AC6"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قوى خارج نفسه ويسلمها مصيره باستقلال عنه، وينعكس ذلك في توجهات بعض الحركات السلفية منذ بدايتها </w:t>
      </w:r>
      <w:r w:rsidR="00770C50">
        <w:rPr>
          <w:rFonts w:ascii="Simplified Arabic" w:hAnsi="Simplified Arabic" w:cs="Simplified Arabic" w:hint="cs"/>
          <w:sz w:val="28"/>
          <w:szCs w:val="28"/>
          <w:rtl/>
          <w:lang w:bidi="ar-IQ"/>
        </w:rPr>
        <w:t>بخ</w:t>
      </w:r>
      <w:r w:rsidRPr="00F15AAD">
        <w:rPr>
          <w:rFonts w:ascii="Simplified Arabic" w:hAnsi="Simplified Arabic" w:cs="Simplified Arabic"/>
          <w:sz w:val="28"/>
          <w:szCs w:val="28"/>
          <w:rtl/>
          <w:lang w:bidi="ar-IQ"/>
        </w:rPr>
        <w:t xml:space="preserve">اصة كما يبرز في مؤلفات ابن </w:t>
      </w:r>
      <w:r w:rsidRPr="00F15AAD">
        <w:rPr>
          <w:rFonts w:ascii="Simplified Arabic" w:hAnsi="Simplified Arabic" w:cs="Simplified Arabic"/>
          <w:sz w:val="28"/>
          <w:szCs w:val="28"/>
          <w:rtl/>
          <w:lang w:bidi="ar-IQ"/>
        </w:rPr>
        <w:lastRenderedPageBreak/>
        <w:t>تيمية الذي قال بحق الحاكم أن يفرض الطاعة على رعاياه، وواجب الرعايا أن يمتثلوا لإرادة الحاكم حتى ولو كان ظالما بحجة أن ذلك خير من الفتنة وانحلال الأمة"</w:t>
      </w:r>
      <w:r w:rsidR="008B2E15">
        <w:rPr>
          <w:rStyle w:val="Appelnotedebasdep"/>
          <w:rFonts w:ascii="Simplified Arabic" w:hAnsi="Simplified Arabic" w:cs="Simplified Arabic"/>
          <w:sz w:val="28"/>
          <w:szCs w:val="28"/>
          <w:rtl/>
          <w:lang w:bidi="ar-IQ"/>
        </w:rPr>
        <w:footnoteReference w:id="28"/>
      </w:r>
      <w:r w:rsidRPr="00F15AAD">
        <w:rPr>
          <w:rFonts w:ascii="Simplified Arabic" w:hAnsi="Simplified Arabic" w:cs="Simplified Arabic"/>
          <w:sz w:val="28"/>
          <w:szCs w:val="28"/>
          <w:rtl/>
          <w:lang w:bidi="ar-IQ"/>
        </w:rPr>
        <w:t>.</w:t>
      </w:r>
    </w:p>
    <w:p w:rsidR="00244FB5" w:rsidRPr="00F15AAD" w:rsidRDefault="00244FB5" w:rsidP="00185D30">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ونجد أن الأديان السماوية كلها  ت</w:t>
      </w:r>
      <w:r w:rsidR="00F6290B">
        <w:rPr>
          <w:rFonts w:ascii="Simplified Arabic" w:hAnsi="Simplified Arabic" w:cs="Simplified Arabic" w:hint="cs"/>
          <w:sz w:val="28"/>
          <w:szCs w:val="28"/>
          <w:rtl/>
          <w:lang w:bidi="ar-IQ"/>
        </w:rPr>
        <w:t>ت</w:t>
      </w:r>
      <w:r w:rsidRPr="00F15AAD">
        <w:rPr>
          <w:rFonts w:ascii="Simplified Arabic" w:hAnsi="Simplified Arabic" w:cs="Simplified Arabic"/>
          <w:sz w:val="28"/>
          <w:szCs w:val="28"/>
          <w:rtl/>
          <w:lang w:bidi="ar-IQ"/>
        </w:rPr>
        <w:t xml:space="preserve">حدث عن ارتباط </w:t>
      </w:r>
      <w:r w:rsidR="002F06D6" w:rsidRPr="00F15AAD">
        <w:rPr>
          <w:rFonts w:ascii="Simplified Arabic" w:hAnsi="Simplified Arabic" w:cs="Simplified Arabic" w:hint="cs"/>
          <w:sz w:val="28"/>
          <w:szCs w:val="28"/>
          <w:rtl/>
          <w:lang w:bidi="ar-IQ"/>
        </w:rPr>
        <w:t>الإنسان</w:t>
      </w:r>
      <w:r w:rsidRPr="00F15AAD">
        <w:rPr>
          <w:rFonts w:ascii="Simplified Arabic" w:hAnsi="Simplified Arabic" w:cs="Simplified Arabic"/>
          <w:sz w:val="28"/>
          <w:szCs w:val="28"/>
          <w:rtl/>
          <w:lang w:bidi="ar-IQ"/>
        </w:rPr>
        <w:t xml:space="preserve"> بالدين، وأن كل ابتعاد عنه يؤدي </w:t>
      </w:r>
      <w:r w:rsidR="00832253"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الشعور بالغربة، وأن الصراعات  الدينية لها أثر بالغ في الاغتراب الديني، لما لها من أبعاد خطيرة وسلبية تتضمن معتقدات وخلفيات ترسم الأهداف وتحدد المصائر، وتخدم المؤسسات، فالمعتقدات السلي</w:t>
      </w:r>
      <w:r w:rsidR="00185D30">
        <w:rPr>
          <w:rFonts w:ascii="Simplified Arabic" w:hAnsi="Simplified Arabic" w:cs="Simplified Arabic" w:hint="cs"/>
          <w:sz w:val="28"/>
          <w:szCs w:val="28"/>
          <w:rtl/>
          <w:lang w:bidi="ar-IQ"/>
        </w:rPr>
        <w:t>م</w:t>
      </w:r>
      <w:r w:rsidRPr="00F15AAD">
        <w:rPr>
          <w:rFonts w:ascii="Simplified Arabic" w:hAnsi="Simplified Arabic" w:cs="Simplified Arabic"/>
          <w:sz w:val="28"/>
          <w:szCs w:val="28"/>
          <w:rtl/>
          <w:lang w:bidi="ar-IQ"/>
        </w:rPr>
        <w:t>ة شيء مهم للإنسان لإشباع فراغه الروحي والنفسي والعقلي، وإن كان هناك خلل في المعتقدات أو انعدامها يؤدي ذلك إلى الضياع، وبروز التعصب والتطرف.</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وما الدين حسب "هيجل" إلا " أمر وضعي عندما يتأسس على سلطة خارجة عن العقل، والدين والسياسة قد لعبا لعبة واحدة من احتقار وطغيان وتهميش للإنسان"</w:t>
      </w:r>
      <w:r w:rsidR="008B2E15">
        <w:rPr>
          <w:rStyle w:val="Appelnotedebasdep"/>
          <w:rFonts w:ascii="Simplified Arabic" w:hAnsi="Simplified Arabic" w:cs="Simplified Arabic"/>
          <w:sz w:val="28"/>
          <w:szCs w:val="28"/>
          <w:rtl/>
          <w:lang w:bidi="ar-IQ"/>
        </w:rPr>
        <w:footnoteReference w:id="29"/>
      </w:r>
      <w:r w:rsidR="008B2E15">
        <w:rPr>
          <w:rFonts w:ascii="Simplified Arabic" w:hAnsi="Simplified Arabic" w:cs="Simplified Arabic" w:hint="cs"/>
          <w:sz w:val="28"/>
          <w:szCs w:val="28"/>
          <w:rtl/>
          <w:lang w:bidi="ar-IQ"/>
        </w:rPr>
        <w:t>.</w:t>
      </w:r>
    </w:p>
    <w:p w:rsidR="00EE24CF" w:rsidRDefault="00244FB5" w:rsidP="0035777D">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وقد ظهر في العصر الحديث مصطلح العلمانية التي تدعو </w:t>
      </w:r>
      <w:r w:rsidR="00977DB2"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فصل الدين عن الدولة، فهي من بواعث الاغتراب، وتنصل السياسيين من الأخلاق والمناهج السليمة التي تكفل للفرد حقوقه وطمأنينته النفسية، غير أننا كمسلمين عندما نقول الاغتراب الديني نفهم من ذلك هو الابتعاد عن تعاليم الدين الحنيف، واللهث وراء الدنيا، وملذاتها </w:t>
      </w:r>
      <w:r w:rsidR="00977DB2" w:rsidRPr="00F15AAD">
        <w:rPr>
          <w:rFonts w:ascii="Simplified Arabic" w:hAnsi="Simplified Arabic" w:cs="Simplified Arabic" w:hint="cs"/>
          <w:sz w:val="28"/>
          <w:szCs w:val="28"/>
          <w:rtl/>
          <w:lang w:bidi="ar-IQ"/>
        </w:rPr>
        <w:t>وإتباع</w:t>
      </w:r>
      <w:r w:rsidRPr="00F15AAD">
        <w:rPr>
          <w:rFonts w:ascii="Simplified Arabic" w:hAnsi="Simplified Arabic" w:cs="Simplified Arabic"/>
          <w:sz w:val="28"/>
          <w:szCs w:val="28"/>
          <w:rtl/>
          <w:lang w:bidi="ar-IQ"/>
        </w:rPr>
        <w:t xml:space="preserve"> الجماعات التي تستغل الدين من أجل مصالحها.</w:t>
      </w:r>
    </w:p>
    <w:p w:rsidR="001A0157" w:rsidRDefault="001A0157" w:rsidP="001A0157">
      <w:pPr>
        <w:widowControl w:val="0"/>
        <w:tabs>
          <w:tab w:val="left" w:pos="8378"/>
        </w:tabs>
        <w:autoSpaceDE w:val="0"/>
        <w:autoSpaceDN w:val="0"/>
        <w:bidi/>
        <w:adjustRightInd w:val="0"/>
        <w:spacing w:line="360" w:lineRule="auto"/>
        <w:ind w:right="70"/>
        <w:rPr>
          <w:rFonts w:ascii="Simplified Arabic" w:hAnsi="Simplified Arabic" w:cs="Simplified Arabic" w:hint="cs"/>
          <w:sz w:val="28"/>
          <w:szCs w:val="28"/>
          <w:rtl/>
          <w:lang w:bidi="ar-IQ"/>
        </w:rPr>
      </w:pPr>
    </w:p>
    <w:p w:rsidR="00541A7E" w:rsidRPr="00F15AAD" w:rsidRDefault="00541A7E" w:rsidP="00541A7E">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244FB5" w:rsidRPr="00F15AAD" w:rsidRDefault="00B23EB2"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3- </w:t>
      </w:r>
      <w:r w:rsidR="00244FB5" w:rsidRPr="00F15AAD">
        <w:rPr>
          <w:rFonts w:ascii="Simplified Arabic" w:hAnsi="Simplified Arabic" w:cs="Simplified Arabic"/>
          <w:b/>
          <w:bCs/>
          <w:sz w:val="28"/>
          <w:szCs w:val="28"/>
          <w:rtl/>
          <w:lang w:bidi="ar-IQ"/>
        </w:rPr>
        <w:t>مظاهر الاغتراب:</w:t>
      </w:r>
    </w:p>
    <w:p w:rsidR="00244FB5" w:rsidRPr="00F15AAD" w:rsidRDefault="00244FB5" w:rsidP="005E54D0">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للاغتراب أبعاد ومظاهر وقد تعددت لتعدد تعاريف الاغتراب وقد ذكرها علماء النفس والاجتماع، وه</w:t>
      </w:r>
      <w:r w:rsidR="005E54D0">
        <w:rPr>
          <w:rFonts w:ascii="Simplified Arabic" w:hAnsi="Simplified Arabic" w:cs="Simplified Arabic" w:hint="cs"/>
          <w:sz w:val="28"/>
          <w:szCs w:val="28"/>
          <w:rtl/>
          <w:lang w:bidi="ar-IQ"/>
        </w:rPr>
        <w:t>ي</w:t>
      </w:r>
      <w:r w:rsidRPr="00F15AAD">
        <w:rPr>
          <w:rFonts w:ascii="Simplified Arabic" w:hAnsi="Simplified Arabic" w:cs="Simplified Arabic"/>
          <w:sz w:val="28"/>
          <w:szCs w:val="28"/>
          <w:rtl/>
          <w:lang w:bidi="ar-IQ"/>
        </w:rPr>
        <w:t xml:space="preserve"> العجز واللامعنى</w:t>
      </w:r>
      <w:r w:rsidR="00553D15">
        <w:rPr>
          <w:rFonts w:ascii="Simplified Arabic" w:hAnsi="Simplified Arabic" w:cs="Simplified Arabic" w:hint="cs"/>
          <w:sz w:val="28"/>
          <w:szCs w:val="28"/>
          <w:rtl/>
          <w:lang w:bidi="ar-IQ"/>
        </w:rPr>
        <w:t xml:space="preserve"> </w:t>
      </w:r>
      <w:r w:rsidRPr="00F15AAD">
        <w:rPr>
          <w:rFonts w:ascii="Simplified Arabic" w:hAnsi="Simplified Arabic" w:cs="Simplified Arabic"/>
          <w:sz w:val="28"/>
          <w:szCs w:val="28"/>
          <w:rtl/>
          <w:lang w:bidi="ar-IQ"/>
        </w:rPr>
        <w:t>واللامعيارية والعزلة الاجتماعيةوالتمرد والانفصال عن الذات.</w:t>
      </w:r>
    </w:p>
    <w:p w:rsidR="00992DFA" w:rsidRDefault="00244FB5" w:rsidP="008B2E1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b/>
          <w:bCs/>
          <w:sz w:val="28"/>
          <w:szCs w:val="28"/>
          <w:rtl/>
          <w:lang w:bidi="ar-IQ"/>
        </w:rPr>
        <w:t>3-1- العجز:</w:t>
      </w:r>
    </w:p>
    <w:p w:rsidR="00244FB5" w:rsidRPr="00F15AAD" w:rsidRDefault="00244FB5" w:rsidP="00992DFA">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وهو من أكثر مظاهر الاغتراب  شيوعا لدى الباحثين وهو يدل على الضعف واليأس وأن مصيره ليس بيده، فيفقد الفرد السيطرة على أفعاله ورغباته فيؤدي به </w:t>
      </w:r>
      <w:r w:rsidR="0069771D"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الخنوع والاستسلام، فيعرفه البعض:&lt;&lt; شعور الفرد باللاحول</w:t>
      </w:r>
      <w:r w:rsidR="00553D15">
        <w:rPr>
          <w:rFonts w:ascii="Simplified Arabic" w:hAnsi="Simplified Arabic" w:cs="Simplified Arabic" w:hint="cs"/>
          <w:sz w:val="28"/>
          <w:szCs w:val="28"/>
          <w:rtl/>
          <w:lang w:bidi="ar-IQ"/>
        </w:rPr>
        <w:t xml:space="preserve"> </w:t>
      </w:r>
      <w:r w:rsidR="00527043">
        <w:rPr>
          <w:rFonts w:ascii="Simplified Arabic" w:hAnsi="Simplified Arabic" w:cs="Simplified Arabic"/>
          <w:sz w:val="28"/>
          <w:szCs w:val="28"/>
          <w:rtl/>
          <w:lang w:bidi="ar-IQ"/>
        </w:rPr>
        <w:t>واللا</w:t>
      </w:r>
      <w:r w:rsidRPr="00F15AAD">
        <w:rPr>
          <w:rFonts w:ascii="Simplified Arabic" w:hAnsi="Simplified Arabic" w:cs="Simplified Arabic"/>
          <w:sz w:val="28"/>
          <w:szCs w:val="28"/>
          <w:rtl/>
          <w:lang w:bidi="ar-IQ"/>
        </w:rPr>
        <w:t>قوة وإنه لا يستطيع التأثير في المواقف الاجتماعية التي يواجهها، ويعجز عن السيطرة عن تصرفاته وأفعاله ورغباته وبالتالي لا يستطيع أن يقرر مصيره&gt;&gt;</w:t>
      </w:r>
      <w:r w:rsidR="008B2E15">
        <w:rPr>
          <w:rStyle w:val="Appelnotedebasdep"/>
          <w:rFonts w:ascii="Simplified Arabic" w:hAnsi="Simplified Arabic" w:cs="Simplified Arabic"/>
          <w:sz w:val="28"/>
          <w:szCs w:val="28"/>
          <w:rtl/>
          <w:lang w:bidi="ar-IQ"/>
        </w:rPr>
        <w:footnoteReference w:id="30"/>
      </w:r>
      <w:r w:rsidRPr="00F15AAD">
        <w:rPr>
          <w:rFonts w:ascii="Simplified Arabic" w:hAnsi="Simplified Arabic" w:cs="Simplified Arabic"/>
          <w:sz w:val="28"/>
          <w:szCs w:val="28"/>
          <w:rtl/>
          <w:lang w:bidi="ar-IQ"/>
        </w:rPr>
        <w:t>.</w:t>
      </w:r>
    </w:p>
    <w:p w:rsidR="00244FB5" w:rsidRPr="00F15AAD" w:rsidRDefault="00244FB5" w:rsidP="00255234">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فالعجز إذن فقدان الفرد </w:t>
      </w:r>
      <w:r w:rsidR="00255234">
        <w:rPr>
          <w:rFonts w:ascii="Simplified Arabic" w:hAnsi="Simplified Arabic" w:cs="Simplified Arabic" w:hint="cs"/>
          <w:sz w:val="28"/>
          <w:szCs w:val="28"/>
          <w:rtl/>
          <w:lang w:bidi="ar-IQ"/>
        </w:rPr>
        <w:t>ل</w:t>
      </w:r>
      <w:r w:rsidRPr="00F15AAD">
        <w:rPr>
          <w:rFonts w:ascii="Simplified Arabic" w:hAnsi="Simplified Arabic" w:cs="Simplified Arabic"/>
          <w:sz w:val="28"/>
          <w:szCs w:val="28"/>
          <w:rtl/>
          <w:lang w:bidi="ar-IQ"/>
        </w:rPr>
        <w:t>لإرادة والثقة بالنفس وعدم التحكم في الذات، كما يأخذ بعدا أكبر من الفرد، ليعبر عن الجماعات فيقول أحد الباحثين:&lt;&lt; إن الشعب- كما نميزه من الطبقات الحاكمة- عاجز في علاقاته بالدولة والأحزاب والمؤسسات العائلية والدينية والاقتصادية والاجتماعية والثقافية، إذ أنها تسيطر هي على حياته، ولا يسيطر هو عليها، ويعمل في خدمتها ولحسابها أكثر مما تعمل في خدمته ومصلحته</w:t>
      </w:r>
      <w:r w:rsidR="008B2E15" w:rsidRPr="00F15AAD">
        <w:rPr>
          <w:rFonts w:ascii="Simplified Arabic" w:hAnsi="Simplified Arabic" w:cs="Simplified Arabic"/>
          <w:sz w:val="28"/>
          <w:szCs w:val="28"/>
          <w:rtl/>
          <w:lang w:bidi="ar-IQ"/>
        </w:rPr>
        <w:t>&gt;&gt;</w:t>
      </w:r>
      <w:r w:rsidRPr="00F15AAD">
        <w:rPr>
          <w:rFonts w:ascii="Simplified Arabic" w:hAnsi="Simplified Arabic" w:cs="Simplified Arabic"/>
          <w:sz w:val="28"/>
          <w:szCs w:val="28"/>
          <w:rtl/>
          <w:lang w:bidi="ar-IQ"/>
        </w:rPr>
        <w:t>.</w:t>
      </w:r>
    </w:p>
    <w:p w:rsidR="00992DFA"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b/>
          <w:bCs/>
          <w:sz w:val="28"/>
          <w:szCs w:val="28"/>
          <w:rtl/>
          <w:lang w:bidi="ar-IQ"/>
        </w:rPr>
        <w:t>3-2- اللامعنى:</w:t>
      </w:r>
    </w:p>
    <w:p w:rsidR="00244FB5" w:rsidRPr="00F15AAD" w:rsidRDefault="00244FB5" w:rsidP="00992DFA">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ويقصد به إحساس الفرد بأن حياته لا جدوى منها، فيحس باللامبالاة وبتفاهة الحياة، وهذا عندما لا يعرف ما يفعله في الحياة وما يجب أن يؤمن به، وبذلك الحس بأن الحياة لا معنى لها.</w:t>
      </w:r>
    </w:p>
    <w:p w:rsidR="00244FB5" w:rsidRPr="00F15AAD" w:rsidRDefault="00244FB5" w:rsidP="003C4A1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lastRenderedPageBreak/>
        <w:t>إذن "يشير اللامعنى إلى شعور الفرد أنه لا يمتلك مرش</w:t>
      </w:r>
      <w:r w:rsidR="00255234">
        <w:rPr>
          <w:rFonts w:ascii="Simplified Arabic" w:hAnsi="Simplified Arabic" w:cs="Simplified Arabic" w:hint="cs"/>
          <w:sz w:val="28"/>
          <w:szCs w:val="28"/>
          <w:rtl/>
          <w:lang w:bidi="ar-IQ"/>
        </w:rPr>
        <w:t>د</w:t>
      </w:r>
      <w:r w:rsidRPr="00F15AAD">
        <w:rPr>
          <w:rFonts w:ascii="Simplified Arabic" w:hAnsi="Simplified Arabic" w:cs="Simplified Arabic"/>
          <w:sz w:val="28"/>
          <w:szCs w:val="28"/>
          <w:rtl/>
          <w:lang w:bidi="ar-IQ"/>
        </w:rPr>
        <w:t>ا أو موجها للسلوكوالاعتقادوذهبإليه"مزريخ" في تحليله مفهوم الاغتراب إلى القول بأن اللامعنى توجد حينما يكون الفرد غير واضح بالنسبة لما يجب أن يعتقد فيه&gt;&gt;</w:t>
      </w:r>
      <w:r w:rsidR="008B2E15">
        <w:rPr>
          <w:rStyle w:val="Appelnotedebasdep"/>
          <w:rFonts w:ascii="Simplified Arabic" w:hAnsi="Simplified Arabic" w:cs="Simplified Arabic"/>
          <w:sz w:val="28"/>
          <w:szCs w:val="28"/>
          <w:rtl/>
          <w:lang w:bidi="ar-IQ"/>
        </w:rPr>
        <w:footnoteReference w:id="31"/>
      </w:r>
      <w:r w:rsidRPr="00F15AAD">
        <w:rPr>
          <w:rFonts w:ascii="Simplified Arabic" w:hAnsi="Simplified Arabic" w:cs="Simplified Arabic"/>
          <w:sz w:val="28"/>
          <w:szCs w:val="28"/>
          <w:rtl/>
          <w:lang w:bidi="ar-IQ"/>
        </w:rPr>
        <w:t>.</w:t>
      </w:r>
      <w:r w:rsidR="003C4A1B">
        <w:rPr>
          <w:rFonts w:ascii="Simplified Arabic" w:hAnsi="Simplified Arabic" w:cs="Simplified Arabic" w:hint="cs"/>
          <w:sz w:val="28"/>
          <w:szCs w:val="28"/>
          <w:rtl/>
          <w:lang w:bidi="ar-IQ"/>
        </w:rPr>
        <w:t>فا</w:t>
      </w:r>
      <w:r w:rsidR="0002411D">
        <w:rPr>
          <w:rFonts w:ascii="Simplified Arabic" w:hAnsi="Simplified Arabic" w:cs="Simplified Arabic" w:hint="cs"/>
          <w:sz w:val="28"/>
          <w:szCs w:val="28"/>
          <w:rtl/>
          <w:lang w:bidi="ar-IQ"/>
        </w:rPr>
        <w:t>ل</w:t>
      </w:r>
      <w:r w:rsidR="003C4A1B">
        <w:rPr>
          <w:rFonts w:ascii="Simplified Arabic" w:hAnsi="Simplified Arabic" w:cs="Simplified Arabic" w:hint="cs"/>
          <w:sz w:val="28"/>
          <w:szCs w:val="28"/>
          <w:rtl/>
          <w:lang w:bidi="ar-IQ"/>
        </w:rPr>
        <w:t>لامعنى يعبر عن الضياع والعجز  في تحديد الأهداف وفهم المعايير.</w:t>
      </w:r>
    </w:p>
    <w:p w:rsidR="008069BA"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hint="cs"/>
          <w:b/>
          <w:bCs/>
          <w:sz w:val="28"/>
          <w:szCs w:val="28"/>
          <w:rtl/>
          <w:lang w:bidi="ar-IQ"/>
        </w:rPr>
      </w:pPr>
      <w:r w:rsidRPr="00F15AAD">
        <w:rPr>
          <w:rFonts w:ascii="Simplified Arabic" w:hAnsi="Simplified Arabic" w:cs="Simplified Arabic"/>
          <w:b/>
          <w:bCs/>
          <w:sz w:val="28"/>
          <w:szCs w:val="28"/>
          <w:rtl/>
          <w:lang w:bidi="ar-IQ"/>
        </w:rPr>
        <w:t>3-3- التمرد:</w:t>
      </w:r>
    </w:p>
    <w:p w:rsidR="00244FB5" w:rsidRPr="00F15AAD" w:rsidRDefault="00244FB5" w:rsidP="008069BA">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val="en-US" w:bidi="ar-IQ"/>
        </w:rPr>
      </w:pPr>
      <w:r w:rsidRPr="00F15AAD">
        <w:rPr>
          <w:rFonts w:ascii="Simplified Arabic" w:hAnsi="Simplified Arabic" w:cs="Simplified Arabic"/>
          <w:sz w:val="28"/>
          <w:szCs w:val="28"/>
          <w:rtl/>
          <w:lang w:bidi="ar-IQ"/>
        </w:rPr>
        <w:t xml:space="preserve"> وهو الانفصال عن الواقع الاجتماعي، والخروج عن الوضع السائد لما في المجتمع</w:t>
      </w:r>
      <w:r w:rsidRPr="00F15AAD">
        <w:rPr>
          <w:rFonts w:ascii="Simplified Arabic" w:hAnsi="Simplified Arabic" w:cs="Simplified Arabic"/>
          <w:sz w:val="28"/>
          <w:szCs w:val="28"/>
          <w:rtl/>
          <w:lang w:val="en-US" w:bidi="ar-IQ"/>
        </w:rPr>
        <w:t xml:space="preserve"> من تقاليد وأعراف، ورفض كل ما هو موجود في الواقع.</w:t>
      </w:r>
    </w:p>
    <w:p w:rsidR="00244FB5" w:rsidRPr="00F15AAD" w:rsidRDefault="00244FB5" w:rsidP="003C4A1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val="en-US" w:bidi="ar-IQ"/>
        </w:rPr>
      </w:pPr>
      <w:r w:rsidRPr="00F15AAD">
        <w:rPr>
          <w:rFonts w:ascii="Simplified Arabic" w:hAnsi="Simplified Arabic" w:cs="Simplified Arabic"/>
          <w:sz w:val="28"/>
          <w:szCs w:val="28"/>
          <w:rtl/>
          <w:lang w:val="en-US" w:bidi="ar-IQ"/>
        </w:rPr>
        <w:t>فهو</w:t>
      </w:r>
      <w:r w:rsidR="003C4A1B">
        <w:rPr>
          <w:rFonts w:ascii="Simplified Arabic" w:hAnsi="Simplified Arabic" w:cs="Simplified Arabic" w:hint="cs"/>
          <w:sz w:val="28"/>
          <w:szCs w:val="28"/>
          <w:rtl/>
          <w:lang w:val="en-US" w:bidi="ar-IQ"/>
        </w:rPr>
        <w:t>:&lt;&lt;</w:t>
      </w:r>
      <w:r w:rsidRPr="00F15AAD">
        <w:rPr>
          <w:rFonts w:ascii="Simplified Arabic" w:hAnsi="Simplified Arabic" w:cs="Simplified Arabic"/>
          <w:sz w:val="28"/>
          <w:szCs w:val="28"/>
          <w:rtl/>
          <w:lang w:val="en-US" w:bidi="ar-IQ"/>
        </w:rPr>
        <w:t xml:space="preserve">الشعور بالبعد عن الواقع ومحتوياته، والخروج عن المألوف والشائع وعدم الانصياع </w:t>
      </w:r>
      <w:r w:rsidR="0069771D" w:rsidRPr="00F15AAD">
        <w:rPr>
          <w:rFonts w:ascii="Simplified Arabic" w:hAnsi="Simplified Arabic" w:cs="Simplified Arabic" w:hint="cs"/>
          <w:sz w:val="28"/>
          <w:szCs w:val="28"/>
          <w:rtl/>
          <w:lang w:val="en-US" w:bidi="ar-IQ"/>
        </w:rPr>
        <w:t>إلى</w:t>
      </w:r>
      <w:r w:rsidRPr="00F15AAD">
        <w:rPr>
          <w:rFonts w:ascii="Simplified Arabic" w:hAnsi="Simplified Arabic" w:cs="Simplified Arabic"/>
          <w:sz w:val="28"/>
          <w:szCs w:val="28"/>
          <w:rtl/>
          <w:lang w:val="en-US" w:bidi="ar-IQ"/>
        </w:rPr>
        <w:t xml:space="preserve"> العادات والتقاليد السائدة والرفض والكراهية والعداء لكل ما يحيط به&gt;&gt;</w:t>
      </w:r>
      <w:r w:rsidR="008B2E15">
        <w:rPr>
          <w:rStyle w:val="Appelnotedebasdep"/>
          <w:rFonts w:ascii="Simplified Arabic" w:hAnsi="Simplified Arabic" w:cs="Simplified Arabic"/>
          <w:sz w:val="28"/>
          <w:szCs w:val="28"/>
          <w:rtl/>
          <w:lang w:val="en-US" w:bidi="ar-IQ"/>
        </w:rPr>
        <w:footnoteReference w:id="32"/>
      </w:r>
      <w:r w:rsidRPr="00F15AAD">
        <w:rPr>
          <w:rFonts w:ascii="Simplified Arabic" w:hAnsi="Simplified Arabic" w:cs="Simplified Arabic"/>
          <w:sz w:val="28"/>
          <w:szCs w:val="28"/>
          <w:rtl/>
          <w:lang w:val="en-US" w:bidi="ar-IQ"/>
        </w:rPr>
        <w:t>.</w:t>
      </w:r>
    </w:p>
    <w:p w:rsidR="00553D1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hint="cs"/>
          <w:b/>
          <w:bCs/>
          <w:sz w:val="28"/>
          <w:szCs w:val="28"/>
          <w:rtl/>
          <w:lang w:val="en-US" w:bidi="ar-IQ"/>
        </w:rPr>
      </w:pPr>
      <w:r w:rsidRPr="00F15AAD">
        <w:rPr>
          <w:rFonts w:ascii="Simplified Arabic" w:hAnsi="Simplified Arabic" w:cs="Simplified Arabic"/>
          <w:b/>
          <w:bCs/>
          <w:sz w:val="28"/>
          <w:szCs w:val="28"/>
          <w:rtl/>
          <w:lang w:val="en-US" w:bidi="ar-IQ"/>
        </w:rPr>
        <w:t>3-4- العزلة الاجتماعية:</w:t>
      </w:r>
    </w:p>
    <w:p w:rsidR="00244FB5" w:rsidRPr="00F15AAD" w:rsidRDefault="00244FB5" w:rsidP="00553D1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val="en-US" w:bidi="ar-IQ"/>
        </w:rPr>
        <w:t xml:space="preserve"> يقصد بها الشعور بالوحدة، وتفكك العلاقات الاجتماعية السائدة بين الناس، وبعد الفرد عن الآخرين وحتى إن كان بينهم، فتنفصل ذاته عن ذوات الآخرين، فيشعر الفرد بالوحدة والفراغ النفسي والانزواء والكبت، وتعرف بـ:&lt;&lt; وغالبا ما يستخدم مصطلح العزلة عند الحديث عن الاغتراب في وصف وتحليل دور المفكر أو المثقف الذي يغلب عليه الشعور بالتجرد</w:t>
      </w:r>
      <w:r w:rsidRPr="00F15AAD">
        <w:rPr>
          <w:rFonts w:ascii="Simplified Arabic" w:hAnsi="Simplified Arabic" w:cs="Simplified Arabic"/>
          <w:sz w:val="28"/>
          <w:szCs w:val="28"/>
          <w:lang w:bidi="ar-IQ"/>
        </w:rPr>
        <w:t>Detachement</w:t>
      </w:r>
      <w:r w:rsidRPr="00F15AAD">
        <w:rPr>
          <w:rFonts w:ascii="Simplified Arabic" w:hAnsi="Simplified Arabic" w:cs="Simplified Arabic"/>
          <w:sz w:val="28"/>
          <w:szCs w:val="28"/>
          <w:rtl/>
          <w:lang w:bidi="ar-IQ"/>
        </w:rPr>
        <w:t xml:space="preserve"> .</w:t>
      </w:r>
    </w:p>
    <w:p w:rsidR="00244FB5" w:rsidRPr="00F15AAD" w:rsidRDefault="00244FB5" w:rsidP="00E73628">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وعدم الاندماج النفسي والفكري بالمعايير الشعبية في المجتمع، ولعل أفضل أسلوب يوضح طبيعة هذا المعنى للاغتراب هو أن ينظر إليه من زاوية قيمة الجزاء أو الإرضاء، فالأشخاص الذين يحبون حياة </w:t>
      </w:r>
      <w:r w:rsidRPr="00F15AAD">
        <w:rPr>
          <w:rFonts w:ascii="Simplified Arabic" w:hAnsi="Simplified Arabic" w:cs="Simplified Arabic"/>
          <w:sz w:val="28"/>
          <w:szCs w:val="28"/>
          <w:rtl/>
          <w:lang w:bidi="ar-IQ"/>
        </w:rPr>
        <w:lastRenderedPageBreak/>
        <w:t>عزلة واغتراب لا يرون قيمة كبيرة لكثير من الأهداف والمفاهيم التي يثمنها أفراد المجتمع&gt;&gt;</w:t>
      </w:r>
      <w:r w:rsidR="00E73628">
        <w:rPr>
          <w:rStyle w:val="Appelnotedebasdep"/>
          <w:rFonts w:ascii="Simplified Arabic" w:hAnsi="Simplified Arabic" w:cs="Simplified Arabic"/>
          <w:sz w:val="28"/>
          <w:szCs w:val="28"/>
          <w:rtl/>
          <w:lang w:bidi="ar-IQ"/>
        </w:rPr>
        <w:footnoteReference w:id="33"/>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فالإنسان المنعزل اجتماعيا يصبح عبئا على المجتمع ويؤثر سلبا فيه ولا يسهم في تطوره، ف</w:t>
      </w:r>
      <w:r w:rsidR="00D62B95">
        <w:rPr>
          <w:rFonts w:ascii="Simplified Arabic" w:hAnsi="Simplified Arabic" w:cs="Simplified Arabic" w:hint="cs"/>
          <w:sz w:val="28"/>
          <w:szCs w:val="28"/>
          <w:rtl/>
          <w:lang w:bidi="ar-IQ"/>
        </w:rPr>
        <w:t xml:space="preserve">العزلة الاجتماعية </w:t>
      </w:r>
      <w:r w:rsidRPr="00F15AAD">
        <w:rPr>
          <w:rFonts w:ascii="Simplified Arabic" w:hAnsi="Simplified Arabic" w:cs="Simplified Arabic"/>
          <w:sz w:val="28"/>
          <w:szCs w:val="28"/>
          <w:rtl/>
          <w:lang w:bidi="ar-IQ"/>
        </w:rPr>
        <w:t xml:space="preserve">لها آثار سلبية على الفرد في حد ذاته، فيشعر بالعزلة والانطواء </w:t>
      </w:r>
      <w:r w:rsidR="007B25D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ويؤثر على نفسيته ويفقد الثقة في شخصه، وتؤثر على المجتمع فيغيب التعاون والتضامن والدعم والتكاثف بين أفراد المجتمع الواحد.</w:t>
      </w:r>
    </w:p>
    <w:p w:rsidR="008F77E5" w:rsidRDefault="00244FB5" w:rsidP="007B25DF">
      <w:pPr>
        <w:widowControl w:val="0"/>
        <w:tabs>
          <w:tab w:val="left" w:pos="8378"/>
        </w:tabs>
        <w:autoSpaceDE w:val="0"/>
        <w:autoSpaceDN w:val="0"/>
        <w:bidi/>
        <w:adjustRightInd w:val="0"/>
        <w:spacing w:line="360" w:lineRule="auto"/>
        <w:ind w:right="70"/>
        <w:rPr>
          <w:rFonts w:ascii="Simplified Arabic" w:hAnsi="Simplified Arabic" w:cs="Simplified Arabic" w:hint="cs"/>
          <w:b/>
          <w:bCs/>
          <w:sz w:val="28"/>
          <w:szCs w:val="28"/>
          <w:rtl/>
          <w:lang w:bidi="ar-IQ"/>
        </w:rPr>
      </w:pPr>
      <w:r w:rsidRPr="00F15AAD">
        <w:rPr>
          <w:rFonts w:ascii="Simplified Arabic" w:hAnsi="Simplified Arabic" w:cs="Simplified Arabic"/>
          <w:b/>
          <w:bCs/>
          <w:sz w:val="28"/>
          <w:szCs w:val="28"/>
          <w:rtl/>
          <w:lang w:bidi="ar-IQ"/>
        </w:rPr>
        <w:t>3-5- اللامعيارية:</w:t>
      </w:r>
    </w:p>
    <w:p w:rsidR="00244FB5" w:rsidRPr="00F15AAD" w:rsidRDefault="00244FB5" w:rsidP="008F77E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 تعود أصول دراسة هذا الجانب من مظاهر الاغتراب للعالم الفرنسي "دوركايم" الذي عرفها </w:t>
      </w:r>
      <w:r w:rsidR="0002411D">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سيمان</w:t>
      </w:r>
      <w:r w:rsidR="0002411D">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&lt;&lt; الحالة التي يتوقع فيها الفرد بدرجة كبيرة أن أشكال السلوك التي أصبحت مرفوضة اجتماعيا غدت مقبولة تجاه أية أهداف محددة، أي أن الأشياء لم يعد لها أية ضوابط معيارية، ما كان خطأ أصبح صواب، وما كان صواب أصبح ينظر </w:t>
      </w:r>
      <w:r w:rsidR="007B25DF" w:rsidRPr="00F15AAD">
        <w:rPr>
          <w:rFonts w:ascii="Simplified Arabic" w:hAnsi="Simplified Arabic" w:cs="Simplified Arabic" w:hint="cs"/>
          <w:sz w:val="28"/>
          <w:szCs w:val="28"/>
          <w:rtl/>
          <w:lang w:bidi="ar-IQ"/>
        </w:rPr>
        <w:t>إليه</w:t>
      </w:r>
      <w:r w:rsidRPr="00F15AAD">
        <w:rPr>
          <w:rFonts w:ascii="Simplified Arabic" w:hAnsi="Simplified Arabic" w:cs="Simplified Arabic"/>
          <w:sz w:val="28"/>
          <w:szCs w:val="28"/>
          <w:rtl/>
          <w:lang w:bidi="ar-IQ"/>
        </w:rPr>
        <w:t xml:space="preserve"> باعتباره خطأ&gt;&gt;</w:t>
      </w:r>
      <w:r w:rsidR="00EB364A">
        <w:rPr>
          <w:rStyle w:val="Appelnotedebasdep"/>
          <w:rFonts w:ascii="Simplified Arabic" w:hAnsi="Simplified Arabic" w:cs="Simplified Arabic"/>
          <w:sz w:val="28"/>
          <w:szCs w:val="28"/>
          <w:rtl/>
          <w:lang w:bidi="ar-IQ"/>
        </w:rPr>
        <w:footnoteReference w:id="34"/>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فاللامعيارية تعني غياب الضوابط المعيارية المختلفة التي تحكم الأشياء، وتنظم الأمور والسلوك والأخلاق وسير المجتمع وقوانينه، فهي تدل على تشتت المعايير وانهيارها، نتيجة التغيرات الكثيرة الحاصلة في المجتمعات ونتيجة تمازج الثقافات والتطور الرهيب الحاصل في المجتمعات بتطور التكنولوجيات.</w:t>
      </w:r>
    </w:p>
    <w:p w:rsidR="008F77E5" w:rsidRDefault="00244FB5" w:rsidP="003E056A">
      <w:pPr>
        <w:widowControl w:val="0"/>
        <w:tabs>
          <w:tab w:val="left" w:pos="8378"/>
        </w:tabs>
        <w:autoSpaceDE w:val="0"/>
        <w:autoSpaceDN w:val="0"/>
        <w:bidi/>
        <w:adjustRightInd w:val="0"/>
        <w:spacing w:line="360" w:lineRule="auto"/>
        <w:ind w:right="70"/>
        <w:rPr>
          <w:rFonts w:ascii="Simplified Arabic" w:hAnsi="Simplified Arabic" w:cs="Simplified Arabic" w:hint="cs"/>
          <w:sz w:val="28"/>
          <w:szCs w:val="28"/>
          <w:rtl/>
          <w:lang w:bidi="ar-IQ"/>
        </w:rPr>
      </w:pPr>
      <w:r w:rsidRPr="00F15AAD">
        <w:rPr>
          <w:rFonts w:ascii="Simplified Arabic" w:hAnsi="Simplified Arabic" w:cs="Simplified Arabic"/>
          <w:b/>
          <w:bCs/>
          <w:sz w:val="28"/>
          <w:szCs w:val="28"/>
          <w:rtl/>
          <w:lang w:bidi="ar-IQ"/>
        </w:rPr>
        <w:t>3-6- الانفصال عن الذات:</w:t>
      </w:r>
      <w:r w:rsidRPr="00F15AAD">
        <w:rPr>
          <w:rFonts w:ascii="Simplified Arabic" w:hAnsi="Simplified Arabic" w:cs="Simplified Arabic"/>
          <w:sz w:val="28"/>
          <w:szCs w:val="28"/>
          <w:rtl/>
          <w:lang w:bidi="ar-IQ"/>
        </w:rPr>
        <w:t xml:space="preserve"> </w:t>
      </w:r>
    </w:p>
    <w:p w:rsidR="00244FB5" w:rsidRPr="00F15AAD" w:rsidRDefault="00244FB5" w:rsidP="008F77E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lastRenderedPageBreak/>
        <w:t xml:space="preserve">هو اغتراب الفرد عن ذاته، وابتعاده عن أفراد المجتمع، فالإنسان اجتماعي بطبعه، يحب العلاقات الاجتماعية وينخرط في أوساط المجتمع، </w:t>
      </w:r>
      <w:r w:rsidR="003E056A">
        <w:rPr>
          <w:rFonts w:ascii="Simplified Arabic" w:hAnsi="Simplified Arabic" w:cs="Simplified Arabic" w:hint="cs"/>
          <w:sz w:val="28"/>
          <w:szCs w:val="28"/>
          <w:rtl/>
          <w:lang w:bidi="ar-IQ"/>
        </w:rPr>
        <w:t>وهو</w:t>
      </w:r>
      <w:r w:rsidRPr="00F15AAD">
        <w:rPr>
          <w:rFonts w:ascii="Simplified Arabic" w:hAnsi="Simplified Arabic" w:cs="Simplified Arabic"/>
          <w:sz w:val="28"/>
          <w:szCs w:val="28"/>
          <w:rtl/>
          <w:lang w:bidi="ar-IQ"/>
        </w:rPr>
        <w:t xml:space="preserve"> شع</w:t>
      </w:r>
      <w:r w:rsidR="003E056A">
        <w:rPr>
          <w:rFonts w:ascii="Simplified Arabic" w:hAnsi="Simplified Arabic" w:cs="Simplified Arabic" w:hint="cs"/>
          <w:sz w:val="28"/>
          <w:szCs w:val="28"/>
          <w:rtl/>
          <w:lang w:bidi="ar-IQ"/>
        </w:rPr>
        <w:t>و</w:t>
      </w:r>
      <w:r w:rsidRPr="00F15AAD">
        <w:rPr>
          <w:rFonts w:ascii="Simplified Arabic" w:hAnsi="Simplified Arabic" w:cs="Simplified Arabic"/>
          <w:sz w:val="28"/>
          <w:szCs w:val="28"/>
          <w:rtl/>
          <w:lang w:bidi="ar-IQ"/>
        </w:rPr>
        <w:t xml:space="preserve">ر الفرد بالاغتراب عن ذاته وعدم الرضا عن أفعاله وسلوكاته نتيجة ضغوطات المجتمع، </w:t>
      </w:r>
      <w:r w:rsidR="00392F3D">
        <w:rPr>
          <w:rFonts w:ascii="Simplified Arabic" w:hAnsi="Simplified Arabic" w:cs="Simplified Arabic" w:hint="cs"/>
          <w:sz w:val="28"/>
          <w:szCs w:val="28"/>
          <w:rtl/>
          <w:lang w:bidi="ar-IQ"/>
        </w:rPr>
        <w:t>ف</w:t>
      </w:r>
      <w:r w:rsidRPr="00F15AAD">
        <w:rPr>
          <w:rFonts w:ascii="Simplified Arabic" w:hAnsi="Simplified Arabic" w:cs="Simplified Arabic"/>
          <w:sz w:val="28"/>
          <w:szCs w:val="28"/>
          <w:rtl/>
          <w:lang w:bidi="ar-IQ"/>
        </w:rPr>
        <w:t>هذا الاغتراب متعلق بالشخصية وليس المجتمع وفي ضوء ذلك عرف "فروم" الاغتراب بأنه:&lt;&lt; نمط من الخبرة من خلالها يرى الفرد نفسه كمغترب، فهو يشعر أنه غريب عن نفسه، حيث لم ير ذاته أو يخبرها كمركز لعالمه، أو كناشئ وخالق لأفعاله&gt;&gt;</w:t>
      </w:r>
      <w:r w:rsidR="00EB364A">
        <w:rPr>
          <w:rStyle w:val="Appelnotedebasdep"/>
          <w:rFonts w:ascii="Simplified Arabic" w:hAnsi="Simplified Arabic" w:cs="Simplified Arabic"/>
          <w:sz w:val="28"/>
          <w:szCs w:val="28"/>
          <w:rtl/>
          <w:lang w:bidi="ar-IQ"/>
        </w:rPr>
        <w:footnoteReference w:id="35"/>
      </w:r>
      <w:r w:rsidRPr="00F15AAD">
        <w:rPr>
          <w:rFonts w:ascii="Simplified Arabic" w:hAnsi="Simplified Arabic" w:cs="Simplified Arabic"/>
          <w:sz w:val="28"/>
          <w:szCs w:val="28"/>
          <w:rtl/>
          <w:lang w:bidi="ar-IQ"/>
        </w:rPr>
        <w:t>.</w:t>
      </w:r>
    </w:p>
    <w:p w:rsidR="00EE24CF" w:rsidRPr="00F15AAD" w:rsidRDefault="00244FB5" w:rsidP="0035777D">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فهذا المظهر من الاغتراب يتعلق بالفرد وشعوره بالانفصال وعدم الرضا على ما هو عليه، فيشعر بأن حياته بلا هدف وهذا لسبب عدم تمكنه من أفعاله، وعدم التواصل مع نفسه.</w:t>
      </w:r>
    </w:p>
    <w:p w:rsidR="00244FB5" w:rsidRPr="0030257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40"/>
          <w:szCs w:val="40"/>
          <w:u w:val="single"/>
          <w:rtl/>
          <w:lang w:bidi="ar-IQ"/>
        </w:rPr>
      </w:pPr>
      <w:r w:rsidRPr="0030257D">
        <w:rPr>
          <w:rFonts w:ascii="Simplified Arabic" w:hAnsi="Simplified Arabic" w:cs="Simplified Arabic"/>
          <w:b/>
          <w:bCs/>
          <w:sz w:val="40"/>
          <w:szCs w:val="40"/>
          <w:u w:val="single"/>
          <w:rtl/>
          <w:lang w:bidi="ar-IQ"/>
        </w:rPr>
        <w:t>4- أسباب الاغتراب:</w:t>
      </w:r>
    </w:p>
    <w:p w:rsidR="00244FB5" w:rsidRPr="00F15AAD" w:rsidRDefault="00244FB5" w:rsidP="001F23A0">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لقد تعددت وتنوعت أسباب </w:t>
      </w:r>
      <w:r w:rsidR="001F23A0" w:rsidRPr="00F15AAD">
        <w:rPr>
          <w:rFonts w:ascii="Simplified Arabic" w:hAnsi="Simplified Arabic" w:cs="Simplified Arabic" w:hint="cs"/>
          <w:sz w:val="28"/>
          <w:szCs w:val="28"/>
          <w:rtl/>
          <w:lang w:bidi="ar-IQ"/>
        </w:rPr>
        <w:t>الاغترا</w:t>
      </w:r>
      <w:r w:rsidR="001F23A0" w:rsidRPr="00F15AAD">
        <w:rPr>
          <w:rFonts w:ascii="Simplified Arabic" w:hAnsi="Simplified Arabic" w:cs="Simplified Arabic" w:hint="eastAsia"/>
          <w:sz w:val="28"/>
          <w:szCs w:val="28"/>
          <w:rtl/>
          <w:lang w:bidi="ar-IQ"/>
        </w:rPr>
        <w:t>ب</w:t>
      </w:r>
      <w:r w:rsidR="004D6429">
        <w:rPr>
          <w:rFonts w:ascii="Simplified Arabic" w:hAnsi="Simplified Arabic" w:cs="Simplified Arabic" w:hint="cs"/>
          <w:sz w:val="28"/>
          <w:szCs w:val="28"/>
          <w:rtl/>
          <w:lang w:bidi="ar-IQ"/>
        </w:rPr>
        <w:t xml:space="preserve"> </w:t>
      </w:r>
      <w:r w:rsidRPr="00F15AAD">
        <w:rPr>
          <w:rFonts w:ascii="Simplified Arabic" w:hAnsi="Simplified Arabic" w:cs="Simplified Arabic"/>
          <w:sz w:val="28"/>
          <w:szCs w:val="28"/>
          <w:rtl/>
          <w:lang w:bidi="ar-IQ"/>
        </w:rPr>
        <w:t>لتشعب مفهوم</w:t>
      </w:r>
      <w:r w:rsidR="001F23A0">
        <w:rPr>
          <w:rFonts w:ascii="Simplified Arabic" w:hAnsi="Simplified Arabic" w:cs="Simplified Arabic" w:hint="cs"/>
          <w:sz w:val="28"/>
          <w:szCs w:val="28"/>
          <w:rtl/>
          <w:lang w:bidi="ar-IQ"/>
        </w:rPr>
        <w:t>ه</w:t>
      </w:r>
      <w:r w:rsidRPr="00F15AAD">
        <w:rPr>
          <w:rFonts w:ascii="Simplified Arabic" w:hAnsi="Simplified Arabic" w:cs="Simplified Arabic"/>
          <w:sz w:val="28"/>
          <w:szCs w:val="28"/>
          <w:rtl/>
          <w:lang w:bidi="ar-IQ"/>
        </w:rPr>
        <w:t xml:space="preserve"> ولكثرة أنواعه ونذكر منها عدة عوامل سياسية واجتماعية ونفسية وثقافية.</w:t>
      </w:r>
    </w:p>
    <w:p w:rsidR="008F77E5" w:rsidRDefault="00244FB5" w:rsidP="003E5421">
      <w:pPr>
        <w:widowControl w:val="0"/>
        <w:tabs>
          <w:tab w:val="left" w:pos="8378"/>
        </w:tabs>
        <w:autoSpaceDE w:val="0"/>
        <w:autoSpaceDN w:val="0"/>
        <w:bidi/>
        <w:adjustRightInd w:val="0"/>
        <w:spacing w:line="360" w:lineRule="auto"/>
        <w:ind w:right="70"/>
        <w:rPr>
          <w:rFonts w:ascii="Simplified Arabic" w:hAnsi="Simplified Arabic" w:cs="Simplified Arabic" w:hint="cs"/>
          <w:b/>
          <w:bCs/>
          <w:sz w:val="28"/>
          <w:szCs w:val="28"/>
          <w:rtl/>
          <w:lang w:bidi="ar-IQ"/>
        </w:rPr>
      </w:pPr>
      <w:r w:rsidRPr="00F15AAD">
        <w:rPr>
          <w:rFonts w:ascii="Simplified Arabic" w:hAnsi="Simplified Arabic" w:cs="Simplified Arabic"/>
          <w:b/>
          <w:bCs/>
          <w:sz w:val="28"/>
          <w:szCs w:val="28"/>
          <w:rtl/>
          <w:lang w:bidi="ar-IQ"/>
        </w:rPr>
        <w:t xml:space="preserve">4-1- أسباب سياسية: </w:t>
      </w:r>
    </w:p>
    <w:p w:rsidR="00244FB5" w:rsidRPr="00F15AAD" w:rsidRDefault="00244FB5" w:rsidP="008F77E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وتتمثل في السلوك السياسي والعلاقات بين الحاكم والمحكوم بين النظام السياسي وعلاقته بالأفراد فقد يكون القمع السياسي، وسلب الحريات </w:t>
      </w:r>
      <w:r w:rsidR="001F23A0" w:rsidRPr="00F15AAD">
        <w:rPr>
          <w:rFonts w:ascii="Simplified Arabic" w:hAnsi="Simplified Arabic" w:cs="Simplified Arabic" w:hint="cs"/>
          <w:sz w:val="28"/>
          <w:szCs w:val="28"/>
          <w:rtl/>
          <w:lang w:bidi="ar-IQ"/>
        </w:rPr>
        <w:t>وخنقها</w:t>
      </w:r>
      <w:r w:rsidR="001F23A0">
        <w:rPr>
          <w:rFonts w:ascii="Simplified Arabic" w:hAnsi="Simplified Arabic" w:cs="Simplified Arabic" w:hint="cs"/>
          <w:sz w:val="28"/>
          <w:szCs w:val="28"/>
          <w:rtl/>
          <w:lang w:bidi="ar-IQ"/>
        </w:rPr>
        <w:t xml:space="preserve"> سبب</w:t>
      </w:r>
      <w:r w:rsidR="001F23A0">
        <w:rPr>
          <w:rFonts w:ascii="Simplified Arabic" w:hAnsi="Simplified Arabic" w:cs="Simplified Arabic" w:hint="eastAsia"/>
          <w:sz w:val="28"/>
          <w:szCs w:val="28"/>
          <w:rtl/>
          <w:lang w:bidi="ar-IQ"/>
        </w:rPr>
        <w:t>ا</w:t>
      </w:r>
      <w:r w:rsidRPr="00F15AAD">
        <w:rPr>
          <w:rFonts w:ascii="Simplified Arabic" w:hAnsi="Simplified Arabic" w:cs="Simplified Arabic"/>
          <w:sz w:val="28"/>
          <w:szCs w:val="28"/>
          <w:rtl/>
          <w:lang w:bidi="ar-IQ"/>
        </w:rPr>
        <w:t xml:space="preserve"> في الشعور </w:t>
      </w:r>
      <w:r w:rsidR="001F23A0" w:rsidRPr="00F15AAD">
        <w:rPr>
          <w:rFonts w:ascii="Simplified Arabic" w:hAnsi="Simplified Arabic" w:cs="Simplified Arabic" w:hint="cs"/>
          <w:sz w:val="28"/>
          <w:szCs w:val="28"/>
          <w:rtl/>
          <w:lang w:bidi="ar-IQ"/>
        </w:rPr>
        <w:t>بالاغترا</w:t>
      </w:r>
      <w:r w:rsidR="001F23A0" w:rsidRPr="00F15AAD">
        <w:rPr>
          <w:rFonts w:ascii="Simplified Arabic" w:hAnsi="Simplified Arabic" w:cs="Simplified Arabic" w:hint="eastAsia"/>
          <w:sz w:val="28"/>
          <w:szCs w:val="28"/>
          <w:rtl/>
          <w:lang w:bidi="ar-IQ"/>
        </w:rPr>
        <w:t>ب</w:t>
      </w:r>
      <w:r w:rsidR="004D6429">
        <w:rPr>
          <w:rFonts w:ascii="Simplified Arabic" w:hAnsi="Simplified Arabic" w:cs="Simplified Arabic" w:hint="cs"/>
          <w:sz w:val="28"/>
          <w:szCs w:val="28"/>
          <w:rtl/>
          <w:lang w:bidi="ar-IQ"/>
        </w:rPr>
        <w:t xml:space="preserve"> </w:t>
      </w:r>
      <w:r w:rsidRPr="00F15AAD">
        <w:rPr>
          <w:rFonts w:ascii="Simplified Arabic" w:hAnsi="Simplified Arabic" w:cs="Simplified Arabic"/>
          <w:sz w:val="28"/>
          <w:szCs w:val="28"/>
          <w:rtl/>
          <w:lang w:bidi="ar-IQ"/>
        </w:rPr>
        <w:t>النفسي للفرد، أو هجرته من بلده وهنا تكون هجرة مفروضة عليه، وقد يكون بالنفي الإجباري، وقد يكون بعدم الاستقرار السياسي وكثرة الحروب والفتن فيؤدي بالفرد إلى الهجرة والغربة.</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وفي هذا تقول </w:t>
      </w:r>
      <w:r w:rsidR="003E5421">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سمية بن عمارة</w:t>
      </w:r>
      <w:r w:rsidR="003E5421">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 في أسباب الاغتراب:"عدم الاستقرار السياسي، وعدم القدرة على </w:t>
      </w:r>
      <w:r w:rsidRPr="00F15AAD">
        <w:rPr>
          <w:rFonts w:ascii="Simplified Arabic" w:hAnsi="Simplified Arabic" w:cs="Simplified Arabic"/>
          <w:sz w:val="28"/>
          <w:szCs w:val="28"/>
          <w:rtl/>
          <w:lang w:bidi="ar-IQ"/>
        </w:rPr>
        <w:lastRenderedPageBreak/>
        <w:t>التعبير عن الرأي، وزيف وانحصار المشاركة الفعلية في اتخاذ القرارات"</w:t>
      </w:r>
      <w:r w:rsidR="00EB364A">
        <w:rPr>
          <w:rStyle w:val="Appelnotedebasdep"/>
          <w:rFonts w:ascii="Simplified Arabic" w:hAnsi="Simplified Arabic" w:cs="Simplified Arabic"/>
          <w:sz w:val="28"/>
          <w:szCs w:val="28"/>
          <w:rtl/>
          <w:lang w:bidi="ar-IQ"/>
        </w:rPr>
        <w:footnoteReference w:id="36"/>
      </w:r>
      <w:r w:rsidRPr="00F15AAD">
        <w:rPr>
          <w:rFonts w:ascii="Simplified Arabic" w:hAnsi="Simplified Arabic" w:cs="Simplified Arabic"/>
          <w:sz w:val="28"/>
          <w:szCs w:val="28"/>
          <w:rtl/>
          <w:lang w:bidi="ar-IQ"/>
        </w:rPr>
        <w:t>.</w:t>
      </w:r>
    </w:p>
    <w:p w:rsidR="008F77E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hint="cs"/>
          <w:b/>
          <w:bCs/>
          <w:sz w:val="28"/>
          <w:szCs w:val="28"/>
          <w:rtl/>
          <w:lang w:bidi="ar-IQ"/>
        </w:rPr>
      </w:pPr>
      <w:r w:rsidRPr="00F15AAD">
        <w:rPr>
          <w:rFonts w:ascii="Simplified Arabic" w:hAnsi="Simplified Arabic" w:cs="Simplified Arabic"/>
          <w:b/>
          <w:bCs/>
          <w:sz w:val="28"/>
          <w:szCs w:val="28"/>
          <w:rtl/>
          <w:lang w:bidi="ar-IQ"/>
        </w:rPr>
        <w:t>4-2- أسباب اجتماعية:</w:t>
      </w:r>
    </w:p>
    <w:p w:rsidR="00244FB5" w:rsidRPr="00F15AAD" w:rsidRDefault="00244FB5" w:rsidP="008F77E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b/>
          <w:bCs/>
          <w:sz w:val="28"/>
          <w:szCs w:val="28"/>
          <w:rtl/>
          <w:lang w:bidi="ar-IQ"/>
        </w:rPr>
        <w:t xml:space="preserve"> </w:t>
      </w:r>
      <w:r w:rsidRPr="00F15AAD">
        <w:rPr>
          <w:rFonts w:ascii="Simplified Arabic" w:hAnsi="Simplified Arabic" w:cs="Simplified Arabic"/>
          <w:sz w:val="28"/>
          <w:szCs w:val="28"/>
          <w:rtl/>
          <w:lang w:bidi="ar-IQ"/>
        </w:rPr>
        <w:t xml:space="preserve">وهي عديدة وهي في الغالب مرتبطة بالجانب المادي سعيا وراء العيش الكريم، فكانت هجرة أقوام للبحث عن منالها، وكانت الغربة والويلات في سبيل ذلك، وقد لخص </w:t>
      </w:r>
      <w:r w:rsidR="00650899">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حليم بركات </w:t>
      </w:r>
      <w:r w:rsidR="00650899">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في:&lt;&lt;</w:t>
      </w:r>
      <w:r w:rsidR="00650899" w:rsidRPr="00F15AAD">
        <w:rPr>
          <w:rFonts w:ascii="Simplified Arabic" w:hAnsi="Simplified Arabic" w:cs="Simplified Arabic" w:hint="cs"/>
          <w:sz w:val="28"/>
          <w:szCs w:val="28"/>
          <w:rtl/>
          <w:lang w:bidi="ar-IQ"/>
        </w:rPr>
        <w:t>التجزئة</w:t>
      </w:r>
      <w:r w:rsidRPr="00F15AAD">
        <w:rPr>
          <w:rFonts w:ascii="Simplified Arabic" w:hAnsi="Simplified Arabic" w:cs="Simplified Arabic"/>
          <w:sz w:val="28"/>
          <w:szCs w:val="28"/>
          <w:rtl/>
          <w:lang w:bidi="ar-IQ"/>
        </w:rPr>
        <w:t xml:space="preserve"> والتفتت الاجتماعي، وهيمنة الدولة على المجتمع: أزمة المجتمع المدني، وتسلط الأنظمة الاجتماعية والاستغلال الطبقي والظلم والحرمان والقهر ووجود فجوات عميقة بين الضعفاء والفقراء من ناحية، والأقوياء والأغنياء من ناحية أخرى&gt;&gt;</w:t>
      </w:r>
      <w:r w:rsidR="003800C3">
        <w:rPr>
          <w:rStyle w:val="Appelnotedebasdep"/>
          <w:rFonts w:ascii="Simplified Arabic" w:hAnsi="Simplified Arabic" w:cs="Simplified Arabic"/>
          <w:sz w:val="28"/>
          <w:szCs w:val="28"/>
          <w:rtl/>
          <w:lang w:bidi="ar-IQ"/>
        </w:rPr>
        <w:footnoteReference w:id="37"/>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فالأسباب الاجتماعية التي أدت </w:t>
      </w:r>
      <w:r w:rsidR="00650899"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الاغتراب نختصرها في تراكم الفقر وغياب العدالة الاجتماعية، وكثرة الآفات الاجتماعية، والبحث عن حياة رغيدة في بلدان أخرى.</w:t>
      </w:r>
    </w:p>
    <w:p w:rsidR="008F77E5"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hint="cs"/>
          <w:b/>
          <w:bCs/>
          <w:sz w:val="28"/>
          <w:szCs w:val="28"/>
          <w:rtl/>
          <w:lang w:bidi="ar-IQ"/>
        </w:rPr>
      </w:pPr>
      <w:r w:rsidRPr="00F15AAD">
        <w:rPr>
          <w:rFonts w:ascii="Simplified Arabic" w:hAnsi="Simplified Arabic" w:cs="Simplified Arabic"/>
          <w:b/>
          <w:bCs/>
          <w:sz w:val="28"/>
          <w:szCs w:val="28"/>
          <w:rtl/>
          <w:lang w:bidi="ar-IQ"/>
        </w:rPr>
        <w:t xml:space="preserve">4-3- أسباب نفسية: </w:t>
      </w:r>
    </w:p>
    <w:p w:rsidR="00244FB5" w:rsidRDefault="00244FB5" w:rsidP="008F77E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وهي كثيرة أغلبها متعلقة بالفرد الذي يشعر بالاغتراب نتيجة الصراع بين الدوافع والرغبات، فيؤدي إلى العزلة أو العجز أو انفصال الذات أو الشعور </w:t>
      </w:r>
      <w:r w:rsidR="00650899" w:rsidRPr="00F15AAD">
        <w:rPr>
          <w:rFonts w:ascii="Simplified Arabic" w:hAnsi="Simplified Arabic" w:cs="Simplified Arabic" w:hint="cs"/>
          <w:sz w:val="28"/>
          <w:szCs w:val="28"/>
          <w:rtl/>
          <w:lang w:bidi="ar-IQ"/>
        </w:rPr>
        <w:t>بالإحباط</w:t>
      </w:r>
      <w:r w:rsidRPr="00F15AAD">
        <w:rPr>
          <w:rFonts w:ascii="Simplified Arabic" w:hAnsi="Simplified Arabic" w:cs="Simplified Arabic"/>
          <w:sz w:val="28"/>
          <w:szCs w:val="28"/>
          <w:rtl/>
          <w:lang w:bidi="ar-IQ"/>
        </w:rPr>
        <w:t xml:space="preserve"> نتيجة خيبة الأمل في الواقع، وقد عددت منها</w:t>
      </w:r>
      <w:r w:rsidR="00650899">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 سمية بن عمارة</w:t>
      </w:r>
      <w:r w:rsidR="00650899">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في بحثها:&lt;&lt; فشل </w:t>
      </w:r>
      <w:r w:rsidR="00650899" w:rsidRPr="00F15AAD">
        <w:rPr>
          <w:rFonts w:ascii="Simplified Arabic" w:hAnsi="Simplified Arabic" w:cs="Simplified Arabic" w:hint="cs"/>
          <w:sz w:val="28"/>
          <w:szCs w:val="28"/>
          <w:rtl/>
          <w:lang w:bidi="ar-IQ"/>
        </w:rPr>
        <w:t>الإنسان</w:t>
      </w:r>
      <w:r w:rsidRPr="00F15AAD">
        <w:rPr>
          <w:rFonts w:ascii="Simplified Arabic" w:hAnsi="Simplified Arabic" w:cs="Simplified Arabic"/>
          <w:sz w:val="28"/>
          <w:szCs w:val="28"/>
          <w:rtl/>
          <w:lang w:bidi="ar-IQ"/>
        </w:rPr>
        <w:t xml:space="preserve"> في الوفاء بالوعود، وضعف الثقة بالنفس والاستناد على خلفية تربوية غير مشبعة </w:t>
      </w:r>
      <w:r w:rsidR="000541DA">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وتفتقر إلى التحفيز الايجابية، وانقطاع الأدوار بين الأسرة والمدرسة والمؤسسة، والالتفاف العاطفي والتواكل على الأبوين والأخوة، والانفعالية وضعف الواقعية&gt;&gt;</w:t>
      </w:r>
      <w:r w:rsidR="003800C3">
        <w:rPr>
          <w:rStyle w:val="Appelnotedebasdep"/>
          <w:rFonts w:ascii="Simplified Arabic" w:hAnsi="Simplified Arabic" w:cs="Simplified Arabic"/>
          <w:sz w:val="28"/>
          <w:szCs w:val="28"/>
          <w:rtl/>
          <w:lang w:bidi="ar-IQ"/>
        </w:rPr>
        <w:footnoteReference w:id="38"/>
      </w:r>
      <w:r w:rsidRPr="00F15AAD">
        <w:rPr>
          <w:rFonts w:ascii="Simplified Arabic" w:hAnsi="Simplified Arabic" w:cs="Simplified Arabic"/>
          <w:sz w:val="28"/>
          <w:szCs w:val="28"/>
          <w:rtl/>
          <w:lang w:bidi="ar-IQ"/>
        </w:rPr>
        <w:t>.</w:t>
      </w:r>
    </w:p>
    <w:p w:rsidR="00523D15" w:rsidRPr="00F15AAD" w:rsidRDefault="00523D15" w:rsidP="00523D1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BC061E" w:rsidRDefault="00244FB5" w:rsidP="00523D1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وقد تكون الغربة المكانية سببا في الشعور بالنقص والحنين إلى الوطن ومرتع الطفولة واستذكار الذكريات الجميلة للأهل والخلان ومسقط رأسه.</w:t>
      </w:r>
    </w:p>
    <w:p w:rsidR="0070659A" w:rsidRPr="00F15AAD" w:rsidRDefault="0070659A" w:rsidP="0070659A">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244FB5" w:rsidRPr="000541DA"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b/>
          <w:bCs/>
          <w:sz w:val="40"/>
          <w:szCs w:val="40"/>
          <w:u w:val="single"/>
          <w:rtl/>
          <w:lang w:bidi="ar-IQ"/>
        </w:rPr>
      </w:pPr>
      <w:r w:rsidRPr="000541DA">
        <w:rPr>
          <w:rFonts w:ascii="Simplified Arabic" w:hAnsi="Simplified Arabic" w:cs="Simplified Arabic"/>
          <w:b/>
          <w:bCs/>
          <w:sz w:val="40"/>
          <w:szCs w:val="40"/>
          <w:u w:val="single"/>
          <w:rtl/>
          <w:lang w:bidi="ar-IQ"/>
        </w:rPr>
        <w:t>5- الاغتراب في الرواية العربية:</w:t>
      </w:r>
    </w:p>
    <w:p w:rsidR="00244FB5" w:rsidRPr="00F15AAD" w:rsidRDefault="0069771D"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hint="cs"/>
          <w:sz w:val="28"/>
          <w:szCs w:val="28"/>
          <w:rtl/>
          <w:lang w:bidi="ar-IQ"/>
        </w:rPr>
        <w:t>الإنسان</w:t>
      </w:r>
      <w:r w:rsidR="00244FB5" w:rsidRPr="00F15AAD">
        <w:rPr>
          <w:rFonts w:ascii="Simplified Arabic" w:hAnsi="Simplified Arabic" w:cs="Simplified Arabic"/>
          <w:sz w:val="28"/>
          <w:szCs w:val="28"/>
          <w:rtl/>
          <w:lang w:bidi="ar-IQ"/>
        </w:rPr>
        <w:t xml:space="preserve"> في العصر الحديث يعاني أشكالا من الاغتراب نتيجة الظروف السائدة في المجتمعات، وخاصة </w:t>
      </w:r>
      <w:r w:rsidR="00D575D3" w:rsidRPr="00F15AAD">
        <w:rPr>
          <w:rFonts w:ascii="Simplified Arabic" w:hAnsi="Simplified Arabic" w:cs="Simplified Arabic" w:hint="cs"/>
          <w:sz w:val="28"/>
          <w:szCs w:val="28"/>
          <w:rtl/>
          <w:lang w:bidi="ar-IQ"/>
        </w:rPr>
        <w:t>الإنسان</w:t>
      </w:r>
      <w:r w:rsidR="00244FB5" w:rsidRPr="00F15AAD">
        <w:rPr>
          <w:rFonts w:ascii="Simplified Arabic" w:hAnsi="Simplified Arabic" w:cs="Simplified Arabic"/>
          <w:sz w:val="28"/>
          <w:szCs w:val="28"/>
          <w:rtl/>
          <w:lang w:bidi="ar-IQ"/>
        </w:rPr>
        <w:t xml:space="preserve"> المثقف والأديب نتيجة أحاسيسهما المرهفة </w:t>
      </w:r>
      <w:r w:rsidR="00D575D3">
        <w:rPr>
          <w:rFonts w:ascii="Simplified Arabic" w:hAnsi="Simplified Arabic" w:cs="Simplified Arabic" w:hint="cs"/>
          <w:sz w:val="28"/>
          <w:szCs w:val="28"/>
          <w:rtl/>
          <w:lang w:bidi="ar-IQ"/>
        </w:rPr>
        <w:t>،</w:t>
      </w:r>
      <w:r w:rsidR="00244FB5" w:rsidRPr="00F15AAD">
        <w:rPr>
          <w:rFonts w:ascii="Simplified Arabic" w:hAnsi="Simplified Arabic" w:cs="Simplified Arabic"/>
          <w:sz w:val="28"/>
          <w:szCs w:val="28"/>
          <w:rtl/>
          <w:lang w:bidi="ar-IQ"/>
        </w:rPr>
        <w:t xml:space="preserve">فهما يعانيان أكثر من </w:t>
      </w:r>
      <w:r w:rsidR="00D575D3" w:rsidRPr="00F15AAD">
        <w:rPr>
          <w:rFonts w:ascii="Simplified Arabic" w:hAnsi="Simplified Arabic" w:cs="Simplified Arabic" w:hint="cs"/>
          <w:sz w:val="28"/>
          <w:szCs w:val="28"/>
          <w:rtl/>
          <w:lang w:bidi="ar-IQ"/>
        </w:rPr>
        <w:t>الإنسان</w:t>
      </w:r>
      <w:r w:rsidR="00244FB5" w:rsidRPr="00F15AAD">
        <w:rPr>
          <w:rFonts w:ascii="Simplified Arabic" w:hAnsi="Simplified Arabic" w:cs="Simplified Arabic"/>
          <w:sz w:val="28"/>
          <w:szCs w:val="28"/>
          <w:rtl/>
          <w:lang w:bidi="ar-IQ"/>
        </w:rPr>
        <w:t xml:space="preserve"> العادي، ولعل </w:t>
      </w:r>
      <w:r w:rsidR="00D575D3">
        <w:rPr>
          <w:rFonts w:ascii="Simplified Arabic" w:hAnsi="Simplified Arabic" w:cs="Simplified Arabic" w:hint="cs"/>
          <w:sz w:val="28"/>
          <w:szCs w:val="28"/>
          <w:rtl/>
          <w:lang w:bidi="ar-IQ"/>
        </w:rPr>
        <w:t xml:space="preserve">من </w:t>
      </w:r>
      <w:r w:rsidR="00244FB5" w:rsidRPr="00F15AAD">
        <w:rPr>
          <w:rFonts w:ascii="Simplified Arabic" w:hAnsi="Simplified Arabic" w:cs="Simplified Arabic"/>
          <w:sz w:val="28"/>
          <w:szCs w:val="28"/>
          <w:rtl/>
          <w:lang w:bidi="ar-IQ"/>
        </w:rPr>
        <w:t>أهم أسباب الاغتراب هو ما يتصل بالحرية نتيجة الاحتلال الذي عاشته المجتمعات العربية، أو نتيجة الاضطهاد للنظام السياسي القائم في هذه الدول، وهناك سبب آخر هو صدمة المثقف العربي بالواقع المعيش وانهيار مشروع النهضة، وهناك أسباب اقتصادية تتمثل في البحث عن حياة أفضل.</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حتى أننا نجد الأدباء في بلاد الغربة أنتجوا أدبا أطلق عليه بأدب المهجر، شعرا ونثرا للتعبير عن أشكال الغربة، وما يعانيه الأدباء نفسيا واجتماعيا.</w:t>
      </w:r>
    </w:p>
    <w:p w:rsidR="00244FB5" w:rsidRPr="00F15AAD" w:rsidRDefault="00244FB5" w:rsidP="00D575D3">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وفي فن الرواية أصبح الاغتراب </w:t>
      </w:r>
      <w:r w:rsidR="00D575D3">
        <w:rPr>
          <w:rFonts w:ascii="Simplified Arabic" w:hAnsi="Simplified Arabic" w:cs="Simplified Arabic" w:hint="cs"/>
          <w:sz w:val="28"/>
          <w:szCs w:val="28"/>
          <w:rtl/>
          <w:lang w:bidi="ar-IQ"/>
        </w:rPr>
        <w:t>تي</w:t>
      </w:r>
      <w:r w:rsidRPr="00F15AAD">
        <w:rPr>
          <w:rFonts w:ascii="Simplified Arabic" w:hAnsi="Simplified Arabic" w:cs="Simplified Arabic"/>
          <w:sz w:val="28"/>
          <w:szCs w:val="28"/>
          <w:rtl/>
          <w:lang w:bidi="ar-IQ"/>
        </w:rPr>
        <w:t>مة بارزة فيها نتيجة كثرة المتناقضات في الحياة من أزمات سياسية واجتماعية وفكرية وأخلاقية، فأدى ذلك إلى حدوث صدمة لدي المبدع والروائي العربي.</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فالرواية تجاوزت سرد الأحداث وتقديمها، بل استوعبت العالم الخارجي وربطته بالذات، وصورت </w:t>
      </w:r>
      <w:r w:rsidRPr="00F15AAD">
        <w:rPr>
          <w:rFonts w:ascii="Simplified Arabic" w:hAnsi="Simplified Arabic" w:cs="Simplified Arabic"/>
          <w:sz w:val="28"/>
          <w:szCs w:val="28"/>
          <w:rtl/>
          <w:lang w:bidi="ar-IQ"/>
        </w:rPr>
        <w:lastRenderedPageBreak/>
        <w:t>حلمها، وطموحاتها وواقعها.</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r w:rsidRPr="00F15AAD">
        <w:rPr>
          <w:rFonts w:ascii="Simplified Arabic" w:hAnsi="Simplified Arabic" w:cs="Simplified Arabic"/>
          <w:sz w:val="28"/>
          <w:szCs w:val="28"/>
          <w:rtl/>
          <w:lang w:bidi="ar-IQ"/>
        </w:rPr>
        <w:t xml:space="preserve">كما أن الرواية الجزائرية لم تكن بمعزل عن الرواية العربية، فقد صورت دوافع الاغتراب من العنف نتيجة حقبة زمنية متلاحقة من زمن الثورة حتى فترة التسعينيات، زمن </w:t>
      </w:r>
      <w:r w:rsidR="0069771D" w:rsidRPr="00F15AAD">
        <w:rPr>
          <w:rFonts w:ascii="Simplified Arabic" w:hAnsi="Simplified Arabic" w:cs="Simplified Arabic" w:hint="cs"/>
          <w:sz w:val="28"/>
          <w:szCs w:val="28"/>
          <w:rtl/>
          <w:lang w:bidi="ar-IQ"/>
        </w:rPr>
        <w:t>الإرهاب</w:t>
      </w:r>
      <w:r w:rsidRPr="00F15AAD">
        <w:rPr>
          <w:rFonts w:ascii="Simplified Arabic" w:hAnsi="Simplified Arabic" w:cs="Simplified Arabic"/>
          <w:sz w:val="28"/>
          <w:szCs w:val="28"/>
          <w:rtl/>
          <w:lang w:bidi="ar-IQ"/>
        </w:rPr>
        <w:t xml:space="preserve"> والأحداث الأليمة، وهذا ما أدى </w:t>
      </w:r>
      <w:r w:rsidR="0069771D" w:rsidRPr="00F15AAD">
        <w:rPr>
          <w:rFonts w:ascii="Simplified Arabic" w:hAnsi="Simplified Arabic" w:cs="Simplified Arabic" w:hint="cs"/>
          <w:sz w:val="28"/>
          <w:szCs w:val="28"/>
          <w:rtl/>
          <w:lang w:bidi="ar-IQ"/>
        </w:rPr>
        <w:t>إلى</w:t>
      </w:r>
      <w:r w:rsidRPr="00F15AAD">
        <w:rPr>
          <w:rFonts w:ascii="Simplified Arabic" w:hAnsi="Simplified Arabic" w:cs="Simplified Arabic"/>
          <w:sz w:val="28"/>
          <w:szCs w:val="28"/>
          <w:rtl/>
          <w:lang w:bidi="ar-IQ"/>
        </w:rPr>
        <w:t xml:space="preserve"> تصدع الذات والشعور بالعجز والضياع والمعاناة، فظهر الاغتراب في الأدب، ، وعكس الواقع الاجتماعي والسياسي، والأزمات التي يعيشها ،وأصبح البحث عن الهوية وعن الذات والوطن،</w:t>
      </w:r>
      <w:r w:rsidR="007E2539">
        <w:rPr>
          <w:rFonts w:ascii="Simplified Arabic" w:hAnsi="Simplified Arabic" w:cs="Simplified Arabic" w:hint="cs"/>
          <w:sz w:val="28"/>
          <w:szCs w:val="28"/>
          <w:rtl/>
          <w:lang w:bidi="ar-IQ"/>
        </w:rPr>
        <w:t>أمرا جليا في الرواية الجزائرية</w:t>
      </w:r>
      <w:r w:rsidRPr="00F15AAD">
        <w:rPr>
          <w:rFonts w:ascii="Simplified Arabic" w:hAnsi="Simplified Arabic" w:cs="Simplified Arabic"/>
          <w:sz w:val="28"/>
          <w:szCs w:val="28"/>
          <w:rtl/>
          <w:lang w:bidi="ar-IQ"/>
        </w:rPr>
        <w:t xml:space="preserve"> واتخذ الأدباء الاغتراب منفى لهم بديلا عن الواقع.</w:t>
      </w:r>
    </w:p>
    <w:p w:rsidR="00244FB5" w:rsidRPr="00F15AAD" w:rsidRDefault="00244FB5" w:rsidP="009615FE">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وفي هذا تقول الكاتبة</w:t>
      </w:r>
      <w:r w:rsidR="00B63F6F">
        <w:rPr>
          <w:rFonts w:ascii="Simplified Arabic" w:hAnsi="Simplified Arabic" w:cs="Simplified Arabic" w:hint="cs"/>
          <w:sz w:val="28"/>
          <w:szCs w:val="28"/>
          <w:rtl/>
          <w:lang w:bidi="ar-IQ"/>
        </w:rPr>
        <w:t>"ساميةغشير"</w:t>
      </w:r>
      <w:r w:rsidRPr="00F15AAD">
        <w:rPr>
          <w:rFonts w:ascii="Simplified Arabic" w:hAnsi="Simplified Arabic" w:cs="Simplified Arabic"/>
          <w:sz w:val="28"/>
          <w:szCs w:val="28"/>
          <w:rtl/>
          <w:lang w:bidi="ar-IQ"/>
        </w:rPr>
        <w:t xml:space="preserve">:&lt;&lt; تعد </w:t>
      </w:r>
      <w:r w:rsidR="009615FE">
        <w:rPr>
          <w:rFonts w:ascii="Simplified Arabic" w:hAnsi="Simplified Arabic" w:cs="Simplified Arabic" w:hint="cs"/>
          <w:sz w:val="28"/>
          <w:szCs w:val="28"/>
          <w:rtl/>
          <w:lang w:bidi="ar-IQ"/>
        </w:rPr>
        <w:t>أ</w:t>
      </w:r>
      <w:r w:rsidRPr="00F15AAD">
        <w:rPr>
          <w:rFonts w:ascii="Simplified Arabic" w:hAnsi="Simplified Arabic" w:cs="Simplified Arabic"/>
          <w:sz w:val="28"/>
          <w:szCs w:val="28"/>
          <w:rtl/>
          <w:lang w:bidi="ar-IQ"/>
        </w:rPr>
        <w:t xml:space="preserve">حداث العنف مرت بها الجزائر عبر حقب زمنية متلاحقة، امتدت منذ زمن الثورة التحريرية، واتسعت رقعتها أكثر في فترة التسعينيات من الدوافع الرئيسية لتجلي ظاهرة الاغتراب في الأدب النسوي الجزائري، بحيث أنشأت كاتبات الرواية نصوصهن </w:t>
      </w:r>
      <w:r w:rsidR="0069771D" w:rsidRPr="00F15AAD">
        <w:rPr>
          <w:rFonts w:ascii="Simplified Arabic" w:hAnsi="Simplified Arabic" w:cs="Simplified Arabic" w:hint="cs"/>
          <w:sz w:val="28"/>
          <w:szCs w:val="28"/>
          <w:rtl/>
          <w:lang w:bidi="ar-IQ"/>
        </w:rPr>
        <w:t>الإبداعية</w:t>
      </w:r>
      <w:r w:rsidRPr="00F15AAD">
        <w:rPr>
          <w:rFonts w:ascii="Simplified Arabic" w:hAnsi="Simplified Arabic" w:cs="Simplified Arabic"/>
          <w:sz w:val="28"/>
          <w:szCs w:val="28"/>
          <w:rtl/>
          <w:lang w:bidi="ar-IQ"/>
        </w:rPr>
        <w:t xml:space="preserve"> وهن مأخوذات بمناخات الإرهاب وأوضاع الفتنة في الجزائر&gt;&gt;</w:t>
      </w:r>
      <w:r w:rsidR="009615FE">
        <w:rPr>
          <w:rStyle w:val="Appelnotedebasdep"/>
          <w:rFonts w:ascii="Simplified Arabic" w:hAnsi="Simplified Arabic" w:cs="Simplified Arabic"/>
          <w:sz w:val="28"/>
          <w:szCs w:val="28"/>
          <w:rtl/>
          <w:lang w:bidi="ar-IQ"/>
        </w:rPr>
        <w:footnoteReference w:id="39"/>
      </w:r>
      <w:r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 xml:space="preserve">ومن بين الأعمال الروائية التي يتجلى فيها الاغتراب نذكر رواية "نجمة" </w:t>
      </w:r>
      <w:r w:rsidR="00B63F6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لكاتب ياسين</w:t>
      </w:r>
      <w:r w:rsidR="00B63F6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 الذي ناضل بقلمه </w:t>
      </w:r>
      <w:r w:rsidR="00110DC3">
        <w:rPr>
          <w:rFonts w:ascii="Simplified Arabic" w:hAnsi="Simplified Arabic" w:cs="Simplified Arabic" w:hint="cs"/>
          <w:sz w:val="28"/>
          <w:szCs w:val="28"/>
          <w:rtl/>
          <w:lang w:bidi="ar-IQ"/>
        </w:rPr>
        <w:t>و</w:t>
      </w:r>
      <w:r w:rsidRPr="00F15AAD">
        <w:rPr>
          <w:rFonts w:ascii="Simplified Arabic" w:hAnsi="Simplified Arabic" w:cs="Simplified Arabic"/>
          <w:sz w:val="28"/>
          <w:szCs w:val="28"/>
          <w:rtl/>
          <w:lang w:bidi="ar-IQ"/>
        </w:rPr>
        <w:t>بقتله الرمزي للآخر الغريب(الفرنسي)، و</w:t>
      </w:r>
      <w:r w:rsidR="00B63F6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آسيا جبار </w:t>
      </w:r>
      <w:r w:rsidR="00B63F6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في روايتها "العطش" حيث كانت تبحث فيها عن الهوية الضائعة، و</w:t>
      </w:r>
      <w:r w:rsidR="00B63F6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الطاهر وطار</w:t>
      </w:r>
      <w:r w:rsidR="00B63F6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 في روايته "اللاز" التي تجسد التغيير الثوري، والصراع الطبقي، </w:t>
      </w:r>
      <w:r w:rsidR="00B63F6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ومحمد ديب </w:t>
      </w:r>
      <w:r w:rsidR="00B63F6F">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في روايته "من الذي يذكر البحر" التي تجسد فيها الاغتراب النفسي والاجتماعي والسياسي، ويصور العنف الممارس على المجتمع.</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t>وفي رواية "ذاكرة الجسد" و"فوضى الحواس" لأحلام مستغانمي</w:t>
      </w:r>
      <w:r w:rsidR="00110DC3">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 التي تصور فيهما معاناة الشخصية المثقفة والاغتراب الذاتي فيها.</w:t>
      </w:r>
    </w:p>
    <w:p w:rsidR="00244FB5" w:rsidRPr="00F15AAD" w:rsidRDefault="00244FB5" w:rsidP="00110DC3">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sidRPr="00F15AAD">
        <w:rPr>
          <w:rFonts w:ascii="Simplified Arabic" w:hAnsi="Simplified Arabic" w:cs="Simplified Arabic"/>
          <w:sz w:val="28"/>
          <w:szCs w:val="28"/>
          <w:rtl/>
          <w:lang w:bidi="ar-IQ"/>
        </w:rPr>
        <w:lastRenderedPageBreak/>
        <w:t>ورواية مأوى "جان دولان" لعمر بن قي</w:t>
      </w:r>
      <w:r w:rsidR="00110DC3">
        <w:rPr>
          <w:rFonts w:ascii="Simplified Arabic" w:hAnsi="Simplified Arabic" w:cs="Simplified Arabic" w:hint="cs"/>
          <w:sz w:val="28"/>
          <w:szCs w:val="28"/>
          <w:rtl/>
          <w:lang w:bidi="ar-IQ"/>
        </w:rPr>
        <w:t>ن</w:t>
      </w:r>
      <w:r w:rsidRPr="00F15AAD">
        <w:rPr>
          <w:rFonts w:ascii="Simplified Arabic" w:hAnsi="Simplified Arabic" w:cs="Simplified Arabic"/>
          <w:sz w:val="28"/>
          <w:szCs w:val="28"/>
          <w:rtl/>
          <w:lang w:bidi="ar-IQ"/>
        </w:rPr>
        <w:t>ة</w:t>
      </w:r>
      <w:r w:rsidR="0010123E">
        <w:rPr>
          <w:rFonts w:ascii="Simplified Arabic" w:hAnsi="Simplified Arabic" w:cs="Simplified Arabic" w:hint="cs"/>
          <w:sz w:val="28"/>
          <w:szCs w:val="28"/>
          <w:rtl/>
          <w:lang w:bidi="ar-IQ"/>
        </w:rPr>
        <w:t>"</w:t>
      </w:r>
      <w:r w:rsidRPr="00F15AAD">
        <w:rPr>
          <w:rFonts w:ascii="Simplified Arabic" w:hAnsi="Simplified Arabic" w:cs="Simplified Arabic"/>
          <w:sz w:val="28"/>
          <w:szCs w:val="28"/>
          <w:rtl/>
          <w:lang w:bidi="ar-IQ"/>
        </w:rPr>
        <w:t xml:space="preserve"> التي يصور فيها الاغتراب المكاني والنفسي والاجتماعي.</w:t>
      </w:r>
    </w:p>
    <w:p w:rsidR="00244FB5" w:rsidRPr="00F15AAD" w:rsidRDefault="00936D6C" w:rsidP="00EB3E39">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&lt;&lt;</w:t>
      </w:r>
      <w:r w:rsidR="00244FB5" w:rsidRPr="00F15AAD">
        <w:rPr>
          <w:rFonts w:ascii="Simplified Arabic" w:hAnsi="Simplified Arabic" w:cs="Simplified Arabic"/>
          <w:sz w:val="28"/>
          <w:szCs w:val="28"/>
          <w:rtl/>
          <w:lang w:bidi="ar-IQ"/>
        </w:rPr>
        <w:t>فتعد الرواية الجزائرية المعاصرة الرواية الأكثر تمثلا لظاهرة اغتراب المثقف على وجه الخصوص، وذلك نتيجة الكثير من التحولات التي أحدثتها الأحداث السياسية التي جرت في البلاد أنذاك، لتصبح ت</w:t>
      </w:r>
      <w:r w:rsidR="00A25D26">
        <w:rPr>
          <w:rFonts w:ascii="Simplified Arabic" w:hAnsi="Simplified Arabic" w:cs="Simplified Arabic" w:hint="cs"/>
          <w:sz w:val="28"/>
          <w:szCs w:val="28"/>
          <w:rtl/>
          <w:lang w:bidi="ar-IQ"/>
        </w:rPr>
        <w:t>ي</w:t>
      </w:r>
      <w:r w:rsidR="00244FB5" w:rsidRPr="00F15AAD">
        <w:rPr>
          <w:rFonts w:ascii="Simplified Arabic" w:hAnsi="Simplified Arabic" w:cs="Simplified Arabic"/>
          <w:sz w:val="28"/>
          <w:szCs w:val="28"/>
          <w:rtl/>
          <w:lang w:bidi="ar-IQ"/>
        </w:rPr>
        <w:t>مة اغتراب المثقف إحدى التيمات التي اشتغل عليها الروائيون الجزائريون وأخص بالذكر جيل الشباب منهم</w:t>
      </w:r>
      <w:r w:rsidR="00EB3E39">
        <w:rPr>
          <w:rFonts w:ascii="Simplified Arabic" w:hAnsi="Simplified Arabic" w:cs="Simplified Arabic" w:hint="cs"/>
          <w:sz w:val="28"/>
          <w:szCs w:val="28"/>
          <w:rtl/>
          <w:lang w:bidi="ar-IQ"/>
        </w:rPr>
        <w:t>"</w:t>
      </w:r>
      <w:r w:rsidR="009615FE">
        <w:rPr>
          <w:rStyle w:val="Appelnotedebasdep"/>
          <w:rFonts w:ascii="Simplified Arabic" w:hAnsi="Simplified Arabic" w:cs="Simplified Arabic"/>
          <w:sz w:val="28"/>
          <w:szCs w:val="28"/>
          <w:rtl/>
          <w:lang w:bidi="ar-IQ"/>
        </w:rPr>
        <w:footnoteReference w:id="40"/>
      </w:r>
      <w:r w:rsidR="00244FB5" w:rsidRPr="00F15AAD">
        <w:rPr>
          <w:rFonts w:ascii="Simplified Arabic" w:hAnsi="Simplified Arabic" w:cs="Simplified Arabic"/>
          <w:sz w:val="28"/>
          <w:szCs w:val="28"/>
          <w:rtl/>
          <w:lang w:bidi="ar-IQ"/>
        </w:rPr>
        <w:t>.</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r w:rsidRPr="00F15AAD">
        <w:rPr>
          <w:rFonts w:ascii="Simplified Arabic" w:hAnsi="Simplified Arabic" w:cs="Simplified Arabic"/>
          <w:sz w:val="28"/>
          <w:szCs w:val="28"/>
          <w:rtl/>
          <w:lang w:bidi="ar-IQ"/>
        </w:rPr>
        <w:t xml:space="preserve">فالرواية الحديثة أبرزت ظاهرة الاغتراب لأن هذا العصر جمع الكثير من المتناقضات والأزمات التي </w:t>
      </w:r>
      <w:r w:rsidR="00EB3E39" w:rsidRPr="00F15AAD">
        <w:rPr>
          <w:rFonts w:ascii="Simplified Arabic" w:hAnsi="Simplified Arabic" w:cs="Simplified Arabic" w:hint="cs"/>
          <w:sz w:val="28"/>
          <w:szCs w:val="28"/>
          <w:rtl/>
          <w:lang w:bidi="ar-IQ"/>
        </w:rPr>
        <w:t>يعيشها</w:t>
      </w:r>
      <w:r w:rsidR="00EB3E39">
        <w:rPr>
          <w:rFonts w:ascii="Simplified Arabic" w:hAnsi="Simplified Arabic" w:cs="Simplified Arabic" w:hint="cs"/>
          <w:sz w:val="28"/>
          <w:szCs w:val="28"/>
          <w:rtl/>
          <w:lang w:bidi="ar-IQ"/>
        </w:rPr>
        <w:t xml:space="preserve"> الفر</w:t>
      </w:r>
      <w:r w:rsidR="00EB3E39">
        <w:rPr>
          <w:rFonts w:ascii="Simplified Arabic" w:hAnsi="Simplified Arabic" w:cs="Simplified Arabic" w:hint="eastAsia"/>
          <w:sz w:val="28"/>
          <w:szCs w:val="28"/>
          <w:rtl/>
          <w:lang w:bidi="ar-IQ"/>
        </w:rPr>
        <w:t>د</w:t>
      </w:r>
      <w:r w:rsidR="00EB3E39">
        <w:rPr>
          <w:rFonts w:ascii="Simplified Arabic" w:hAnsi="Simplified Arabic" w:cs="Simplified Arabic" w:hint="cs"/>
          <w:sz w:val="28"/>
          <w:szCs w:val="28"/>
          <w:rtl/>
          <w:lang w:bidi="ar-IQ"/>
        </w:rPr>
        <w:t xml:space="preserve"> في المجتمع </w:t>
      </w:r>
      <w:r w:rsidRPr="00F15AAD">
        <w:rPr>
          <w:rFonts w:ascii="Simplified Arabic" w:hAnsi="Simplified Arabic" w:cs="Simplified Arabic"/>
          <w:sz w:val="28"/>
          <w:szCs w:val="28"/>
          <w:rtl/>
          <w:lang w:bidi="ar-IQ"/>
        </w:rPr>
        <w:t xml:space="preserve"> في مختلف الجوانب السياسية والاجتماعية والثقافية والفكرية والأخلاقية، والأدباء هم أبناء بيئتهم فقد صوروا ذلك وعبروا عن اغترابهم ورفضهم للواقع المعيش، فقد عكست التجارب الفنية وخاصة الرواية منها حال القلق والاضطراب والصراع لدى المبدع.</w:t>
      </w:r>
    </w:p>
    <w:p w:rsidR="00D85DF8" w:rsidRDefault="00D85DF8" w:rsidP="00D85DF8">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80766B" w:rsidRDefault="0080766B" w:rsidP="0080766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80766B" w:rsidRDefault="0080766B" w:rsidP="0080766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80766B" w:rsidRDefault="0080766B" w:rsidP="0080766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80766B" w:rsidRDefault="0080766B" w:rsidP="0080766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80766B" w:rsidRDefault="0080766B" w:rsidP="0080766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80766B" w:rsidRPr="00F15AAD" w:rsidRDefault="0080766B" w:rsidP="0080766B">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B23EB2" w:rsidRPr="00F15AAD" w:rsidRDefault="00B23EB2" w:rsidP="00B23EB2">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F5356C" w:rsidRPr="00D05B4A" w:rsidRDefault="00F5356C" w:rsidP="00F5356C">
      <w:pPr>
        <w:bidi/>
        <w:spacing w:line="360" w:lineRule="auto"/>
        <w:rPr>
          <w:rFonts w:ascii="Simplified Arabic" w:hAnsi="Simplified Arabic" w:cs="Simplified Arabic"/>
          <w:b/>
          <w:bCs/>
          <w:sz w:val="72"/>
          <w:szCs w:val="72"/>
          <w:rtl/>
        </w:rPr>
      </w:pPr>
      <w:r w:rsidRPr="00D05B4A">
        <w:rPr>
          <w:rFonts w:ascii="Simplified Arabic" w:hAnsi="Simplified Arabic" w:cs="Simplified Arabic"/>
          <w:b/>
          <w:bCs/>
          <w:sz w:val="72"/>
          <w:szCs w:val="72"/>
          <w:u w:val="single"/>
          <w:rtl/>
        </w:rPr>
        <w:t>الفصل الثاني:</w:t>
      </w:r>
      <w:r w:rsidRPr="00D05B4A">
        <w:rPr>
          <w:rFonts w:ascii="Simplified Arabic" w:hAnsi="Simplified Arabic" w:cs="Simplified Arabic"/>
          <w:b/>
          <w:bCs/>
          <w:sz w:val="72"/>
          <w:szCs w:val="72"/>
          <w:rtl/>
        </w:rPr>
        <w:t>الجانب التطبيقي</w:t>
      </w:r>
    </w:p>
    <w:p w:rsidR="00B23EB2" w:rsidRPr="00D05B4A" w:rsidRDefault="00B23EB2" w:rsidP="00B23EB2">
      <w:pPr>
        <w:pStyle w:val="Paragraphedeliste"/>
        <w:numPr>
          <w:ilvl w:val="0"/>
          <w:numId w:val="2"/>
        </w:numPr>
        <w:bidi/>
        <w:spacing w:line="360" w:lineRule="auto"/>
        <w:rPr>
          <w:rFonts w:ascii="Simplified Arabic" w:hAnsi="Simplified Arabic" w:cs="Simplified Arabic"/>
          <w:b/>
          <w:bCs/>
          <w:sz w:val="40"/>
          <w:szCs w:val="40"/>
        </w:rPr>
      </w:pPr>
      <w:r w:rsidRPr="00D05B4A">
        <w:rPr>
          <w:rFonts w:ascii="Simplified Arabic" w:hAnsi="Simplified Arabic" w:cs="Simplified Arabic" w:hint="cs"/>
          <w:b/>
          <w:bCs/>
          <w:sz w:val="40"/>
          <w:szCs w:val="40"/>
          <w:rtl/>
        </w:rPr>
        <w:t>نبذة عن عمر بن</w:t>
      </w:r>
      <w:r w:rsidR="0080766B" w:rsidRPr="00D05B4A">
        <w:rPr>
          <w:rFonts w:ascii="Simplified Arabic" w:hAnsi="Simplified Arabic" w:cs="Simplified Arabic" w:hint="cs"/>
          <w:b/>
          <w:bCs/>
          <w:sz w:val="40"/>
          <w:szCs w:val="40"/>
          <w:rtl/>
        </w:rPr>
        <w:t xml:space="preserve"> قين</w:t>
      </w:r>
      <w:r w:rsidRPr="00D05B4A">
        <w:rPr>
          <w:rFonts w:ascii="Simplified Arabic" w:hAnsi="Simplified Arabic" w:cs="Simplified Arabic" w:hint="cs"/>
          <w:b/>
          <w:bCs/>
          <w:sz w:val="40"/>
          <w:szCs w:val="40"/>
          <w:rtl/>
        </w:rPr>
        <w:t>ة</w:t>
      </w:r>
      <w:r w:rsidR="0080766B" w:rsidRPr="00D05B4A">
        <w:rPr>
          <w:rFonts w:ascii="Simplified Arabic" w:hAnsi="Simplified Arabic" w:cs="Simplified Arabic" w:hint="cs"/>
          <w:b/>
          <w:bCs/>
          <w:sz w:val="40"/>
          <w:szCs w:val="40"/>
          <w:rtl/>
        </w:rPr>
        <w:t>.</w:t>
      </w:r>
    </w:p>
    <w:p w:rsidR="00B23EB2" w:rsidRPr="00D05B4A" w:rsidRDefault="00B23EB2" w:rsidP="00B23EB2">
      <w:pPr>
        <w:pStyle w:val="Paragraphedeliste"/>
        <w:numPr>
          <w:ilvl w:val="0"/>
          <w:numId w:val="2"/>
        </w:numPr>
        <w:bidi/>
        <w:spacing w:line="360" w:lineRule="auto"/>
        <w:rPr>
          <w:rFonts w:ascii="Simplified Arabic" w:hAnsi="Simplified Arabic" w:cs="Simplified Arabic"/>
          <w:b/>
          <w:bCs/>
          <w:sz w:val="40"/>
          <w:szCs w:val="40"/>
        </w:rPr>
      </w:pPr>
      <w:r w:rsidRPr="00D05B4A">
        <w:rPr>
          <w:rFonts w:ascii="Simplified Arabic" w:hAnsi="Simplified Arabic" w:cs="Simplified Arabic" w:hint="cs"/>
          <w:b/>
          <w:bCs/>
          <w:sz w:val="40"/>
          <w:szCs w:val="40"/>
          <w:rtl/>
        </w:rPr>
        <w:t>ملخص الرواية</w:t>
      </w:r>
      <w:r w:rsidR="0080766B" w:rsidRPr="00D05B4A">
        <w:rPr>
          <w:rFonts w:ascii="Simplified Arabic" w:hAnsi="Simplified Arabic" w:cs="Simplified Arabic" w:hint="cs"/>
          <w:b/>
          <w:bCs/>
          <w:sz w:val="40"/>
          <w:szCs w:val="40"/>
          <w:rtl/>
        </w:rPr>
        <w:t>.</w:t>
      </w:r>
    </w:p>
    <w:p w:rsidR="00B23EB2" w:rsidRPr="00D05B4A" w:rsidRDefault="00B23EB2" w:rsidP="00B23EB2">
      <w:pPr>
        <w:pStyle w:val="Paragraphedeliste"/>
        <w:numPr>
          <w:ilvl w:val="0"/>
          <w:numId w:val="2"/>
        </w:numPr>
        <w:bidi/>
        <w:spacing w:line="360" w:lineRule="auto"/>
        <w:rPr>
          <w:rFonts w:ascii="Simplified Arabic" w:hAnsi="Simplified Arabic" w:cs="Simplified Arabic"/>
          <w:b/>
          <w:bCs/>
          <w:sz w:val="40"/>
          <w:szCs w:val="40"/>
        </w:rPr>
      </w:pPr>
      <w:r w:rsidRPr="00D05B4A">
        <w:rPr>
          <w:rFonts w:ascii="Simplified Arabic" w:hAnsi="Simplified Arabic" w:cs="Simplified Arabic" w:hint="cs"/>
          <w:b/>
          <w:bCs/>
          <w:sz w:val="40"/>
          <w:szCs w:val="40"/>
          <w:rtl/>
        </w:rPr>
        <w:t xml:space="preserve">أنواع الاغتراب في رواية </w:t>
      </w:r>
      <w:r w:rsidR="0080766B" w:rsidRPr="00D05B4A">
        <w:rPr>
          <w:rFonts w:ascii="Simplified Arabic" w:hAnsi="Simplified Arabic" w:cs="Simplified Arabic" w:hint="cs"/>
          <w:b/>
          <w:bCs/>
          <w:sz w:val="40"/>
          <w:szCs w:val="40"/>
          <w:rtl/>
        </w:rPr>
        <w:t>"</w:t>
      </w:r>
      <w:r w:rsidRPr="00D05B4A">
        <w:rPr>
          <w:rFonts w:ascii="Simplified Arabic" w:hAnsi="Simplified Arabic" w:cs="Simplified Arabic" w:hint="cs"/>
          <w:b/>
          <w:bCs/>
          <w:sz w:val="40"/>
          <w:szCs w:val="40"/>
          <w:rtl/>
        </w:rPr>
        <w:t>مأوى جان دولان</w:t>
      </w:r>
      <w:r w:rsidR="0080766B" w:rsidRPr="00D05B4A">
        <w:rPr>
          <w:rFonts w:ascii="Simplified Arabic" w:hAnsi="Simplified Arabic" w:cs="Simplified Arabic" w:hint="cs"/>
          <w:b/>
          <w:bCs/>
          <w:sz w:val="40"/>
          <w:szCs w:val="40"/>
          <w:rtl/>
        </w:rPr>
        <w:t>".</w:t>
      </w:r>
    </w:p>
    <w:p w:rsidR="00B23EB2" w:rsidRPr="00D05B4A" w:rsidRDefault="00B23EB2" w:rsidP="00B23EB2">
      <w:pPr>
        <w:pStyle w:val="Paragraphedeliste"/>
        <w:numPr>
          <w:ilvl w:val="0"/>
          <w:numId w:val="2"/>
        </w:numPr>
        <w:bidi/>
        <w:spacing w:line="360" w:lineRule="auto"/>
        <w:rPr>
          <w:rFonts w:ascii="Simplified Arabic" w:hAnsi="Simplified Arabic" w:cs="Simplified Arabic"/>
          <w:b/>
          <w:bCs/>
          <w:sz w:val="40"/>
          <w:szCs w:val="40"/>
        </w:rPr>
      </w:pPr>
      <w:r w:rsidRPr="00D05B4A">
        <w:rPr>
          <w:rFonts w:ascii="Simplified Arabic" w:hAnsi="Simplified Arabic" w:cs="Simplified Arabic" w:hint="cs"/>
          <w:b/>
          <w:bCs/>
          <w:sz w:val="40"/>
          <w:szCs w:val="40"/>
          <w:rtl/>
        </w:rPr>
        <w:t xml:space="preserve">أسباب الاغتراب في رواية </w:t>
      </w:r>
      <w:r w:rsidR="0080766B" w:rsidRPr="00D05B4A">
        <w:rPr>
          <w:rFonts w:ascii="Simplified Arabic" w:hAnsi="Simplified Arabic" w:cs="Simplified Arabic" w:hint="cs"/>
          <w:b/>
          <w:bCs/>
          <w:sz w:val="40"/>
          <w:szCs w:val="40"/>
          <w:rtl/>
        </w:rPr>
        <w:t>"</w:t>
      </w:r>
      <w:r w:rsidRPr="00D05B4A">
        <w:rPr>
          <w:rFonts w:ascii="Simplified Arabic" w:hAnsi="Simplified Arabic" w:cs="Simplified Arabic" w:hint="cs"/>
          <w:b/>
          <w:bCs/>
          <w:sz w:val="40"/>
          <w:szCs w:val="40"/>
          <w:rtl/>
        </w:rPr>
        <w:t>مأوى جان دولان</w:t>
      </w:r>
      <w:r w:rsidR="0080766B" w:rsidRPr="00D05B4A">
        <w:rPr>
          <w:rFonts w:ascii="Simplified Arabic" w:hAnsi="Simplified Arabic" w:cs="Simplified Arabic" w:hint="cs"/>
          <w:b/>
          <w:bCs/>
          <w:sz w:val="40"/>
          <w:szCs w:val="40"/>
          <w:rtl/>
        </w:rPr>
        <w:t>".</w:t>
      </w:r>
    </w:p>
    <w:p w:rsidR="00B23EB2" w:rsidRPr="00D05B4A" w:rsidRDefault="00B23EB2" w:rsidP="00B23EB2">
      <w:pPr>
        <w:pStyle w:val="Paragraphedeliste"/>
        <w:bidi/>
        <w:spacing w:line="360" w:lineRule="auto"/>
        <w:rPr>
          <w:rFonts w:ascii="Simplified Arabic" w:hAnsi="Simplified Arabic" w:cs="Simplified Arabic"/>
          <w:b/>
          <w:bCs/>
          <w:sz w:val="40"/>
          <w:szCs w:val="40"/>
          <w:rtl/>
        </w:rPr>
      </w:pPr>
    </w:p>
    <w:p w:rsidR="00B23EB2" w:rsidRDefault="00B23EB2" w:rsidP="00B23EB2">
      <w:pPr>
        <w:pStyle w:val="Paragraphedeliste"/>
        <w:bidi/>
        <w:spacing w:line="360" w:lineRule="auto"/>
        <w:rPr>
          <w:rFonts w:ascii="Simplified Arabic" w:hAnsi="Simplified Arabic" w:cs="Simplified Arabic"/>
          <w:b/>
          <w:bCs/>
          <w:sz w:val="28"/>
          <w:szCs w:val="28"/>
          <w:rtl/>
        </w:rPr>
      </w:pPr>
    </w:p>
    <w:p w:rsidR="00B23EB2" w:rsidRDefault="00B23EB2" w:rsidP="00B23EB2">
      <w:pPr>
        <w:pStyle w:val="Paragraphedeliste"/>
        <w:bidi/>
        <w:spacing w:line="360" w:lineRule="auto"/>
        <w:rPr>
          <w:rFonts w:ascii="Simplified Arabic" w:hAnsi="Simplified Arabic" w:cs="Simplified Arabic"/>
          <w:b/>
          <w:bCs/>
          <w:sz w:val="28"/>
          <w:szCs w:val="28"/>
          <w:rtl/>
          <w:lang w:bidi="ar-DZ"/>
        </w:rPr>
      </w:pPr>
    </w:p>
    <w:p w:rsidR="00634CD3" w:rsidRDefault="00634CD3" w:rsidP="00B23EB2">
      <w:pPr>
        <w:pStyle w:val="Paragraphedeliste"/>
        <w:bidi/>
        <w:spacing w:line="360" w:lineRule="auto"/>
        <w:rPr>
          <w:rFonts w:ascii="Simplified Arabic" w:hAnsi="Simplified Arabic" w:cs="Simplified Arabic"/>
          <w:b/>
          <w:bCs/>
          <w:sz w:val="28"/>
          <w:szCs w:val="28"/>
          <w:rtl/>
        </w:rPr>
      </w:pPr>
    </w:p>
    <w:p w:rsidR="00634CD3" w:rsidRDefault="00634CD3" w:rsidP="00634CD3">
      <w:pPr>
        <w:pStyle w:val="Paragraphedeliste"/>
        <w:bidi/>
        <w:spacing w:line="360" w:lineRule="auto"/>
        <w:rPr>
          <w:rFonts w:ascii="Simplified Arabic" w:hAnsi="Simplified Arabic" w:cs="Simplified Arabic"/>
          <w:b/>
          <w:bCs/>
          <w:sz w:val="28"/>
          <w:szCs w:val="28"/>
          <w:rtl/>
        </w:rPr>
      </w:pPr>
    </w:p>
    <w:p w:rsidR="00634CD3" w:rsidRDefault="00634CD3" w:rsidP="00634CD3">
      <w:pPr>
        <w:pStyle w:val="Paragraphedeliste"/>
        <w:bidi/>
        <w:spacing w:line="360" w:lineRule="auto"/>
        <w:rPr>
          <w:rFonts w:ascii="Simplified Arabic" w:hAnsi="Simplified Arabic" w:cs="Simplified Arabic"/>
          <w:b/>
          <w:bCs/>
          <w:sz w:val="28"/>
          <w:szCs w:val="28"/>
          <w:rtl/>
        </w:rPr>
      </w:pPr>
    </w:p>
    <w:p w:rsidR="00634CD3" w:rsidRDefault="00634CD3" w:rsidP="00634CD3">
      <w:pPr>
        <w:pStyle w:val="Paragraphedeliste"/>
        <w:bidi/>
        <w:spacing w:line="360" w:lineRule="auto"/>
        <w:rPr>
          <w:rFonts w:ascii="Simplified Arabic" w:hAnsi="Simplified Arabic" w:cs="Simplified Arabic"/>
          <w:b/>
          <w:bCs/>
          <w:sz w:val="28"/>
          <w:szCs w:val="28"/>
          <w:rtl/>
        </w:rPr>
      </w:pPr>
    </w:p>
    <w:p w:rsidR="00B23EB2" w:rsidRDefault="00B44020" w:rsidP="00634CD3">
      <w:pPr>
        <w:pStyle w:val="Paragraphedeliste"/>
        <w:bidi/>
        <w:spacing w:line="360" w:lineRule="auto"/>
        <w:rPr>
          <w:rFonts w:ascii="Simplified Arabic" w:hAnsi="Simplified Arabic" w:cs="Simplified Arabic"/>
          <w:b/>
          <w:bCs/>
          <w:sz w:val="28"/>
          <w:szCs w:val="28"/>
          <w:rtl/>
        </w:rPr>
      </w:pPr>
      <w:r>
        <w:rPr>
          <w:rFonts w:ascii="Simplified Arabic" w:hAnsi="Simplified Arabic" w:cs="Simplified Arabic"/>
          <w:b/>
          <w:bCs/>
          <w:noProof/>
          <w:sz w:val="28"/>
          <w:szCs w:val="28"/>
          <w:rtl/>
        </w:rPr>
        <w:lastRenderedPageBreak/>
        <w:pict>
          <v:shape id="Zone de texte 5" o:spid="_x0000_s1031" type="#_x0000_t202" style="position:absolute;left:0;text-align:left;margin-left:205.6pt;margin-top:30.35pt;width:57pt;height: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" fillcolor="white [3201]" stroked="f" strokeweight=".5pt">
            <v:path arrowok="t"/>
            <v:textbox>
              <w:txbxContent>
                <w:p w:rsidR="009A4155" w:rsidRDefault="009A4155"/>
              </w:txbxContent>
            </v:textbox>
          </v:shape>
        </w:pict>
      </w:r>
    </w:p>
    <w:p w:rsidR="00B23EB2" w:rsidRPr="00F15AAD" w:rsidRDefault="00B23EB2" w:rsidP="00B23EB2">
      <w:pPr>
        <w:bidi/>
        <w:spacing w:line="360" w:lineRule="auto"/>
        <w:rPr>
          <w:rFonts w:ascii="Simplified Arabic" w:hAnsi="Simplified Arabic" w:cs="Simplified Arabic"/>
          <w:b/>
          <w:bCs/>
          <w:sz w:val="28"/>
          <w:szCs w:val="28"/>
          <w:lang w:bidi="ar-DZ"/>
        </w:rPr>
      </w:pPr>
    </w:p>
    <w:p w:rsidR="00F5356C" w:rsidRPr="00D069B6" w:rsidRDefault="00F5356C" w:rsidP="00D069B6">
      <w:pPr>
        <w:pStyle w:val="Paragraphedeliste"/>
        <w:numPr>
          <w:ilvl w:val="0"/>
          <w:numId w:val="4"/>
        </w:numPr>
        <w:bidi/>
        <w:spacing w:line="360" w:lineRule="auto"/>
        <w:rPr>
          <w:rFonts w:ascii="Simplified Arabic" w:hAnsi="Simplified Arabic" w:cs="Simplified Arabic"/>
          <w:b/>
          <w:bCs/>
          <w:sz w:val="40"/>
          <w:szCs w:val="40"/>
          <w:u w:val="single"/>
          <w:rtl/>
          <w:lang w:bidi="ar-DZ"/>
        </w:rPr>
      </w:pPr>
      <w:r w:rsidRPr="00D069B6">
        <w:rPr>
          <w:rFonts w:ascii="Simplified Arabic" w:hAnsi="Simplified Arabic" w:cs="Simplified Arabic"/>
          <w:b/>
          <w:bCs/>
          <w:sz w:val="40"/>
          <w:szCs w:val="40"/>
          <w:u w:val="single"/>
          <w:rtl/>
          <w:lang w:bidi="ar-DZ"/>
        </w:rPr>
        <w:t>نبذة عن الروائي عمر بن قي</w:t>
      </w:r>
      <w:r w:rsidR="00D069B6" w:rsidRPr="00D069B6">
        <w:rPr>
          <w:rFonts w:ascii="Simplified Arabic" w:hAnsi="Simplified Arabic" w:cs="Simplified Arabic" w:hint="cs"/>
          <w:b/>
          <w:bCs/>
          <w:sz w:val="40"/>
          <w:szCs w:val="40"/>
          <w:u w:val="single"/>
          <w:rtl/>
          <w:lang w:bidi="ar-DZ"/>
        </w:rPr>
        <w:t>ن</w:t>
      </w:r>
      <w:r w:rsidRPr="00D069B6">
        <w:rPr>
          <w:rFonts w:ascii="Simplified Arabic" w:hAnsi="Simplified Arabic" w:cs="Simplified Arabic"/>
          <w:b/>
          <w:bCs/>
          <w:sz w:val="40"/>
          <w:szCs w:val="40"/>
          <w:u w:val="single"/>
          <w:rtl/>
          <w:lang w:bidi="ar-DZ"/>
        </w:rPr>
        <w:t>ة:</w:t>
      </w:r>
    </w:p>
    <w:p w:rsidR="00F5356C" w:rsidRPr="00F15AAD" w:rsidRDefault="00F5356C" w:rsidP="007B08A9">
      <w:pPr>
        <w:bidi/>
        <w:spacing w:line="360" w:lineRule="auto"/>
        <w:ind w:left="-2"/>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عمر بن قي</w:t>
      </w:r>
      <w:r w:rsidR="007B08A9">
        <w:rPr>
          <w:rFonts w:ascii="Simplified Arabic" w:hAnsi="Simplified Arabic" w:cs="Simplified Arabic" w:hint="cs"/>
          <w:sz w:val="28"/>
          <w:szCs w:val="28"/>
          <w:rtl/>
          <w:lang w:bidi="ar-DZ"/>
        </w:rPr>
        <w:t>ن</w:t>
      </w:r>
      <w:r w:rsidRPr="00F15AAD">
        <w:rPr>
          <w:rFonts w:ascii="Simplified Arabic" w:hAnsi="Simplified Arabic" w:cs="Simplified Arabic"/>
          <w:sz w:val="28"/>
          <w:szCs w:val="28"/>
          <w:rtl/>
          <w:lang w:bidi="ar-DZ"/>
        </w:rPr>
        <w:t>ة هو أديب جزائري ،وباحث أكاديمي،ولد ببلدية أمجدل ولاية المسيلة سنة 1944،أكمل دراسته الجامعية الأولى"الليسانس"بجامعة الجزائر وأكمل دراساته الأكاديمية العليا بها سنة 1976،وشهادة الدكتوراه الدرجة الثالثة سنة1982،وناقش فيها دكتوراه دولة سنة1992.</w:t>
      </w:r>
    </w:p>
    <w:p w:rsidR="00F5356C" w:rsidRPr="00F15AAD" w:rsidRDefault="00F5356C" w:rsidP="00A040D0">
      <w:pPr>
        <w:bidi/>
        <w:spacing w:line="360" w:lineRule="auto"/>
        <w:ind w:left="-2"/>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عمل في </w:t>
      </w:r>
      <w:r w:rsidR="007B08A9">
        <w:rPr>
          <w:rFonts w:ascii="Simplified Arabic" w:hAnsi="Simplified Arabic" w:cs="Simplified Arabic" w:hint="cs"/>
          <w:sz w:val="28"/>
          <w:szCs w:val="28"/>
          <w:rtl/>
          <w:lang w:bidi="ar-DZ"/>
        </w:rPr>
        <w:t xml:space="preserve">من </w:t>
      </w:r>
      <w:r w:rsidRPr="00F15AAD">
        <w:rPr>
          <w:rFonts w:ascii="Simplified Arabic" w:hAnsi="Simplified Arabic" w:cs="Simplified Arabic"/>
          <w:sz w:val="28"/>
          <w:szCs w:val="28"/>
          <w:rtl/>
          <w:lang w:bidi="ar-DZ"/>
        </w:rPr>
        <w:t xml:space="preserve">التعليم العام 1978الى غاية 1996 بجامعة الجزائر المركزية بكلية الآداب والعلوم الإنسانية،وسنة 1995 إلى 1997 بالمدرسة العليا </w:t>
      </w:r>
      <w:r w:rsidR="007B08A9">
        <w:rPr>
          <w:rFonts w:ascii="Simplified Arabic" w:hAnsi="Simplified Arabic" w:cs="Simplified Arabic" w:hint="cs"/>
          <w:sz w:val="28"/>
          <w:szCs w:val="28"/>
          <w:rtl/>
          <w:lang w:bidi="ar-DZ"/>
        </w:rPr>
        <w:t xml:space="preserve">للأساتذة </w:t>
      </w:r>
      <w:r w:rsidRPr="00F15AAD">
        <w:rPr>
          <w:rFonts w:ascii="Simplified Arabic" w:hAnsi="Simplified Arabic" w:cs="Simplified Arabic"/>
          <w:sz w:val="28"/>
          <w:szCs w:val="28"/>
          <w:rtl/>
          <w:lang w:bidi="ar-DZ"/>
        </w:rPr>
        <w:t>للآداب والعلوم الإنسانية ومن 1997 إلى 2012درس في جامعات عربية</w:t>
      </w:r>
      <w:r w:rsidR="00A040D0">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أولا بجامعة قطر كلية الآداب من 1997 إلى 2000</w:t>
      </w:r>
      <w:r w:rsidR="00A040D0">
        <w:rPr>
          <w:rFonts w:ascii="Simplified Arabic" w:hAnsi="Simplified Arabic" w:cs="Simplified Arabic" w:hint="cs"/>
          <w:sz w:val="28"/>
          <w:szCs w:val="28"/>
          <w:rtl/>
          <w:lang w:bidi="ar-DZ"/>
        </w:rPr>
        <w:t>و</w:t>
      </w:r>
      <w:r w:rsidRPr="00F15AAD">
        <w:rPr>
          <w:rFonts w:ascii="Simplified Arabic" w:hAnsi="Simplified Arabic" w:cs="Simplified Arabic"/>
          <w:sz w:val="28"/>
          <w:szCs w:val="28"/>
          <w:rtl/>
          <w:lang w:bidi="ar-DZ"/>
        </w:rPr>
        <w:t xml:space="preserve"> في جامعة صنعاء ،من 2000الى 2001 </w:t>
      </w:r>
      <w:r w:rsidR="00A040D0">
        <w:rPr>
          <w:rFonts w:ascii="Simplified Arabic" w:hAnsi="Simplified Arabic" w:cs="Simplified Arabic" w:hint="cs"/>
          <w:sz w:val="28"/>
          <w:szCs w:val="28"/>
          <w:rtl/>
          <w:lang w:bidi="ar-DZ"/>
        </w:rPr>
        <w:t>و</w:t>
      </w:r>
      <w:r w:rsidRPr="00F15AAD">
        <w:rPr>
          <w:rFonts w:ascii="Simplified Arabic" w:hAnsi="Simplified Arabic" w:cs="Simplified Arabic"/>
          <w:sz w:val="28"/>
          <w:szCs w:val="28"/>
          <w:rtl/>
          <w:lang w:bidi="ar-DZ"/>
        </w:rPr>
        <w:t>في جامعة الملك عبد العزيز بالسعودية من 2002الى 2012.</w:t>
      </w:r>
    </w:p>
    <w:p w:rsidR="00F5356C" w:rsidRPr="00F15AAD" w:rsidRDefault="00F5356C" w:rsidP="00A040D0">
      <w:pPr>
        <w:bidi/>
        <w:spacing w:line="360" w:lineRule="auto"/>
        <w:ind w:left="-2"/>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يعتبر عمر بن ق</w:t>
      </w:r>
      <w:r w:rsidR="00A040D0">
        <w:rPr>
          <w:rFonts w:ascii="Simplified Arabic" w:hAnsi="Simplified Arabic" w:cs="Simplified Arabic" w:hint="cs"/>
          <w:sz w:val="28"/>
          <w:szCs w:val="28"/>
          <w:rtl/>
          <w:lang w:bidi="ar-DZ"/>
        </w:rPr>
        <w:t>ين</w:t>
      </w:r>
      <w:r w:rsidRPr="00F15AAD">
        <w:rPr>
          <w:rFonts w:ascii="Simplified Arabic" w:hAnsi="Simplified Arabic" w:cs="Simplified Arabic"/>
          <w:sz w:val="28"/>
          <w:szCs w:val="28"/>
          <w:rtl/>
          <w:lang w:bidi="ar-DZ"/>
        </w:rPr>
        <w:t>ة باحث وكاتب مقالة وخاطرة وروائي له عدة مؤلفات كثيرة في:</w:t>
      </w:r>
    </w:p>
    <w:p w:rsidR="00F5356C" w:rsidRPr="00F15AAD" w:rsidRDefault="004F0226" w:rsidP="00F5356C">
      <w:pPr>
        <w:bidi/>
        <w:spacing w:line="36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5356C" w:rsidRPr="004F0226">
        <w:rPr>
          <w:rFonts w:ascii="Simplified Arabic" w:hAnsi="Simplified Arabic" w:cs="Simplified Arabic"/>
          <w:b/>
          <w:bCs/>
          <w:sz w:val="28"/>
          <w:szCs w:val="28"/>
          <w:rtl/>
          <w:lang w:bidi="ar-DZ"/>
        </w:rPr>
        <w:t>فن القصة:</w:t>
      </w:r>
      <w:r w:rsidR="00F5356C" w:rsidRPr="00F15AAD">
        <w:rPr>
          <w:rFonts w:ascii="Simplified Arabic" w:hAnsi="Simplified Arabic" w:cs="Simplified Arabic"/>
          <w:sz w:val="28"/>
          <w:szCs w:val="28"/>
          <w:rtl/>
          <w:lang w:bidi="ar-DZ"/>
        </w:rPr>
        <w:t>جروح في ليل الشتاء،غيمة وإحدى عشر قصة،أسماء وعبد الحنون، قصص شعبية من الجزائر، الوزير الثاني يثأر للوزير الأول.</w:t>
      </w:r>
      <w:r w:rsidR="00E74809">
        <w:rPr>
          <w:rFonts w:ascii="Simplified Arabic" w:hAnsi="Simplified Arabic" w:cs="Simplified Arabic" w:hint="cs"/>
          <w:sz w:val="28"/>
          <w:szCs w:val="28"/>
          <w:rtl/>
          <w:lang w:bidi="ar-DZ"/>
        </w:rPr>
        <w:t>..</w:t>
      </w:r>
    </w:p>
    <w:p w:rsidR="00F5356C" w:rsidRPr="00F15AAD" w:rsidRDefault="004F0226" w:rsidP="00F5356C">
      <w:pPr>
        <w:bidi/>
        <w:spacing w:line="36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5356C" w:rsidRPr="004F0226">
        <w:rPr>
          <w:rFonts w:ascii="Simplified Arabic" w:hAnsi="Simplified Arabic" w:cs="Simplified Arabic"/>
          <w:b/>
          <w:bCs/>
          <w:sz w:val="28"/>
          <w:szCs w:val="28"/>
          <w:rtl/>
          <w:lang w:bidi="ar-DZ"/>
        </w:rPr>
        <w:t>ومن الروايات:</w:t>
      </w:r>
      <w:r w:rsidR="00F5356C" w:rsidRPr="00F15AAD">
        <w:rPr>
          <w:rFonts w:ascii="Simplified Arabic" w:hAnsi="Simplified Arabic" w:cs="Simplified Arabic"/>
          <w:sz w:val="28"/>
          <w:szCs w:val="28"/>
          <w:rtl/>
          <w:lang w:bidi="ar-DZ"/>
        </w:rPr>
        <w:t>مأوى جان دولان، على الربوة الحالمة، يوميات شارع السفارات.</w:t>
      </w:r>
      <w:r w:rsidR="00E74809">
        <w:rPr>
          <w:rFonts w:ascii="Simplified Arabic" w:hAnsi="Simplified Arabic" w:cs="Simplified Arabic" w:hint="cs"/>
          <w:sz w:val="28"/>
          <w:szCs w:val="28"/>
          <w:rtl/>
          <w:lang w:bidi="ar-DZ"/>
        </w:rPr>
        <w:t>..</w:t>
      </w:r>
    </w:p>
    <w:p w:rsidR="00F5356C" w:rsidRPr="00F15AAD" w:rsidRDefault="004F0226" w:rsidP="00F5356C">
      <w:pPr>
        <w:bidi/>
        <w:spacing w:line="36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5356C" w:rsidRPr="004F0226">
        <w:rPr>
          <w:rFonts w:ascii="Simplified Arabic" w:hAnsi="Simplified Arabic" w:cs="Simplified Arabic"/>
          <w:b/>
          <w:bCs/>
          <w:sz w:val="28"/>
          <w:szCs w:val="28"/>
          <w:rtl/>
          <w:lang w:bidi="ar-DZ"/>
        </w:rPr>
        <w:t>رحلات ويوميات:</w:t>
      </w:r>
      <w:r w:rsidR="00F5356C" w:rsidRPr="00F15AAD">
        <w:rPr>
          <w:rFonts w:ascii="Simplified Arabic" w:hAnsi="Simplified Arabic" w:cs="Simplified Arabic"/>
          <w:sz w:val="28"/>
          <w:szCs w:val="28"/>
          <w:rtl/>
          <w:lang w:bidi="ar-DZ"/>
        </w:rPr>
        <w:t>صور وانطباعات من رحلات حج وعمرة وسياحة، مواقف من صور ة انطباعات، شذرات من يوميات أستاذ في جامعات عربية، يوميات باريسية.</w:t>
      </w:r>
      <w:r w:rsidR="00E74809">
        <w:rPr>
          <w:rFonts w:ascii="Simplified Arabic" w:hAnsi="Simplified Arabic" w:cs="Simplified Arabic" w:hint="cs"/>
          <w:sz w:val="28"/>
          <w:szCs w:val="28"/>
          <w:rtl/>
          <w:lang w:bidi="ar-DZ"/>
        </w:rPr>
        <w:t>..</w:t>
      </w:r>
    </w:p>
    <w:p w:rsidR="00F5356C" w:rsidRPr="00F15AAD" w:rsidRDefault="004F0226" w:rsidP="00F5356C">
      <w:pPr>
        <w:bidi/>
        <w:spacing w:line="36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F5356C" w:rsidRPr="004F0226">
        <w:rPr>
          <w:rFonts w:ascii="Simplified Arabic" w:hAnsi="Simplified Arabic" w:cs="Simplified Arabic"/>
          <w:b/>
          <w:bCs/>
          <w:sz w:val="28"/>
          <w:szCs w:val="28"/>
          <w:rtl/>
          <w:lang w:bidi="ar-DZ"/>
        </w:rPr>
        <w:t>دراسات وأبحاث في أدب الرحلة:</w:t>
      </w:r>
      <w:r w:rsidR="00F5356C" w:rsidRPr="00F15AAD">
        <w:rPr>
          <w:rFonts w:ascii="Simplified Arabic" w:hAnsi="Simplified Arabic" w:cs="Simplified Arabic"/>
          <w:sz w:val="28"/>
          <w:szCs w:val="28"/>
          <w:rtl/>
          <w:lang w:bidi="ar-DZ"/>
        </w:rPr>
        <w:t xml:space="preserve"> صورة الجزائر، من الجزائر العاصمة اتجاهات الرحالين الجزائريين، الشكل والصورة، وغيرها من الأعمال.</w:t>
      </w:r>
    </w:p>
    <w:p w:rsidR="00F5356C" w:rsidRPr="00F15AAD" w:rsidRDefault="004F0226" w:rsidP="00B23EB2">
      <w:pPr>
        <w:bidi/>
        <w:spacing w:line="360" w:lineRule="auto"/>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5356C" w:rsidRPr="004F0226">
        <w:rPr>
          <w:rFonts w:ascii="Simplified Arabic" w:hAnsi="Simplified Arabic" w:cs="Simplified Arabic"/>
          <w:b/>
          <w:bCs/>
          <w:sz w:val="28"/>
          <w:szCs w:val="28"/>
          <w:rtl/>
          <w:lang w:bidi="ar-DZ"/>
        </w:rPr>
        <w:t>الدراسات الأدبية العامة والأبحاث:</w:t>
      </w:r>
      <w:r w:rsidR="00F5356C" w:rsidRPr="00F15AAD">
        <w:rPr>
          <w:rFonts w:ascii="Simplified Arabic" w:hAnsi="Simplified Arabic" w:cs="Simplified Arabic"/>
          <w:sz w:val="28"/>
          <w:szCs w:val="28"/>
          <w:rtl/>
          <w:lang w:bidi="ar-DZ"/>
        </w:rPr>
        <w:t>عبد الحميد بن باديس، أدب المغرب العربي القديم، فن المقامة في النشر العربي الحديث، في الأدب الجزائري الحديث، في الأدب العربي الحديث.</w:t>
      </w:r>
    </w:p>
    <w:p w:rsidR="00F5356C" w:rsidRPr="00921C85" w:rsidRDefault="00F5356C" w:rsidP="00F5356C">
      <w:pPr>
        <w:bidi/>
        <w:spacing w:line="360" w:lineRule="auto"/>
        <w:rPr>
          <w:rFonts w:ascii="Simplified Arabic" w:hAnsi="Simplified Arabic" w:cs="Simplified Arabic"/>
          <w:b/>
          <w:bCs/>
          <w:sz w:val="40"/>
          <w:szCs w:val="40"/>
          <w:u w:val="single"/>
          <w:rtl/>
          <w:lang w:bidi="ar-DZ"/>
        </w:rPr>
      </w:pPr>
      <w:r w:rsidRPr="00921C85">
        <w:rPr>
          <w:rFonts w:ascii="Simplified Arabic" w:hAnsi="Simplified Arabic" w:cs="Simplified Arabic"/>
          <w:b/>
          <w:bCs/>
          <w:sz w:val="40"/>
          <w:szCs w:val="40"/>
          <w:u w:val="single"/>
          <w:rtl/>
          <w:lang w:bidi="ar-DZ"/>
        </w:rPr>
        <w:t xml:space="preserve">2 </w:t>
      </w:r>
      <w:r w:rsidR="00921C85">
        <w:rPr>
          <w:rFonts w:ascii="Simplified Arabic" w:hAnsi="Simplified Arabic" w:cs="Simplified Arabic" w:hint="cs"/>
          <w:b/>
          <w:bCs/>
          <w:sz w:val="40"/>
          <w:szCs w:val="40"/>
          <w:u w:val="single"/>
          <w:rtl/>
          <w:lang w:bidi="ar-DZ"/>
        </w:rPr>
        <w:t>-</w:t>
      </w:r>
      <w:r w:rsidRPr="00921C85">
        <w:rPr>
          <w:rFonts w:ascii="Simplified Arabic" w:hAnsi="Simplified Arabic" w:cs="Simplified Arabic"/>
          <w:b/>
          <w:bCs/>
          <w:sz w:val="40"/>
          <w:szCs w:val="40"/>
          <w:u w:val="single"/>
          <w:rtl/>
          <w:lang w:bidi="ar-DZ"/>
        </w:rPr>
        <w:t>ملخص الرواية:</w:t>
      </w:r>
    </w:p>
    <w:p w:rsidR="00F5356C" w:rsidRPr="00F15AAD" w:rsidRDefault="00F5356C" w:rsidP="009C0EF2">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    رواية </w:t>
      </w:r>
      <w:r w:rsidR="00AB40A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مأوى جان دولان</w:t>
      </w:r>
      <w:r w:rsidR="00AB40A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هي رواية جزائرية من رواي</w:t>
      </w:r>
      <w:r w:rsidR="009C0EF2">
        <w:rPr>
          <w:rFonts w:ascii="Simplified Arabic" w:hAnsi="Simplified Arabic" w:cs="Simplified Arabic" w:hint="cs"/>
          <w:sz w:val="28"/>
          <w:szCs w:val="28"/>
          <w:rtl/>
          <w:lang w:bidi="ar-DZ"/>
        </w:rPr>
        <w:t xml:space="preserve">ات </w:t>
      </w:r>
      <w:r w:rsidRPr="00F15AAD">
        <w:rPr>
          <w:rFonts w:ascii="Simplified Arabic" w:hAnsi="Simplified Arabic" w:cs="Simplified Arabic"/>
          <w:sz w:val="28"/>
          <w:szCs w:val="28"/>
          <w:rtl/>
          <w:lang w:bidi="ar-DZ"/>
        </w:rPr>
        <w:t xml:space="preserve"> الكاتب عمر بن ق</w:t>
      </w:r>
      <w:r w:rsidR="009C0EF2">
        <w:rPr>
          <w:rFonts w:ascii="Simplified Arabic" w:hAnsi="Simplified Arabic" w:cs="Simplified Arabic" w:hint="cs"/>
          <w:sz w:val="28"/>
          <w:szCs w:val="28"/>
          <w:rtl/>
          <w:lang w:bidi="ar-DZ"/>
        </w:rPr>
        <w:t>ين</w:t>
      </w:r>
      <w:r w:rsidRPr="00F15AAD">
        <w:rPr>
          <w:rFonts w:ascii="Simplified Arabic" w:hAnsi="Simplified Arabic" w:cs="Simplified Arabic"/>
          <w:sz w:val="28"/>
          <w:szCs w:val="28"/>
          <w:rtl/>
          <w:lang w:bidi="ar-DZ"/>
        </w:rPr>
        <w:t xml:space="preserve">ة، وهي رواية اجتماعية عدد صفحاتها 151 صفحة مقسمة على 13 فصلا، كل فصل بموضوع، والمواضيع مرتبطة فيما بينها. </w:t>
      </w:r>
    </w:p>
    <w:p w:rsidR="00F5356C" w:rsidRPr="00F15AAD" w:rsidRDefault="00F5356C" w:rsidP="009C0EF2">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اشتمل الفص</w:t>
      </w:r>
      <w:r w:rsidR="009C0EF2">
        <w:rPr>
          <w:rFonts w:ascii="Simplified Arabic" w:hAnsi="Simplified Arabic" w:cs="Simplified Arabic" w:hint="cs"/>
          <w:sz w:val="28"/>
          <w:szCs w:val="28"/>
          <w:rtl/>
          <w:lang w:bidi="ar-DZ"/>
        </w:rPr>
        <w:t>ل</w:t>
      </w:r>
      <w:r w:rsidRPr="00F15AAD">
        <w:rPr>
          <w:rFonts w:ascii="Simplified Arabic" w:hAnsi="Simplified Arabic" w:cs="Simplified Arabic"/>
          <w:sz w:val="28"/>
          <w:szCs w:val="28"/>
          <w:rtl/>
          <w:lang w:bidi="ar-DZ"/>
        </w:rPr>
        <w:t xml:space="preserve"> الأول على وصف مأوى جاندولان وموقعه الجغرافي فهو بنايت</w:t>
      </w:r>
      <w:r w:rsidR="009C0EF2">
        <w:rPr>
          <w:rFonts w:ascii="Simplified Arabic" w:hAnsi="Simplified Arabic" w:cs="Simplified Arabic" w:hint="cs"/>
          <w:sz w:val="28"/>
          <w:szCs w:val="28"/>
          <w:rtl/>
          <w:lang w:bidi="ar-DZ"/>
        </w:rPr>
        <w:t>ا</w:t>
      </w:r>
      <w:r w:rsidRPr="00F15AAD">
        <w:rPr>
          <w:rFonts w:ascii="Simplified Arabic" w:hAnsi="Simplified Arabic" w:cs="Simplified Arabic"/>
          <w:sz w:val="28"/>
          <w:szCs w:val="28"/>
          <w:rtl/>
          <w:lang w:bidi="ar-DZ"/>
        </w:rPr>
        <w:t>ن ضخمتان بين وكالة "رونو" لعرض السيارات، وفي الجهة المقابلةسجن "لاس</w:t>
      </w:r>
      <w:r w:rsidR="009C0EF2">
        <w:rPr>
          <w:rFonts w:ascii="Simplified Arabic" w:hAnsi="Simplified Arabic" w:cs="Simplified Arabic" w:hint="cs"/>
          <w:sz w:val="28"/>
          <w:szCs w:val="28"/>
          <w:rtl/>
          <w:lang w:bidi="ar-DZ"/>
        </w:rPr>
        <w:t>ا</w:t>
      </w:r>
      <w:r w:rsidRPr="00F15AAD">
        <w:rPr>
          <w:rFonts w:ascii="Simplified Arabic" w:hAnsi="Simplified Arabic" w:cs="Simplified Arabic"/>
          <w:sz w:val="28"/>
          <w:szCs w:val="28"/>
          <w:rtl/>
          <w:lang w:bidi="ar-DZ"/>
        </w:rPr>
        <w:t xml:space="preserve">نتي" في شارع جان دولان، وبداية سرد الأحداث على الشخصية الرئيسية"أبو الأرباح" وعودته </w:t>
      </w:r>
      <w:r w:rsidR="00C73CF7">
        <w:rPr>
          <w:rFonts w:ascii="Simplified Arabic" w:hAnsi="Simplified Arabic" w:cs="Simplified Arabic" w:hint="cs"/>
          <w:sz w:val="28"/>
          <w:szCs w:val="28"/>
          <w:rtl/>
          <w:lang w:bidi="ar-DZ"/>
        </w:rPr>
        <w:t>إ</w:t>
      </w:r>
      <w:r w:rsidRPr="00F15AAD">
        <w:rPr>
          <w:rFonts w:ascii="Simplified Arabic" w:hAnsi="Simplified Arabic" w:cs="Simplified Arabic"/>
          <w:sz w:val="28"/>
          <w:szCs w:val="28"/>
          <w:rtl/>
          <w:lang w:bidi="ar-DZ"/>
        </w:rPr>
        <w:t xml:space="preserve">لى باريس للمرة الثانية في مأوى الطلاب بجان دولان من أجل </w:t>
      </w:r>
      <w:r w:rsidR="009C0EF2" w:rsidRPr="00F15AAD">
        <w:rPr>
          <w:rFonts w:ascii="Simplified Arabic" w:hAnsi="Simplified Arabic" w:cs="Simplified Arabic" w:hint="cs"/>
          <w:sz w:val="28"/>
          <w:szCs w:val="28"/>
          <w:rtl/>
          <w:lang w:bidi="ar-DZ"/>
        </w:rPr>
        <w:t>إتمام</w:t>
      </w:r>
      <w:r w:rsidRPr="00F15AAD">
        <w:rPr>
          <w:rFonts w:ascii="Simplified Arabic" w:hAnsi="Simplified Arabic" w:cs="Simplified Arabic"/>
          <w:sz w:val="28"/>
          <w:szCs w:val="28"/>
          <w:rtl/>
          <w:lang w:bidi="ar-DZ"/>
        </w:rPr>
        <w:t xml:space="preserve"> رسالة الدكتوراه.</w:t>
      </w:r>
    </w:p>
    <w:p w:rsidR="00F5356C" w:rsidRPr="00F15AAD" w:rsidRDefault="00F5356C" w:rsidP="004B5ED0">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وقد تناول الفصل الثاني الحوار الذي دار بين شخصية عبد الله والموظف في القنصلية </w:t>
      </w:r>
      <w:r w:rsidR="004B5ED0" w:rsidRPr="00F15AAD">
        <w:rPr>
          <w:rFonts w:ascii="Simplified Arabic" w:hAnsi="Simplified Arabic" w:cs="Simplified Arabic" w:hint="cs"/>
          <w:sz w:val="28"/>
          <w:szCs w:val="28"/>
          <w:rtl/>
          <w:lang w:bidi="ar-DZ"/>
        </w:rPr>
        <w:t>وإضراب</w:t>
      </w:r>
      <w:r w:rsidRPr="00F15AAD">
        <w:rPr>
          <w:rFonts w:ascii="Simplified Arabic" w:hAnsi="Simplified Arabic" w:cs="Simplified Arabic"/>
          <w:sz w:val="28"/>
          <w:szCs w:val="28"/>
          <w:rtl/>
          <w:lang w:bidi="ar-DZ"/>
        </w:rPr>
        <w:t xml:space="preserve"> عمال </w:t>
      </w:r>
      <w:r w:rsidR="004B5ED0" w:rsidRPr="00F15AAD">
        <w:rPr>
          <w:rFonts w:ascii="Simplified Arabic" w:hAnsi="Simplified Arabic" w:cs="Simplified Arabic" w:hint="cs"/>
          <w:sz w:val="28"/>
          <w:szCs w:val="28"/>
          <w:rtl/>
          <w:lang w:bidi="ar-DZ"/>
        </w:rPr>
        <w:t>المترو</w:t>
      </w:r>
      <w:r w:rsidRPr="00F15AAD">
        <w:rPr>
          <w:rFonts w:ascii="Simplified Arabic" w:hAnsi="Simplified Arabic" w:cs="Simplified Arabic"/>
          <w:sz w:val="28"/>
          <w:szCs w:val="28"/>
          <w:rtl/>
          <w:lang w:bidi="ar-DZ"/>
        </w:rPr>
        <w:t xml:space="preserve">، وصعوبة عودته </w:t>
      </w:r>
      <w:r w:rsidR="004B5ED0"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المأوى، أما في الفصل </w:t>
      </w:r>
      <w:r w:rsidR="004B5ED0" w:rsidRPr="00F15AAD">
        <w:rPr>
          <w:rFonts w:ascii="Simplified Arabic" w:hAnsi="Simplified Arabic" w:cs="Simplified Arabic" w:hint="cs"/>
          <w:sz w:val="28"/>
          <w:szCs w:val="28"/>
          <w:rtl/>
          <w:lang w:bidi="ar-DZ"/>
        </w:rPr>
        <w:t>الثالث</w:t>
      </w:r>
      <w:r w:rsidRPr="00F15AAD">
        <w:rPr>
          <w:rFonts w:ascii="Simplified Arabic" w:hAnsi="Simplified Arabic" w:cs="Simplified Arabic"/>
          <w:sz w:val="28"/>
          <w:szCs w:val="28"/>
          <w:rtl/>
          <w:lang w:bidi="ar-DZ"/>
        </w:rPr>
        <w:t xml:space="preserve"> فتطرق </w:t>
      </w:r>
      <w:r w:rsidR="004B5ED0"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الحوارات الكثيرة التي دارت في بهو المأوى بين الطلاب أثناء تناولهم لفطور الصباح بأثمان زهيدة وتنوع الأحاديث هذه المرة بين </w:t>
      </w:r>
      <w:r w:rsidR="004B5ED0">
        <w:rPr>
          <w:rFonts w:ascii="Simplified Arabic" w:hAnsi="Simplified Arabic" w:cs="Simplified Arabic" w:hint="cs"/>
          <w:sz w:val="28"/>
          <w:szCs w:val="28"/>
          <w:rtl/>
          <w:lang w:bidi="ar-DZ"/>
        </w:rPr>
        <w:t>"عيشة"</w:t>
      </w:r>
      <w:r w:rsidRPr="00F15AAD">
        <w:rPr>
          <w:rFonts w:ascii="Simplified Arabic" w:hAnsi="Simplified Arabic" w:cs="Simplified Arabic"/>
          <w:sz w:val="28"/>
          <w:szCs w:val="28"/>
          <w:rtl/>
          <w:lang w:bidi="ar-DZ"/>
        </w:rPr>
        <w:t xml:space="preserve">وزميل لها وبين </w:t>
      </w:r>
      <w:r w:rsidR="004B5ED0">
        <w:rPr>
          <w:rFonts w:ascii="Simplified Arabic" w:hAnsi="Simplified Arabic" w:cs="Simplified Arabic" w:hint="cs"/>
          <w:sz w:val="28"/>
          <w:szCs w:val="28"/>
          <w:rtl/>
          <w:lang w:bidi="ar-DZ"/>
        </w:rPr>
        <w:t>"</w:t>
      </w:r>
      <w:r w:rsidR="004B5ED0" w:rsidRPr="00F15AAD">
        <w:rPr>
          <w:rFonts w:ascii="Simplified Arabic" w:hAnsi="Simplified Arabic" w:cs="Simplified Arabic" w:hint="cs"/>
          <w:sz w:val="28"/>
          <w:szCs w:val="28"/>
          <w:rtl/>
          <w:lang w:bidi="ar-DZ"/>
        </w:rPr>
        <w:t>إبراهيم</w:t>
      </w:r>
      <w:r w:rsidRPr="00F15AAD">
        <w:rPr>
          <w:rFonts w:ascii="Simplified Arabic" w:hAnsi="Simplified Arabic" w:cs="Simplified Arabic"/>
          <w:sz w:val="28"/>
          <w:szCs w:val="28"/>
          <w:rtl/>
          <w:lang w:bidi="ar-DZ"/>
        </w:rPr>
        <w:t xml:space="preserve"> وعبد الله،</w:t>
      </w:r>
      <w:r w:rsidR="004B5ED0">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وبين</w:t>
      </w:r>
      <w:r w:rsidR="004B5ED0">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الأخضر</w:t>
      </w:r>
      <w:r w:rsidR="004B5ED0">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وضيفه، واستيلاء</w:t>
      </w:r>
      <w:r w:rsidR="004B5ED0">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أبو الأ</w:t>
      </w:r>
      <w:r w:rsidR="004B5ED0">
        <w:rPr>
          <w:rFonts w:ascii="Simplified Arabic" w:hAnsi="Simplified Arabic" w:cs="Simplified Arabic" w:hint="cs"/>
          <w:sz w:val="28"/>
          <w:szCs w:val="28"/>
          <w:rtl/>
          <w:lang w:bidi="ar-DZ"/>
        </w:rPr>
        <w:t>رباح"</w:t>
      </w:r>
      <w:r w:rsidRPr="00F15AAD">
        <w:rPr>
          <w:rFonts w:ascii="Simplified Arabic" w:hAnsi="Simplified Arabic" w:cs="Simplified Arabic"/>
          <w:sz w:val="28"/>
          <w:szCs w:val="28"/>
          <w:rtl/>
          <w:lang w:bidi="ar-DZ"/>
        </w:rPr>
        <w:t>على الحديث وتفاخره بأعماله ومعرفته بالأرقام والتجارة والاستفادة منها.</w:t>
      </w:r>
    </w:p>
    <w:p w:rsidR="00F5356C" w:rsidRPr="00F15AAD" w:rsidRDefault="00F5356C" w:rsidP="000E07BD">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lastRenderedPageBreak/>
        <w:t xml:space="preserve">ثم خروج </w:t>
      </w:r>
      <w:r w:rsidR="000E07BD" w:rsidRPr="00F15AAD">
        <w:rPr>
          <w:rFonts w:ascii="Simplified Arabic" w:hAnsi="Simplified Arabic" w:cs="Simplified Arabic" w:hint="cs"/>
          <w:sz w:val="28"/>
          <w:szCs w:val="28"/>
          <w:rtl/>
          <w:lang w:bidi="ar-DZ"/>
        </w:rPr>
        <w:t>البعض</w:t>
      </w:r>
      <w:r w:rsidRPr="00F15AAD">
        <w:rPr>
          <w:rFonts w:ascii="Simplified Arabic" w:hAnsi="Simplified Arabic" w:cs="Simplified Arabic"/>
          <w:sz w:val="28"/>
          <w:szCs w:val="28"/>
          <w:rtl/>
          <w:lang w:bidi="ar-DZ"/>
        </w:rPr>
        <w:t xml:space="preserve"> منهم لحاجاتهم، وال</w:t>
      </w:r>
      <w:r w:rsidR="000E07BD">
        <w:rPr>
          <w:rFonts w:ascii="Simplified Arabic" w:hAnsi="Simplified Arabic" w:cs="Simplified Arabic" w:hint="cs"/>
          <w:sz w:val="28"/>
          <w:szCs w:val="28"/>
          <w:rtl/>
          <w:lang w:bidi="ar-DZ"/>
        </w:rPr>
        <w:t>آ</w:t>
      </w:r>
      <w:r w:rsidRPr="00F15AAD">
        <w:rPr>
          <w:rFonts w:ascii="Simplified Arabic" w:hAnsi="Simplified Arabic" w:cs="Simplified Arabic"/>
          <w:sz w:val="28"/>
          <w:szCs w:val="28"/>
          <w:rtl/>
          <w:lang w:bidi="ar-DZ"/>
        </w:rPr>
        <w:t xml:space="preserve">خر </w:t>
      </w:r>
      <w:r w:rsidR="000E07BD">
        <w:rPr>
          <w:rFonts w:ascii="Simplified Arabic" w:hAnsi="Simplified Arabic" w:cs="Simplified Arabic" w:hint="cs"/>
          <w:sz w:val="28"/>
          <w:szCs w:val="28"/>
          <w:rtl/>
          <w:lang w:bidi="ar-DZ"/>
        </w:rPr>
        <w:t>عاد</w:t>
      </w:r>
      <w:r w:rsidR="000E07BD"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النوم.</w:t>
      </w:r>
    </w:p>
    <w:p w:rsidR="00F5356C" w:rsidRPr="00F15AAD" w:rsidRDefault="00B23EB2" w:rsidP="00DA4CF2">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w:t>
      </w:r>
      <w:r w:rsidR="00F5356C" w:rsidRPr="00F15AAD">
        <w:rPr>
          <w:rFonts w:ascii="Simplified Arabic" w:hAnsi="Simplified Arabic" w:cs="Simplified Arabic"/>
          <w:sz w:val="28"/>
          <w:szCs w:val="28"/>
          <w:rtl/>
          <w:lang w:bidi="ar-DZ"/>
        </w:rPr>
        <w:t xml:space="preserve">ما في الفصل الرابع فتحدث الروائي عن العلاقة بين </w:t>
      </w:r>
      <w:r w:rsidR="004D5EDF">
        <w:rPr>
          <w:rFonts w:ascii="Simplified Arabic" w:hAnsi="Simplified Arabic" w:cs="Simplified Arabic" w:hint="cs"/>
          <w:sz w:val="28"/>
          <w:szCs w:val="28"/>
          <w:rtl/>
          <w:lang w:bidi="ar-DZ"/>
        </w:rPr>
        <w:t>"</w:t>
      </w:r>
      <w:r w:rsidR="00F5356C" w:rsidRPr="00F15AAD">
        <w:rPr>
          <w:rFonts w:ascii="Simplified Arabic" w:hAnsi="Simplified Arabic" w:cs="Simplified Arabic"/>
          <w:sz w:val="28"/>
          <w:szCs w:val="28"/>
          <w:rtl/>
          <w:lang w:bidi="ar-DZ"/>
        </w:rPr>
        <w:t>زخروفة</w:t>
      </w:r>
      <w:r w:rsidR="00DA4CF2" w:rsidRPr="00F15AAD">
        <w:rPr>
          <w:rFonts w:ascii="Simplified Arabic" w:hAnsi="Simplified Arabic" w:cs="Simplified Arabic" w:hint="cs"/>
          <w:sz w:val="28"/>
          <w:szCs w:val="28"/>
          <w:rtl/>
          <w:lang w:bidi="ar-DZ"/>
        </w:rPr>
        <w:t>وإبراهيم</w:t>
      </w:r>
      <w:r w:rsidR="004D5EDF">
        <w:rPr>
          <w:rFonts w:ascii="Simplified Arabic" w:hAnsi="Simplified Arabic" w:cs="Simplified Arabic" w:hint="cs"/>
          <w:sz w:val="28"/>
          <w:szCs w:val="28"/>
          <w:rtl/>
          <w:lang w:bidi="ar-DZ"/>
        </w:rPr>
        <w:t>"</w:t>
      </w:r>
      <w:r w:rsidR="00F5356C" w:rsidRPr="00F15AAD">
        <w:rPr>
          <w:rFonts w:ascii="Simplified Arabic" w:hAnsi="Simplified Arabic" w:cs="Simplified Arabic"/>
          <w:sz w:val="28"/>
          <w:szCs w:val="28"/>
          <w:rtl/>
          <w:lang w:bidi="ar-DZ"/>
        </w:rPr>
        <w:t>، واستغلالها لغرفته وأغراضه والاطلاع على رسائله.</w:t>
      </w:r>
    </w:p>
    <w:p w:rsidR="00F5356C" w:rsidRPr="00F15AAD" w:rsidRDefault="00F5356C" w:rsidP="00F5356C">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وفي الفصل الخامس وصف فيه الروائي سجن "لاس</w:t>
      </w:r>
      <w:r w:rsidR="009023E1">
        <w:rPr>
          <w:rFonts w:ascii="Simplified Arabic" w:hAnsi="Simplified Arabic" w:cs="Simplified Arabic" w:hint="cs"/>
          <w:sz w:val="28"/>
          <w:szCs w:val="28"/>
          <w:rtl/>
          <w:lang w:bidi="ar-DZ"/>
        </w:rPr>
        <w:t>ا</w:t>
      </w:r>
      <w:r w:rsidRPr="00F15AAD">
        <w:rPr>
          <w:rFonts w:ascii="Simplified Arabic" w:hAnsi="Simplified Arabic" w:cs="Simplified Arabic"/>
          <w:sz w:val="28"/>
          <w:szCs w:val="28"/>
          <w:rtl/>
          <w:lang w:bidi="ar-DZ"/>
        </w:rPr>
        <w:t xml:space="preserve">نتي" القابع مقابل المأوى وما يبثه من أسى وحزن على المارة وطلاب المأوى، ثم انتقل </w:t>
      </w:r>
      <w:r w:rsidR="002C7217"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وصف شخصية </w:t>
      </w:r>
      <w:r w:rsidR="00AD6A3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ابن السعود </w:t>
      </w:r>
      <w:r w:rsidR="00AD6A3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وشوقه </w:t>
      </w:r>
      <w:r w:rsidR="002C7217" w:rsidRPr="00F15AAD">
        <w:rPr>
          <w:rFonts w:ascii="Simplified Arabic" w:hAnsi="Simplified Arabic" w:cs="Simplified Arabic" w:hint="cs"/>
          <w:sz w:val="28"/>
          <w:szCs w:val="28"/>
          <w:rtl/>
          <w:lang w:bidi="ar-DZ"/>
        </w:rPr>
        <w:t>إلىصديقته</w:t>
      </w:r>
      <w:r w:rsidRPr="00F15AAD">
        <w:rPr>
          <w:rFonts w:ascii="Simplified Arabic" w:hAnsi="Simplified Arabic" w:cs="Simplified Arabic"/>
          <w:sz w:val="28"/>
          <w:szCs w:val="28"/>
          <w:rtl/>
          <w:lang w:bidi="ar-DZ"/>
        </w:rPr>
        <w:t xml:space="preserve"> "فرانسواز" وشعوره بالفراغ ومحاولة الهاء نفسه بالصعود والنزول في طوابق "جان دولان".</w:t>
      </w:r>
    </w:p>
    <w:p w:rsidR="00F5356C" w:rsidRPr="00F15AAD" w:rsidRDefault="00F5356C" w:rsidP="00AD6A36">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وفي الفصل السادس عرض لنا حفل</w:t>
      </w:r>
      <w:r w:rsidR="00AD6A36">
        <w:rPr>
          <w:rFonts w:ascii="Simplified Arabic" w:hAnsi="Simplified Arabic" w:cs="Simplified Arabic" w:hint="cs"/>
          <w:sz w:val="28"/>
          <w:szCs w:val="28"/>
          <w:rtl/>
          <w:lang w:bidi="ar-DZ"/>
        </w:rPr>
        <w:t>ةال</w:t>
      </w:r>
      <w:r w:rsidR="00AD6A36">
        <w:rPr>
          <w:rFonts w:ascii="Simplified Arabic" w:hAnsi="Simplified Arabic" w:cs="Simplified Arabic"/>
          <w:sz w:val="28"/>
          <w:szCs w:val="28"/>
          <w:rtl/>
          <w:lang w:bidi="ar-DZ"/>
        </w:rPr>
        <w:t>ر</w:t>
      </w:r>
      <w:r w:rsidRPr="00F15AAD">
        <w:rPr>
          <w:rFonts w:ascii="Simplified Arabic" w:hAnsi="Simplified Arabic" w:cs="Simplified Arabic"/>
          <w:sz w:val="28"/>
          <w:szCs w:val="28"/>
          <w:rtl/>
          <w:lang w:bidi="ar-DZ"/>
        </w:rPr>
        <w:t>قص ال</w:t>
      </w:r>
      <w:r w:rsidR="00AD6A36">
        <w:rPr>
          <w:rFonts w:ascii="Simplified Arabic" w:hAnsi="Simplified Arabic" w:cs="Simplified Arabic" w:hint="cs"/>
          <w:sz w:val="28"/>
          <w:szCs w:val="28"/>
          <w:rtl/>
          <w:lang w:bidi="ar-DZ"/>
        </w:rPr>
        <w:t>ت</w:t>
      </w:r>
      <w:r w:rsidRPr="00F15AAD">
        <w:rPr>
          <w:rFonts w:ascii="Simplified Arabic" w:hAnsi="Simplified Arabic" w:cs="Simplified Arabic"/>
          <w:sz w:val="28"/>
          <w:szCs w:val="28"/>
          <w:rtl/>
          <w:lang w:bidi="ar-DZ"/>
        </w:rPr>
        <w:t>ي أقيم</w:t>
      </w:r>
      <w:r w:rsidR="00AD6A36">
        <w:rPr>
          <w:rFonts w:ascii="Simplified Arabic" w:hAnsi="Simplified Arabic" w:cs="Simplified Arabic" w:hint="cs"/>
          <w:sz w:val="28"/>
          <w:szCs w:val="28"/>
          <w:rtl/>
          <w:lang w:bidi="ar-DZ"/>
        </w:rPr>
        <w:t xml:space="preserve">ت </w:t>
      </w:r>
      <w:r w:rsidRPr="00F15AAD">
        <w:rPr>
          <w:rFonts w:ascii="Simplified Arabic" w:hAnsi="Simplified Arabic" w:cs="Simplified Arabic"/>
          <w:sz w:val="28"/>
          <w:szCs w:val="28"/>
          <w:rtl/>
          <w:lang w:bidi="ar-DZ"/>
        </w:rPr>
        <w:t xml:space="preserve"> في المأوى تقليدا </w:t>
      </w:r>
      <w:r w:rsidR="00AD6A36" w:rsidRPr="00F15AAD">
        <w:rPr>
          <w:rFonts w:ascii="Simplified Arabic" w:hAnsi="Simplified Arabic" w:cs="Simplified Arabic" w:hint="cs"/>
          <w:sz w:val="28"/>
          <w:szCs w:val="28"/>
          <w:rtl/>
          <w:lang w:bidi="ar-DZ"/>
        </w:rPr>
        <w:t>للحياة</w:t>
      </w:r>
      <w:r w:rsidRPr="00F15AAD">
        <w:rPr>
          <w:rFonts w:ascii="Simplified Arabic" w:hAnsi="Simplified Arabic" w:cs="Simplified Arabic"/>
          <w:sz w:val="28"/>
          <w:szCs w:val="28"/>
          <w:rtl/>
          <w:lang w:bidi="ar-DZ"/>
        </w:rPr>
        <w:t xml:space="preserve"> الباريسية، وما صحبه</w:t>
      </w:r>
      <w:r w:rsidR="002015C6">
        <w:rPr>
          <w:rFonts w:ascii="Simplified Arabic" w:hAnsi="Simplified Arabic" w:cs="Simplified Arabic" w:hint="cs"/>
          <w:sz w:val="28"/>
          <w:szCs w:val="28"/>
          <w:rtl/>
          <w:lang w:bidi="ar-DZ"/>
        </w:rPr>
        <w:t xml:space="preserve"> من </w:t>
      </w:r>
      <w:r w:rsidRPr="00F15AAD">
        <w:rPr>
          <w:rFonts w:ascii="Simplified Arabic" w:hAnsi="Simplified Arabic" w:cs="Simplified Arabic"/>
          <w:sz w:val="28"/>
          <w:szCs w:val="28"/>
          <w:rtl/>
          <w:lang w:bidi="ar-DZ"/>
        </w:rPr>
        <w:t xml:space="preserve">لهو ومجون وصخب حتى الصباح، كما تميز بكثرة الأحاديث والنقاشات بين الحاضرين، كما بين فيه فرحة </w:t>
      </w:r>
      <w:r w:rsidR="002015C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كريمة </w:t>
      </w:r>
      <w:r w:rsidR="002015C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بوصول </w:t>
      </w:r>
      <w:r w:rsidR="002015C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سعيد</w:t>
      </w:r>
      <w:r w:rsidR="002015C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من الجزائر وهو موظف في الوزارة جمعت بينهما المصالح المشتركة هو يلبي طلباتها، وهي تنصاع </w:t>
      </w:r>
      <w:r w:rsidR="002015C6"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نزواته وحرمانه.</w:t>
      </w:r>
    </w:p>
    <w:p w:rsidR="00F5356C" w:rsidRPr="00F15AAD" w:rsidRDefault="00F5356C" w:rsidP="00F5356C">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وفي الفصل السابع يسرد رغبة</w:t>
      </w:r>
      <w:r w:rsidR="002015C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جوزيف </w:t>
      </w:r>
      <w:r w:rsidR="002015C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وصديقته في التبشير </w:t>
      </w:r>
      <w:r w:rsidR="002015C6"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المسيحية بين نزلاء المأوى بكل الطرق، </w:t>
      </w:r>
      <w:r w:rsidR="002015C6" w:rsidRPr="00F15AAD">
        <w:rPr>
          <w:rFonts w:ascii="Simplified Arabic" w:hAnsi="Simplified Arabic" w:cs="Simplified Arabic" w:hint="cs"/>
          <w:sz w:val="28"/>
          <w:szCs w:val="28"/>
          <w:rtl/>
          <w:lang w:bidi="ar-DZ"/>
        </w:rPr>
        <w:t>وإصرارهما</w:t>
      </w:r>
      <w:r w:rsidRPr="00F15AAD">
        <w:rPr>
          <w:rFonts w:ascii="Simplified Arabic" w:hAnsi="Simplified Arabic" w:cs="Simplified Arabic"/>
          <w:sz w:val="28"/>
          <w:szCs w:val="28"/>
          <w:rtl/>
          <w:lang w:bidi="ar-DZ"/>
        </w:rPr>
        <w:t xml:space="preserve"> على ذلك رغم خيبات الأمل وفشله في مسعاه لعدم تمكنه من </w:t>
      </w:r>
      <w:r w:rsidR="002015C6" w:rsidRPr="00F15AAD">
        <w:rPr>
          <w:rFonts w:ascii="Simplified Arabic" w:hAnsi="Simplified Arabic" w:cs="Simplified Arabic" w:hint="cs"/>
          <w:sz w:val="28"/>
          <w:szCs w:val="28"/>
          <w:rtl/>
          <w:lang w:bidi="ar-DZ"/>
        </w:rPr>
        <w:t>إقناعالآخرين</w:t>
      </w:r>
      <w:r w:rsidRPr="00F15AAD">
        <w:rPr>
          <w:rFonts w:ascii="Simplified Arabic" w:hAnsi="Simplified Arabic" w:cs="Simplified Arabic"/>
          <w:sz w:val="28"/>
          <w:szCs w:val="28"/>
          <w:rtl/>
          <w:lang w:bidi="ar-DZ"/>
        </w:rPr>
        <w:t>، أو حتى محاججتهم والرد عليهم.</w:t>
      </w:r>
    </w:p>
    <w:p w:rsidR="00F5356C" w:rsidRPr="00F15AAD" w:rsidRDefault="00F5356C" w:rsidP="00F5356C">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وفي ال</w:t>
      </w:r>
      <w:r w:rsidR="002015C6">
        <w:rPr>
          <w:rFonts w:ascii="Simplified Arabic" w:hAnsi="Simplified Arabic" w:cs="Simplified Arabic" w:hint="cs"/>
          <w:sz w:val="28"/>
          <w:szCs w:val="28"/>
          <w:rtl/>
          <w:lang w:bidi="ar-DZ"/>
        </w:rPr>
        <w:t>ف</w:t>
      </w:r>
      <w:r w:rsidRPr="00F15AAD">
        <w:rPr>
          <w:rFonts w:ascii="Simplified Arabic" w:hAnsi="Simplified Arabic" w:cs="Simplified Arabic"/>
          <w:sz w:val="28"/>
          <w:szCs w:val="28"/>
          <w:rtl/>
          <w:lang w:bidi="ar-DZ"/>
        </w:rPr>
        <w:t xml:space="preserve">صل الثامن يعرض النقاش الذي دار بين النزلاء حول مباراة كرة القدم بين الجزائر وتونس، ثم التطرق </w:t>
      </w:r>
      <w:r w:rsidR="004D5EDF"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حال الوطن.</w:t>
      </w:r>
    </w:p>
    <w:p w:rsidR="00F5356C" w:rsidRPr="00F15AAD" w:rsidRDefault="00F5356C" w:rsidP="00097448">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وفي الفصل التاسع تطرق </w:t>
      </w:r>
      <w:r w:rsidR="00097448">
        <w:rPr>
          <w:rFonts w:ascii="Simplified Arabic" w:hAnsi="Simplified Arabic" w:cs="Simplified Arabic" w:hint="cs"/>
          <w:sz w:val="28"/>
          <w:szCs w:val="28"/>
          <w:rtl/>
          <w:lang w:bidi="ar-DZ"/>
        </w:rPr>
        <w:t>إ</w:t>
      </w:r>
      <w:r w:rsidRPr="00F15AAD">
        <w:rPr>
          <w:rFonts w:ascii="Simplified Arabic" w:hAnsi="Simplified Arabic" w:cs="Simplified Arabic"/>
          <w:sz w:val="28"/>
          <w:szCs w:val="28"/>
          <w:rtl/>
          <w:lang w:bidi="ar-DZ"/>
        </w:rPr>
        <w:t xml:space="preserve">لى محاولة </w:t>
      </w:r>
      <w:r w:rsidR="00EA6434">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عبد الله </w:t>
      </w:r>
      <w:r w:rsidR="00EA6434">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لجمع التبرعات لزميلة فقدت منحتها.</w:t>
      </w:r>
    </w:p>
    <w:p w:rsidR="00F5356C" w:rsidRPr="00F15AAD" w:rsidRDefault="00F5356C" w:rsidP="00AD6F1A">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lastRenderedPageBreak/>
        <w:t>وفي الفصل العاشر وصف الكاتب الحديث الذي دار بين عبد الله و</w:t>
      </w:r>
      <w:r w:rsidR="00AD6F1A">
        <w:rPr>
          <w:rFonts w:ascii="Simplified Arabic" w:hAnsi="Simplified Arabic" w:cs="Simplified Arabic" w:hint="cs"/>
          <w:sz w:val="28"/>
          <w:szCs w:val="28"/>
          <w:rtl/>
          <w:lang w:bidi="ar-DZ"/>
        </w:rPr>
        <w:t>"خُطاف"</w:t>
      </w:r>
      <w:r w:rsidRPr="00F15AAD">
        <w:rPr>
          <w:rFonts w:ascii="Simplified Arabic" w:hAnsi="Simplified Arabic" w:cs="Simplified Arabic"/>
          <w:sz w:val="28"/>
          <w:szCs w:val="28"/>
          <w:rtl/>
          <w:lang w:bidi="ar-DZ"/>
        </w:rPr>
        <w:t xml:space="preserve"> والتعرف جيدا على بعضهما، وفي الفصل الحادي عشر يعرض لنا </w:t>
      </w:r>
      <w:r w:rsidR="0074717E" w:rsidRPr="00F15AAD">
        <w:rPr>
          <w:rFonts w:ascii="Simplified Arabic" w:hAnsi="Simplified Arabic" w:cs="Simplified Arabic" w:hint="cs"/>
          <w:sz w:val="28"/>
          <w:szCs w:val="28"/>
          <w:rtl/>
          <w:lang w:bidi="ar-DZ"/>
        </w:rPr>
        <w:t>إشاعة</w:t>
      </w:r>
      <w:r w:rsidRPr="00F15AAD">
        <w:rPr>
          <w:rFonts w:ascii="Simplified Arabic" w:hAnsi="Simplified Arabic" w:cs="Simplified Arabic"/>
          <w:sz w:val="28"/>
          <w:szCs w:val="28"/>
          <w:rtl/>
          <w:lang w:bidi="ar-DZ"/>
        </w:rPr>
        <w:t xml:space="preserve"> صدور قانون يقلص من الامتيازات للعائدين من الغربة، وقرار </w:t>
      </w:r>
      <w:r w:rsidR="0074717E">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الأخضر وهرهارة</w:t>
      </w:r>
      <w:r w:rsidR="0074717E">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للعودة </w:t>
      </w:r>
      <w:r w:rsidR="0074717E"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أرض الوطن</w:t>
      </w:r>
      <w:r w:rsidR="000C1395">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ومشاكل </w:t>
      </w:r>
      <w:r w:rsidR="003721B2">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الأخضر</w:t>
      </w:r>
      <w:r w:rsidR="003721B2">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الما</w:t>
      </w:r>
      <w:r w:rsidR="0074717E">
        <w:rPr>
          <w:rFonts w:ascii="Simplified Arabic" w:hAnsi="Simplified Arabic" w:cs="Simplified Arabic" w:hint="cs"/>
          <w:sz w:val="28"/>
          <w:szCs w:val="28"/>
          <w:rtl/>
          <w:lang w:bidi="ar-DZ"/>
        </w:rPr>
        <w:t>د</w:t>
      </w:r>
      <w:r w:rsidRPr="00F15AAD">
        <w:rPr>
          <w:rFonts w:ascii="Simplified Arabic" w:hAnsi="Simplified Arabic" w:cs="Simplified Arabic"/>
          <w:sz w:val="28"/>
          <w:szCs w:val="28"/>
          <w:rtl/>
          <w:lang w:bidi="ar-DZ"/>
        </w:rPr>
        <w:t>ية، ومحاولة الاستدانة التي باءت بالفشل حتى من عند أصدقائه.</w:t>
      </w:r>
    </w:p>
    <w:p w:rsidR="00F5356C" w:rsidRPr="00F15AAD" w:rsidRDefault="00F5356C" w:rsidP="00F5356C">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وفي الفصل الثاني عشر يصف الراوي المأوى وحالة الفوضى </w:t>
      </w:r>
      <w:r w:rsidR="000C1395" w:rsidRPr="00F15AAD">
        <w:rPr>
          <w:rFonts w:ascii="Simplified Arabic" w:hAnsi="Simplified Arabic" w:cs="Simplified Arabic" w:hint="cs"/>
          <w:sz w:val="28"/>
          <w:szCs w:val="28"/>
          <w:rtl/>
          <w:lang w:bidi="ar-DZ"/>
        </w:rPr>
        <w:t>والإهمال</w:t>
      </w:r>
      <w:r w:rsidRPr="00F15AAD">
        <w:rPr>
          <w:rFonts w:ascii="Simplified Arabic" w:hAnsi="Simplified Arabic" w:cs="Simplified Arabic"/>
          <w:sz w:val="28"/>
          <w:szCs w:val="28"/>
          <w:rtl/>
          <w:lang w:bidi="ar-DZ"/>
        </w:rPr>
        <w:t xml:space="preserve"> فيه، ثم يتطرق </w:t>
      </w:r>
      <w:r w:rsidR="000C1395"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الحالة النفسية من قلق ومعاناة لخادم الغرف بالمأوى، </w:t>
      </w:r>
      <w:r w:rsidR="000C1395" w:rsidRPr="00F15AAD">
        <w:rPr>
          <w:rFonts w:ascii="Simplified Arabic" w:hAnsi="Simplified Arabic" w:cs="Simplified Arabic" w:hint="cs"/>
          <w:sz w:val="28"/>
          <w:szCs w:val="28"/>
          <w:rtl/>
          <w:lang w:bidi="ar-DZ"/>
        </w:rPr>
        <w:t>ودخول</w:t>
      </w:r>
      <w:r w:rsidR="000C1395">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زخروفة</w:t>
      </w:r>
      <w:r w:rsidR="000C1395">
        <w:rPr>
          <w:rFonts w:ascii="Simplified Arabic" w:hAnsi="Simplified Arabic" w:cs="Simplified Arabic" w:hint="cs"/>
          <w:sz w:val="28"/>
          <w:szCs w:val="28"/>
          <w:rtl/>
          <w:lang w:bidi="ar-DZ"/>
        </w:rPr>
        <w:t>"</w:t>
      </w:r>
      <w:r w:rsidR="000C1395">
        <w:rPr>
          <w:rFonts w:ascii="Simplified Arabic" w:hAnsi="Simplified Arabic" w:cs="Simplified Arabic"/>
          <w:sz w:val="28"/>
          <w:szCs w:val="28"/>
          <w:rtl/>
          <w:lang w:bidi="ar-DZ"/>
        </w:rPr>
        <w:t>السجن ودخول</w:t>
      </w:r>
      <w:r w:rsidR="000C1395">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عيشة</w:t>
      </w:r>
      <w:r w:rsidR="000C1395">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المستشفى، ومعاناة الطلبة </w:t>
      </w:r>
      <w:r w:rsidR="000C1395" w:rsidRPr="00F15AAD">
        <w:rPr>
          <w:rFonts w:ascii="Simplified Arabic" w:hAnsi="Simplified Arabic" w:cs="Simplified Arabic" w:hint="cs"/>
          <w:sz w:val="28"/>
          <w:szCs w:val="28"/>
          <w:rtl/>
          <w:lang w:bidi="ar-DZ"/>
        </w:rPr>
        <w:t>لأوضاع</w:t>
      </w:r>
      <w:r w:rsidRPr="00F15AAD">
        <w:rPr>
          <w:rFonts w:ascii="Simplified Arabic" w:hAnsi="Simplified Arabic" w:cs="Simplified Arabic"/>
          <w:sz w:val="28"/>
          <w:szCs w:val="28"/>
          <w:rtl/>
          <w:lang w:bidi="ar-DZ"/>
        </w:rPr>
        <w:t xml:space="preserve"> زملائهم وأبناء وطنهم.</w:t>
      </w:r>
    </w:p>
    <w:p w:rsidR="00F5356C" w:rsidRPr="00F15AAD" w:rsidRDefault="00F5356C" w:rsidP="006267C4">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و</w:t>
      </w:r>
      <w:r w:rsidR="006267C4">
        <w:rPr>
          <w:rFonts w:ascii="Simplified Arabic" w:hAnsi="Simplified Arabic" w:cs="Simplified Arabic" w:hint="cs"/>
          <w:sz w:val="28"/>
          <w:szCs w:val="28"/>
          <w:rtl/>
          <w:lang w:bidi="ar-DZ"/>
        </w:rPr>
        <w:t xml:space="preserve">تحدث في </w:t>
      </w:r>
      <w:r w:rsidRPr="00F15AAD">
        <w:rPr>
          <w:rFonts w:ascii="Simplified Arabic" w:hAnsi="Simplified Arabic" w:cs="Simplified Arabic"/>
          <w:sz w:val="28"/>
          <w:szCs w:val="28"/>
          <w:rtl/>
          <w:lang w:bidi="ar-DZ"/>
        </w:rPr>
        <w:t xml:space="preserve">الفصل </w:t>
      </w:r>
      <w:r w:rsidR="006267C4" w:rsidRPr="00F15AAD">
        <w:rPr>
          <w:rFonts w:ascii="Simplified Arabic" w:hAnsi="Simplified Arabic" w:cs="Simplified Arabic" w:hint="cs"/>
          <w:sz w:val="28"/>
          <w:szCs w:val="28"/>
          <w:rtl/>
          <w:lang w:bidi="ar-DZ"/>
        </w:rPr>
        <w:t>الأخير</w:t>
      </w:r>
      <w:r w:rsidR="006267C4">
        <w:rPr>
          <w:rFonts w:ascii="Simplified Arabic" w:hAnsi="Simplified Arabic" w:cs="Simplified Arabic" w:hint="cs"/>
          <w:sz w:val="28"/>
          <w:szCs w:val="28"/>
          <w:rtl/>
          <w:lang w:bidi="ar-DZ"/>
        </w:rPr>
        <w:t xml:space="preserve"> ع</w:t>
      </w:r>
      <w:r w:rsidR="006267C4">
        <w:rPr>
          <w:rFonts w:ascii="Simplified Arabic" w:hAnsi="Simplified Arabic" w:cs="Simplified Arabic" w:hint="eastAsia"/>
          <w:sz w:val="28"/>
          <w:szCs w:val="28"/>
          <w:rtl/>
          <w:lang w:bidi="ar-DZ"/>
        </w:rPr>
        <w:t>ن</w:t>
      </w:r>
      <w:r w:rsidRPr="00F15AAD">
        <w:rPr>
          <w:rFonts w:ascii="Simplified Arabic" w:hAnsi="Simplified Arabic" w:cs="Simplified Arabic"/>
          <w:sz w:val="28"/>
          <w:szCs w:val="28"/>
          <w:rtl/>
          <w:lang w:bidi="ar-DZ"/>
        </w:rPr>
        <w:t xml:space="preserve"> قلق الطلبة من انتهاء الموسم ومن المصائب المتوالية على المأوى من سجن</w:t>
      </w:r>
      <w:r w:rsidR="006267C4">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زخروفة</w:t>
      </w:r>
      <w:r w:rsidR="006267C4">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ومرض </w:t>
      </w:r>
      <w:r w:rsidR="006267C4">
        <w:rPr>
          <w:rFonts w:ascii="Simplified Arabic" w:hAnsi="Simplified Arabic" w:cs="Simplified Arabic" w:hint="cs"/>
          <w:sz w:val="28"/>
          <w:szCs w:val="28"/>
          <w:rtl/>
          <w:lang w:bidi="ar-DZ"/>
        </w:rPr>
        <w:t>"</w:t>
      </w:r>
      <w:r w:rsidR="006267C4" w:rsidRPr="00F15AAD">
        <w:rPr>
          <w:rFonts w:ascii="Simplified Arabic" w:hAnsi="Simplified Arabic" w:cs="Simplified Arabic" w:hint="cs"/>
          <w:sz w:val="28"/>
          <w:szCs w:val="28"/>
          <w:rtl/>
          <w:lang w:bidi="ar-DZ"/>
        </w:rPr>
        <w:t xml:space="preserve">عيشة </w:t>
      </w:r>
      <w:r w:rsidR="006267C4">
        <w:rPr>
          <w:rFonts w:ascii="Simplified Arabic" w:hAnsi="Simplified Arabic" w:cs="Simplified Arabic" w:hint="cs"/>
          <w:sz w:val="28"/>
          <w:szCs w:val="28"/>
          <w:rtl/>
          <w:lang w:bidi="ar-DZ"/>
        </w:rPr>
        <w:t>"،</w:t>
      </w:r>
      <w:r w:rsidR="006267C4" w:rsidRPr="00F15AAD">
        <w:rPr>
          <w:rFonts w:ascii="Simplified Arabic" w:hAnsi="Simplified Arabic" w:cs="Simplified Arabic" w:hint="cs"/>
          <w:sz w:val="28"/>
          <w:szCs w:val="28"/>
          <w:rtl/>
          <w:lang w:bidi="ar-DZ"/>
        </w:rPr>
        <w:t>و</w:t>
      </w:r>
      <w:r w:rsidR="006267C4">
        <w:rPr>
          <w:rFonts w:ascii="Simplified Arabic" w:hAnsi="Simplified Arabic" w:cs="Simplified Arabic" w:hint="cs"/>
          <w:sz w:val="28"/>
          <w:szCs w:val="28"/>
          <w:rtl/>
          <w:lang w:bidi="ar-DZ"/>
        </w:rPr>
        <w:t>"</w:t>
      </w:r>
      <w:r w:rsidR="006267C4" w:rsidRPr="00F15AAD">
        <w:rPr>
          <w:rFonts w:ascii="Simplified Arabic" w:hAnsi="Simplified Arabic" w:cs="Simplified Arabic" w:hint="cs"/>
          <w:sz w:val="28"/>
          <w:szCs w:val="28"/>
          <w:rtl/>
          <w:lang w:bidi="ar-DZ"/>
        </w:rPr>
        <w:t>ركب</w:t>
      </w:r>
      <w:r w:rsidR="006267C4" w:rsidRPr="00F15AAD">
        <w:rPr>
          <w:rFonts w:ascii="Simplified Arabic" w:hAnsi="Simplified Arabic" w:cs="Simplified Arabic" w:hint="eastAsia"/>
          <w:sz w:val="28"/>
          <w:szCs w:val="28"/>
          <w:rtl/>
          <w:lang w:bidi="ar-DZ"/>
        </w:rPr>
        <w:t>ة</w:t>
      </w:r>
      <w:r w:rsidRPr="00F15AAD">
        <w:rPr>
          <w:rFonts w:ascii="Simplified Arabic" w:hAnsi="Simplified Arabic" w:cs="Simplified Arabic"/>
          <w:sz w:val="28"/>
          <w:szCs w:val="28"/>
          <w:rtl/>
          <w:lang w:bidi="ar-DZ"/>
        </w:rPr>
        <w:t xml:space="preserve"> وسعدون</w:t>
      </w:r>
      <w:r w:rsidR="006267C4">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المتابعان</w:t>
      </w:r>
      <w:r w:rsidR="00315A45">
        <w:rPr>
          <w:rFonts w:ascii="Simplified Arabic" w:hAnsi="Simplified Arabic" w:cs="Simplified Arabic" w:hint="cs"/>
          <w:sz w:val="28"/>
          <w:szCs w:val="28"/>
          <w:rtl/>
          <w:lang w:bidi="ar-DZ"/>
        </w:rPr>
        <w:t xml:space="preserve"> </w:t>
      </w:r>
      <w:r w:rsidRPr="00F15AAD">
        <w:rPr>
          <w:rFonts w:ascii="Simplified Arabic" w:hAnsi="Simplified Arabic" w:cs="Simplified Arabic"/>
          <w:sz w:val="28"/>
          <w:szCs w:val="28"/>
          <w:rtl/>
          <w:lang w:bidi="ar-DZ"/>
        </w:rPr>
        <w:t xml:space="preserve">قضائيا من الجزائر، </w:t>
      </w:r>
      <w:r w:rsidR="006267C4" w:rsidRPr="00F15AAD">
        <w:rPr>
          <w:rFonts w:ascii="Simplified Arabic" w:hAnsi="Simplified Arabic" w:cs="Simplified Arabic" w:hint="cs"/>
          <w:sz w:val="28"/>
          <w:szCs w:val="28"/>
          <w:rtl/>
          <w:lang w:bidi="ar-DZ"/>
        </w:rPr>
        <w:t>وإلقاء</w:t>
      </w:r>
      <w:r w:rsidRPr="00F15AAD">
        <w:rPr>
          <w:rFonts w:ascii="Simplified Arabic" w:hAnsi="Simplified Arabic" w:cs="Simplified Arabic"/>
          <w:sz w:val="28"/>
          <w:szCs w:val="28"/>
          <w:rtl/>
          <w:lang w:bidi="ar-DZ"/>
        </w:rPr>
        <w:t xml:space="preserve"> القبض على </w:t>
      </w:r>
      <w:r w:rsidR="006267C4">
        <w:rPr>
          <w:rFonts w:ascii="Simplified Arabic" w:hAnsi="Simplified Arabic" w:cs="Simplified Arabic" w:hint="cs"/>
          <w:sz w:val="28"/>
          <w:szCs w:val="28"/>
          <w:rtl/>
          <w:lang w:bidi="ar-DZ"/>
        </w:rPr>
        <w:t>"إ</w:t>
      </w:r>
      <w:r w:rsidR="006267C4" w:rsidRPr="00F15AAD">
        <w:rPr>
          <w:rFonts w:ascii="Simplified Arabic" w:hAnsi="Simplified Arabic" w:cs="Simplified Arabic" w:hint="cs"/>
          <w:sz w:val="28"/>
          <w:szCs w:val="28"/>
          <w:rtl/>
          <w:lang w:bidi="ar-DZ"/>
        </w:rPr>
        <w:t>براهيم</w:t>
      </w:r>
      <w:r w:rsidR="006267C4">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العائد من هولندا، فلم يفهم أحد ما جرى في المأوى من مصائب وضياع.</w:t>
      </w:r>
    </w:p>
    <w:p w:rsidR="00F5356C" w:rsidRPr="00F15AAD" w:rsidRDefault="00F5356C" w:rsidP="006267C4">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تعد رواية مأوى جان دولان للروائي عمر بن ق</w:t>
      </w:r>
      <w:r w:rsidR="006267C4">
        <w:rPr>
          <w:rFonts w:ascii="Simplified Arabic" w:hAnsi="Simplified Arabic" w:cs="Simplified Arabic" w:hint="cs"/>
          <w:sz w:val="28"/>
          <w:szCs w:val="28"/>
          <w:rtl/>
          <w:lang w:bidi="ar-DZ"/>
        </w:rPr>
        <w:t>ين</w:t>
      </w:r>
      <w:r w:rsidRPr="00F15AAD">
        <w:rPr>
          <w:rFonts w:ascii="Simplified Arabic" w:hAnsi="Simplified Arabic" w:cs="Simplified Arabic"/>
          <w:sz w:val="28"/>
          <w:szCs w:val="28"/>
          <w:rtl/>
          <w:lang w:bidi="ar-DZ"/>
        </w:rPr>
        <w:t xml:space="preserve">ة من الروايات الجزائرية التي عبرت عن ظاهرة الاغتراب في المجتمع الجزائري، فقد صور فيه معاناة الطلبة الجزائريين المغتربين قي فرنسا لطلب العلم، وبين أسباب هجرتهم واختلاف غاياتهم، وحاول أن يصور هاته المعاناة من خلال جوانب عدة، فقد عبر عن حالتهم البائسة من الجانب المادي، وما يتكبدونه من مرارة العيش حين تتأخر منحهم، أـو عند </w:t>
      </w:r>
      <w:r w:rsidR="004D5EDF" w:rsidRPr="00F15AAD">
        <w:rPr>
          <w:rFonts w:ascii="Simplified Arabic" w:hAnsi="Simplified Arabic" w:cs="Simplified Arabic" w:hint="cs"/>
          <w:sz w:val="28"/>
          <w:szCs w:val="28"/>
          <w:rtl/>
          <w:lang w:bidi="ar-DZ"/>
        </w:rPr>
        <w:t>إضاعة</w:t>
      </w:r>
      <w:r w:rsidRPr="00F15AAD">
        <w:rPr>
          <w:rFonts w:ascii="Simplified Arabic" w:hAnsi="Simplified Arabic" w:cs="Simplified Arabic"/>
          <w:sz w:val="28"/>
          <w:szCs w:val="28"/>
          <w:rtl/>
          <w:lang w:bidi="ar-DZ"/>
        </w:rPr>
        <w:t xml:space="preserve"> مالهم، كما أبرز فيها معاناة المثقف العربي في بلاد الغربة، ونظرة </w:t>
      </w:r>
      <w:r w:rsidR="006267C4" w:rsidRPr="00F15AAD">
        <w:rPr>
          <w:rFonts w:ascii="Simplified Arabic" w:hAnsi="Simplified Arabic" w:cs="Simplified Arabic" w:hint="cs"/>
          <w:sz w:val="28"/>
          <w:szCs w:val="28"/>
          <w:rtl/>
          <w:lang w:bidi="ar-DZ"/>
        </w:rPr>
        <w:t>الآخرين</w:t>
      </w:r>
      <w:r w:rsidRPr="00F15AAD">
        <w:rPr>
          <w:rFonts w:ascii="Simplified Arabic" w:hAnsi="Simplified Arabic" w:cs="Simplified Arabic"/>
          <w:sz w:val="28"/>
          <w:szCs w:val="28"/>
          <w:rtl/>
          <w:lang w:bidi="ar-DZ"/>
        </w:rPr>
        <w:t xml:space="preserve"> من ازدراء واحتقار وعنصرية.</w:t>
      </w:r>
    </w:p>
    <w:p w:rsidR="00F5356C" w:rsidRPr="00F15AAD" w:rsidRDefault="00F5356C" w:rsidP="002B4C9E">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lastRenderedPageBreak/>
        <w:t xml:space="preserve">كما جسد في شخصيات الرواية ظاهرة التمزق والانحراف </w:t>
      </w:r>
      <w:r w:rsidR="002B4C9E" w:rsidRPr="00F15AAD">
        <w:rPr>
          <w:rFonts w:ascii="Simplified Arabic" w:hAnsi="Simplified Arabic" w:cs="Simplified Arabic" w:hint="cs"/>
          <w:sz w:val="28"/>
          <w:szCs w:val="28"/>
          <w:rtl/>
          <w:lang w:bidi="ar-DZ"/>
        </w:rPr>
        <w:t>والاستلاب</w:t>
      </w:r>
      <w:r w:rsidRPr="00F15AAD">
        <w:rPr>
          <w:rFonts w:ascii="Simplified Arabic" w:hAnsi="Simplified Arabic" w:cs="Simplified Arabic"/>
          <w:sz w:val="28"/>
          <w:szCs w:val="28"/>
          <w:rtl/>
          <w:lang w:bidi="ar-DZ"/>
        </w:rPr>
        <w:t xml:space="preserve"> للشباب الجزائري، في </w:t>
      </w:r>
      <w:r w:rsidR="002B4C9E" w:rsidRPr="00F15AAD">
        <w:rPr>
          <w:rFonts w:ascii="Simplified Arabic" w:hAnsi="Simplified Arabic" w:cs="Simplified Arabic" w:hint="cs"/>
          <w:sz w:val="28"/>
          <w:szCs w:val="28"/>
          <w:rtl/>
          <w:lang w:bidi="ar-DZ"/>
        </w:rPr>
        <w:t>إقامتهم</w:t>
      </w:r>
      <w:r w:rsidRPr="00F15AAD">
        <w:rPr>
          <w:rFonts w:ascii="Simplified Arabic" w:hAnsi="Simplified Arabic" w:cs="Simplified Arabic"/>
          <w:sz w:val="28"/>
          <w:szCs w:val="28"/>
          <w:rtl/>
          <w:lang w:bidi="ar-DZ"/>
        </w:rPr>
        <w:t>، والصراع بين عاداتهم وتقاليدهم، وبين ما يجدونه في فرنسا من عادات دخيلة عليهم، ومحاولة الط</w:t>
      </w:r>
      <w:r w:rsidR="002B4C9E">
        <w:rPr>
          <w:rFonts w:ascii="Simplified Arabic" w:hAnsi="Simplified Arabic" w:cs="Simplified Arabic" w:hint="cs"/>
          <w:sz w:val="28"/>
          <w:szCs w:val="28"/>
          <w:rtl/>
          <w:lang w:bidi="ar-DZ"/>
        </w:rPr>
        <w:t>م</w:t>
      </w:r>
      <w:r w:rsidRPr="00F15AAD">
        <w:rPr>
          <w:rFonts w:ascii="Simplified Arabic" w:hAnsi="Simplified Arabic" w:cs="Simplified Arabic"/>
          <w:sz w:val="28"/>
          <w:szCs w:val="28"/>
          <w:rtl/>
          <w:lang w:bidi="ar-DZ"/>
        </w:rPr>
        <w:t>س لشخصيتهم والذوبان في ثقافة ال</w:t>
      </w:r>
      <w:r w:rsidR="002B4C9E">
        <w:rPr>
          <w:rFonts w:ascii="Simplified Arabic" w:hAnsi="Simplified Arabic" w:cs="Simplified Arabic" w:hint="cs"/>
          <w:sz w:val="28"/>
          <w:szCs w:val="28"/>
          <w:rtl/>
          <w:lang w:bidi="ar-DZ"/>
        </w:rPr>
        <w:t>آ</w:t>
      </w:r>
      <w:r w:rsidRPr="00F15AAD">
        <w:rPr>
          <w:rFonts w:ascii="Simplified Arabic" w:hAnsi="Simplified Arabic" w:cs="Simplified Arabic"/>
          <w:sz w:val="28"/>
          <w:szCs w:val="28"/>
          <w:rtl/>
          <w:lang w:bidi="ar-DZ"/>
        </w:rPr>
        <w:t>خر في ثقافة فرنسا وحضارتها المزيفة.</w:t>
      </w:r>
    </w:p>
    <w:p w:rsidR="00F5356C" w:rsidRPr="00F15AAD" w:rsidRDefault="00F5356C" w:rsidP="002B4C9E">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كما وظف الروائي</w:t>
      </w:r>
      <w:r w:rsidR="002B4C9E">
        <w:rPr>
          <w:rFonts w:ascii="Simplified Arabic" w:hAnsi="Simplified Arabic" w:cs="Simplified Arabic" w:hint="cs"/>
          <w:sz w:val="28"/>
          <w:szCs w:val="28"/>
          <w:rtl/>
          <w:lang w:bidi="ar-DZ"/>
        </w:rPr>
        <w:t xml:space="preserve"> "</w:t>
      </w:r>
      <w:r w:rsidRPr="00F15AAD">
        <w:rPr>
          <w:rFonts w:ascii="Simplified Arabic" w:hAnsi="Simplified Arabic" w:cs="Simplified Arabic"/>
          <w:sz w:val="28"/>
          <w:szCs w:val="28"/>
          <w:rtl/>
          <w:lang w:bidi="ar-DZ"/>
        </w:rPr>
        <w:t xml:space="preserve">عمر بن </w:t>
      </w:r>
      <w:r w:rsidR="002B4C9E">
        <w:rPr>
          <w:rFonts w:ascii="Simplified Arabic" w:hAnsi="Simplified Arabic" w:cs="Simplified Arabic" w:hint="cs"/>
          <w:sz w:val="28"/>
          <w:szCs w:val="28"/>
          <w:rtl/>
          <w:lang w:bidi="ar-DZ"/>
        </w:rPr>
        <w:t>قين</w:t>
      </w:r>
      <w:r w:rsidRPr="00F15AAD">
        <w:rPr>
          <w:rFonts w:ascii="Simplified Arabic" w:hAnsi="Simplified Arabic" w:cs="Simplified Arabic"/>
          <w:sz w:val="28"/>
          <w:szCs w:val="28"/>
          <w:rtl/>
          <w:lang w:bidi="ar-DZ"/>
        </w:rPr>
        <w:t>ة</w:t>
      </w:r>
      <w:r w:rsidR="002B4C9E">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في </w:t>
      </w:r>
      <w:r w:rsidR="002B4C9E">
        <w:rPr>
          <w:rFonts w:ascii="Simplified Arabic" w:hAnsi="Simplified Arabic" w:cs="Simplified Arabic" w:hint="cs"/>
          <w:sz w:val="28"/>
          <w:szCs w:val="28"/>
          <w:rtl/>
          <w:lang w:bidi="ar-DZ"/>
        </w:rPr>
        <w:t>ر</w:t>
      </w:r>
      <w:r w:rsidRPr="00F15AAD">
        <w:rPr>
          <w:rFonts w:ascii="Simplified Arabic" w:hAnsi="Simplified Arabic" w:cs="Simplified Arabic"/>
          <w:sz w:val="28"/>
          <w:szCs w:val="28"/>
          <w:rtl/>
          <w:lang w:bidi="ar-DZ"/>
        </w:rPr>
        <w:t xml:space="preserve">وايته شخصيات مختلفة حاول من خلالها </w:t>
      </w:r>
      <w:r w:rsidR="002B4C9E" w:rsidRPr="00F15AAD">
        <w:rPr>
          <w:rFonts w:ascii="Simplified Arabic" w:hAnsi="Simplified Arabic" w:cs="Simplified Arabic" w:hint="cs"/>
          <w:sz w:val="28"/>
          <w:szCs w:val="28"/>
          <w:rtl/>
          <w:lang w:bidi="ar-DZ"/>
        </w:rPr>
        <w:t>إبراز</w:t>
      </w:r>
      <w:r w:rsidRPr="00F15AAD">
        <w:rPr>
          <w:rFonts w:ascii="Simplified Arabic" w:hAnsi="Simplified Arabic" w:cs="Simplified Arabic"/>
          <w:sz w:val="28"/>
          <w:szCs w:val="28"/>
          <w:rtl/>
          <w:lang w:bidi="ar-DZ"/>
        </w:rPr>
        <w:t xml:space="preserve"> الحالة النفسية والاجتماعية والأخلاقية التي تتخبط فيها الشخصيات، كما حاول </w:t>
      </w:r>
      <w:r w:rsidR="00944396" w:rsidRPr="00F15AAD">
        <w:rPr>
          <w:rFonts w:ascii="Simplified Arabic" w:hAnsi="Simplified Arabic" w:cs="Simplified Arabic" w:hint="cs"/>
          <w:sz w:val="28"/>
          <w:szCs w:val="28"/>
          <w:rtl/>
          <w:lang w:bidi="ar-DZ"/>
        </w:rPr>
        <w:t>إبراز</w:t>
      </w:r>
      <w:r w:rsidRPr="00F15AAD">
        <w:rPr>
          <w:rFonts w:ascii="Simplified Arabic" w:hAnsi="Simplified Arabic" w:cs="Simplified Arabic"/>
          <w:sz w:val="28"/>
          <w:szCs w:val="28"/>
          <w:rtl/>
          <w:lang w:bidi="ar-DZ"/>
        </w:rPr>
        <w:t xml:space="preserve"> الجانب </w:t>
      </w:r>
      <w:r w:rsidR="00944396" w:rsidRPr="00F15AAD">
        <w:rPr>
          <w:rFonts w:ascii="Simplified Arabic" w:hAnsi="Simplified Arabic" w:cs="Simplified Arabic" w:hint="cs"/>
          <w:sz w:val="28"/>
          <w:szCs w:val="28"/>
          <w:rtl/>
          <w:lang w:bidi="ar-DZ"/>
        </w:rPr>
        <w:t>الإنساني</w:t>
      </w:r>
      <w:r w:rsidR="006A1DDD">
        <w:rPr>
          <w:rFonts w:ascii="Simplified Arabic" w:hAnsi="Simplified Arabic" w:cs="Simplified Arabic" w:hint="cs"/>
          <w:sz w:val="28"/>
          <w:szCs w:val="28"/>
          <w:rtl/>
          <w:lang w:bidi="ar-DZ"/>
        </w:rPr>
        <w:t xml:space="preserve"> </w:t>
      </w:r>
      <w:r w:rsidR="00944396" w:rsidRPr="00F15AAD">
        <w:rPr>
          <w:rFonts w:ascii="Simplified Arabic" w:hAnsi="Simplified Arabic" w:cs="Simplified Arabic" w:hint="cs"/>
          <w:sz w:val="28"/>
          <w:szCs w:val="28"/>
          <w:rtl/>
          <w:lang w:bidi="ar-DZ"/>
        </w:rPr>
        <w:t>والإسلامي</w:t>
      </w:r>
      <w:r w:rsidRPr="00F15AAD">
        <w:rPr>
          <w:rFonts w:ascii="Simplified Arabic" w:hAnsi="Simplified Arabic" w:cs="Simplified Arabic"/>
          <w:sz w:val="28"/>
          <w:szCs w:val="28"/>
          <w:rtl/>
          <w:lang w:bidi="ar-DZ"/>
        </w:rPr>
        <w:t xml:space="preserve"> والأخلاقي لشخصيته فيها.</w:t>
      </w:r>
    </w:p>
    <w:p w:rsidR="00F5356C" w:rsidRPr="00F15AAD" w:rsidRDefault="00F5356C" w:rsidP="00183EB1">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 فمأوى جان دولان هو مأوى للطلبة الجزائريين المقيمين في فرنسا، فهو يرمز لمكان الغربة </w:t>
      </w:r>
      <w:r w:rsidR="00944396" w:rsidRPr="00F15AAD">
        <w:rPr>
          <w:rFonts w:ascii="Simplified Arabic" w:hAnsi="Simplified Arabic" w:cs="Simplified Arabic" w:hint="cs"/>
          <w:sz w:val="28"/>
          <w:szCs w:val="28"/>
          <w:rtl/>
          <w:lang w:bidi="ar-DZ"/>
        </w:rPr>
        <w:t>والاغتراب</w:t>
      </w:r>
      <w:r w:rsidRPr="00F15AAD">
        <w:rPr>
          <w:rFonts w:ascii="Simplified Arabic" w:hAnsi="Simplified Arabic" w:cs="Simplified Arabic"/>
          <w:sz w:val="28"/>
          <w:szCs w:val="28"/>
          <w:rtl/>
          <w:lang w:bidi="ar-DZ"/>
        </w:rPr>
        <w:t xml:space="preserve">، فقد كان </w:t>
      </w:r>
      <w:r w:rsidR="0094439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عمر بن </w:t>
      </w:r>
      <w:r w:rsidR="00944396">
        <w:rPr>
          <w:rFonts w:ascii="Simplified Arabic" w:hAnsi="Simplified Arabic" w:cs="Simplified Arabic" w:hint="cs"/>
          <w:sz w:val="28"/>
          <w:szCs w:val="28"/>
          <w:rtl/>
          <w:lang w:bidi="ar-DZ"/>
        </w:rPr>
        <w:t>قين</w:t>
      </w:r>
      <w:r w:rsidRPr="00F15AAD">
        <w:rPr>
          <w:rFonts w:ascii="Simplified Arabic" w:hAnsi="Simplified Arabic" w:cs="Simplified Arabic"/>
          <w:sz w:val="28"/>
          <w:szCs w:val="28"/>
          <w:rtl/>
          <w:lang w:bidi="ar-DZ"/>
        </w:rPr>
        <w:t>ة</w:t>
      </w:r>
      <w:r w:rsidR="00944396">
        <w:rPr>
          <w:rFonts w:ascii="Simplified Arabic" w:hAnsi="Simplified Arabic" w:cs="Simplified Arabic" w:hint="cs"/>
          <w:sz w:val="28"/>
          <w:szCs w:val="28"/>
          <w:rtl/>
          <w:lang w:bidi="ar-DZ"/>
        </w:rPr>
        <w:t>"</w:t>
      </w:r>
      <w:r w:rsidRPr="00F15AAD">
        <w:rPr>
          <w:rFonts w:ascii="Simplified Arabic" w:hAnsi="Simplified Arabic" w:cs="Simplified Arabic"/>
          <w:sz w:val="28"/>
          <w:szCs w:val="28"/>
          <w:rtl/>
          <w:lang w:bidi="ar-DZ"/>
        </w:rPr>
        <w:t xml:space="preserve"> يشير </w:t>
      </w:r>
      <w:r w:rsidR="00944396" w:rsidRPr="00F15AAD">
        <w:rPr>
          <w:rFonts w:ascii="Simplified Arabic" w:hAnsi="Simplified Arabic" w:cs="Simplified Arabic" w:hint="cs"/>
          <w:sz w:val="28"/>
          <w:szCs w:val="28"/>
          <w:rtl/>
          <w:lang w:bidi="ar-DZ"/>
        </w:rPr>
        <w:t>إليه</w:t>
      </w:r>
      <w:r w:rsidRPr="00F15AAD">
        <w:rPr>
          <w:rFonts w:ascii="Simplified Arabic" w:hAnsi="Simplified Arabic" w:cs="Simplified Arabic"/>
          <w:sz w:val="28"/>
          <w:szCs w:val="28"/>
          <w:rtl/>
          <w:lang w:bidi="ar-DZ"/>
        </w:rPr>
        <w:t xml:space="preserve"> في معظم فصول الرواية، لأنه مكان حدوث معظم أحداث الرواية وقد صبغه الكاتب بعدة ألوان بلغت التناقض في كثير من الأح</w:t>
      </w:r>
      <w:r w:rsidR="00944396">
        <w:rPr>
          <w:rFonts w:ascii="Simplified Arabic" w:hAnsi="Simplified Arabic" w:cs="Simplified Arabic" w:hint="cs"/>
          <w:sz w:val="28"/>
          <w:szCs w:val="28"/>
          <w:rtl/>
          <w:lang w:bidi="ar-DZ"/>
        </w:rPr>
        <w:t>يان</w:t>
      </w:r>
      <w:r w:rsidRPr="00F15AAD">
        <w:rPr>
          <w:rFonts w:ascii="Simplified Arabic" w:hAnsi="Simplified Arabic" w:cs="Simplified Arabic"/>
          <w:sz w:val="28"/>
          <w:szCs w:val="28"/>
          <w:rtl/>
          <w:lang w:bidi="ar-DZ"/>
        </w:rPr>
        <w:t xml:space="preserve">، فأحيانا يرمز </w:t>
      </w:r>
      <w:r w:rsidR="00944396" w:rsidRPr="00F15AAD">
        <w:rPr>
          <w:rFonts w:ascii="Simplified Arabic" w:hAnsi="Simplified Arabic" w:cs="Simplified Arabic" w:hint="cs"/>
          <w:sz w:val="28"/>
          <w:szCs w:val="28"/>
          <w:rtl/>
          <w:lang w:bidi="ar-DZ"/>
        </w:rPr>
        <w:t>إلى</w:t>
      </w:r>
      <w:r w:rsidR="006A1DDD">
        <w:rPr>
          <w:rFonts w:ascii="Simplified Arabic" w:hAnsi="Simplified Arabic" w:cs="Simplified Arabic" w:hint="cs"/>
          <w:sz w:val="28"/>
          <w:szCs w:val="28"/>
          <w:rtl/>
          <w:lang w:bidi="ar-DZ"/>
        </w:rPr>
        <w:t xml:space="preserve"> </w:t>
      </w:r>
      <w:r w:rsidR="00944396" w:rsidRPr="00F15AAD">
        <w:rPr>
          <w:rFonts w:ascii="Simplified Arabic" w:hAnsi="Simplified Arabic" w:cs="Simplified Arabic" w:hint="cs"/>
          <w:sz w:val="28"/>
          <w:szCs w:val="28"/>
          <w:rtl/>
          <w:lang w:bidi="ar-DZ"/>
        </w:rPr>
        <w:t>السكينة</w:t>
      </w:r>
      <w:r w:rsidRPr="00F15AAD">
        <w:rPr>
          <w:rFonts w:ascii="Simplified Arabic" w:hAnsi="Simplified Arabic" w:cs="Simplified Arabic"/>
          <w:sz w:val="28"/>
          <w:szCs w:val="28"/>
          <w:rtl/>
          <w:lang w:bidi="ar-DZ"/>
        </w:rPr>
        <w:t xml:space="preserve"> والراحة التي تغمر الطلبة فيه، وأحيانا </w:t>
      </w:r>
      <w:r w:rsidR="00944396"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السخط والانزعاج منه لأنه يرمز </w:t>
      </w:r>
      <w:r w:rsidR="00944396"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الأسر </w:t>
      </w:r>
      <w:r w:rsidR="00944396">
        <w:rPr>
          <w:rFonts w:ascii="Simplified Arabic" w:hAnsi="Simplified Arabic" w:cs="Simplified Arabic" w:hint="cs"/>
          <w:sz w:val="28"/>
          <w:szCs w:val="28"/>
          <w:rtl/>
          <w:lang w:bidi="ar-DZ"/>
        </w:rPr>
        <w:t xml:space="preserve">والسجن وهو المكان </w:t>
      </w:r>
      <w:r w:rsidRPr="00F15AAD">
        <w:rPr>
          <w:rFonts w:ascii="Simplified Arabic" w:hAnsi="Simplified Arabic" w:cs="Simplified Arabic"/>
          <w:sz w:val="28"/>
          <w:szCs w:val="28"/>
          <w:rtl/>
          <w:lang w:bidi="ar-DZ"/>
        </w:rPr>
        <w:t>الوحيد في فرنسا الذي يجمعهم مع بعضهم، كما يصو</w:t>
      </w:r>
      <w:r w:rsidR="00944396">
        <w:rPr>
          <w:rFonts w:ascii="Simplified Arabic" w:hAnsi="Simplified Arabic" w:cs="Simplified Arabic" w:hint="cs"/>
          <w:sz w:val="28"/>
          <w:szCs w:val="28"/>
          <w:rtl/>
          <w:lang w:bidi="ar-DZ"/>
        </w:rPr>
        <w:t>ر</w:t>
      </w:r>
      <w:r w:rsidRPr="00F15AAD">
        <w:rPr>
          <w:rFonts w:ascii="Simplified Arabic" w:hAnsi="Simplified Arabic" w:cs="Simplified Arabic"/>
          <w:sz w:val="28"/>
          <w:szCs w:val="28"/>
          <w:rtl/>
          <w:lang w:bidi="ar-DZ"/>
        </w:rPr>
        <w:t>ه مكان لطلب العلم</w:t>
      </w:r>
      <w:r w:rsidR="006A1DDD">
        <w:rPr>
          <w:rFonts w:ascii="Simplified Arabic" w:hAnsi="Simplified Arabic" w:cs="Simplified Arabic" w:hint="cs"/>
          <w:sz w:val="28"/>
          <w:szCs w:val="28"/>
          <w:rtl/>
          <w:lang w:bidi="ar-DZ"/>
        </w:rPr>
        <w:t xml:space="preserve"> </w:t>
      </w:r>
      <w:r w:rsidRPr="00F15AAD">
        <w:rPr>
          <w:rFonts w:ascii="Simplified Arabic" w:hAnsi="Simplified Arabic" w:cs="Simplified Arabic"/>
          <w:sz w:val="28"/>
          <w:szCs w:val="28"/>
          <w:rtl/>
          <w:lang w:bidi="ar-DZ"/>
        </w:rPr>
        <w:t>واستكمال البحوث وال</w:t>
      </w:r>
      <w:r w:rsidR="00183EB1">
        <w:rPr>
          <w:rFonts w:ascii="Simplified Arabic" w:hAnsi="Simplified Arabic" w:cs="Simplified Arabic" w:hint="cs"/>
          <w:sz w:val="28"/>
          <w:szCs w:val="28"/>
          <w:rtl/>
          <w:lang w:bidi="ar-DZ"/>
        </w:rPr>
        <w:t>رسائل</w:t>
      </w:r>
      <w:r w:rsidRPr="00F15AAD">
        <w:rPr>
          <w:rFonts w:ascii="Simplified Arabic" w:hAnsi="Simplified Arabic" w:cs="Simplified Arabic"/>
          <w:sz w:val="28"/>
          <w:szCs w:val="28"/>
          <w:rtl/>
          <w:lang w:bidi="ar-DZ"/>
        </w:rPr>
        <w:t>، كما يجمع العشاق ومحبي الحفلات الصاخبة الراغبين في تقليد الحياة الباريسية.</w:t>
      </w:r>
    </w:p>
    <w:p w:rsidR="002657A2" w:rsidRDefault="00F5356C" w:rsidP="00B23EB2">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    فرواية مأوى جان دولان هي رواية اجتماعية عدد صفحاتها 151 صفحة ذات 13 فصل، كل فصل بموضوع وهي مترابطة فيما بينها.</w:t>
      </w:r>
    </w:p>
    <w:p w:rsidR="0030689B" w:rsidRDefault="0030689B" w:rsidP="0030689B">
      <w:pPr>
        <w:bidi/>
        <w:spacing w:line="360" w:lineRule="auto"/>
        <w:rPr>
          <w:rFonts w:ascii="Simplified Arabic" w:hAnsi="Simplified Arabic" w:cs="Simplified Arabic"/>
          <w:sz w:val="28"/>
          <w:szCs w:val="28"/>
          <w:rtl/>
          <w:lang w:bidi="ar-DZ"/>
        </w:rPr>
      </w:pPr>
    </w:p>
    <w:p w:rsidR="00863BA1" w:rsidRDefault="00863BA1" w:rsidP="00863BA1">
      <w:pPr>
        <w:bidi/>
        <w:spacing w:line="360" w:lineRule="auto"/>
        <w:rPr>
          <w:rFonts w:ascii="Simplified Arabic" w:hAnsi="Simplified Arabic" w:cs="Simplified Arabic"/>
          <w:sz w:val="28"/>
          <w:szCs w:val="28"/>
          <w:rtl/>
          <w:lang w:bidi="ar-DZ"/>
        </w:rPr>
      </w:pPr>
    </w:p>
    <w:p w:rsidR="00863BA1" w:rsidRDefault="00863BA1" w:rsidP="00863BA1">
      <w:pPr>
        <w:bidi/>
        <w:spacing w:line="360" w:lineRule="auto"/>
        <w:rPr>
          <w:rFonts w:ascii="Simplified Arabic" w:hAnsi="Simplified Arabic" w:cs="Simplified Arabic" w:hint="cs"/>
          <w:sz w:val="28"/>
          <w:szCs w:val="28"/>
          <w:rtl/>
          <w:lang w:bidi="ar-DZ"/>
        </w:rPr>
      </w:pPr>
    </w:p>
    <w:p w:rsidR="006C4A90" w:rsidRDefault="006C4A90" w:rsidP="006C4A90">
      <w:pPr>
        <w:bidi/>
        <w:spacing w:line="360" w:lineRule="auto"/>
        <w:rPr>
          <w:rFonts w:ascii="Simplified Arabic" w:hAnsi="Simplified Arabic" w:cs="Simplified Arabic" w:hint="cs"/>
          <w:sz w:val="28"/>
          <w:szCs w:val="28"/>
          <w:rtl/>
          <w:lang w:bidi="ar-DZ"/>
        </w:rPr>
      </w:pPr>
    </w:p>
    <w:p w:rsidR="006C4A90" w:rsidRDefault="006C4A90" w:rsidP="006C4A90">
      <w:pPr>
        <w:bidi/>
        <w:spacing w:line="360" w:lineRule="auto"/>
        <w:rPr>
          <w:rFonts w:ascii="Simplified Arabic" w:hAnsi="Simplified Arabic" w:cs="Simplified Arabic"/>
          <w:sz w:val="28"/>
          <w:szCs w:val="28"/>
          <w:rtl/>
          <w:lang w:bidi="ar-DZ"/>
        </w:rPr>
      </w:pPr>
    </w:p>
    <w:p w:rsidR="0030689B" w:rsidRDefault="0030689B" w:rsidP="0030689B">
      <w:pPr>
        <w:bidi/>
        <w:spacing w:line="360" w:lineRule="auto"/>
        <w:rPr>
          <w:rFonts w:ascii="Simplified Arabic" w:hAnsi="Simplified Arabic" w:cs="Simplified Arabic"/>
          <w:sz w:val="28"/>
          <w:szCs w:val="28"/>
          <w:rtl/>
          <w:lang w:bidi="ar-DZ"/>
        </w:rPr>
      </w:pPr>
    </w:p>
    <w:p w:rsidR="00B23EB2" w:rsidRPr="0030689B" w:rsidRDefault="00B23EB2" w:rsidP="00B23EB2">
      <w:pPr>
        <w:bidi/>
        <w:spacing w:line="360" w:lineRule="auto"/>
        <w:rPr>
          <w:rFonts w:ascii="Simplified Arabic" w:hAnsi="Simplified Arabic" w:cs="Simplified Arabic"/>
          <w:b/>
          <w:bCs/>
          <w:sz w:val="40"/>
          <w:szCs w:val="40"/>
          <w:u w:val="single"/>
          <w:lang w:bidi="ar-DZ"/>
        </w:rPr>
      </w:pPr>
      <w:r w:rsidRPr="0030689B">
        <w:rPr>
          <w:rFonts w:ascii="Simplified Arabic" w:hAnsi="Simplified Arabic" w:cs="Simplified Arabic" w:hint="cs"/>
          <w:b/>
          <w:bCs/>
          <w:sz w:val="40"/>
          <w:szCs w:val="40"/>
          <w:u w:val="single"/>
          <w:rtl/>
          <w:lang w:bidi="ar-DZ"/>
        </w:rPr>
        <w:t>3- أنواع الاغتراب في رواية مأوى جان دولان</w:t>
      </w:r>
      <w:r w:rsidR="0030689B" w:rsidRPr="0030689B">
        <w:rPr>
          <w:rFonts w:ascii="Simplified Arabic" w:hAnsi="Simplified Arabic" w:cs="Simplified Arabic" w:hint="cs"/>
          <w:b/>
          <w:bCs/>
          <w:sz w:val="40"/>
          <w:szCs w:val="40"/>
          <w:u w:val="single"/>
          <w:rtl/>
          <w:lang w:bidi="ar-DZ"/>
        </w:rPr>
        <w:t>:</w:t>
      </w:r>
    </w:p>
    <w:p w:rsidR="00F5356C" w:rsidRPr="00EE24CF" w:rsidRDefault="00FE1FC2" w:rsidP="001A228F">
      <w:pPr>
        <w:bidi/>
        <w:spacing w:line="36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B23EB2">
        <w:rPr>
          <w:rFonts w:ascii="Simplified Arabic" w:hAnsi="Simplified Arabic" w:cs="Simplified Arabic" w:hint="cs"/>
          <w:b/>
          <w:bCs/>
          <w:sz w:val="28"/>
          <w:szCs w:val="28"/>
          <w:rtl/>
          <w:lang w:bidi="ar-DZ"/>
        </w:rPr>
        <w:t>1</w:t>
      </w:r>
      <w:r>
        <w:rPr>
          <w:rFonts w:ascii="Simplified Arabic" w:hAnsi="Simplified Arabic" w:cs="Simplified Arabic" w:hint="cs"/>
          <w:b/>
          <w:bCs/>
          <w:sz w:val="28"/>
          <w:szCs w:val="28"/>
          <w:rtl/>
          <w:lang w:bidi="ar-DZ"/>
        </w:rPr>
        <w:t xml:space="preserve">- </w:t>
      </w:r>
      <w:r w:rsidR="00F5356C" w:rsidRPr="00F15AAD">
        <w:rPr>
          <w:rFonts w:ascii="Simplified Arabic" w:hAnsi="Simplified Arabic" w:cs="Simplified Arabic"/>
          <w:b/>
          <w:bCs/>
          <w:sz w:val="28"/>
          <w:szCs w:val="28"/>
          <w:rtl/>
          <w:lang w:bidi="ar-DZ"/>
        </w:rPr>
        <w:t>الاغتراب المكاني:</w:t>
      </w:r>
      <w:r w:rsidR="00F5356C" w:rsidRPr="00F15AAD">
        <w:rPr>
          <w:rFonts w:ascii="Simplified Arabic" w:hAnsi="Simplified Arabic" w:cs="Simplified Arabic"/>
          <w:sz w:val="28"/>
          <w:szCs w:val="28"/>
          <w:rtl/>
          <w:lang w:bidi="ar-DZ"/>
        </w:rPr>
        <w:t xml:space="preserve">لقد شغل حيز المكان مكانا مرموقا في رواية </w:t>
      </w:r>
      <w:r w:rsidR="001A228F">
        <w:rPr>
          <w:rFonts w:ascii="Simplified Arabic" w:hAnsi="Simplified Arabic" w:cs="Simplified Arabic" w:hint="cs"/>
          <w:sz w:val="28"/>
          <w:szCs w:val="28"/>
          <w:rtl/>
          <w:lang w:bidi="ar-DZ"/>
        </w:rPr>
        <w:t>مأوى</w:t>
      </w:r>
      <w:r w:rsidR="001A228F" w:rsidRPr="00F15AAD">
        <w:rPr>
          <w:rFonts w:ascii="Simplified Arabic" w:hAnsi="Simplified Arabic" w:cs="Simplified Arabic" w:hint="cs"/>
          <w:sz w:val="28"/>
          <w:szCs w:val="28"/>
          <w:rtl/>
          <w:lang w:bidi="ar-DZ"/>
        </w:rPr>
        <w:t xml:space="preserve"> جا</w:t>
      </w:r>
      <w:r w:rsidR="001A228F" w:rsidRPr="00F15AAD">
        <w:rPr>
          <w:rFonts w:ascii="Simplified Arabic" w:hAnsi="Simplified Arabic" w:cs="Simplified Arabic" w:hint="eastAsia"/>
          <w:sz w:val="28"/>
          <w:szCs w:val="28"/>
          <w:rtl/>
          <w:lang w:bidi="ar-DZ"/>
        </w:rPr>
        <w:t>ن</w:t>
      </w:r>
      <w:r w:rsidR="004220BA">
        <w:rPr>
          <w:rFonts w:ascii="Simplified Arabic" w:hAnsi="Simplified Arabic" w:cs="Simplified Arabic" w:hint="cs"/>
          <w:sz w:val="28"/>
          <w:szCs w:val="28"/>
          <w:rtl/>
          <w:lang w:bidi="ar-DZ"/>
        </w:rPr>
        <w:t xml:space="preserve"> </w:t>
      </w:r>
      <w:r w:rsidR="00F5356C" w:rsidRPr="00F15AAD">
        <w:rPr>
          <w:rFonts w:ascii="Simplified Arabic" w:hAnsi="Simplified Arabic" w:cs="Simplified Arabic"/>
          <w:sz w:val="28"/>
          <w:szCs w:val="28"/>
          <w:rtl/>
          <w:lang w:bidi="ar-DZ"/>
        </w:rPr>
        <w:t xml:space="preserve">دولان، فهو عنصر مهم من العناصر الفنية للرواية، ففيه تدور أحداث الرواية وتفصح فيه الشخصيات عن مجريات الرواية، ولقد تناولنا سابقا تعريف الاغتراب المكاني بأنه شعور الفرد ببعده عن وطنه وأهله، بمعنى وجود </w:t>
      </w:r>
      <w:r w:rsidR="001A228F" w:rsidRPr="00F15AAD">
        <w:rPr>
          <w:rFonts w:ascii="Simplified Arabic" w:hAnsi="Simplified Arabic" w:cs="Simplified Arabic" w:hint="cs"/>
          <w:sz w:val="28"/>
          <w:szCs w:val="28"/>
          <w:rtl/>
          <w:lang w:bidi="ar-DZ"/>
        </w:rPr>
        <w:t>الإنسان</w:t>
      </w:r>
      <w:r w:rsidR="00F5356C" w:rsidRPr="00F15AAD">
        <w:rPr>
          <w:rFonts w:ascii="Simplified Arabic" w:hAnsi="Simplified Arabic" w:cs="Simplified Arabic"/>
          <w:sz w:val="28"/>
          <w:szCs w:val="28"/>
          <w:rtl/>
          <w:lang w:bidi="ar-DZ"/>
        </w:rPr>
        <w:t xml:space="preserve"> في غير المكان الذي ولد وترعرع فيه، فيجد نفسه</w:t>
      </w:r>
      <w:r w:rsidR="001A228F" w:rsidRPr="00F15AAD">
        <w:rPr>
          <w:rFonts w:ascii="Simplified Arabic" w:hAnsi="Simplified Arabic" w:cs="Simplified Arabic" w:hint="cs"/>
          <w:sz w:val="28"/>
          <w:szCs w:val="28"/>
          <w:rtl/>
          <w:lang w:bidi="ar-DZ"/>
        </w:rPr>
        <w:t>يعيش</w:t>
      </w:r>
      <w:r w:rsidR="00F5356C" w:rsidRPr="00F15AAD">
        <w:rPr>
          <w:rFonts w:ascii="Simplified Arabic" w:hAnsi="Simplified Arabic" w:cs="Simplified Arabic"/>
          <w:sz w:val="28"/>
          <w:szCs w:val="28"/>
          <w:rtl/>
          <w:lang w:bidi="ar-DZ"/>
        </w:rPr>
        <w:t xml:space="preserve"> مرارة البعد، والنفور من ما هوموجود في غير وطنه، فيحن ل</w:t>
      </w:r>
      <w:r w:rsidR="001A228F">
        <w:rPr>
          <w:rFonts w:ascii="Simplified Arabic" w:hAnsi="Simplified Arabic" w:cs="Simplified Arabic" w:hint="cs"/>
          <w:sz w:val="28"/>
          <w:szCs w:val="28"/>
          <w:rtl/>
          <w:lang w:bidi="ar-DZ"/>
        </w:rPr>
        <w:t>ل</w:t>
      </w:r>
      <w:r w:rsidR="00F5356C" w:rsidRPr="00F15AAD">
        <w:rPr>
          <w:rFonts w:ascii="Simplified Arabic" w:hAnsi="Simplified Arabic" w:cs="Simplified Arabic"/>
          <w:sz w:val="28"/>
          <w:szCs w:val="28"/>
          <w:rtl/>
          <w:lang w:bidi="ar-DZ"/>
        </w:rPr>
        <w:t>ماض</w:t>
      </w:r>
      <w:r w:rsidR="001A228F">
        <w:rPr>
          <w:rFonts w:ascii="Simplified Arabic" w:hAnsi="Simplified Arabic" w:cs="Simplified Arabic" w:hint="cs"/>
          <w:sz w:val="28"/>
          <w:szCs w:val="28"/>
          <w:rtl/>
          <w:lang w:bidi="ar-DZ"/>
        </w:rPr>
        <w:t>ي</w:t>
      </w:r>
      <w:r w:rsidR="00F5356C" w:rsidRPr="00F15AAD">
        <w:rPr>
          <w:rFonts w:ascii="Simplified Arabic" w:hAnsi="Simplified Arabic" w:cs="Simplified Arabic"/>
          <w:sz w:val="28"/>
          <w:szCs w:val="28"/>
          <w:rtl/>
          <w:lang w:bidi="ar-DZ"/>
        </w:rPr>
        <w:t xml:space="preserve"> والذكريات.</w:t>
      </w:r>
    </w:p>
    <w:p w:rsidR="00F5356C" w:rsidRPr="00F15AAD" w:rsidRDefault="00F5356C" w:rsidP="0039386D">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    ففي الرواية التي بين أيدينا لقد عدد الروائي مجموعة من الأمكنة ترمز </w:t>
      </w:r>
      <w:r w:rsidR="0039386D"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الغربة المكانية أهمها:مأوى" جان دولان " الذي هو عنوان الرواية ففيه </w:t>
      </w:r>
      <w:r w:rsidR="0039386D" w:rsidRPr="00F15AAD">
        <w:rPr>
          <w:rFonts w:ascii="Simplified Arabic" w:hAnsi="Simplified Arabic" w:cs="Simplified Arabic" w:hint="cs"/>
          <w:sz w:val="28"/>
          <w:szCs w:val="28"/>
          <w:rtl/>
          <w:lang w:bidi="ar-DZ"/>
        </w:rPr>
        <w:t>إيحاءات</w:t>
      </w:r>
      <w:r w:rsidRPr="00F15AAD">
        <w:rPr>
          <w:rFonts w:ascii="Simplified Arabic" w:hAnsi="Simplified Arabic" w:cs="Simplified Arabic"/>
          <w:sz w:val="28"/>
          <w:szCs w:val="28"/>
          <w:rtl/>
          <w:lang w:bidi="ar-DZ"/>
        </w:rPr>
        <w:t xml:space="preserve"> كثيرة فهو </w:t>
      </w:r>
      <w:r w:rsidR="0039386D" w:rsidRPr="00F15AAD">
        <w:rPr>
          <w:rFonts w:ascii="Simplified Arabic" w:hAnsi="Simplified Arabic" w:cs="Simplified Arabic" w:hint="cs"/>
          <w:sz w:val="28"/>
          <w:szCs w:val="28"/>
          <w:rtl/>
          <w:lang w:bidi="ar-DZ"/>
        </w:rPr>
        <w:t>إقامة</w:t>
      </w:r>
      <w:r w:rsidRPr="00F15AAD">
        <w:rPr>
          <w:rFonts w:ascii="Simplified Arabic" w:hAnsi="Simplified Arabic" w:cs="Simplified Arabic"/>
          <w:sz w:val="28"/>
          <w:szCs w:val="28"/>
          <w:rtl/>
          <w:lang w:bidi="ar-DZ"/>
        </w:rPr>
        <w:t xml:space="preserve"> للطلبة الجامعيين الجزائريين المغتربين في فرنسا، ليس له اسم سوى مأوى يقع في شارع "جان دولان" كما يرمز </w:t>
      </w:r>
      <w:r w:rsidR="00360BF4"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طلب العلم </w:t>
      </w:r>
      <w:r w:rsidR="0039386D" w:rsidRPr="00F15AAD">
        <w:rPr>
          <w:rFonts w:ascii="Simplified Arabic" w:hAnsi="Simplified Arabic" w:cs="Simplified Arabic" w:hint="cs"/>
          <w:sz w:val="28"/>
          <w:szCs w:val="28"/>
          <w:rtl/>
          <w:lang w:bidi="ar-DZ"/>
        </w:rPr>
        <w:t>وإكمال</w:t>
      </w:r>
      <w:r w:rsidRPr="00F15AAD">
        <w:rPr>
          <w:rFonts w:ascii="Simplified Arabic" w:hAnsi="Simplified Arabic" w:cs="Simplified Arabic"/>
          <w:sz w:val="28"/>
          <w:szCs w:val="28"/>
          <w:rtl/>
          <w:lang w:bidi="ar-DZ"/>
        </w:rPr>
        <w:t xml:space="preserve"> المشاريع والدراسات،ويرمز</w:t>
      </w:r>
      <w:r w:rsidR="004220BA">
        <w:rPr>
          <w:rFonts w:ascii="Simplified Arabic" w:hAnsi="Simplified Arabic" w:cs="Simplified Arabic" w:hint="cs"/>
          <w:sz w:val="28"/>
          <w:szCs w:val="28"/>
          <w:rtl/>
          <w:lang w:bidi="ar-DZ"/>
        </w:rPr>
        <w:t xml:space="preserve"> </w:t>
      </w:r>
      <w:r w:rsidR="0039386D"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مكان لقاء الجزائريين وتضامنهم مع بعضهم البعض.</w:t>
      </w:r>
    </w:p>
    <w:p w:rsidR="00F5356C" w:rsidRPr="00F15AAD" w:rsidRDefault="00F5356C" w:rsidP="0039386D">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فيحدده الكاتب: </w:t>
      </w:r>
      <w:r w:rsidR="00A66C82">
        <w:rPr>
          <w:rFonts w:ascii="Simplified Arabic" w:hAnsi="Simplified Arabic" w:cs="Simplified Arabic"/>
          <w:sz w:val="28"/>
          <w:szCs w:val="28"/>
          <w:rtl/>
          <w:lang w:bidi="ar-IQ"/>
        </w:rPr>
        <w:t>&lt;&lt;</w:t>
      </w:r>
      <w:r w:rsidRPr="00F15AAD">
        <w:rPr>
          <w:rFonts w:ascii="Simplified Arabic" w:hAnsi="Simplified Arabic" w:cs="Simplified Arabic"/>
          <w:sz w:val="28"/>
          <w:szCs w:val="28"/>
          <w:rtl/>
          <w:lang w:bidi="ar-DZ"/>
        </w:rPr>
        <w:t>هو بين وكالة "رونو "وسجن لاس</w:t>
      </w:r>
      <w:r w:rsidR="0039386D">
        <w:rPr>
          <w:rFonts w:ascii="Simplified Arabic" w:hAnsi="Simplified Arabic" w:cs="Simplified Arabic" w:hint="cs"/>
          <w:sz w:val="28"/>
          <w:szCs w:val="28"/>
          <w:rtl/>
          <w:lang w:bidi="ar-DZ"/>
        </w:rPr>
        <w:t>ا</w:t>
      </w:r>
      <w:r w:rsidRPr="00F15AAD">
        <w:rPr>
          <w:rFonts w:ascii="Simplified Arabic" w:hAnsi="Simplified Arabic" w:cs="Simplified Arabic"/>
          <w:sz w:val="28"/>
          <w:szCs w:val="28"/>
          <w:rtl/>
          <w:lang w:bidi="ar-DZ"/>
        </w:rPr>
        <w:t xml:space="preserve">نتي"، </w:t>
      </w:r>
      <w:r w:rsidR="0039386D">
        <w:rPr>
          <w:rFonts w:ascii="Simplified Arabic" w:hAnsi="Simplified Arabic" w:cs="Simplified Arabic" w:hint="cs"/>
          <w:sz w:val="28"/>
          <w:szCs w:val="28"/>
          <w:rtl/>
          <w:lang w:bidi="ar-DZ"/>
        </w:rPr>
        <w:t>ح</w:t>
      </w:r>
      <w:r w:rsidRPr="00F15AAD">
        <w:rPr>
          <w:rFonts w:ascii="Simplified Arabic" w:hAnsi="Simplified Arabic" w:cs="Simplified Arabic"/>
          <w:sz w:val="28"/>
          <w:szCs w:val="28"/>
          <w:rtl/>
          <w:lang w:bidi="ar-DZ"/>
        </w:rPr>
        <w:t>ططت الرجال هذه المرة في مأوى "جان دولان"، الجامعي ذي الطوابق الأربعة هان</w:t>
      </w:r>
      <w:r w:rsidR="00A66C82">
        <w:rPr>
          <w:rFonts w:ascii="Simplified Arabic" w:hAnsi="Simplified Arabic" w:cs="Simplified Arabic"/>
          <w:sz w:val="28"/>
          <w:szCs w:val="28"/>
          <w:rtl/>
          <w:lang w:bidi="ar-DZ"/>
        </w:rPr>
        <w:t xml:space="preserve">ئا سعيدا مطمئنا، عدت </w:t>
      </w:r>
      <w:r w:rsidR="0039386D">
        <w:rPr>
          <w:rFonts w:ascii="Simplified Arabic" w:hAnsi="Simplified Arabic" w:cs="Simplified Arabic" w:hint="cs"/>
          <w:sz w:val="28"/>
          <w:szCs w:val="28"/>
          <w:rtl/>
          <w:lang w:bidi="ar-DZ"/>
        </w:rPr>
        <w:t>إلى</w:t>
      </w:r>
      <w:r w:rsidR="00A66C82">
        <w:rPr>
          <w:rFonts w:ascii="Simplified Arabic" w:hAnsi="Simplified Arabic" w:cs="Simplified Arabic"/>
          <w:sz w:val="28"/>
          <w:szCs w:val="28"/>
          <w:rtl/>
          <w:lang w:bidi="ar-DZ"/>
        </w:rPr>
        <w:t xml:space="preserve"> باريس</w:t>
      </w:r>
      <w:r w:rsidR="00A66C82">
        <w:rPr>
          <w:rFonts w:ascii="Simplified Arabic" w:hAnsi="Simplified Arabic" w:cs="Simplified Arabic"/>
          <w:sz w:val="28"/>
          <w:szCs w:val="28"/>
          <w:rtl/>
          <w:lang w:bidi="ar-IQ"/>
        </w:rPr>
        <w:t>&gt;&gt;</w:t>
      </w:r>
      <w:r w:rsidR="00FC2029">
        <w:rPr>
          <w:rStyle w:val="Appelnotedebasdep"/>
          <w:rFonts w:ascii="Simplified Arabic" w:hAnsi="Simplified Arabic" w:cs="Simplified Arabic"/>
          <w:sz w:val="28"/>
          <w:szCs w:val="28"/>
          <w:rtl/>
          <w:lang w:bidi="ar-DZ"/>
        </w:rPr>
        <w:footnoteReference w:id="41"/>
      </w:r>
      <w:r w:rsidRPr="00F15AAD">
        <w:rPr>
          <w:rFonts w:ascii="Simplified Arabic" w:hAnsi="Simplified Arabic" w:cs="Simplified Arabic"/>
          <w:sz w:val="28"/>
          <w:szCs w:val="28"/>
          <w:rtl/>
          <w:lang w:bidi="ar-DZ"/>
        </w:rPr>
        <w:t>.</w:t>
      </w:r>
    </w:p>
    <w:p w:rsidR="00F5356C" w:rsidRPr="00F15AAD" w:rsidRDefault="00F5356C" w:rsidP="00F5356C">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lastRenderedPageBreak/>
        <w:t xml:space="preserve">   فمأوى جان دولان يقبع بين شارع "سان جاك" وشارع الجنرال "لوكلير"، وشارع "جان دولان"، ويقابله سجن "لاس</w:t>
      </w:r>
      <w:r w:rsidR="00CD5F46">
        <w:rPr>
          <w:rFonts w:ascii="Simplified Arabic" w:hAnsi="Simplified Arabic" w:cs="Simplified Arabic" w:hint="cs"/>
          <w:sz w:val="28"/>
          <w:szCs w:val="28"/>
          <w:rtl/>
          <w:lang w:bidi="ar-DZ"/>
        </w:rPr>
        <w:t>ا</w:t>
      </w:r>
      <w:r w:rsidRPr="00F15AAD">
        <w:rPr>
          <w:rFonts w:ascii="Simplified Arabic" w:hAnsi="Simplified Arabic" w:cs="Simplified Arabic"/>
          <w:sz w:val="28"/>
          <w:szCs w:val="28"/>
          <w:rtl/>
          <w:lang w:bidi="ar-DZ"/>
        </w:rPr>
        <w:t>نتي"، فهذا المأوى موجود في باريس بفرنسا وشخصيات الرواية كلها تسكن هذا المأوى، فكلها تعيش غربة مكانية حقيقية بعيدة عن أرض الجزائر، فهم في وطن غير وطنهم</w:t>
      </w:r>
    </w:p>
    <w:p w:rsidR="00F5356C" w:rsidRPr="00F15AAD" w:rsidRDefault="00F5356C" w:rsidP="00F5356C">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   كما نجد أمكنة أخرى مثل الذهاب </w:t>
      </w:r>
      <w:r w:rsidR="00417D75"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القنصلية العامة، وهذا من أجل استخراج بعض الأوراق، فالقنصلية هي </w:t>
      </w:r>
      <w:r w:rsidR="00417D75" w:rsidRPr="00F15AAD">
        <w:rPr>
          <w:rFonts w:ascii="Simplified Arabic" w:hAnsi="Simplified Arabic" w:cs="Simplified Arabic" w:hint="cs"/>
          <w:sz w:val="28"/>
          <w:szCs w:val="28"/>
          <w:rtl/>
          <w:lang w:bidi="ar-DZ"/>
        </w:rPr>
        <w:t>إدارة</w:t>
      </w:r>
      <w:r w:rsidRPr="00F15AAD">
        <w:rPr>
          <w:rFonts w:ascii="Simplified Arabic" w:hAnsi="Simplified Arabic" w:cs="Simplified Arabic"/>
          <w:sz w:val="28"/>
          <w:szCs w:val="28"/>
          <w:rtl/>
          <w:lang w:bidi="ar-DZ"/>
        </w:rPr>
        <w:t xml:space="preserve"> توجد في أرض الغربة من أجل تيسير حياة المغتربين" فشخصية عبد الله: ....فلم يتردد في الذهاب </w:t>
      </w:r>
      <w:r w:rsidR="00417D75"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القنصلية العامة، وكان عليه لذلك أن يجاهد في هذا اليوم الاستثنائي كي يعود </w:t>
      </w:r>
      <w:r w:rsidR="00417D75"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"جان دولان"</w:t>
      </w:r>
      <w:r w:rsidR="00A66C82">
        <w:rPr>
          <w:rStyle w:val="Appelnotedebasdep"/>
          <w:rFonts w:ascii="Simplified Arabic" w:hAnsi="Simplified Arabic" w:cs="Simplified Arabic"/>
          <w:sz w:val="28"/>
          <w:szCs w:val="28"/>
          <w:rtl/>
          <w:lang w:bidi="ar-DZ"/>
        </w:rPr>
        <w:footnoteReference w:id="42"/>
      </w:r>
      <w:r w:rsidR="00A66C82">
        <w:rPr>
          <w:rFonts w:ascii="Simplified Arabic" w:hAnsi="Simplified Arabic" w:cs="Simplified Arabic" w:hint="cs"/>
          <w:sz w:val="28"/>
          <w:szCs w:val="28"/>
          <w:rtl/>
          <w:lang w:bidi="ar-DZ"/>
        </w:rPr>
        <w:t>.</w:t>
      </w:r>
    </w:p>
    <w:p w:rsidR="00F5356C" w:rsidRPr="00F15AAD" w:rsidRDefault="00F5356C" w:rsidP="00F5356C">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ثم نجد ما حدث في القنصلية بين المرأة العجوز المغتربة والموظف عندما استفسرت لحاجة لها فقام بتوبيخها، فتدخل عبد الله للدفاع عنها، ومواجهة الموظف كلاميا المغرور بمنصبه، فزاد من غربة المجتمع وعنصريته للجزائريين، غربة لعدم </w:t>
      </w:r>
      <w:r w:rsidR="000D3CCA" w:rsidRPr="00F15AAD">
        <w:rPr>
          <w:rFonts w:ascii="Simplified Arabic" w:hAnsi="Simplified Arabic" w:cs="Simplified Arabic" w:hint="cs"/>
          <w:sz w:val="28"/>
          <w:szCs w:val="28"/>
          <w:rtl/>
          <w:lang w:bidi="ar-DZ"/>
        </w:rPr>
        <w:t>قضاء</w:t>
      </w:r>
      <w:r w:rsidRPr="00F15AAD">
        <w:rPr>
          <w:rFonts w:ascii="Simplified Arabic" w:hAnsi="Simplified Arabic" w:cs="Simplified Arabic"/>
          <w:sz w:val="28"/>
          <w:szCs w:val="28"/>
          <w:rtl/>
          <w:lang w:bidi="ar-DZ"/>
        </w:rPr>
        <w:t xml:space="preserve"> حاجاته، وعدم مديد العون لهم، فالغربة المكانية هي من زادت في معاناة هؤلاء المغتربين، وشعورهم </w:t>
      </w:r>
      <w:r w:rsidR="000D3CCA" w:rsidRPr="00F15AAD">
        <w:rPr>
          <w:rFonts w:ascii="Simplified Arabic" w:hAnsi="Simplified Arabic" w:cs="Simplified Arabic" w:hint="cs"/>
          <w:sz w:val="28"/>
          <w:szCs w:val="28"/>
          <w:rtl/>
          <w:lang w:bidi="ar-DZ"/>
        </w:rPr>
        <w:t>بالإحباط</w:t>
      </w:r>
      <w:r w:rsidRPr="00F15AAD">
        <w:rPr>
          <w:rFonts w:ascii="Simplified Arabic" w:hAnsi="Simplified Arabic" w:cs="Simplified Arabic"/>
          <w:sz w:val="28"/>
          <w:szCs w:val="28"/>
          <w:rtl/>
          <w:lang w:bidi="ar-DZ"/>
        </w:rPr>
        <w:t xml:space="preserve"> والقلق والمعاناة.</w:t>
      </w:r>
    </w:p>
    <w:p w:rsidR="00F5356C" w:rsidRPr="00F15AAD" w:rsidRDefault="00F5356C" w:rsidP="00F5356C">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ثم نجد أمكنة أخرى</w:t>
      </w:r>
      <w:r w:rsidR="004220BA">
        <w:rPr>
          <w:rFonts w:ascii="Simplified Arabic" w:hAnsi="Simplified Arabic" w:cs="Simplified Arabic" w:hint="cs"/>
          <w:sz w:val="28"/>
          <w:szCs w:val="28"/>
          <w:rtl/>
          <w:lang w:bidi="ar-DZ"/>
        </w:rPr>
        <w:t xml:space="preserve"> </w:t>
      </w:r>
      <w:r w:rsidRPr="00F15AAD">
        <w:rPr>
          <w:rFonts w:ascii="Simplified Arabic" w:hAnsi="Simplified Arabic" w:cs="Simplified Arabic"/>
          <w:sz w:val="28"/>
          <w:szCs w:val="28"/>
          <w:rtl/>
          <w:lang w:bidi="ar-DZ"/>
        </w:rPr>
        <w:t xml:space="preserve">كمحطة "شارل دوغول" التي امتلأت أرصفتها بالمسافرين في انتظار المترو الذي شن عماله </w:t>
      </w:r>
      <w:r w:rsidR="000D3CCA" w:rsidRPr="00F15AAD">
        <w:rPr>
          <w:rFonts w:ascii="Simplified Arabic" w:hAnsi="Simplified Arabic" w:cs="Simplified Arabic" w:hint="cs"/>
          <w:sz w:val="28"/>
          <w:szCs w:val="28"/>
          <w:rtl/>
          <w:lang w:bidi="ar-DZ"/>
        </w:rPr>
        <w:t>الإضراب</w:t>
      </w:r>
      <w:r w:rsidRPr="00F15AAD">
        <w:rPr>
          <w:rFonts w:ascii="Simplified Arabic" w:hAnsi="Simplified Arabic" w:cs="Simplified Arabic"/>
          <w:sz w:val="28"/>
          <w:szCs w:val="28"/>
          <w:rtl/>
          <w:lang w:bidi="ar-DZ"/>
        </w:rPr>
        <w:t xml:space="preserve"> مساء.</w:t>
      </w:r>
    </w:p>
    <w:p w:rsidR="00F5356C" w:rsidRPr="00F15AAD" w:rsidRDefault="00A66C82" w:rsidP="00F5356C">
      <w:pPr>
        <w:bidi/>
        <w:spacing w:line="36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IQ"/>
        </w:rPr>
        <w:t>&lt;&lt;</w:t>
      </w:r>
      <w:r w:rsidR="000D3CCA">
        <w:rPr>
          <w:rFonts w:ascii="Simplified Arabic" w:hAnsi="Simplified Arabic" w:cs="Simplified Arabic"/>
          <w:sz w:val="28"/>
          <w:szCs w:val="28"/>
          <w:rtl/>
          <w:lang w:bidi="ar-DZ"/>
        </w:rPr>
        <w:t>ففي محطة "</w:t>
      </w:r>
      <w:r w:rsidR="00F5356C" w:rsidRPr="00F15AAD">
        <w:rPr>
          <w:rFonts w:ascii="Simplified Arabic" w:hAnsi="Simplified Arabic" w:cs="Simplified Arabic"/>
          <w:sz w:val="28"/>
          <w:szCs w:val="28"/>
          <w:rtl/>
          <w:lang w:bidi="ar-DZ"/>
        </w:rPr>
        <w:t>شارل دوغول</w:t>
      </w:r>
      <w:r w:rsidR="000D3CCA">
        <w:rPr>
          <w:rFonts w:ascii="Simplified Arabic" w:hAnsi="Simplified Arabic" w:cs="Simplified Arabic" w:hint="cs"/>
          <w:sz w:val="28"/>
          <w:szCs w:val="28"/>
          <w:rtl/>
          <w:lang w:bidi="ar-DZ"/>
        </w:rPr>
        <w:t>ايتوال</w:t>
      </w:r>
      <w:r w:rsidR="00F5356C" w:rsidRPr="00F15AAD">
        <w:rPr>
          <w:rFonts w:ascii="Simplified Arabic" w:hAnsi="Simplified Arabic" w:cs="Simplified Arabic"/>
          <w:sz w:val="28"/>
          <w:szCs w:val="28"/>
          <w:rtl/>
          <w:lang w:bidi="ar-DZ"/>
        </w:rPr>
        <w:t>" امتلأت مختلف الأرصفة بالمنتظ</w:t>
      </w:r>
      <w:r w:rsidR="000D3CCA">
        <w:rPr>
          <w:rFonts w:ascii="Simplified Arabic" w:hAnsi="Simplified Arabic" w:cs="Simplified Arabic" w:hint="cs"/>
          <w:sz w:val="28"/>
          <w:szCs w:val="28"/>
          <w:rtl/>
          <w:lang w:bidi="ar-DZ"/>
        </w:rPr>
        <w:t>ـ</w:t>
      </w:r>
      <w:r w:rsidR="00F5356C" w:rsidRPr="00F15AAD">
        <w:rPr>
          <w:rFonts w:ascii="Simplified Arabic" w:hAnsi="Simplified Arabic" w:cs="Simplified Arabic"/>
          <w:sz w:val="28"/>
          <w:szCs w:val="28"/>
          <w:rtl/>
          <w:lang w:bidi="ar-DZ"/>
        </w:rPr>
        <w:t>رين في كل الاتجاهات...</w:t>
      </w:r>
      <w:r>
        <w:rPr>
          <w:rFonts w:ascii="Simplified Arabic" w:hAnsi="Simplified Arabic" w:cs="Simplified Arabic"/>
          <w:sz w:val="28"/>
          <w:szCs w:val="28"/>
          <w:rtl/>
          <w:lang w:bidi="ar-IQ"/>
        </w:rPr>
        <w:t>&gt;&gt;</w:t>
      </w:r>
      <w:r>
        <w:rPr>
          <w:rStyle w:val="Appelnotedebasdep"/>
          <w:rFonts w:ascii="Simplified Arabic" w:hAnsi="Simplified Arabic" w:cs="Simplified Arabic"/>
          <w:sz w:val="28"/>
          <w:szCs w:val="28"/>
          <w:rtl/>
          <w:lang w:bidi="ar-IQ"/>
        </w:rPr>
        <w:footnoteReference w:id="43"/>
      </w:r>
      <w:r>
        <w:rPr>
          <w:rFonts w:ascii="Simplified Arabic" w:hAnsi="Simplified Arabic" w:cs="Simplified Arabic" w:hint="cs"/>
          <w:sz w:val="28"/>
          <w:szCs w:val="28"/>
          <w:rtl/>
          <w:lang w:bidi="ar-IQ"/>
        </w:rPr>
        <w:t>.</w:t>
      </w:r>
    </w:p>
    <w:p w:rsidR="00F5356C" w:rsidRPr="00F15AAD" w:rsidRDefault="00F5356C" w:rsidP="00515CDA">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كما نجد في فصول الرواية ذكر لأكثر من مرة لـ: سجن " لاس</w:t>
      </w:r>
      <w:r w:rsidR="00515CDA">
        <w:rPr>
          <w:rFonts w:ascii="Simplified Arabic" w:hAnsi="Simplified Arabic" w:cs="Simplified Arabic" w:hint="cs"/>
          <w:sz w:val="28"/>
          <w:szCs w:val="28"/>
          <w:rtl/>
          <w:lang w:bidi="ar-DZ"/>
        </w:rPr>
        <w:t>ا</w:t>
      </w:r>
      <w:r w:rsidRPr="00F15AAD">
        <w:rPr>
          <w:rFonts w:ascii="Simplified Arabic" w:hAnsi="Simplified Arabic" w:cs="Simplified Arabic"/>
          <w:sz w:val="28"/>
          <w:szCs w:val="28"/>
          <w:rtl/>
          <w:lang w:bidi="ar-DZ"/>
        </w:rPr>
        <w:t>نتي" المقابل لمأوى "جان دولان" فقد كان ي</w:t>
      </w:r>
      <w:r w:rsidR="00515CDA">
        <w:rPr>
          <w:rFonts w:ascii="Simplified Arabic" w:hAnsi="Simplified Arabic" w:cs="Simplified Arabic" w:hint="cs"/>
          <w:sz w:val="28"/>
          <w:szCs w:val="28"/>
          <w:rtl/>
          <w:lang w:bidi="ar-DZ"/>
        </w:rPr>
        <w:t>ث</w:t>
      </w:r>
      <w:r w:rsidRPr="00F15AAD">
        <w:rPr>
          <w:rFonts w:ascii="Simplified Arabic" w:hAnsi="Simplified Arabic" w:cs="Simplified Arabic"/>
          <w:sz w:val="28"/>
          <w:szCs w:val="28"/>
          <w:rtl/>
          <w:lang w:bidi="ar-DZ"/>
        </w:rPr>
        <w:t xml:space="preserve">ير </w:t>
      </w:r>
      <w:r w:rsidR="00515CDA"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الرعب في نفوس الناظرين </w:t>
      </w:r>
      <w:r w:rsidR="00515CDA" w:rsidRPr="00F15AAD">
        <w:rPr>
          <w:rFonts w:ascii="Simplified Arabic" w:hAnsi="Simplified Arabic" w:cs="Simplified Arabic" w:hint="cs"/>
          <w:sz w:val="28"/>
          <w:szCs w:val="28"/>
          <w:rtl/>
          <w:lang w:bidi="ar-DZ"/>
        </w:rPr>
        <w:t>إليه</w:t>
      </w:r>
      <w:r w:rsidRPr="00F15AAD">
        <w:rPr>
          <w:rFonts w:ascii="Simplified Arabic" w:hAnsi="Simplified Arabic" w:cs="Simplified Arabic"/>
          <w:sz w:val="28"/>
          <w:szCs w:val="28"/>
          <w:rtl/>
          <w:lang w:bidi="ar-DZ"/>
        </w:rPr>
        <w:t xml:space="preserve">، والمارين من قربه، وخاصة أنه كان بقرب </w:t>
      </w:r>
      <w:r w:rsidR="00515CDA" w:rsidRPr="00F15AAD">
        <w:rPr>
          <w:rFonts w:ascii="Simplified Arabic" w:hAnsi="Simplified Arabic" w:cs="Simplified Arabic" w:hint="cs"/>
          <w:sz w:val="28"/>
          <w:szCs w:val="28"/>
          <w:rtl/>
          <w:lang w:bidi="ar-DZ"/>
        </w:rPr>
        <w:t>الإقامة</w:t>
      </w:r>
      <w:r w:rsidRPr="00F15AAD">
        <w:rPr>
          <w:rFonts w:ascii="Simplified Arabic" w:hAnsi="Simplified Arabic" w:cs="Simplified Arabic"/>
          <w:sz w:val="28"/>
          <w:szCs w:val="28"/>
          <w:rtl/>
          <w:lang w:bidi="ar-DZ"/>
        </w:rPr>
        <w:t xml:space="preserve">، فقد زاد </w:t>
      </w:r>
      <w:r w:rsidRPr="00F15AAD">
        <w:rPr>
          <w:rFonts w:ascii="Simplified Arabic" w:hAnsi="Simplified Arabic" w:cs="Simplified Arabic"/>
          <w:sz w:val="28"/>
          <w:szCs w:val="28"/>
          <w:rtl/>
          <w:lang w:bidi="ar-DZ"/>
        </w:rPr>
        <w:lastRenderedPageBreak/>
        <w:t xml:space="preserve">غربة على غربتهم، فهو يرمز </w:t>
      </w:r>
      <w:r w:rsidR="00515CDA" w:rsidRPr="00F15AAD">
        <w:rPr>
          <w:rFonts w:ascii="Simplified Arabic" w:hAnsi="Simplified Arabic" w:cs="Simplified Arabic" w:hint="cs"/>
          <w:sz w:val="28"/>
          <w:szCs w:val="28"/>
          <w:rtl/>
          <w:lang w:bidi="ar-DZ"/>
        </w:rPr>
        <w:t>إلى</w:t>
      </w:r>
      <w:r w:rsidRPr="00F15AAD">
        <w:rPr>
          <w:rFonts w:ascii="Simplified Arabic" w:hAnsi="Simplified Arabic" w:cs="Simplified Arabic"/>
          <w:sz w:val="28"/>
          <w:szCs w:val="28"/>
          <w:rtl/>
          <w:lang w:bidi="ar-DZ"/>
        </w:rPr>
        <w:t xml:space="preserve"> سلب الحرية، ويجسد المعاناة </w:t>
      </w:r>
      <w:r w:rsidR="00515CDA" w:rsidRPr="00F15AAD">
        <w:rPr>
          <w:rFonts w:ascii="Simplified Arabic" w:hAnsi="Simplified Arabic" w:cs="Simplified Arabic" w:hint="cs"/>
          <w:sz w:val="28"/>
          <w:szCs w:val="28"/>
          <w:rtl/>
          <w:lang w:bidi="ar-DZ"/>
        </w:rPr>
        <w:t>والآلام</w:t>
      </w:r>
      <w:r w:rsidR="004220BA">
        <w:rPr>
          <w:rFonts w:ascii="Simplified Arabic" w:hAnsi="Simplified Arabic" w:cs="Simplified Arabic" w:hint="cs"/>
          <w:sz w:val="28"/>
          <w:szCs w:val="28"/>
          <w:rtl/>
          <w:lang w:bidi="ar-DZ"/>
        </w:rPr>
        <w:t xml:space="preserve"> </w:t>
      </w:r>
      <w:r w:rsidRPr="00F15AAD">
        <w:rPr>
          <w:rFonts w:ascii="Simplified Arabic" w:hAnsi="Simplified Arabic" w:cs="Simplified Arabic"/>
          <w:sz w:val="28"/>
          <w:szCs w:val="28"/>
          <w:rtl/>
          <w:lang w:bidi="ar-DZ"/>
        </w:rPr>
        <w:t>والأنات، خاصة بذكر الزنزانات</w:t>
      </w:r>
      <w:r w:rsidR="004220BA">
        <w:rPr>
          <w:rFonts w:ascii="Simplified Arabic" w:hAnsi="Simplified Arabic" w:cs="Simplified Arabic" w:hint="cs"/>
          <w:sz w:val="28"/>
          <w:szCs w:val="28"/>
          <w:rtl/>
          <w:lang w:bidi="ar-DZ"/>
        </w:rPr>
        <w:t xml:space="preserve"> </w:t>
      </w:r>
      <w:r w:rsidRPr="00F15AAD">
        <w:rPr>
          <w:rFonts w:ascii="Simplified Arabic" w:hAnsi="Simplified Arabic" w:cs="Simplified Arabic"/>
          <w:sz w:val="28"/>
          <w:szCs w:val="28"/>
          <w:rtl/>
          <w:lang w:bidi="ar-DZ"/>
        </w:rPr>
        <w:t>و</w:t>
      </w:r>
      <w:r w:rsidR="00515CDA">
        <w:rPr>
          <w:rFonts w:ascii="Simplified Arabic" w:hAnsi="Simplified Arabic" w:cs="Simplified Arabic" w:hint="cs"/>
          <w:sz w:val="28"/>
          <w:szCs w:val="28"/>
          <w:rtl/>
          <w:lang w:bidi="ar-DZ"/>
        </w:rPr>
        <w:t>&lt;&lt;</w:t>
      </w:r>
      <w:r w:rsidR="00F15AAD">
        <w:rPr>
          <w:rFonts w:ascii="Simplified Arabic" w:hAnsi="Simplified Arabic" w:cs="Simplified Arabic" w:hint="cs"/>
          <w:sz w:val="28"/>
          <w:szCs w:val="28"/>
          <w:rtl/>
          <w:lang w:bidi="ar-DZ"/>
        </w:rPr>
        <w:t>آ</w:t>
      </w:r>
      <w:r w:rsidR="00515CDA">
        <w:rPr>
          <w:rFonts w:ascii="Simplified Arabic" w:hAnsi="Simplified Arabic" w:cs="Simplified Arabic"/>
          <w:sz w:val="28"/>
          <w:szCs w:val="28"/>
          <w:rtl/>
          <w:lang w:bidi="ar-DZ"/>
        </w:rPr>
        <w:t>هات الحسرة المنبع</w:t>
      </w:r>
      <w:r w:rsidRPr="00F15AAD">
        <w:rPr>
          <w:rFonts w:ascii="Simplified Arabic" w:hAnsi="Simplified Arabic" w:cs="Simplified Arabic"/>
          <w:sz w:val="28"/>
          <w:szCs w:val="28"/>
          <w:rtl/>
          <w:lang w:bidi="ar-DZ"/>
        </w:rPr>
        <w:t>ثة من زنزانات "لاس</w:t>
      </w:r>
      <w:r w:rsidR="00515CDA">
        <w:rPr>
          <w:rFonts w:ascii="Simplified Arabic" w:hAnsi="Simplified Arabic" w:cs="Simplified Arabic" w:hint="cs"/>
          <w:sz w:val="28"/>
          <w:szCs w:val="28"/>
          <w:rtl/>
          <w:lang w:bidi="ar-DZ"/>
        </w:rPr>
        <w:t>ا</w:t>
      </w:r>
      <w:r w:rsidRPr="00F15AAD">
        <w:rPr>
          <w:rFonts w:ascii="Simplified Arabic" w:hAnsi="Simplified Arabic" w:cs="Simplified Arabic"/>
          <w:sz w:val="28"/>
          <w:szCs w:val="28"/>
          <w:rtl/>
          <w:lang w:bidi="ar-DZ"/>
        </w:rPr>
        <w:t xml:space="preserve">نتي" تشق الفضاء في كل اتجاه،لا تعبر سماء </w:t>
      </w:r>
      <w:r w:rsidRPr="00F15AAD">
        <w:rPr>
          <w:rFonts w:ascii="Simplified Arabic" w:hAnsi="Simplified Arabic" w:cs="Simplified Arabic"/>
          <w:sz w:val="28"/>
          <w:szCs w:val="28"/>
          <w:lang w:bidi="ar-DZ"/>
        </w:rPr>
        <w:t>)</w:t>
      </w:r>
      <w:r w:rsidRPr="00F15AAD">
        <w:rPr>
          <w:rFonts w:ascii="Simplified Arabic" w:hAnsi="Simplified Arabic" w:cs="Simplified Arabic"/>
          <w:sz w:val="28"/>
          <w:szCs w:val="28"/>
          <w:rtl/>
          <w:lang w:bidi="ar-DZ"/>
        </w:rPr>
        <w:t>جان دولان</w:t>
      </w:r>
      <w:r w:rsidRPr="00F15AAD">
        <w:rPr>
          <w:rFonts w:ascii="Simplified Arabic" w:hAnsi="Simplified Arabic" w:cs="Simplified Arabic"/>
          <w:sz w:val="28"/>
          <w:szCs w:val="28"/>
          <w:lang w:bidi="ar-DZ"/>
        </w:rPr>
        <w:t>(</w:t>
      </w:r>
      <w:r w:rsidRPr="00F15AAD">
        <w:rPr>
          <w:rFonts w:ascii="Simplified Arabic" w:hAnsi="Simplified Arabic" w:cs="Simplified Arabic"/>
          <w:sz w:val="28"/>
          <w:szCs w:val="28"/>
          <w:rtl/>
          <w:lang w:bidi="ar-DZ"/>
        </w:rPr>
        <w:t xml:space="preserve"> فحسب، بل تخترق النوافذ لتنزل مشحونة بكل مشاعر الأسى على كل نزيل في المأوى</w:t>
      </w:r>
      <w:r w:rsidR="00A66C82">
        <w:rPr>
          <w:rFonts w:ascii="Simplified Arabic" w:hAnsi="Simplified Arabic" w:cs="Simplified Arabic"/>
          <w:sz w:val="28"/>
          <w:szCs w:val="28"/>
          <w:rtl/>
          <w:lang w:bidi="ar-IQ"/>
        </w:rPr>
        <w:t>&gt;&gt;</w:t>
      </w:r>
      <w:r w:rsidR="00A66C82">
        <w:rPr>
          <w:rStyle w:val="Appelnotedebasdep"/>
          <w:rFonts w:ascii="Simplified Arabic" w:hAnsi="Simplified Arabic" w:cs="Simplified Arabic"/>
          <w:sz w:val="28"/>
          <w:szCs w:val="28"/>
          <w:rtl/>
          <w:lang w:bidi="ar-IQ"/>
        </w:rPr>
        <w:footnoteReference w:id="44"/>
      </w:r>
      <w:r w:rsidR="00A66C82">
        <w:rPr>
          <w:rFonts w:ascii="Simplified Arabic" w:hAnsi="Simplified Arabic" w:cs="Simplified Arabic" w:hint="cs"/>
          <w:sz w:val="28"/>
          <w:szCs w:val="28"/>
          <w:rtl/>
          <w:lang w:bidi="ar-IQ"/>
        </w:rPr>
        <w:t>.</w:t>
      </w:r>
    </w:p>
    <w:p w:rsidR="00F5356C" w:rsidRPr="00F15AAD" w:rsidRDefault="00F5356C" w:rsidP="003E7DCD">
      <w:pPr>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وتتعالى </w:t>
      </w:r>
      <w:r w:rsidR="003E7DCD" w:rsidRPr="00F15AAD">
        <w:rPr>
          <w:rFonts w:ascii="Simplified Arabic" w:hAnsi="Simplified Arabic" w:cs="Simplified Arabic" w:hint="cs"/>
          <w:sz w:val="28"/>
          <w:szCs w:val="28"/>
          <w:rtl/>
          <w:lang w:bidi="ar-DZ"/>
        </w:rPr>
        <w:t>الآهات</w:t>
      </w:r>
      <w:r w:rsidR="004220BA">
        <w:rPr>
          <w:rFonts w:ascii="Simplified Arabic" w:hAnsi="Simplified Arabic" w:cs="Simplified Arabic" w:hint="cs"/>
          <w:sz w:val="28"/>
          <w:szCs w:val="28"/>
          <w:rtl/>
          <w:lang w:bidi="ar-DZ"/>
        </w:rPr>
        <w:t xml:space="preserve"> </w:t>
      </w:r>
      <w:r w:rsidR="003E7DCD" w:rsidRPr="00F15AAD">
        <w:rPr>
          <w:rFonts w:ascii="Simplified Arabic" w:hAnsi="Simplified Arabic" w:cs="Simplified Arabic" w:hint="cs"/>
          <w:sz w:val="28"/>
          <w:szCs w:val="28"/>
          <w:rtl/>
          <w:lang w:bidi="ar-DZ"/>
        </w:rPr>
        <w:t>والآلام</w:t>
      </w:r>
      <w:r w:rsidRPr="00F15AAD">
        <w:rPr>
          <w:rFonts w:ascii="Simplified Arabic" w:hAnsi="Simplified Arabic" w:cs="Simplified Arabic"/>
          <w:sz w:val="28"/>
          <w:szCs w:val="28"/>
          <w:rtl/>
          <w:lang w:bidi="ar-DZ"/>
        </w:rPr>
        <w:t xml:space="preserve"> كل مساء وتنزل كالصواعق على كل نزيل في المأوى </w:t>
      </w:r>
      <w:r w:rsidR="00034663">
        <w:rPr>
          <w:rFonts w:ascii="Simplified Arabic" w:hAnsi="Simplified Arabic" w:cs="Simplified Arabic" w:hint="cs"/>
          <w:sz w:val="28"/>
          <w:szCs w:val="28"/>
          <w:rtl/>
          <w:lang w:bidi="ar-DZ"/>
        </w:rPr>
        <w:t>،</w:t>
      </w:r>
      <w:r w:rsidR="00A66C82">
        <w:rPr>
          <w:rFonts w:ascii="Simplified Arabic" w:hAnsi="Simplified Arabic" w:cs="Simplified Arabic"/>
          <w:sz w:val="28"/>
          <w:szCs w:val="28"/>
          <w:rtl/>
          <w:lang w:bidi="ar-IQ"/>
        </w:rPr>
        <w:t>&lt;&lt;</w:t>
      </w:r>
      <w:r w:rsidRPr="00F15AAD">
        <w:rPr>
          <w:rFonts w:ascii="Simplified Arabic" w:hAnsi="Simplified Arabic" w:cs="Simplified Arabic"/>
          <w:sz w:val="28"/>
          <w:szCs w:val="28"/>
          <w:rtl/>
          <w:lang w:bidi="ar-DZ"/>
        </w:rPr>
        <w:t xml:space="preserve">وتختلط الأصوات واللعنات فرنسية وعربية ،وصينية وهندية وغيرها، يبرز ذلك طبيعة </w:t>
      </w:r>
      <w:r w:rsidR="00034663" w:rsidRPr="00F15AAD">
        <w:rPr>
          <w:rFonts w:ascii="Simplified Arabic" w:hAnsi="Simplified Arabic" w:cs="Simplified Arabic" w:hint="cs"/>
          <w:sz w:val="28"/>
          <w:szCs w:val="28"/>
          <w:rtl/>
          <w:lang w:bidi="ar-DZ"/>
        </w:rPr>
        <w:t>الأشخاص</w:t>
      </w:r>
      <w:r w:rsidRPr="00F15AAD">
        <w:rPr>
          <w:rFonts w:ascii="Simplified Arabic" w:hAnsi="Simplified Arabic" w:cs="Simplified Arabic"/>
          <w:sz w:val="28"/>
          <w:szCs w:val="28"/>
          <w:rtl/>
          <w:lang w:bidi="ar-DZ"/>
        </w:rPr>
        <w:t xml:space="preserve"> وألوانهم ممن يشدد</w:t>
      </w:r>
      <w:r w:rsidRPr="00F15AAD">
        <w:rPr>
          <w:rFonts w:ascii="Simplified Arabic" w:hAnsi="Simplified Arabic" w:cs="Simplified Arabic"/>
          <w:sz w:val="28"/>
          <w:szCs w:val="28"/>
          <w:lang w:bidi="ar-DZ"/>
        </w:rPr>
        <w:t>)</w:t>
      </w:r>
      <w:r w:rsidRPr="00F15AAD">
        <w:rPr>
          <w:rFonts w:ascii="Simplified Arabic" w:hAnsi="Simplified Arabic" w:cs="Simplified Arabic"/>
          <w:sz w:val="28"/>
          <w:szCs w:val="28"/>
          <w:rtl/>
          <w:lang w:bidi="ar-DZ"/>
        </w:rPr>
        <w:t>لاس</w:t>
      </w:r>
      <w:r w:rsidR="00034663">
        <w:rPr>
          <w:rFonts w:ascii="Simplified Arabic" w:hAnsi="Simplified Arabic" w:cs="Simplified Arabic" w:hint="cs"/>
          <w:sz w:val="28"/>
          <w:szCs w:val="28"/>
          <w:rtl/>
          <w:lang w:bidi="ar-DZ"/>
        </w:rPr>
        <w:t>ا</w:t>
      </w:r>
      <w:r w:rsidRPr="00F15AAD">
        <w:rPr>
          <w:rFonts w:ascii="Simplified Arabic" w:hAnsi="Simplified Arabic" w:cs="Simplified Arabic"/>
          <w:sz w:val="28"/>
          <w:szCs w:val="28"/>
          <w:rtl/>
          <w:lang w:bidi="ar-DZ"/>
        </w:rPr>
        <w:t>نتي</w:t>
      </w:r>
      <w:r w:rsidRPr="00F15AAD">
        <w:rPr>
          <w:rFonts w:ascii="Simplified Arabic" w:hAnsi="Simplified Arabic" w:cs="Simplified Arabic"/>
          <w:sz w:val="28"/>
          <w:szCs w:val="28"/>
          <w:lang w:bidi="ar-DZ"/>
        </w:rPr>
        <w:t>(</w:t>
      </w:r>
      <w:r w:rsidRPr="00F15AAD">
        <w:rPr>
          <w:rFonts w:ascii="Simplified Arabic" w:hAnsi="Simplified Arabic" w:cs="Simplified Arabic"/>
          <w:sz w:val="28"/>
          <w:szCs w:val="28"/>
          <w:rtl/>
          <w:lang w:bidi="ar-DZ"/>
        </w:rPr>
        <w:t xml:space="preserve"> قبضته الحديدية على أعناقهم وأنفاسهم حتى الاختناق</w:t>
      </w:r>
      <w:r w:rsidR="00A66C82">
        <w:rPr>
          <w:rFonts w:ascii="Simplified Arabic" w:hAnsi="Simplified Arabic" w:cs="Simplified Arabic"/>
          <w:sz w:val="28"/>
          <w:szCs w:val="28"/>
          <w:rtl/>
          <w:lang w:bidi="ar-IQ"/>
        </w:rPr>
        <w:t>&gt;&gt;</w:t>
      </w:r>
      <w:r w:rsidR="00A66C82">
        <w:rPr>
          <w:rStyle w:val="Appelnotedebasdep"/>
          <w:rFonts w:ascii="Simplified Arabic" w:hAnsi="Simplified Arabic" w:cs="Simplified Arabic"/>
          <w:sz w:val="28"/>
          <w:szCs w:val="28"/>
          <w:rtl/>
          <w:lang w:bidi="ar-IQ"/>
        </w:rPr>
        <w:footnoteReference w:id="45"/>
      </w:r>
      <w:r w:rsidR="00A66C82">
        <w:rPr>
          <w:rFonts w:ascii="Simplified Arabic" w:hAnsi="Simplified Arabic" w:cs="Simplified Arabic" w:hint="cs"/>
          <w:sz w:val="28"/>
          <w:szCs w:val="28"/>
          <w:rtl/>
          <w:lang w:bidi="ar-IQ"/>
        </w:rPr>
        <w:t>.</w:t>
      </w:r>
    </w:p>
    <w:p w:rsidR="00F5356C" w:rsidRPr="00F15AAD" w:rsidRDefault="004220BA" w:rsidP="00034663">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5356C" w:rsidRPr="00F15AAD">
        <w:rPr>
          <w:rFonts w:ascii="Simplified Arabic" w:hAnsi="Simplified Arabic" w:cs="Simplified Arabic"/>
          <w:sz w:val="28"/>
          <w:szCs w:val="28"/>
          <w:rtl/>
          <w:lang w:bidi="ar-DZ"/>
        </w:rPr>
        <w:t xml:space="preserve">فالسجناء المسجونين في </w:t>
      </w:r>
      <w:r w:rsidR="00F5356C" w:rsidRPr="00F15AAD">
        <w:rPr>
          <w:rFonts w:ascii="Simplified Arabic" w:hAnsi="Simplified Arabic" w:cs="Simplified Arabic"/>
          <w:sz w:val="28"/>
          <w:szCs w:val="28"/>
          <w:lang w:bidi="ar-DZ"/>
        </w:rPr>
        <w:t>)</w:t>
      </w:r>
      <w:r w:rsidR="00F5356C" w:rsidRPr="00F15AAD">
        <w:rPr>
          <w:rFonts w:ascii="Simplified Arabic" w:hAnsi="Simplified Arabic" w:cs="Simplified Arabic"/>
          <w:sz w:val="28"/>
          <w:szCs w:val="28"/>
          <w:rtl/>
          <w:lang w:bidi="ar-DZ"/>
        </w:rPr>
        <w:t>لاس</w:t>
      </w:r>
      <w:r w:rsidR="00034663">
        <w:rPr>
          <w:rFonts w:ascii="Simplified Arabic" w:hAnsi="Simplified Arabic" w:cs="Simplified Arabic" w:hint="cs"/>
          <w:sz w:val="28"/>
          <w:szCs w:val="28"/>
          <w:rtl/>
          <w:lang w:bidi="ar-DZ"/>
        </w:rPr>
        <w:t>ا</w:t>
      </w:r>
      <w:r w:rsidR="00F5356C" w:rsidRPr="00F15AAD">
        <w:rPr>
          <w:rFonts w:ascii="Simplified Arabic" w:hAnsi="Simplified Arabic" w:cs="Simplified Arabic"/>
          <w:sz w:val="28"/>
          <w:szCs w:val="28"/>
          <w:rtl/>
          <w:lang w:bidi="ar-DZ"/>
        </w:rPr>
        <w:t>نتي</w:t>
      </w:r>
      <w:r w:rsidR="00F5356C" w:rsidRPr="00F15AAD">
        <w:rPr>
          <w:rFonts w:ascii="Simplified Arabic" w:hAnsi="Simplified Arabic" w:cs="Simplified Arabic"/>
          <w:sz w:val="28"/>
          <w:szCs w:val="28"/>
          <w:lang w:bidi="ar-DZ"/>
        </w:rPr>
        <w:t>(</w:t>
      </w:r>
      <w:r w:rsidR="00F5356C" w:rsidRPr="00F15AAD">
        <w:rPr>
          <w:rFonts w:ascii="Simplified Arabic" w:hAnsi="Simplified Arabic" w:cs="Simplified Arabic"/>
          <w:sz w:val="28"/>
          <w:szCs w:val="28"/>
          <w:rtl/>
          <w:lang w:bidi="ar-DZ"/>
        </w:rPr>
        <w:t xml:space="preserve"> يشعرون بغربة ليس لها مثيل  من مصادرة الحرية </w:t>
      </w:r>
      <w:r w:rsidR="00034663" w:rsidRPr="00F15AAD">
        <w:rPr>
          <w:rFonts w:ascii="Simplified Arabic" w:hAnsi="Simplified Arabic" w:cs="Simplified Arabic" w:hint="cs"/>
          <w:sz w:val="28"/>
          <w:szCs w:val="28"/>
          <w:rtl/>
          <w:lang w:bidi="ar-DZ"/>
        </w:rPr>
        <w:t>وضيق</w:t>
      </w:r>
      <w:r w:rsidR="00F5356C" w:rsidRPr="00F15AAD">
        <w:rPr>
          <w:rFonts w:ascii="Simplified Arabic" w:hAnsi="Simplified Arabic" w:cs="Simplified Arabic"/>
          <w:sz w:val="28"/>
          <w:szCs w:val="28"/>
          <w:rtl/>
          <w:lang w:bidi="ar-DZ"/>
        </w:rPr>
        <w:t xml:space="preserve"> المكان ووحشته وقتامته، وقسوة السجان، فــ :</w:t>
      </w:r>
      <w:r w:rsidR="00A66C82">
        <w:rPr>
          <w:rFonts w:ascii="Simplified Arabic" w:hAnsi="Simplified Arabic" w:cs="Simplified Arabic"/>
          <w:sz w:val="28"/>
          <w:szCs w:val="28"/>
          <w:rtl/>
          <w:lang w:bidi="ar-IQ"/>
        </w:rPr>
        <w:t>&lt;&lt;</w:t>
      </w:r>
      <w:r w:rsidR="00034663" w:rsidRPr="00F15AAD">
        <w:rPr>
          <w:rFonts w:ascii="Simplified Arabic" w:hAnsi="Simplified Arabic" w:cs="Simplified Arabic" w:hint="cs"/>
          <w:sz w:val="28"/>
          <w:szCs w:val="28"/>
          <w:rtl/>
          <w:lang w:bidi="ar-DZ"/>
        </w:rPr>
        <w:t>تختصرالآهات</w:t>
      </w:r>
      <w:r w:rsidR="00F5356C" w:rsidRPr="00F15AAD">
        <w:rPr>
          <w:rFonts w:ascii="Simplified Arabic" w:hAnsi="Simplified Arabic" w:cs="Simplified Arabic"/>
          <w:sz w:val="28"/>
          <w:szCs w:val="28"/>
          <w:rtl/>
          <w:lang w:bidi="ar-DZ"/>
        </w:rPr>
        <w:t xml:space="preserve">، الحنين </w:t>
      </w:r>
      <w:r w:rsidR="00034663" w:rsidRPr="00F15AAD">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F5356C" w:rsidRPr="00F15AAD">
        <w:rPr>
          <w:rFonts w:ascii="Simplified Arabic" w:hAnsi="Simplified Arabic" w:cs="Simplified Arabic"/>
          <w:sz w:val="28"/>
          <w:szCs w:val="28"/>
          <w:rtl/>
          <w:lang w:bidi="ar-DZ"/>
        </w:rPr>
        <w:t>الحياة،</w:t>
      </w:r>
      <w:r w:rsidR="00034663" w:rsidRPr="00F15AAD">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034663" w:rsidRPr="00F15AAD">
        <w:rPr>
          <w:rFonts w:ascii="Simplified Arabic" w:hAnsi="Simplified Arabic" w:cs="Simplified Arabic" w:hint="cs"/>
          <w:sz w:val="28"/>
          <w:szCs w:val="28"/>
          <w:rtl/>
          <w:lang w:bidi="ar-DZ"/>
        </w:rPr>
        <w:t>الأصدقاء</w:t>
      </w:r>
      <w:r w:rsidR="00F5356C" w:rsidRPr="00F15AAD">
        <w:rPr>
          <w:rFonts w:ascii="Simplified Arabic" w:hAnsi="Simplified Arabic" w:cs="Simplified Arabic"/>
          <w:sz w:val="28"/>
          <w:szCs w:val="28"/>
          <w:rtl/>
          <w:lang w:bidi="ar-DZ"/>
        </w:rPr>
        <w:t>والأهل،</w:t>
      </w:r>
      <w:r w:rsidR="00034663" w:rsidRPr="00F15AAD">
        <w:rPr>
          <w:rFonts w:ascii="Simplified Arabic" w:hAnsi="Simplified Arabic" w:cs="Simplified Arabic" w:hint="cs"/>
          <w:sz w:val="28"/>
          <w:szCs w:val="28"/>
          <w:rtl/>
          <w:lang w:bidi="ar-DZ"/>
        </w:rPr>
        <w:t>إلى</w:t>
      </w:r>
      <w:r w:rsidR="00F5356C" w:rsidRPr="00F15AAD">
        <w:rPr>
          <w:rFonts w:ascii="Simplified Arabic" w:hAnsi="Simplified Arabic" w:cs="Simplified Arabic"/>
          <w:sz w:val="28"/>
          <w:szCs w:val="28"/>
          <w:rtl/>
          <w:lang w:bidi="ar-DZ"/>
        </w:rPr>
        <w:t xml:space="preserve"> الأزواج </w:t>
      </w:r>
      <w:r w:rsidR="00034663" w:rsidRPr="00F15AAD">
        <w:rPr>
          <w:rFonts w:ascii="Simplified Arabic" w:hAnsi="Simplified Arabic" w:cs="Simplified Arabic" w:hint="cs"/>
          <w:sz w:val="28"/>
          <w:szCs w:val="28"/>
          <w:rtl/>
          <w:lang w:bidi="ar-DZ"/>
        </w:rPr>
        <w:t>والبنين</w:t>
      </w:r>
      <w:r w:rsidR="00034663">
        <w:rPr>
          <w:rFonts w:ascii="Simplified Arabic" w:hAnsi="Simplified Arabic" w:cs="Simplified Arabic"/>
          <w:sz w:val="28"/>
          <w:szCs w:val="28"/>
          <w:rtl/>
          <w:lang w:bidi="ar-DZ"/>
        </w:rPr>
        <w:t xml:space="preserve">،لن ينفع في ذلك </w:t>
      </w:r>
      <w:r w:rsidR="00034663">
        <w:rPr>
          <w:rFonts w:ascii="Simplified Arabic" w:hAnsi="Simplified Arabic" w:cs="Simplified Arabic" w:hint="cs"/>
          <w:sz w:val="28"/>
          <w:szCs w:val="28"/>
          <w:rtl/>
          <w:lang w:bidi="ar-DZ"/>
        </w:rPr>
        <w:t>ش</w:t>
      </w:r>
      <w:r w:rsidR="00F5356C" w:rsidRPr="00F15AAD">
        <w:rPr>
          <w:rFonts w:ascii="Simplified Arabic" w:hAnsi="Simplified Arabic" w:cs="Simplified Arabic"/>
          <w:sz w:val="28"/>
          <w:szCs w:val="28"/>
          <w:rtl/>
          <w:lang w:bidi="ar-DZ"/>
        </w:rPr>
        <w:t xml:space="preserve">ئ أمام تجهم  </w:t>
      </w:r>
      <w:r w:rsidR="00F5356C" w:rsidRPr="00F15AAD">
        <w:rPr>
          <w:rFonts w:ascii="Simplified Arabic" w:hAnsi="Simplified Arabic" w:cs="Simplified Arabic"/>
          <w:sz w:val="28"/>
          <w:szCs w:val="28"/>
          <w:lang w:bidi="ar-DZ"/>
        </w:rPr>
        <w:t>)</w:t>
      </w:r>
      <w:r w:rsidR="00F5356C" w:rsidRPr="00F15AAD">
        <w:rPr>
          <w:rFonts w:ascii="Simplified Arabic" w:hAnsi="Simplified Arabic" w:cs="Simplified Arabic"/>
          <w:sz w:val="28"/>
          <w:szCs w:val="28"/>
          <w:rtl/>
          <w:lang w:bidi="ar-DZ"/>
        </w:rPr>
        <w:t>لاس</w:t>
      </w:r>
      <w:r w:rsidR="00034663">
        <w:rPr>
          <w:rFonts w:ascii="Simplified Arabic" w:hAnsi="Simplified Arabic" w:cs="Simplified Arabic" w:hint="cs"/>
          <w:sz w:val="28"/>
          <w:szCs w:val="28"/>
          <w:rtl/>
          <w:lang w:bidi="ar-DZ"/>
        </w:rPr>
        <w:t>ا</w:t>
      </w:r>
      <w:r w:rsidR="00F5356C" w:rsidRPr="00F15AAD">
        <w:rPr>
          <w:rFonts w:ascii="Simplified Arabic" w:hAnsi="Simplified Arabic" w:cs="Simplified Arabic"/>
          <w:sz w:val="28"/>
          <w:szCs w:val="28"/>
          <w:rtl/>
          <w:lang w:bidi="ar-DZ"/>
        </w:rPr>
        <w:t>نتي</w:t>
      </w:r>
      <w:r w:rsidR="00F5356C" w:rsidRPr="00F15AAD">
        <w:rPr>
          <w:rFonts w:ascii="Simplified Arabic" w:hAnsi="Simplified Arabic" w:cs="Simplified Arabic"/>
          <w:sz w:val="28"/>
          <w:szCs w:val="28"/>
          <w:lang w:bidi="ar-DZ"/>
        </w:rPr>
        <w:t>(</w:t>
      </w:r>
      <w:r w:rsidR="00F5356C" w:rsidRPr="00F15AAD">
        <w:rPr>
          <w:rFonts w:ascii="Simplified Arabic" w:hAnsi="Simplified Arabic" w:cs="Simplified Arabic"/>
          <w:sz w:val="28"/>
          <w:szCs w:val="28"/>
          <w:rtl/>
          <w:lang w:bidi="ar-DZ"/>
        </w:rPr>
        <w:t xml:space="preserve"> بحجارته </w:t>
      </w:r>
      <w:r w:rsidR="00034663" w:rsidRPr="00F15AAD">
        <w:rPr>
          <w:rFonts w:ascii="Simplified Arabic" w:hAnsi="Simplified Arabic" w:cs="Simplified Arabic" w:hint="cs"/>
          <w:sz w:val="28"/>
          <w:szCs w:val="28"/>
          <w:rtl/>
          <w:lang w:bidi="ar-DZ"/>
        </w:rPr>
        <w:t>الضخمة</w:t>
      </w:r>
      <w:r w:rsidR="00F5356C" w:rsidRPr="00F15AAD">
        <w:rPr>
          <w:rFonts w:ascii="Simplified Arabic" w:hAnsi="Simplified Arabic" w:cs="Simplified Arabic"/>
          <w:sz w:val="28"/>
          <w:szCs w:val="28"/>
          <w:rtl/>
          <w:lang w:bidi="ar-DZ"/>
        </w:rPr>
        <w:t xml:space="preserve">، </w:t>
      </w:r>
      <w:r w:rsidR="00251DA5" w:rsidRPr="00F15AAD">
        <w:rPr>
          <w:rFonts w:ascii="Simplified Arabic" w:hAnsi="Simplified Arabic" w:cs="Simplified Arabic" w:hint="cs"/>
          <w:sz w:val="28"/>
          <w:szCs w:val="28"/>
          <w:rtl/>
          <w:lang w:bidi="ar-DZ"/>
        </w:rPr>
        <w:t>واسمنت</w:t>
      </w:r>
      <w:r w:rsidR="00251DA5">
        <w:rPr>
          <w:rFonts w:ascii="Simplified Arabic" w:hAnsi="Simplified Arabic" w:cs="Simplified Arabic" w:hint="cs"/>
          <w:sz w:val="28"/>
          <w:szCs w:val="28"/>
          <w:rtl/>
          <w:lang w:bidi="ar-DZ"/>
        </w:rPr>
        <w:t>ه</w:t>
      </w:r>
      <w:r w:rsidR="00F5356C" w:rsidRPr="00F15AAD">
        <w:rPr>
          <w:rFonts w:ascii="Simplified Arabic" w:hAnsi="Simplified Arabic" w:cs="Simplified Arabic"/>
          <w:sz w:val="28"/>
          <w:szCs w:val="28"/>
          <w:rtl/>
          <w:lang w:bidi="ar-DZ"/>
        </w:rPr>
        <w:t xml:space="preserve"> المرصوص</w:t>
      </w:r>
      <w:r w:rsidR="00A66C82">
        <w:rPr>
          <w:rFonts w:ascii="Simplified Arabic" w:hAnsi="Simplified Arabic" w:cs="Simplified Arabic"/>
          <w:sz w:val="28"/>
          <w:szCs w:val="28"/>
          <w:rtl/>
          <w:lang w:bidi="ar-IQ"/>
        </w:rPr>
        <w:t>&gt;&gt;</w:t>
      </w:r>
      <w:r w:rsidR="00A66C82">
        <w:rPr>
          <w:rStyle w:val="Appelnotedebasdep"/>
          <w:rFonts w:ascii="Simplified Arabic" w:hAnsi="Simplified Arabic" w:cs="Simplified Arabic"/>
          <w:sz w:val="28"/>
          <w:szCs w:val="28"/>
          <w:rtl/>
          <w:lang w:bidi="ar-IQ"/>
        </w:rPr>
        <w:footnoteReference w:id="46"/>
      </w:r>
      <w:r w:rsidR="00A66C82">
        <w:rPr>
          <w:rFonts w:ascii="Simplified Arabic" w:hAnsi="Simplified Arabic" w:cs="Simplified Arabic" w:hint="cs"/>
          <w:sz w:val="28"/>
          <w:szCs w:val="28"/>
          <w:rtl/>
          <w:lang w:bidi="ar-IQ"/>
        </w:rPr>
        <w:t>.</w:t>
      </w:r>
    </w:p>
    <w:p w:rsidR="00F5356C" w:rsidRPr="00F15AAD" w:rsidRDefault="004220BA" w:rsidP="00FD21FB">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5356C" w:rsidRPr="00F15AAD">
        <w:rPr>
          <w:rFonts w:ascii="Simplified Arabic" w:hAnsi="Simplified Arabic" w:cs="Simplified Arabic"/>
          <w:sz w:val="28"/>
          <w:szCs w:val="28"/>
          <w:rtl/>
          <w:lang w:bidi="ar-DZ"/>
        </w:rPr>
        <w:t xml:space="preserve">فذكر سجن </w:t>
      </w:r>
      <w:r w:rsidR="00FD21FB">
        <w:rPr>
          <w:rFonts w:ascii="Simplified Arabic" w:hAnsi="Simplified Arabic" w:cs="Simplified Arabic" w:hint="cs"/>
          <w:sz w:val="28"/>
          <w:szCs w:val="28"/>
          <w:rtl/>
          <w:lang w:bidi="ar-DZ"/>
        </w:rPr>
        <w:t>"</w:t>
      </w:r>
      <w:r w:rsidR="00F5356C" w:rsidRPr="00F15AAD">
        <w:rPr>
          <w:rFonts w:ascii="Simplified Arabic" w:hAnsi="Simplified Arabic" w:cs="Simplified Arabic"/>
          <w:sz w:val="28"/>
          <w:szCs w:val="28"/>
          <w:rtl/>
          <w:lang w:bidi="ar-DZ"/>
        </w:rPr>
        <w:t>لاس</w:t>
      </w:r>
      <w:r w:rsidR="00FD21FB">
        <w:rPr>
          <w:rFonts w:ascii="Simplified Arabic" w:hAnsi="Simplified Arabic" w:cs="Simplified Arabic" w:hint="cs"/>
          <w:sz w:val="28"/>
          <w:szCs w:val="28"/>
          <w:rtl/>
          <w:lang w:bidi="ar-DZ"/>
        </w:rPr>
        <w:t>ا</w:t>
      </w:r>
      <w:r w:rsidR="00F5356C" w:rsidRPr="00F15AAD">
        <w:rPr>
          <w:rFonts w:ascii="Simplified Arabic" w:hAnsi="Simplified Arabic" w:cs="Simplified Arabic"/>
          <w:sz w:val="28"/>
          <w:szCs w:val="28"/>
          <w:rtl/>
          <w:lang w:bidi="ar-DZ"/>
        </w:rPr>
        <w:t>نت</w:t>
      </w:r>
      <w:r w:rsidR="00FD21FB">
        <w:rPr>
          <w:rFonts w:ascii="Simplified Arabic" w:hAnsi="Simplified Arabic" w:cs="Simplified Arabic" w:hint="cs"/>
          <w:sz w:val="28"/>
          <w:szCs w:val="28"/>
          <w:rtl/>
          <w:lang w:bidi="ar-DZ"/>
        </w:rPr>
        <w:t xml:space="preserve">ي" </w:t>
      </w:r>
      <w:r w:rsidR="00F5356C" w:rsidRPr="00F15AAD">
        <w:rPr>
          <w:rFonts w:ascii="Simplified Arabic" w:hAnsi="Simplified Arabic" w:cs="Simplified Arabic"/>
          <w:sz w:val="28"/>
          <w:szCs w:val="28"/>
          <w:rtl/>
          <w:lang w:bidi="ar-DZ"/>
        </w:rPr>
        <w:t xml:space="preserve">في فصول الرواية له دلالات كثيرة أرادها الراوي خاصة  موقعه قرب مأوى الطلاب فيدل على اغتراب الاغتراب، فهو يعكس </w:t>
      </w:r>
      <w:r w:rsidR="00FD21FB" w:rsidRPr="00F15AAD">
        <w:rPr>
          <w:rFonts w:ascii="Simplified Arabic" w:hAnsi="Simplified Arabic" w:cs="Simplified Arabic" w:hint="cs"/>
          <w:sz w:val="28"/>
          <w:szCs w:val="28"/>
          <w:rtl/>
          <w:lang w:bidi="ar-DZ"/>
        </w:rPr>
        <w:t>الغربة</w:t>
      </w:r>
      <w:r w:rsidR="00F5356C" w:rsidRPr="00F15AAD">
        <w:rPr>
          <w:rFonts w:ascii="Simplified Arabic" w:hAnsi="Simplified Arabic" w:cs="Simplified Arabic"/>
          <w:sz w:val="28"/>
          <w:szCs w:val="28"/>
          <w:rtl/>
          <w:lang w:bidi="ar-DZ"/>
        </w:rPr>
        <w:t xml:space="preserve"> المكانية للطلبة الجزائريين، بشوقهم وحنينهم </w:t>
      </w:r>
      <w:r w:rsidR="00FD21FB" w:rsidRPr="00F15AAD">
        <w:rPr>
          <w:rFonts w:ascii="Simplified Arabic" w:hAnsi="Simplified Arabic" w:cs="Simplified Arabic" w:hint="cs"/>
          <w:sz w:val="28"/>
          <w:szCs w:val="28"/>
          <w:rtl/>
          <w:lang w:bidi="ar-DZ"/>
        </w:rPr>
        <w:t>إلى</w:t>
      </w:r>
      <w:r w:rsidR="00F5356C" w:rsidRPr="00F15AAD">
        <w:rPr>
          <w:rFonts w:ascii="Simplified Arabic" w:hAnsi="Simplified Arabic" w:cs="Simplified Arabic"/>
          <w:sz w:val="28"/>
          <w:szCs w:val="28"/>
          <w:rtl/>
          <w:lang w:bidi="ar-DZ"/>
        </w:rPr>
        <w:t xml:space="preserve"> أرض الوطن، وتوجسهم </w:t>
      </w:r>
      <w:r w:rsidR="00FD21FB" w:rsidRPr="00F15AAD">
        <w:rPr>
          <w:rFonts w:ascii="Simplified Arabic" w:hAnsi="Simplified Arabic" w:cs="Simplified Arabic" w:hint="cs"/>
          <w:sz w:val="28"/>
          <w:szCs w:val="28"/>
          <w:rtl/>
          <w:lang w:bidi="ar-DZ"/>
        </w:rPr>
        <w:t>وخوفهم</w:t>
      </w:r>
      <w:r w:rsidR="00F5356C" w:rsidRPr="00F15AAD">
        <w:rPr>
          <w:rFonts w:ascii="Simplified Arabic" w:hAnsi="Simplified Arabic" w:cs="Simplified Arabic"/>
          <w:sz w:val="28"/>
          <w:szCs w:val="28"/>
          <w:rtl/>
          <w:lang w:bidi="ar-DZ"/>
        </w:rPr>
        <w:t xml:space="preserve"> من الظلم والعنصرية والكره، </w:t>
      </w:r>
      <w:r w:rsidR="00FD21FB">
        <w:rPr>
          <w:rFonts w:ascii="Simplified Arabic" w:hAnsi="Simplified Arabic" w:cs="Simplified Arabic" w:hint="cs"/>
          <w:sz w:val="28"/>
          <w:szCs w:val="28"/>
          <w:rtl/>
          <w:lang w:bidi="ar-DZ"/>
        </w:rPr>
        <w:t>و</w:t>
      </w:r>
      <w:r w:rsidR="00F5356C" w:rsidRPr="00F15AAD">
        <w:rPr>
          <w:rFonts w:ascii="Simplified Arabic" w:hAnsi="Simplified Arabic" w:cs="Simplified Arabic"/>
          <w:sz w:val="28"/>
          <w:szCs w:val="28"/>
          <w:rtl/>
          <w:lang w:bidi="ar-DZ"/>
        </w:rPr>
        <w:t>الاحتقار.</w:t>
      </w:r>
    </w:p>
    <w:p w:rsidR="00175817" w:rsidRDefault="00F5356C" w:rsidP="001125CB">
      <w:pPr>
        <w:tabs>
          <w:tab w:val="left" w:pos="1417"/>
        </w:tabs>
        <w:bidi/>
        <w:spacing w:line="360" w:lineRule="auto"/>
        <w:rPr>
          <w:rFonts w:ascii="Simplified Arabic" w:hAnsi="Simplified Arabic" w:cs="Simplified Arabic"/>
          <w:sz w:val="28"/>
          <w:szCs w:val="28"/>
          <w:rtl/>
          <w:lang w:bidi="ar-DZ"/>
        </w:rPr>
      </w:pPr>
      <w:r w:rsidRPr="00F15AAD">
        <w:rPr>
          <w:rFonts w:ascii="Simplified Arabic" w:hAnsi="Simplified Arabic" w:cs="Simplified Arabic"/>
          <w:sz w:val="28"/>
          <w:szCs w:val="28"/>
          <w:rtl/>
          <w:lang w:bidi="ar-DZ"/>
        </w:rPr>
        <w:t xml:space="preserve">كما ذكر مكان حديقة </w:t>
      </w:r>
      <w:r w:rsidRPr="00F15AAD">
        <w:rPr>
          <w:rFonts w:ascii="Simplified Arabic" w:hAnsi="Simplified Arabic" w:cs="Simplified Arabic"/>
          <w:sz w:val="28"/>
          <w:szCs w:val="28"/>
          <w:lang w:bidi="ar-DZ"/>
        </w:rPr>
        <w:t>)</w:t>
      </w:r>
      <w:r w:rsidRPr="00F15AAD">
        <w:rPr>
          <w:rFonts w:ascii="Simplified Arabic" w:hAnsi="Simplified Arabic" w:cs="Simplified Arabic"/>
          <w:sz w:val="28"/>
          <w:szCs w:val="28"/>
          <w:rtl/>
          <w:lang w:bidi="ar-DZ"/>
        </w:rPr>
        <w:t>لاكسمبور</w:t>
      </w:r>
      <w:r w:rsidRPr="00F15AAD">
        <w:rPr>
          <w:rFonts w:ascii="Simplified Arabic" w:hAnsi="Simplified Arabic" w:cs="Simplified Arabic"/>
          <w:sz w:val="28"/>
          <w:szCs w:val="28"/>
          <w:lang w:bidi="ar-DZ"/>
        </w:rPr>
        <w:t>(</w:t>
      </w:r>
      <w:r w:rsidR="00175817">
        <w:rPr>
          <w:rFonts w:ascii="Simplified Arabic" w:hAnsi="Simplified Arabic" w:cs="Simplified Arabic"/>
          <w:sz w:val="28"/>
          <w:szCs w:val="28"/>
          <w:rtl/>
          <w:lang w:bidi="ar-IQ"/>
        </w:rPr>
        <w:t>&lt;&lt;</w:t>
      </w:r>
      <w:r w:rsidRPr="00F15AAD">
        <w:rPr>
          <w:rFonts w:ascii="Simplified Arabic" w:hAnsi="Simplified Arabic" w:cs="Simplified Arabic"/>
          <w:sz w:val="28"/>
          <w:szCs w:val="28"/>
          <w:rtl/>
          <w:lang w:bidi="ar-DZ"/>
        </w:rPr>
        <w:t>حيث شملت البهجة والفتنة المكان خضرة ال</w:t>
      </w:r>
      <w:r w:rsidR="00C2318E">
        <w:rPr>
          <w:rFonts w:ascii="Simplified Arabic" w:hAnsi="Simplified Arabic" w:cs="Simplified Arabic" w:hint="cs"/>
          <w:sz w:val="28"/>
          <w:szCs w:val="28"/>
          <w:rtl/>
          <w:lang w:bidi="ar-DZ"/>
        </w:rPr>
        <w:t>أ</w:t>
      </w:r>
      <w:r w:rsidRPr="00F15AAD">
        <w:rPr>
          <w:rFonts w:ascii="Simplified Arabic" w:hAnsi="Simplified Arabic" w:cs="Simplified Arabic"/>
          <w:sz w:val="28"/>
          <w:szCs w:val="28"/>
          <w:rtl/>
          <w:lang w:bidi="ar-DZ"/>
        </w:rPr>
        <w:t>ر</w:t>
      </w:r>
      <w:r w:rsidR="00C2318E">
        <w:rPr>
          <w:rFonts w:ascii="Simplified Arabic" w:hAnsi="Simplified Arabic" w:cs="Simplified Arabic" w:hint="cs"/>
          <w:sz w:val="28"/>
          <w:szCs w:val="28"/>
          <w:rtl/>
          <w:lang w:bidi="ar-DZ"/>
        </w:rPr>
        <w:t>ض</w:t>
      </w:r>
      <w:r w:rsidRPr="00F15AAD">
        <w:rPr>
          <w:rFonts w:ascii="Simplified Arabic" w:hAnsi="Simplified Arabic" w:cs="Simplified Arabic"/>
          <w:sz w:val="28"/>
          <w:szCs w:val="28"/>
          <w:rtl/>
          <w:lang w:bidi="ar-DZ"/>
        </w:rPr>
        <w:t xml:space="preserve"> المعشوشبة وأغصان الأشجار الحالمة</w:t>
      </w:r>
      <w:r w:rsidR="00C2318E">
        <w:rPr>
          <w:rFonts w:ascii="Simplified Arabic" w:hAnsi="Simplified Arabic" w:cs="Simplified Arabic" w:hint="cs"/>
          <w:sz w:val="28"/>
          <w:szCs w:val="28"/>
          <w:rtl/>
          <w:lang w:bidi="ar-DZ"/>
        </w:rPr>
        <w:t>، وزقزقة العصافير</w:t>
      </w:r>
      <w:r w:rsidR="004220BA">
        <w:rPr>
          <w:rFonts w:ascii="Simplified Arabic" w:hAnsi="Simplified Arabic" w:cs="Simplified Arabic" w:hint="cs"/>
          <w:sz w:val="28"/>
          <w:szCs w:val="28"/>
          <w:rtl/>
          <w:lang w:bidi="ar-DZ"/>
        </w:rPr>
        <w:t xml:space="preserve"> </w:t>
      </w:r>
      <w:r w:rsidRPr="00F15AAD">
        <w:rPr>
          <w:rFonts w:ascii="Simplified Arabic" w:hAnsi="Simplified Arabic" w:cs="Simplified Arabic"/>
          <w:sz w:val="28"/>
          <w:szCs w:val="28"/>
          <w:rtl/>
          <w:lang w:bidi="ar-DZ"/>
        </w:rPr>
        <w:t>و</w:t>
      </w:r>
      <w:r w:rsidR="004220BA">
        <w:rPr>
          <w:rFonts w:ascii="Simplified Arabic" w:hAnsi="Simplified Arabic" w:cs="Simplified Arabic" w:hint="cs"/>
          <w:sz w:val="28"/>
          <w:szCs w:val="28"/>
          <w:rtl/>
          <w:lang w:bidi="ar-DZ"/>
        </w:rPr>
        <w:t xml:space="preserve"> </w:t>
      </w:r>
      <w:r w:rsidRPr="00F15AAD">
        <w:rPr>
          <w:rFonts w:ascii="Simplified Arabic" w:hAnsi="Simplified Arabic" w:cs="Simplified Arabic"/>
          <w:sz w:val="28"/>
          <w:szCs w:val="28"/>
          <w:rtl/>
          <w:lang w:bidi="ar-DZ"/>
        </w:rPr>
        <w:t>نطها</w:t>
      </w:r>
      <w:r w:rsidR="0038798B">
        <w:rPr>
          <w:rFonts w:ascii="Simplified Arabic" w:hAnsi="Simplified Arabic" w:cs="Simplified Arabic" w:hint="cs"/>
          <w:sz w:val="28"/>
          <w:szCs w:val="28"/>
          <w:rtl/>
          <w:lang w:bidi="ar-DZ"/>
        </w:rPr>
        <w:t>،</w:t>
      </w:r>
      <w:r w:rsidR="00175817">
        <w:rPr>
          <w:rFonts w:ascii="Simplified Arabic" w:hAnsi="Simplified Arabic" w:cs="Simplified Arabic" w:hint="cs"/>
          <w:sz w:val="28"/>
          <w:szCs w:val="28"/>
          <w:rtl/>
          <w:lang w:bidi="ar-DZ"/>
        </w:rPr>
        <w:t xml:space="preserve">وفي كل من باريسيات مستسلمات لأشعة الشمس </w:t>
      </w:r>
      <w:r w:rsidR="00175817">
        <w:rPr>
          <w:rFonts w:ascii="Simplified Arabic" w:hAnsi="Simplified Arabic" w:cs="Simplified Arabic" w:hint="cs"/>
          <w:sz w:val="28"/>
          <w:szCs w:val="28"/>
          <w:rtl/>
          <w:lang w:bidi="ar-DZ"/>
        </w:rPr>
        <w:lastRenderedPageBreak/>
        <w:t>الناعمة</w:t>
      </w:r>
      <w:r w:rsidR="00175817">
        <w:rPr>
          <w:rFonts w:ascii="Simplified Arabic" w:hAnsi="Simplified Arabic" w:cs="Simplified Arabic"/>
          <w:sz w:val="28"/>
          <w:szCs w:val="28"/>
          <w:rtl/>
          <w:lang w:bidi="ar-IQ"/>
        </w:rPr>
        <w:t>&gt;&gt;</w:t>
      </w:r>
      <w:r w:rsidR="001125CB">
        <w:rPr>
          <w:rStyle w:val="Appelnotedebasdep"/>
          <w:rFonts w:ascii="Simplified Arabic" w:hAnsi="Simplified Arabic" w:cs="Simplified Arabic"/>
          <w:sz w:val="28"/>
          <w:szCs w:val="28"/>
          <w:rtl/>
          <w:lang w:bidi="ar-IQ"/>
        </w:rPr>
        <w:footnoteReference w:id="47"/>
      </w:r>
      <w:r w:rsidR="00175817">
        <w:rPr>
          <w:rFonts w:ascii="Simplified Arabic" w:hAnsi="Simplified Arabic" w:cs="Simplified Arabic" w:hint="cs"/>
          <w:sz w:val="28"/>
          <w:szCs w:val="28"/>
          <w:rtl/>
          <w:lang w:bidi="ar-IQ"/>
        </w:rPr>
        <w:t>، فهذه الحديقة يزورها المغتربون للتمتع بجمالها والفرح بمرح الأطفال فيها وتناسي هم الغربة وويلاتها.</w:t>
      </w:r>
    </w:p>
    <w:p w:rsidR="00175817" w:rsidRDefault="00175817" w:rsidP="00175817">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نلمس في فصول الرواية الحنين إلى الوطن واستذكار الذكريات الجميلة، والأخلاق الفاضلة التي تسود الوطن، والحوارات التي تدور بين المغتربين ودفاع بعضهم عن الوطن وما فيه فنجد تذكر شخصية </w:t>
      </w:r>
      <w:r w:rsidR="002233BF">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عبد الله </w:t>
      </w:r>
      <w:r w:rsidR="002233BF">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لمقولة أحدهم</w:t>
      </w:r>
      <w:r>
        <w:rPr>
          <w:rFonts w:ascii="Simplified Arabic" w:hAnsi="Simplified Arabic" w:cs="Simplified Arabic"/>
          <w:sz w:val="28"/>
          <w:szCs w:val="28"/>
          <w:rtl/>
          <w:lang w:bidi="ar-IQ"/>
        </w:rPr>
        <w:t>&lt;&lt;</w:t>
      </w:r>
      <w:r>
        <w:rPr>
          <w:rFonts w:ascii="Simplified Arabic" w:hAnsi="Simplified Arabic" w:cs="Simplified Arabic" w:hint="cs"/>
          <w:sz w:val="28"/>
          <w:szCs w:val="28"/>
          <w:rtl/>
          <w:lang w:bidi="ar-IQ"/>
        </w:rPr>
        <w:t>لا أنا ولا أنت نحمل الجزائر على رؤوسنا، إذا تركها الآخرون تسقط أو تغرق فدعها</w:t>
      </w:r>
      <w:r>
        <w:rPr>
          <w:rFonts w:ascii="Simplified Arabic" w:hAnsi="Simplified Arabic" w:cs="Simplified Arabic"/>
          <w:sz w:val="28"/>
          <w:szCs w:val="28"/>
          <w:rtl/>
          <w:lang w:bidi="ar-IQ"/>
        </w:rPr>
        <w:t>&gt;&gt;</w:t>
      </w:r>
      <w:r w:rsidR="001125CB">
        <w:rPr>
          <w:rStyle w:val="Appelnotedebasdep"/>
          <w:rFonts w:ascii="Simplified Arabic" w:hAnsi="Simplified Arabic" w:cs="Simplified Arabic"/>
          <w:sz w:val="28"/>
          <w:szCs w:val="28"/>
          <w:rtl/>
          <w:lang w:bidi="ar-IQ"/>
        </w:rPr>
        <w:footnoteReference w:id="48"/>
      </w:r>
      <w:r>
        <w:rPr>
          <w:rFonts w:ascii="Simplified Arabic" w:hAnsi="Simplified Arabic" w:cs="Simplified Arabic" w:hint="cs"/>
          <w:sz w:val="28"/>
          <w:szCs w:val="28"/>
          <w:rtl/>
          <w:lang w:bidi="ar-IQ"/>
        </w:rPr>
        <w:t>.</w:t>
      </w:r>
    </w:p>
    <w:p w:rsidR="00175817" w:rsidRDefault="00175817" w:rsidP="00175817">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فرد هو على قوله:</w:t>
      </w:r>
      <w:r>
        <w:rPr>
          <w:rFonts w:ascii="Simplified Arabic" w:hAnsi="Simplified Arabic" w:cs="Simplified Arabic"/>
          <w:sz w:val="28"/>
          <w:szCs w:val="28"/>
          <w:rtl/>
          <w:lang w:bidi="ar-IQ"/>
        </w:rPr>
        <w:t>&lt;&lt;</w:t>
      </w:r>
      <w:r>
        <w:rPr>
          <w:rFonts w:ascii="Simplified Arabic" w:hAnsi="Simplified Arabic" w:cs="Simplified Arabic" w:hint="cs"/>
          <w:sz w:val="28"/>
          <w:szCs w:val="28"/>
          <w:rtl/>
          <w:lang w:bidi="ar-IQ"/>
        </w:rPr>
        <w:t xml:space="preserve"> هؤلاء الآخرون قد يكونون أنا وأنت...فإذا حملتها أنا وأنت على الرأس فهي دعوة للآخرين لكي يسهموا في عملية الحمل للدعم</w:t>
      </w:r>
      <w:r>
        <w:rPr>
          <w:rFonts w:ascii="Simplified Arabic" w:hAnsi="Simplified Arabic" w:cs="Simplified Arabic"/>
          <w:sz w:val="28"/>
          <w:szCs w:val="28"/>
          <w:rtl/>
          <w:lang w:bidi="ar-IQ"/>
        </w:rPr>
        <w:t>&gt;&gt;</w:t>
      </w:r>
      <w:r w:rsidR="001125CB">
        <w:rPr>
          <w:rStyle w:val="Appelnotedebasdep"/>
          <w:rFonts w:ascii="Simplified Arabic" w:hAnsi="Simplified Arabic" w:cs="Simplified Arabic"/>
          <w:sz w:val="28"/>
          <w:szCs w:val="28"/>
          <w:rtl/>
          <w:lang w:bidi="ar-IQ"/>
        </w:rPr>
        <w:footnoteReference w:id="49"/>
      </w:r>
      <w:r>
        <w:rPr>
          <w:rFonts w:ascii="Simplified Arabic" w:hAnsi="Simplified Arabic" w:cs="Simplified Arabic" w:hint="cs"/>
          <w:sz w:val="28"/>
          <w:szCs w:val="28"/>
          <w:rtl/>
          <w:lang w:bidi="ar-IQ"/>
        </w:rPr>
        <w:t xml:space="preserve">، </w:t>
      </w:r>
      <w:r w:rsidR="001125CB">
        <w:rPr>
          <w:rFonts w:ascii="Simplified Arabic" w:hAnsi="Simplified Arabic" w:cs="Simplified Arabic" w:hint="cs"/>
          <w:sz w:val="28"/>
          <w:szCs w:val="28"/>
          <w:rtl/>
          <w:lang w:bidi="ar-IQ"/>
        </w:rPr>
        <w:t>فهذا</w:t>
      </w:r>
      <w:r>
        <w:rPr>
          <w:rFonts w:ascii="Simplified Arabic" w:hAnsi="Simplified Arabic" w:cs="Simplified Arabic" w:hint="cs"/>
          <w:sz w:val="28"/>
          <w:szCs w:val="28"/>
          <w:rtl/>
          <w:lang w:bidi="ar-IQ"/>
        </w:rPr>
        <w:t xml:space="preserve"> دليل تذكر الوطن وحبه والأمل في ازدهاره وتطوره.</w:t>
      </w:r>
    </w:p>
    <w:p w:rsidR="00175817" w:rsidRDefault="00175817" w:rsidP="00175817">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نجد</w:t>
      </w:r>
      <w:r w:rsidR="00427CE1">
        <w:rPr>
          <w:rFonts w:ascii="Simplified Arabic" w:hAnsi="Simplified Arabic" w:cs="Simplified Arabic" w:hint="cs"/>
          <w:sz w:val="28"/>
          <w:szCs w:val="28"/>
          <w:rtl/>
          <w:lang w:bidi="ar-IQ"/>
        </w:rPr>
        <w:t xml:space="preserve"> كثرة المتناقضات بين المغتربين فهناك من يحن إلى أرضه وأهله والتمسك بعاداته وتقاليده، وهناك من ينبذه ويريد غيره، ويشبع أهواءه وغرائزه، وذلك في قول</w:t>
      </w:r>
      <w:r w:rsidR="002233BF">
        <w:rPr>
          <w:rFonts w:ascii="Simplified Arabic" w:hAnsi="Simplified Arabic" w:cs="Simplified Arabic" w:hint="cs"/>
          <w:sz w:val="28"/>
          <w:szCs w:val="28"/>
          <w:rtl/>
          <w:lang w:bidi="ar-IQ"/>
        </w:rPr>
        <w:t>"</w:t>
      </w:r>
      <w:r w:rsidR="00427CE1">
        <w:rPr>
          <w:rFonts w:ascii="Simplified Arabic" w:hAnsi="Simplified Arabic" w:cs="Simplified Arabic" w:hint="cs"/>
          <w:sz w:val="28"/>
          <w:szCs w:val="28"/>
          <w:rtl/>
          <w:lang w:bidi="ar-IQ"/>
        </w:rPr>
        <w:t xml:space="preserve"> أبي الأرباح</w:t>
      </w:r>
      <w:r w:rsidR="002233BF">
        <w:rPr>
          <w:rFonts w:ascii="Simplified Arabic" w:hAnsi="Simplified Arabic" w:cs="Simplified Arabic" w:hint="cs"/>
          <w:sz w:val="28"/>
          <w:szCs w:val="28"/>
          <w:rtl/>
          <w:lang w:bidi="ar-IQ"/>
        </w:rPr>
        <w:t>"</w:t>
      </w:r>
      <w:r w:rsidR="00427CE1">
        <w:rPr>
          <w:rFonts w:ascii="Simplified Arabic" w:hAnsi="Simplified Arabic" w:cs="Simplified Arabic" w:hint="cs"/>
          <w:sz w:val="28"/>
          <w:szCs w:val="28"/>
          <w:rtl/>
          <w:lang w:bidi="ar-IQ"/>
        </w:rPr>
        <w:t>:</w:t>
      </w:r>
      <w:r w:rsidR="00427CE1">
        <w:rPr>
          <w:rFonts w:ascii="Simplified Arabic" w:hAnsi="Simplified Arabic" w:cs="Simplified Arabic"/>
          <w:sz w:val="28"/>
          <w:szCs w:val="28"/>
          <w:rtl/>
          <w:lang w:bidi="ar-IQ"/>
        </w:rPr>
        <w:t>&lt;&lt;</w:t>
      </w:r>
      <w:r w:rsidR="00427CE1">
        <w:rPr>
          <w:rFonts w:ascii="Simplified Arabic" w:hAnsi="Simplified Arabic" w:cs="Simplified Arabic" w:hint="cs"/>
          <w:sz w:val="28"/>
          <w:szCs w:val="28"/>
          <w:rtl/>
          <w:lang w:bidi="ar-IQ"/>
        </w:rPr>
        <w:t xml:space="preserve"> يرد على احتجاج أحد الجيرانقائلا: هي حرة يا هذا، ماذا تريد لها؟ أتريد أن تلجمها بقوانين الجزائر وتقاليدها؟ أنت في باريس...فرد الشاب:لن أذوب... ولن أرحل</w:t>
      </w:r>
      <w:r w:rsidR="00427CE1">
        <w:rPr>
          <w:rFonts w:ascii="Simplified Arabic" w:hAnsi="Simplified Arabic" w:cs="Simplified Arabic"/>
          <w:sz w:val="28"/>
          <w:szCs w:val="28"/>
          <w:rtl/>
          <w:lang w:bidi="ar-IQ"/>
        </w:rPr>
        <w:t>&gt;&gt;</w:t>
      </w:r>
      <w:r w:rsidR="001125CB">
        <w:rPr>
          <w:rStyle w:val="Appelnotedebasdep"/>
          <w:rFonts w:ascii="Simplified Arabic" w:hAnsi="Simplified Arabic" w:cs="Simplified Arabic"/>
          <w:sz w:val="28"/>
          <w:szCs w:val="28"/>
          <w:rtl/>
          <w:lang w:bidi="ar-IQ"/>
        </w:rPr>
        <w:footnoteReference w:id="50"/>
      </w:r>
      <w:r w:rsidR="00427CE1">
        <w:rPr>
          <w:rFonts w:ascii="Simplified Arabic" w:hAnsi="Simplified Arabic" w:cs="Simplified Arabic" w:hint="cs"/>
          <w:sz w:val="28"/>
          <w:szCs w:val="28"/>
          <w:rtl/>
          <w:lang w:bidi="ar-IQ"/>
        </w:rPr>
        <w:t>.</w:t>
      </w:r>
    </w:p>
    <w:p w:rsidR="00427CE1" w:rsidRDefault="00427CE1" w:rsidP="002233BF">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فالروائي عمر بن قي</w:t>
      </w:r>
      <w:r w:rsidR="002233BF">
        <w:rPr>
          <w:rFonts w:ascii="Simplified Arabic" w:hAnsi="Simplified Arabic" w:cs="Simplified Arabic" w:hint="cs"/>
          <w:sz w:val="28"/>
          <w:szCs w:val="28"/>
          <w:rtl/>
          <w:lang w:bidi="ar-IQ"/>
        </w:rPr>
        <w:t>ن</w:t>
      </w:r>
      <w:r>
        <w:rPr>
          <w:rFonts w:ascii="Simplified Arabic" w:hAnsi="Simplified Arabic" w:cs="Simplified Arabic" w:hint="cs"/>
          <w:sz w:val="28"/>
          <w:szCs w:val="28"/>
          <w:rtl/>
          <w:lang w:bidi="ar-IQ"/>
        </w:rPr>
        <w:t>ة ركز في روايته على عنصرين مهمين هما مأوى جان دولان وسجن(لاس</w:t>
      </w:r>
      <w:r w:rsidR="002233BF">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نتي)، فمأوى جان دولان تدور معظم أحداثه الرواية فيه، لما له من دلالة على مكوث الجزائريين الطلبة فيه، </w:t>
      </w:r>
      <w:r>
        <w:rPr>
          <w:rFonts w:ascii="Simplified Arabic" w:hAnsi="Simplified Arabic" w:cs="Simplified Arabic" w:hint="cs"/>
          <w:sz w:val="28"/>
          <w:szCs w:val="28"/>
          <w:rtl/>
          <w:lang w:bidi="ar-IQ"/>
        </w:rPr>
        <w:lastRenderedPageBreak/>
        <w:t>وتعلقهم به، فهو ملجأ الراحة</w:t>
      </w:r>
      <w:r w:rsidR="0026011C">
        <w:rPr>
          <w:rFonts w:ascii="Simplified Arabic" w:hAnsi="Simplified Arabic" w:cs="Simplified Arabic" w:hint="cs"/>
          <w:sz w:val="28"/>
          <w:szCs w:val="28"/>
          <w:rtl/>
          <w:lang w:bidi="ar-IQ"/>
        </w:rPr>
        <w:t xml:space="preserve"> والأمان والثقة، ونسيان الغربة، وأحيانا كان يصفه بالمكان المحدود الضيق الذي يحبس أنفاس النزلاء كأنه سجن لهم، كما يصفه بالفوضى </w:t>
      </w:r>
      <w:r w:rsidR="001125CB">
        <w:rPr>
          <w:rFonts w:ascii="Simplified Arabic" w:hAnsi="Simplified Arabic" w:cs="Simplified Arabic" w:hint="cs"/>
          <w:sz w:val="28"/>
          <w:szCs w:val="28"/>
          <w:rtl/>
          <w:lang w:bidi="ar-IQ"/>
        </w:rPr>
        <w:t>والإهمال</w:t>
      </w:r>
      <w:r w:rsidR="0026011C">
        <w:rPr>
          <w:rFonts w:ascii="Simplified Arabic" w:hAnsi="Simplified Arabic" w:cs="Simplified Arabic" w:hint="cs"/>
          <w:sz w:val="28"/>
          <w:szCs w:val="28"/>
          <w:rtl/>
          <w:lang w:bidi="ar-IQ"/>
        </w:rPr>
        <w:t xml:space="preserve"> وسوء التسيير ليزيد من معاناة الطلبة فيه، وحالة القلق والاضطراب التي يعيشونها، والشعور بالضيق والعجز والاكتئاب نتيجة لذلك.</w:t>
      </w:r>
    </w:p>
    <w:p w:rsidR="0026011C" w:rsidRDefault="0026011C" w:rsidP="0026011C">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المكان الثاني الذي ركز عليه الكاتب هو سجن"لاس</w:t>
      </w:r>
      <w:r w:rsidR="00C35796">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نتي" بوصفه خارجيا وداخليا فهو يدل على غربة مكانية حقيقية وفي الأخير يصور لنا دخول</w:t>
      </w:r>
      <w:r w:rsidR="0052060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زخروفة</w:t>
      </w:r>
      <w:r w:rsidR="001125CB">
        <w:rPr>
          <w:rFonts w:ascii="Simplified Arabic" w:hAnsi="Simplified Arabic" w:cs="Simplified Arabic" w:hint="cs"/>
          <w:sz w:val="28"/>
          <w:szCs w:val="28"/>
          <w:rtl/>
          <w:lang w:bidi="ar-IQ"/>
        </w:rPr>
        <w:t>وإبراهيم</w:t>
      </w:r>
      <w:r w:rsidR="0052060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للسجن ليزيد من الاغتراب المكاني لهؤلاء الطلبة غربة أخرى وسلبا للحرية.</w:t>
      </w:r>
    </w:p>
    <w:p w:rsidR="00376A32" w:rsidRDefault="008F761B" w:rsidP="008F761B">
      <w:pPr>
        <w:tabs>
          <w:tab w:val="left" w:pos="1417"/>
        </w:tabs>
        <w:bidi/>
        <w:spacing w:line="360" w:lineRule="auto"/>
        <w:rPr>
          <w:rFonts w:ascii="Simplified Arabic" w:hAnsi="Simplified Arabic" w:cs="Simplified Arabic" w:hint="cs"/>
          <w:b/>
          <w:bCs/>
          <w:sz w:val="28"/>
          <w:szCs w:val="28"/>
          <w:rtl/>
          <w:lang w:bidi="ar-IQ"/>
        </w:rPr>
      </w:pPr>
      <w:r w:rsidRPr="008F761B">
        <w:rPr>
          <w:rFonts w:ascii="Simplified Arabic" w:hAnsi="Simplified Arabic" w:cs="Simplified Arabic" w:hint="cs"/>
          <w:b/>
          <w:bCs/>
          <w:sz w:val="28"/>
          <w:szCs w:val="28"/>
          <w:rtl/>
          <w:lang w:bidi="ar-IQ"/>
        </w:rPr>
        <w:t>3-2- الاغتراب الاقتصادي</w:t>
      </w:r>
      <w:r>
        <w:rPr>
          <w:rFonts w:ascii="Simplified Arabic" w:hAnsi="Simplified Arabic" w:cs="Simplified Arabic" w:hint="cs"/>
          <w:b/>
          <w:bCs/>
          <w:sz w:val="28"/>
          <w:szCs w:val="28"/>
          <w:rtl/>
          <w:lang w:bidi="ar-IQ"/>
        </w:rPr>
        <w:t>:</w:t>
      </w:r>
    </w:p>
    <w:p w:rsidR="008F761B" w:rsidRDefault="008F761B" w:rsidP="00376A32">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لقد تعرفنا على الاغتراب الاقتصادي سابقا بأنه العلاقة بين العامل ورب العمل وظروف العمل قد تكون فيها غياب للعلاقات </w:t>
      </w:r>
      <w:r w:rsidR="001125CB">
        <w:rPr>
          <w:rFonts w:ascii="Simplified Arabic" w:hAnsi="Simplified Arabic" w:cs="Simplified Arabic" w:hint="cs"/>
          <w:sz w:val="28"/>
          <w:szCs w:val="28"/>
          <w:rtl/>
          <w:lang w:bidi="ar-IQ"/>
        </w:rPr>
        <w:t>الإنسانية</w:t>
      </w:r>
      <w:r>
        <w:rPr>
          <w:rFonts w:ascii="Simplified Arabic" w:hAnsi="Simplified Arabic" w:cs="Simplified Arabic" w:hint="cs"/>
          <w:sz w:val="28"/>
          <w:szCs w:val="28"/>
          <w:rtl/>
          <w:lang w:bidi="ar-IQ"/>
        </w:rPr>
        <w:t xml:space="preserve"> وشعور العامل بالغربة وفقدان </w:t>
      </w:r>
      <w:r w:rsidR="001125CB">
        <w:rPr>
          <w:rFonts w:ascii="Simplified Arabic" w:hAnsi="Simplified Arabic" w:cs="Simplified Arabic" w:hint="cs"/>
          <w:sz w:val="28"/>
          <w:szCs w:val="28"/>
          <w:rtl/>
          <w:lang w:bidi="ar-IQ"/>
        </w:rPr>
        <w:t>إنسانيته</w:t>
      </w:r>
      <w:r>
        <w:rPr>
          <w:rFonts w:ascii="Simplified Arabic" w:hAnsi="Simplified Arabic" w:cs="Simplified Arabic" w:hint="cs"/>
          <w:sz w:val="28"/>
          <w:szCs w:val="28"/>
          <w:rtl/>
          <w:lang w:bidi="ar-IQ"/>
        </w:rPr>
        <w:t>، ونجد ذلك في الرواية التي بين أيدينا متمثلا في: خادمة الغرف في مأوى جان دولان، فهي تبدو كئيبة حزينة، تتحرك بصعوبة كبيرة، ليس لها رؤية واضحة في عملها فهي  تدور وتتنقل بين أرجاء المأوى ولا تدري ما تفعل وهذا هو الاغتراب الاقتصادي فقدان الرغبة في العمل نتيجة لظروف متعددة، فهي تبحث عن مدير المأوى ليوقع لها أوراقا تآكلت في جيبها مما يعني عدم حضوره دائما إلى المأوى.</w:t>
      </w:r>
    </w:p>
    <w:p w:rsidR="001125CB" w:rsidRDefault="008F761B" w:rsidP="008F761B">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فقال أحدهم لها: </w:t>
      </w:r>
      <w:r>
        <w:rPr>
          <w:rFonts w:ascii="Simplified Arabic" w:hAnsi="Simplified Arabic" w:cs="Simplified Arabic"/>
          <w:sz w:val="28"/>
          <w:szCs w:val="28"/>
          <w:rtl/>
          <w:lang w:bidi="ar-IQ"/>
        </w:rPr>
        <w:t>&lt;&lt;</w:t>
      </w:r>
      <w:r>
        <w:rPr>
          <w:rFonts w:ascii="Simplified Arabic" w:hAnsi="Simplified Arabic" w:cs="Simplified Arabic" w:hint="cs"/>
          <w:sz w:val="28"/>
          <w:szCs w:val="28"/>
          <w:rtl/>
          <w:lang w:bidi="ar-IQ"/>
        </w:rPr>
        <w:t xml:space="preserve"> بفضل </w:t>
      </w:r>
      <w:r w:rsidR="001125CB">
        <w:rPr>
          <w:rFonts w:ascii="Simplified Arabic" w:hAnsi="Simplified Arabic" w:cs="Simplified Arabic" w:hint="cs"/>
          <w:sz w:val="28"/>
          <w:szCs w:val="28"/>
          <w:rtl/>
          <w:lang w:bidi="ar-IQ"/>
        </w:rPr>
        <w:t>الإهمال</w:t>
      </w:r>
      <w:r>
        <w:rPr>
          <w:rFonts w:ascii="Simplified Arabic" w:hAnsi="Simplified Arabic" w:cs="Simplified Arabic" w:hint="cs"/>
          <w:sz w:val="28"/>
          <w:szCs w:val="28"/>
          <w:rtl/>
          <w:lang w:bidi="ar-IQ"/>
        </w:rPr>
        <w:t xml:space="preserve"> تكرس المدير هنا، هانئا مطمئنا، استعادت الفكرة والصورة وهي ترى المصعد متعطلا، والأضواء مهمشة وقد انتزع من الباب الخارجي قفله</w:t>
      </w:r>
      <w:r>
        <w:rPr>
          <w:rFonts w:ascii="Simplified Arabic" w:hAnsi="Simplified Arabic" w:cs="Simplified Arabic"/>
          <w:sz w:val="28"/>
          <w:szCs w:val="28"/>
          <w:rtl/>
          <w:lang w:bidi="ar-IQ"/>
        </w:rPr>
        <w:t>&gt;&gt;</w:t>
      </w:r>
      <w:r w:rsidR="001125CB">
        <w:rPr>
          <w:rStyle w:val="Appelnotedebasdep"/>
          <w:rFonts w:ascii="Simplified Arabic" w:hAnsi="Simplified Arabic" w:cs="Simplified Arabic"/>
          <w:sz w:val="28"/>
          <w:szCs w:val="28"/>
          <w:rtl/>
          <w:lang w:bidi="ar-IQ"/>
        </w:rPr>
        <w:footnoteReference w:id="51"/>
      </w:r>
      <w:r w:rsidR="001125CB">
        <w:rPr>
          <w:rFonts w:ascii="Simplified Arabic" w:hAnsi="Simplified Arabic" w:cs="Simplified Arabic" w:hint="cs"/>
          <w:sz w:val="28"/>
          <w:szCs w:val="28"/>
          <w:rtl/>
          <w:lang w:bidi="ar-IQ"/>
        </w:rPr>
        <w:t>.</w:t>
      </w:r>
    </w:p>
    <w:p w:rsidR="0026011C" w:rsidRDefault="008F761B" w:rsidP="001125CB">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فهذا يعني التعيين في الوظائف ليس بقياس الكفاءة والاجتهاد، وإنما بالولاء والتزلف والنفاق، أما العمال البؤساء فيعانون الأمرين من الفقر والحرمان، والظلم والاستعباد كحال خادمة الغرف.</w:t>
      </w:r>
    </w:p>
    <w:p w:rsidR="008F761B" w:rsidRDefault="006923D8" w:rsidP="00215449">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يتذكر </w:t>
      </w:r>
      <w:r w:rsidR="0021544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عبد الله</w:t>
      </w:r>
      <w:r w:rsidR="0021544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معاناة العمال الجزائريين في وطنهم، مع ذلك هناك من لا يستحق المنحة التي منحت له من أجل الدراسة في فرنسا وهو لايقوم بواجبه إزاء وطنه فيقول:</w:t>
      </w:r>
      <w:r>
        <w:rPr>
          <w:rFonts w:ascii="Simplified Arabic" w:hAnsi="Simplified Arabic" w:cs="Simplified Arabic"/>
          <w:sz w:val="28"/>
          <w:szCs w:val="28"/>
          <w:rtl/>
          <w:lang w:bidi="ar-IQ"/>
        </w:rPr>
        <w:t>&lt;&lt;</w:t>
      </w:r>
      <w:r>
        <w:rPr>
          <w:rFonts w:ascii="Simplified Arabic" w:hAnsi="Simplified Arabic" w:cs="Simplified Arabic" w:hint="cs"/>
          <w:sz w:val="28"/>
          <w:szCs w:val="28"/>
          <w:rtl/>
          <w:lang w:bidi="ar-IQ"/>
        </w:rPr>
        <w:t xml:space="preserve"> أليس ه</w:t>
      </w:r>
      <w:r w:rsidR="00215449">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 الوطن نفسه الذي يجاهد فيه العاملون المخلصون على أكثر من جبهة هناك وينالون الحقوق نزرا</w:t>
      </w:r>
      <w:r>
        <w:rPr>
          <w:rFonts w:ascii="Simplified Arabic" w:hAnsi="Simplified Arabic" w:cs="Simplified Arabic"/>
          <w:sz w:val="28"/>
          <w:szCs w:val="28"/>
          <w:rtl/>
          <w:lang w:bidi="ar-IQ"/>
        </w:rPr>
        <w:t>&gt;&gt;</w:t>
      </w:r>
      <w:r w:rsidR="001125CB">
        <w:rPr>
          <w:rStyle w:val="Appelnotedebasdep"/>
          <w:rFonts w:ascii="Simplified Arabic" w:hAnsi="Simplified Arabic" w:cs="Simplified Arabic"/>
          <w:sz w:val="28"/>
          <w:szCs w:val="28"/>
          <w:rtl/>
          <w:lang w:bidi="ar-IQ"/>
        </w:rPr>
        <w:footnoteReference w:id="52"/>
      </w:r>
      <w:r w:rsidR="001125CB">
        <w:rPr>
          <w:rFonts w:ascii="Simplified Arabic" w:hAnsi="Simplified Arabic" w:cs="Simplified Arabic" w:hint="cs"/>
          <w:sz w:val="28"/>
          <w:szCs w:val="28"/>
          <w:rtl/>
          <w:lang w:bidi="ar-IQ"/>
        </w:rPr>
        <w:t>.</w:t>
      </w:r>
    </w:p>
    <w:p w:rsidR="004665CF" w:rsidRDefault="004665CF" w:rsidP="00EB63DA">
      <w:pPr>
        <w:tabs>
          <w:tab w:val="left" w:pos="1417"/>
        </w:tabs>
        <w:bidi/>
        <w:spacing w:line="36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نجد استدعاء المصرف </w:t>
      </w:r>
      <w:r w:rsidR="008A5A8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لعبد الله</w:t>
      </w:r>
      <w:r w:rsidR="008A5A8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والحوار الذي دار بينه وموظفة البنك </w:t>
      </w:r>
      <w:r w:rsidR="001125CB">
        <w:rPr>
          <w:rFonts w:ascii="Simplified Arabic" w:hAnsi="Simplified Arabic" w:cs="Simplified Arabic" w:hint="cs"/>
          <w:sz w:val="28"/>
          <w:szCs w:val="28"/>
          <w:rtl/>
          <w:lang w:bidi="ar-IQ"/>
        </w:rPr>
        <w:t>وإخباره</w:t>
      </w:r>
      <w:r>
        <w:rPr>
          <w:rFonts w:ascii="Simplified Arabic" w:hAnsi="Simplified Arabic" w:cs="Simplified Arabic" w:hint="cs"/>
          <w:sz w:val="28"/>
          <w:szCs w:val="28"/>
          <w:rtl/>
          <w:lang w:bidi="ar-IQ"/>
        </w:rPr>
        <w:t xml:space="preserve"> بأن حسابه يجب أن يصير بالفرنك</w:t>
      </w:r>
      <w:r w:rsidR="008A5A81">
        <w:rPr>
          <w:rFonts w:ascii="Simplified Arabic" w:hAnsi="Simplified Arabic" w:cs="Simplified Arabic" w:hint="cs"/>
          <w:sz w:val="28"/>
          <w:szCs w:val="28"/>
          <w:rtl/>
          <w:lang w:bidi="ar-IQ"/>
        </w:rPr>
        <w:t xml:space="preserve"> غير القابل</w:t>
      </w:r>
      <w:r>
        <w:rPr>
          <w:rFonts w:ascii="Simplified Arabic" w:hAnsi="Simplified Arabic" w:cs="Simplified Arabic" w:hint="cs"/>
          <w:sz w:val="28"/>
          <w:szCs w:val="28"/>
          <w:rtl/>
          <w:lang w:bidi="ar-IQ"/>
        </w:rPr>
        <w:t xml:space="preserve"> للتحويل، </w:t>
      </w:r>
      <w:r w:rsidR="001125CB">
        <w:rPr>
          <w:rFonts w:ascii="Simplified Arabic" w:hAnsi="Simplified Arabic" w:cs="Simplified Arabic" w:hint="cs"/>
          <w:sz w:val="28"/>
          <w:szCs w:val="28"/>
          <w:rtl/>
          <w:lang w:bidi="ar-IQ"/>
        </w:rPr>
        <w:t>وإصرار</w:t>
      </w:r>
      <w:r w:rsidR="002A394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عبد الله</w:t>
      </w:r>
      <w:r w:rsidR="002A394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على بقا</w:t>
      </w:r>
      <w:r w:rsidR="002A3947">
        <w:rPr>
          <w:rFonts w:ascii="Simplified Arabic" w:hAnsi="Simplified Arabic" w:cs="Simplified Arabic" w:hint="cs"/>
          <w:sz w:val="28"/>
          <w:szCs w:val="28"/>
          <w:rtl/>
          <w:lang w:bidi="ar-IQ"/>
        </w:rPr>
        <w:t>ئ</w:t>
      </w:r>
      <w:r>
        <w:rPr>
          <w:rFonts w:ascii="Simplified Arabic" w:hAnsi="Simplified Arabic" w:cs="Simplified Arabic" w:hint="cs"/>
          <w:sz w:val="28"/>
          <w:szCs w:val="28"/>
          <w:rtl/>
          <w:lang w:bidi="ar-IQ"/>
        </w:rPr>
        <w:t xml:space="preserve">ه بالفرنك القابل للتحويل لأنه قد يغادر فرنسا إلى أي بلد آخر، أو العودة إلى الجزائر </w:t>
      </w:r>
      <w:r w:rsidR="002A394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ومن الحوار ا</w:t>
      </w:r>
      <w:r w:rsidR="002A3947">
        <w:rPr>
          <w:rFonts w:ascii="Simplified Arabic" w:hAnsi="Simplified Arabic" w:cs="Simplified Arabic" w:hint="cs"/>
          <w:sz w:val="28"/>
          <w:szCs w:val="28"/>
          <w:rtl/>
          <w:lang w:bidi="ar-IQ"/>
        </w:rPr>
        <w:t>لذ</w:t>
      </w:r>
      <w:r>
        <w:rPr>
          <w:rFonts w:ascii="Simplified Arabic" w:hAnsi="Simplified Arabic" w:cs="Simplified Arabic" w:hint="cs"/>
          <w:sz w:val="28"/>
          <w:szCs w:val="28"/>
          <w:rtl/>
          <w:lang w:bidi="ar-IQ"/>
        </w:rPr>
        <w:t>ي دارت بينهما:</w:t>
      </w:r>
      <w:r>
        <w:rPr>
          <w:rFonts w:ascii="Simplified Arabic" w:hAnsi="Simplified Arabic" w:cs="Simplified Arabic"/>
          <w:sz w:val="28"/>
          <w:szCs w:val="28"/>
          <w:rtl/>
          <w:lang w:bidi="ar-IQ"/>
        </w:rPr>
        <w:t>&lt;&lt;</w:t>
      </w:r>
      <w:r>
        <w:rPr>
          <w:rFonts w:ascii="Simplified Arabic" w:hAnsi="Simplified Arabic" w:cs="Simplified Arabic" w:hint="cs"/>
          <w:sz w:val="28"/>
          <w:szCs w:val="28"/>
          <w:rtl/>
          <w:lang w:bidi="ar-IQ"/>
        </w:rPr>
        <w:t xml:space="preserve"> أنا أكلمك - يا سيدي- انطلاقا من </w:t>
      </w:r>
      <w:r w:rsidR="001125CB">
        <w:rPr>
          <w:rFonts w:ascii="Simplified Arabic" w:hAnsi="Simplified Arabic" w:cs="Simplified Arabic" w:hint="cs"/>
          <w:sz w:val="28"/>
          <w:szCs w:val="28"/>
          <w:rtl/>
          <w:lang w:bidi="ar-IQ"/>
        </w:rPr>
        <w:t>إجراءات</w:t>
      </w:r>
      <w:r>
        <w:rPr>
          <w:rFonts w:ascii="Simplified Arabic" w:hAnsi="Simplified Arabic" w:cs="Simplified Arabic" w:hint="cs"/>
          <w:sz w:val="28"/>
          <w:szCs w:val="28"/>
          <w:rtl/>
          <w:lang w:bidi="ar-IQ"/>
        </w:rPr>
        <w:t xml:space="preserve"> قانونية وأنت تحدثني بلغتك الخاصة...، وأنا أعرف </w:t>
      </w:r>
      <w:r w:rsidR="001125CB">
        <w:rPr>
          <w:rFonts w:ascii="Simplified Arabic" w:hAnsi="Simplified Arabic" w:cs="Simplified Arabic" w:hint="cs"/>
          <w:sz w:val="28"/>
          <w:szCs w:val="28"/>
          <w:rtl/>
          <w:lang w:bidi="ar-IQ"/>
        </w:rPr>
        <w:t>إجراءاتكم</w:t>
      </w:r>
      <w:r>
        <w:rPr>
          <w:rFonts w:ascii="Simplified Arabic" w:hAnsi="Simplified Arabic" w:cs="Simplified Arabic" w:hint="cs"/>
          <w:sz w:val="28"/>
          <w:szCs w:val="28"/>
          <w:rtl/>
          <w:lang w:bidi="ar-IQ"/>
        </w:rPr>
        <w:t xml:space="preserve"> القانونية فخخ منصوبة وخنادق لأمثالي...</w:t>
      </w:r>
      <w:r>
        <w:rPr>
          <w:rFonts w:ascii="Simplified Arabic" w:hAnsi="Simplified Arabic" w:cs="Simplified Arabic"/>
          <w:sz w:val="28"/>
          <w:szCs w:val="28"/>
          <w:rtl/>
          <w:lang w:bidi="ar-IQ"/>
        </w:rPr>
        <w:t>&gt;&gt;</w:t>
      </w:r>
      <w:r w:rsidR="001125CB">
        <w:rPr>
          <w:rStyle w:val="Appelnotedebasdep"/>
          <w:rFonts w:ascii="Simplified Arabic" w:hAnsi="Simplified Arabic" w:cs="Simplified Arabic"/>
          <w:sz w:val="28"/>
          <w:szCs w:val="28"/>
          <w:rtl/>
          <w:lang w:bidi="ar-IQ"/>
        </w:rPr>
        <w:footnoteReference w:id="53"/>
      </w:r>
      <w:r w:rsidR="001125CB">
        <w:rPr>
          <w:rFonts w:ascii="Simplified Arabic" w:hAnsi="Simplified Arabic" w:cs="Simplified Arabic" w:hint="cs"/>
          <w:sz w:val="28"/>
          <w:szCs w:val="28"/>
          <w:rtl/>
          <w:lang w:bidi="ar-IQ"/>
        </w:rPr>
        <w:t>.</w:t>
      </w:r>
    </w:p>
    <w:p w:rsidR="0054006F" w:rsidRDefault="004665CF" w:rsidP="00B23EB2">
      <w:pPr>
        <w:tabs>
          <w:tab w:val="left" w:pos="1417"/>
        </w:tabs>
        <w:bidi/>
        <w:spacing w:line="36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فهذا</w:t>
      </w:r>
      <w:r w:rsidR="001125CB">
        <w:rPr>
          <w:rFonts w:ascii="Simplified Arabic" w:hAnsi="Simplified Arabic" w:cs="Simplified Arabic" w:hint="cs"/>
          <w:sz w:val="28"/>
          <w:szCs w:val="28"/>
          <w:rtl/>
          <w:lang w:bidi="ar-IQ"/>
        </w:rPr>
        <w:t>الإجراء</w:t>
      </w:r>
      <w:r>
        <w:rPr>
          <w:rFonts w:ascii="Simplified Arabic" w:hAnsi="Simplified Arabic" w:cs="Simplified Arabic" w:hint="cs"/>
          <w:sz w:val="28"/>
          <w:szCs w:val="28"/>
          <w:rtl/>
          <w:lang w:bidi="ar-IQ"/>
        </w:rPr>
        <w:t xml:space="preserve"> في البنك يسلب حرية الفرد في استغلال أمواله وحرية التصرف فيها أو نقلها، فيفرض صرفها في فرنسا، وهذا استغلال وعدم احترام للآخر.</w:t>
      </w:r>
      <w:r w:rsidR="00F5356C" w:rsidRPr="00F15AAD">
        <w:rPr>
          <w:rFonts w:ascii="Simplified Arabic" w:hAnsi="Simplified Arabic" w:cs="Simplified Arabic"/>
          <w:vanish/>
          <w:sz w:val="28"/>
          <w:szCs w:val="28"/>
          <w:rtl/>
          <w:lang w:bidi="ar-DZ"/>
        </w:rPr>
        <w:t>أهمها،،،/،،ننتاالل</w:t>
      </w:r>
    </w:p>
    <w:p w:rsidR="00FC63A3" w:rsidRDefault="00F96CB3" w:rsidP="00EE24CF">
      <w:pPr>
        <w:bidi/>
        <w:spacing w:line="360" w:lineRule="auto"/>
        <w:rPr>
          <w:rFonts w:ascii="Simplified Arabic" w:hAnsi="Simplified Arabic" w:cs="Simplified Arabic"/>
          <w:b/>
          <w:bCs/>
          <w:sz w:val="28"/>
          <w:szCs w:val="28"/>
          <w:rtl/>
        </w:rPr>
      </w:pPr>
      <w:r w:rsidRPr="00EE24CF">
        <w:rPr>
          <w:rFonts w:ascii="Simplified Arabic" w:hAnsi="Simplified Arabic" w:cs="Simplified Arabic"/>
          <w:b/>
          <w:bCs/>
          <w:sz w:val="28"/>
          <w:szCs w:val="28"/>
        </w:rPr>
        <w:t>3</w:t>
      </w:r>
      <w:r w:rsidR="0054006F" w:rsidRPr="00EE24CF">
        <w:rPr>
          <w:rFonts w:ascii="Simplified Arabic" w:hAnsi="Simplified Arabic" w:cs="Simplified Arabic"/>
          <w:b/>
          <w:bCs/>
          <w:sz w:val="28"/>
          <w:szCs w:val="28"/>
          <w:rtl/>
        </w:rPr>
        <w:t>-3الاغتراب الاجتماعي:</w:t>
      </w:r>
    </w:p>
    <w:p w:rsidR="0054006F" w:rsidRPr="00EE24CF" w:rsidRDefault="00376A32" w:rsidP="00FC63A3">
      <w:pPr>
        <w:bidi/>
        <w:spacing w:line="360" w:lineRule="auto"/>
        <w:rPr>
          <w:rFonts w:ascii="Simplified Arabic" w:hAnsi="Simplified Arabic" w:cs="Simplified Arabic"/>
          <w:b/>
          <w:bCs/>
          <w:sz w:val="28"/>
          <w:szCs w:val="28"/>
          <w:u w:val="single"/>
          <w:rtl/>
        </w:rPr>
      </w:pP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 xml:space="preserve">كما عرفنا في الفصل النظري أن الاغتراب الاجتماعي هو الانفصال عن الناس  وعن المجتمع  وعن العادات  والتقاليد وغياب الروابط الاجتماعية  والإنسانية بين أفراد المجتمع ، ونجد ذلك جليا  في ثنايا  رواية </w:t>
      </w:r>
      <w:r w:rsidR="00FC63A3">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مأوى جان دولان</w:t>
      </w:r>
      <w:r w:rsidR="00FC63A3">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وشخصياتها،التي  لعبت دورا أساسيا في سيرورة  المتن الحكائي رغم </w:t>
      </w:r>
      <w:r w:rsidR="0054006F" w:rsidRPr="00B85C35">
        <w:rPr>
          <w:rFonts w:ascii="Simplified Arabic" w:hAnsi="Simplified Arabic" w:cs="Simplified Arabic"/>
          <w:sz w:val="28"/>
          <w:szCs w:val="28"/>
          <w:rtl/>
        </w:rPr>
        <w:lastRenderedPageBreak/>
        <w:t>اختلاف هذه الشخصيات  فهناك شخصيات  رئيسية في الرواية  على غرار شخصيتي عبد الله وأبي الأرباح  وشخصيات مساعدة إلا أن لها دورا فعالا في أحداث الرواية.</w:t>
      </w:r>
    </w:p>
    <w:p w:rsidR="0054006F" w:rsidRPr="00B85C35" w:rsidRDefault="0054006F" w:rsidP="001125CB">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 xml:space="preserve">فشخصية </w:t>
      </w:r>
      <w:r>
        <w:rPr>
          <w:rFonts w:ascii="Simplified Arabic" w:hAnsi="Simplified Arabic" w:cs="Simplified Arabic" w:hint="cs"/>
          <w:sz w:val="28"/>
          <w:szCs w:val="28"/>
          <w:rtl/>
        </w:rPr>
        <w:t>أ</w:t>
      </w:r>
      <w:r w:rsidRPr="00B85C35">
        <w:rPr>
          <w:rFonts w:ascii="Simplified Arabic" w:hAnsi="Simplified Arabic" w:cs="Simplified Arabic"/>
          <w:sz w:val="28"/>
          <w:szCs w:val="28"/>
          <w:rtl/>
        </w:rPr>
        <w:t xml:space="preserve">بي الأرباح الذي يبدو  </w:t>
      </w:r>
      <w:r>
        <w:rPr>
          <w:rFonts w:ascii="Simplified Arabic" w:hAnsi="Simplified Arabic" w:cs="Simplified Arabic" w:hint="cs"/>
          <w:sz w:val="28"/>
          <w:szCs w:val="28"/>
          <w:rtl/>
        </w:rPr>
        <w:t>أ</w:t>
      </w:r>
      <w:r w:rsidRPr="00B85C35">
        <w:rPr>
          <w:rFonts w:ascii="Simplified Arabic" w:hAnsi="Simplified Arabic" w:cs="Simplified Arabic"/>
          <w:sz w:val="28"/>
          <w:szCs w:val="28"/>
          <w:rtl/>
        </w:rPr>
        <w:t>نه انتهازي في الظفر بالمنحة  للمرة  الثانية لمواصلة دراسته ،المرة الأولى بعد حصوله على البكالوريا ، وهذه المرة الثانية  لإعداد  رسالة الدكتوراه، وفي كلتا المرتين  بفضل معار ف والده ،لا بجهده واجتهاده،فيقول:"كنت الشباب  في عنفوانه  حين ظفرت  بالبكالوريا ...فاحتفل  أهلي وفي مقدمتهم  أبي ،فهرع  إلى البيت أصدقاؤه ،وكانت هدية العقيد في المناسبة إشارة من أصبعه الصغير للمختصين ليصير الدرب السعيد  إلى باريس"</w:t>
      </w:r>
      <w:r w:rsidR="001125CB">
        <w:rPr>
          <w:rStyle w:val="Appelnotedebasdep"/>
          <w:rFonts w:ascii="Simplified Arabic" w:hAnsi="Simplified Arabic" w:cs="Simplified Arabic"/>
          <w:sz w:val="28"/>
          <w:szCs w:val="28"/>
          <w:rtl/>
        </w:rPr>
        <w:footnoteReference w:id="54"/>
      </w:r>
      <w:r w:rsidRPr="00B85C35">
        <w:rPr>
          <w:rFonts w:ascii="Simplified Arabic" w:hAnsi="Simplified Arabic" w:cs="Simplified Arabic"/>
          <w:sz w:val="28"/>
          <w:szCs w:val="28"/>
          <w:rtl/>
        </w:rPr>
        <w:t>.</w:t>
      </w:r>
    </w:p>
    <w:p w:rsidR="0054006F" w:rsidRPr="00B85C35" w:rsidRDefault="0054006F" w:rsidP="001125CB">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وقد كان يتميز  بمجموعة من الصفات  من الذكاء الخارق  في تحصيل الأموال واستغلال  كل فرصة  تتاح له ،ومصرا على تحقيق حلمه  وهو الثراء،  وتحقيق مكاسب مالية فقد"تأكد أبو الأرباح  أن كل معاركه كانت عبر صور النفاق  والاغتياب  والنميمة  والإيقاع،كما كان ذلك  أسلوبه  في الدرب  الموصل إلى المغانم"</w:t>
      </w:r>
      <w:r w:rsidR="001125CB">
        <w:rPr>
          <w:rStyle w:val="Appelnotedebasdep"/>
          <w:rFonts w:ascii="Simplified Arabic" w:hAnsi="Simplified Arabic" w:cs="Simplified Arabic"/>
          <w:sz w:val="28"/>
          <w:szCs w:val="28"/>
          <w:rtl/>
        </w:rPr>
        <w:footnoteReference w:id="55"/>
      </w:r>
      <w:r w:rsidRPr="00B85C35">
        <w:rPr>
          <w:rFonts w:ascii="Simplified Arabic" w:hAnsi="Simplified Arabic" w:cs="Simplified Arabic"/>
          <w:sz w:val="28"/>
          <w:szCs w:val="28"/>
          <w:rtl/>
        </w:rPr>
        <w:t>.</w:t>
      </w:r>
    </w:p>
    <w:p w:rsidR="0054006F" w:rsidRPr="00B85C35" w:rsidRDefault="0054006F" w:rsidP="00B57D93">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كما نلمس الاغتراب الاجتماعي في الرواية في غياب العلاقات الإنسانية والروابط الأخوية، واستبدالها بالمصالح الشخصية، والمنفعة الذاتية وذلك في سلوك</w:t>
      </w:r>
      <w:r w:rsidR="00B57D93">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 xml:space="preserve">زخروفة  وإبراهيم </w:t>
      </w:r>
      <w:r w:rsidR="00B57D93">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 xml:space="preserve"> الذي جمعهما  هو تبادل  المنافع"ربما تصرف  معها  في البداية  على أساس زمالة  سرعان ما أخذت  منحى أخر لقضاء الوطر،لم تكن مشاعر أي منهما تجاه الأخر صادقة"</w:t>
      </w:r>
      <w:r w:rsidR="001125CB">
        <w:rPr>
          <w:rStyle w:val="Appelnotedebasdep"/>
          <w:rFonts w:ascii="Simplified Arabic" w:hAnsi="Simplified Arabic" w:cs="Simplified Arabic"/>
          <w:sz w:val="28"/>
          <w:szCs w:val="28"/>
          <w:rtl/>
          <w:lang w:bidi="ar-DZ"/>
        </w:rPr>
        <w:footnoteReference w:id="56"/>
      </w:r>
      <w:r w:rsidRPr="00B85C35">
        <w:rPr>
          <w:rFonts w:ascii="Simplified Arabic" w:hAnsi="Simplified Arabic" w:cs="Simplified Arabic"/>
          <w:sz w:val="28"/>
          <w:szCs w:val="28"/>
          <w:rtl/>
          <w:lang w:bidi="ar-DZ"/>
        </w:rPr>
        <w:t>.</w:t>
      </w:r>
    </w:p>
    <w:p w:rsidR="0054006F" w:rsidRPr="00B85C35" w:rsidRDefault="0054006F" w:rsidP="001125CB">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lastRenderedPageBreak/>
        <w:t xml:space="preserve">كما كانت </w:t>
      </w:r>
      <w:r w:rsidR="000A1956">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زخروفة</w:t>
      </w:r>
      <w:r w:rsidR="000A1956">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 xml:space="preserve"> تستغل  غرفته  لتأجيرها والاستفادة من عائداتها وهي:"تحرص على  العطاء والأخذ بدقة  في الحساب متناهية ، فقد تعلمت من الفرنسيين  هذه العملية الجوهرية ،حب الاستئثار ،وحب  الكسب ،وحب الذات"</w:t>
      </w:r>
      <w:r w:rsidR="001125CB">
        <w:rPr>
          <w:rStyle w:val="Appelnotedebasdep"/>
          <w:rFonts w:ascii="Simplified Arabic" w:hAnsi="Simplified Arabic" w:cs="Simplified Arabic"/>
          <w:sz w:val="28"/>
          <w:szCs w:val="28"/>
          <w:rtl/>
          <w:lang w:bidi="ar-DZ"/>
        </w:rPr>
        <w:footnoteReference w:id="57"/>
      </w:r>
      <w:r w:rsidRPr="00B85C35">
        <w:rPr>
          <w:rFonts w:ascii="Simplified Arabic" w:hAnsi="Simplified Arabic" w:cs="Simplified Arabic"/>
          <w:sz w:val="28"/>
          <w:szCs w:val="28"/>
          <w:rtl/>
          <w:lang w:bidi="ar-DZ"/>
        </w:rPr>
        <w:t>.</w:t>
      </w:r>
    </w:p>
    <w:p w:rsidR="0054006F" w:rsidRPr="00B85C35" w:rsidRDefault="0054006F" w:rsidP="001125CB">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t>كما نجدها مولعة  بمجون الفرنسيين ،وابتذالهم،وصراحتهم  اللامتناهية "فصفقت بإعجاب  لفرنسية مندفعة  كانت تقول  بحماس:أنا أحب القبل...أبحث عنها بشكل  شره...حتى مع الكلاب..أعشق العلاقة غير السوية، أتعلق بالتافهين"</w:t>
      </w:r>
      <w:r w:rsidR="001125CB">
        <w:rPr>
          <w:rStyle w:val="Appelnotedebasdep"/>
          <w:rFonts w:ascii="Simplified Arabic" w:hAnsi="Simplified Arabic" w:cs="Simplified Arabic"/>
          <w:sz w:val="28"/>
          <w:szCs w:val="28"/>
          <w:rtl/>
          <w:lang w:bidi="ar-DZ"/>
        </w:rPr>
        <w:footnoteReference w:id="58"/>
      </w:r>
      <w:r w:rsidRPr="00B85C35">
        <w:rPr>
          <w:rFonts w:ascii="Simplified Arabic" w:hAnsi="Simplified Arabic" w:cs="Simplified Arabic"/>
          <w:sz w:val="28"/>
          <w:szCs w:val="28"/>
          <w:rtl/>
          <w:lang w:bidi="ar-DZ"/>
        </w:rPr>
        <w:t>.</w:t>
      </w:r>
    </w:p>
    <w:p w:rsidR="0054006F" w:rsidRPr="00B85C35" w:rsidRDefault="0054006F" w:rsidP="001125CB">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t>فزخروفة تريد التحرر  من عادات  وتقاليد الوطن الأم"أنا حرة  أعيش  كما أريد،وكيفما أريد ،ما هذا الطغيان"</w:t>
      </w:r>
      <w:r w:rsidR="001125CB">
        <w:rPr>
          <w:rStyle w:val="Appelnotedebasdep"/>
          <w:rFonts w:ascii="Simplified Arabic" w:hAnsi="Simplified Arabic" w:cs="Simplified Arabic"/>
          <w:sz w:val="28"/>
          <w:szCs w:val="28"/>
          <w:rtl/>
          <w:lang w:bidi="ar-DZ"/>
        </w:rPr>
        <w:footnoteReference w:id="59"/>
      </w:r>
      <w:r w:rsidRPr="00B85C35">
        <w:rPr>
          <w:rFonts w:ascii="Simplified Arabic" w:hAnsi="Simplified Arabic" w:cs="Simplified Arabic"/>
          <w:sz w:val="28"/>
          <w:szCs w:val="28"/>
          <w:rtl/>
          <w:lang w:bidi="ar-DZ"/>
        </w:rPr>
        <w:t>.</w:t>
      </w:r>
    </w:p>
    <w:p w:rsidR="0054006F" w:rsidRPr="00B85C35" w:rsidRDefault="0054006F" w:rsidP="001125CB">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t>كما نجد غياب العلاقات الإنسانية في المجتمع الغربي،وضعف الروابط الاجتماعية في الحادثة التي وقعت للرجل الإفريقي الذي صدمته السيارة،"لم يكن قد توسط  الطريق عابرا حين وصلت  السيارة "أودي"في انطلاقتها العربيدة تغازل الإشارة الخضراء  مندفعة  لعناقها ،فألغته  بعنف على قفاه جثة"</w:t>
      </w:r>
      <w:r w:rsidR="001125CB">
        <w:rPr>
          <w:rStyle w:val="Appelnotedebasdep"/>
          <w:rFonts w:ascii="Simplified Arabic" w:hAnsi="Simplified Arabic" w:cs="Simplified Arabic"/>
          <w:sz w:val="28"/>
          <w:szCs w:val="28"/>
          <w:rtl/>
          <w:lang w:bidi="ar-DZ"/>
        </w:rPr>
        <w:footnoteReference w:id="60"/>
      </w:r>
      <w:r w:rsidRPr="00B85C35">
        <w:rPr>
          <w:rFonts w:ascii="Simplified Arabic" w:hAnsi="Simplified Arabic" w:cs="Simplified Arabic"/>
          <w:sz w:val="28"/>
          <w:szCs w:val="28"/>
          <w:rtl/>
          <w:lang w:bidi="ar-DZ"/>
        </w:rPr>
        <w:t>.</w:t>
      </w:r>
    </w:p>
    <w:p w:rsidR="0055268A" w:rsidRDefault="0054006F" w:rsidP="00193805">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t>فاجتمع بعض الناس  حول الحادثة  من فرنسيين  وجزائريين مقيمين بالمأوى  يتأسفون عليه ،لكن"في دقائق قليلة عاد الشارع  إلى ممارسة دوره،  كما أمسى الحدث  خبرا بسيطا "</w:t>
      </w:r>
      <w:r w:rsidR="001125CB">
        <w:rPr>
          <w:rStyle w:val="Appelnotedebasdep"/>
          <w:rFonts w:ascii="Simplified Arabic" w:hAnsi="Simplified Arabic" w:cs="Simplified Arabic"/>
          <w:sz w:val="28"/>
          <w:szCs w:val="28"/>
          <w:rtl/>
          <w:lang w:bidi="ar-DZ"/>
        </w:rPr>
        <w:footnoteReference w:id="61"/>
      </w:r>
      <w:r w:rsidRPr="00B85C35">
        <w:rPr>
          <w:rFonts w:ascii="Simplified Arabic" w:hAnsi="Simplified Arabic" w:cs="Simplified Arabic"/>
          <w:sz w:val="28"/>
          <w:szCs w:val="28"/>
          <w:rtl/>
          <w:lang w:bidi="ar-DZ"/>
        </w:rPr>
        <w:t xml:space="preserve">، وهذا يدل </w:t>
      </w:r>
    </w:p>
    <w:p w:rsidR="0054006F" w:rsidRPr="00B85C35" w:rsidRDefault="0054006F" w:rsidP="0055268A">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t xml:space="preserve">على كثرة الأحداث </w:t>
      </w:r>
      <w:r w:rsidR="005F4877" w:rsidRPr="00B85C35">
        <w:rPr>
          <w:rFonts w:ascii="Simplified Arabic" w:hAnsi="Simplified Arabic" w:cs="Simplified Arabic" w:hint="cs"/>
          <w:sz w:val="28"/>
          <w:szCs w:val="28"/>
          <w:rtl/>
          <w:lang w:bidi="ar-DZ"/>
        </w:rPr>
        <w:t>اليومية، وانشغا</w:t>
      </w:r>
      <w:r w:rsidR="005F4877" w:rsidRPr="00B85C35">
        <w:rPr>
          <w:rFonts w:ascii="Simplified Arabic" w:hAnsi="Simplified Arabic" w:cs="Simplified Arabic" w:hint="eastAsia"/>
          <w:sz w:val="28"/>
          <w:szCs w:val="28"/>
          <w:rtl/>
          <w:lang w:bidi="ar-DZ"/>
        </w:rPr>
        <w:t>ل</w:t>
      </w:r>
      <w:r w:rsidR="00ED2B86">
        <w:rPr>
          <w:rFonts w:ascii="Simplified Arabic" w:hAnsi="Simplified Arabic" w:cs="Simplified Arabic" w:hint="cs"/>
          <w:sz w:val="28"/>
          <w:szCs w:val="28"/>
          <w:rtl/>
          <w:lang w:bidi="ar-DZ"/>
        </w:rPr>
        <w:t xml:space="preserve"> </w:t>
      </w:r>
      <w:r w:rsidR="005F4877" w:rsidRPr="00B85C35">
        <w:rPr>
          <w:rFonts w:ascii="Simplified Arabic" w:hAnsi="Simplified Arabic" w:cs="Simplified Arabic" w:hint="cs"/>
          <w:sz w:val="28"/>
          <w:szCs w:val="28"/>
          <w:rtl/>
          <w:lang w:bidi="ar-DZ"/>
        </w:rPr>
        <w:t>الناس بشؤونهم</w:t>
      </w:r>
      <w:r w:rsidRPr="00B85C35">
        <w:rPr>
          <w:rFonts w:ascii="Simplified Arabic" w:hAnsi="Simplified Arabic" w:cs="Simplified Arabic"/>
          <w:sz w:val="28"/>
          <w:szCs w:val="28"/>
          <w:rtl/>
          <w:lang w:bidi="ar-DZ"/>
        </w:rPr>
        <w:t>، وعدم التأثر بما يحدث للآخرين</w:t>
      </w:r>
      <w:r w:rsidR="005F4877" w:rsidRPr="00B85C35">
        <w:rPr>
          <w:rFonts w:ascii="Simplified Arabic" w:hAnsi="Simplified Arabic" w:cs="Simplified Arabic" w:hint="cs"/>
          <w:sz w:val="28"/>
          <w:szCs w:val="28"/>
          <w:rtl/>
          <w:lang w:bidi="ar-DZ"/>
        </w:rPr>
        <w:t>، وحت</w:t>
      </w:r>
      <w:r w:rsidR="005F4877" w:rsidRPr="00B85C35">
        <w:rPr>
          <w:rFonts w:ascii="Simplified Arabic" w:hAnsi="Simplified Arabic" w:cs="Simplified Arabic" w:hint="eastAsia"/>
          <w:sz w:val="28"/>
          <w:szCs w:val="28"/>
          <w:rtl/>
          <w:lang w:bidi="ar-DZ"/>
        </w:rPr>
        <w:t>ى</w:t>
      </w:r>
      <w:r w:rsidRPr="00B85C35">
        <w:rPr>
          <w:rFonts w:ascii="Simplified Arabic" w:hAnsi="Simplified Arabic" w:cs="Simplified Arabic"/>
          <w:sz w:val="28"/>
          <w:szCs w:val="28"/>
          <w:rtl/>
          <w:lang w:bidi="ar-DZ"/>
        </w:rPr>
        <w:t xml:space="preserve"> فاجعة الموت لم تأخذ حيزا كبيرا في حياتهم. </w:t>
      </w:r>
    </w:p>
    <w:p w:rsidR="0054006F" w:rsidRPr="00B85C35" w:rsidRDefault="0054006F" w:rsidP="0055268A">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lastRenderedPageBreak/>
        <w:t>كما نلمس الشرخ في العلاقات الاجتماعية عندما فقدت إحدى المقيمات لمنحتها،ونشر إعلان لمساعدتها في المأوى،فتباينت  ردود الأفعال حول التضامن معها ،فمنهم من لم يقرأ الإعلان حتى،وهناك من مزقه،ونجد محاولة  عبد الله للاتصال  بالمقيمين  لمد يد العون لها،ولكن  أصيب بخيبة الأمل  والعجز ،فرد أحدهم عليه:"ماذا تريد  مني أن أعطيها ؟ماذا عندي؟لا يحزنني لا يعنيني ...لايهمني"</w:t>
      </w:r>
      <w:r w:rsidR="0055268A">
        <w:rPr>
          <w:rStyle w:val="Appelnotedebasdep"/>
          <w:rFonts w:ascii="Simplified Arabic" w:hAnsi="Simplified Arabic" w:cs="Simplified Arabic"/>
          <w:sz w:val="28"/>
          <w:szCs w:val="28"/>
          <w:rtl/>
          <w:lang w:bidi="ar-DZ"/>
        </w:rPr>
        <w:footnoteReference w:id="62"/>
      </w:r>
      <w:r w:rsidRPr="00B85C35">
        <w:rPr>
          <w:rFonts w:ascii="Simplified Arabic" w:hAnsi="Simplified Arabic" w:cs="Simplified Arabic"/>
          <w:sz w:val="28"/>
          <w:szCs w:val="28"/>
          <w:rtl/>
          <w:lang w:bidi="ar-DZ"/>
        </w:rPr>
        <w:t>.</w:t>
      </w:r>
    </w:p>
    <w:p w:rsidR="0054006F" w:rsidRPr="00713556" w:rsidRDefault="0054006F" w:rsidP="00713556">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t xml:space="preserve">كما نجد الاغتراب الاجتماعي عندما حاول </w:t>
      </w:r>
      <w:r w:rsidR="00193805">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الأخضر</w:t>
      </w:r>
      <w:r w:rsidR="00193805">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 xml:space="preserve">الاستدانة من أصدقائه  للعودة إلى الجزائر  للاستقرار،وقد خاب ظنه ،فقد أعد صديقه </w:t>
      </w:r>
      <w:r w:rsidR="00193805">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 xml:space="preserve">ناعم </w:t>
      </w:r>
      <w:r w:rsidR="00193805">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 xml:space="preserve">جوابا لطلب </w:t>
      </w:r>
      <w:r w:rsidR="00193805">
        <w:rPr>
          <w:rFonts w:ascii="Simplified Arabic" w:hAnsi="Simplified Arabic" w:cs="Simplified Arabic" w:hint="cs"/>
          <w:sz w:val="28"/>
          <w:szCs w:val="28"/>
          <w:rtl/>
          <w:lang w:bidi="ar-DZ"/>
        </w:rPr>
        <w:t>"</w:t>
      </w:r>
      <w:r w:rsidR="00193805">
        <w:rPr>
          <w:rFonts w:ascii="Simplified Arabic" w:hAnsi="Simplified Arabic" w:cs="Simplified Arabic"/>
          <w:sz w:val="28"/>
          <w:szCs w:val="28"/>
          <w:rtl/>
          <w:lang w:bidi="ar-DZ"/>
        </w:rPr>
        <w:t>الأخضر</w:t>
      </w:r>
      <w:r w:rsidRPr="00B85C35">
        <w:rPr>
          <w:rFonts w:ascii="Simplified Arabic" w:hAnsi="Simplified Arabic" w:cs="Simplified Arabic"/>
          <w:sz w:val="28"/>
          <w:szCs w:val="28"/>
          <w:rtl/>
          <w:lang w:bidi="ar-DZ"/>
        </w:rPr>
        <w:t>"إن ما يمكن  أن يكون زائدا عن حاجتي  هذا الشهر  فهو مودع  في صندوق التوفير ،بمصرف باريس  في حالة تجميد،فلا يمكنني  سحب  شيء منه "</w:t>
      </w:r>
      <w:r w:rsidR="0055268A">
        <w:rPr>
          <w:rStyle w:val="Appelnotedebasdep"/>
          <w:rFonts w:ascii="Simplified Arabic" w:hAnsi="Simplified Arabic" w:cs="Simplified Arabic"/>
          <w:sz w:val="28"/>
          <w:szCs w:val="28"/>
          <w:rtl/>
          <w:lang w:bidi="ar-DZ"/>
        </w:rPr>
        <w:footnoteReference w:id="63"/>
      </w:r>
      <w:r w:rsidR="00193805">
        <w:rPr>
          <w:rFonts w:ascii="Simplified Arabic" w:hAnsi="Simplified Arabic" w:cs="Simplified Arabic"/>
          <w:sz w:val="28"/>
          <w:szCs w:val="28"/>
          <w:rtl/>
          <w:lang w:bidi="ar-DZ"/>
        </w:rPr>
        <w:t xml:space="preserve">،كما أن صديقه </w:t>
      </w:r>
      <w:r w:rsidR="00193805">
        <w:rPr>
          <w:rFonts w:ascii="Simplified Arabic" w:hAnsi="Simplified Arabic" w:cs="Simplified Arabic" w:hint="cs"/>
          <w:sz w:val="28"/>
          <w:szCs w:val="28"/>
          <w:rtl/>
          <w:lang w:bidi="ar-DZ"/>
        </w:rPr>
        <w:t>"</w:t>
      </w:r>
      <w:r w:rsidR="00193805">
        <w:rPr>
          <w:rFonts w:ascii="Simplified Arabic" w:hAnsi="Simplified Arabic" w:cs="Simplified Arabic"/>
          <w:sz w:val="28"/>
          <w:szCs w:val="28"/>
          <w:rtl/>
          <w:lang w:bidi="ar-DZ"/>
        </w:rPr>
        <w:t xml:space="preserve">رابح </w:t>
      </w:r>
      <w:r w:rsidR="00193805">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أعد سيناريو  مشابه  لصديقه الأول للتخلص من طلب الأخضر  وهو الاستدانة من لبعض المال،بقوله:"بأن الحسابات  المالية في الفواتير الخاصة بزوجته في المستشفى  في باريس  فاقت توقعاته"</w:t>
      </w:r>
      <w:r w:rsidR="0055268A">
        <w:rPr>
          <w:rStyle w:val="Appelnotedebasdep"/>
          <w:rFonts w:ascii="Simplified Arabic" w:hAnsi="Simplified Arabic" w:cs="Simplified Arabic"/>
          <w:sz w:val="28"/>
          <w:szCs w:val="28"/>
          <w:rtl/>
          <w:lang w:bidi="ar-DZ"/>
        </w:rPr>
        <w:footnoteReference w:id="64"/>
      </w:r>
      <w:r w:rsidRPr="00B85C35">
        <w:rPr>
          <w:rFonts w:ascii="Simplified Arabic" w:hAnsi="Simplified Arabic" w:cs="Simplified Arabic"/>
          <w:sz w:val="28"/>
          <w:szCs w:val="28"/>
          <w:rtl/>
          <w:lang w:bidi="ar-DZ"/>
        </w:rPr>
        <w:t xml:space="preserve">،وقد توالت الخيبات على </w:t>
      </w:r>
      <w:r w:rsidR="00193805">
        <w:rPr>
          <w:rFonts w:ascii="Simplified Arabic" w:hAnsi="Simplified Arabic" w:cs="Simplified Arabic" w:hint="cs"/>
          <w:sz w:val="28"/>
          <w:szCs w:val="28"/>
          <w:rtl/>
          <w:lang w:bidi="ar-DZ"/>
        </w:rPr>
        <w:t>"</w:t>
      </w:r>
      <w:r w:rsidR="00193805">
        <w:rPr>
          <w:rFonts w:ascii="Simplified Arabic" w:hAnsi="Simplified Arabic" w:cs="Simplified Arabic"/>
          <w:sz w:val="28"/>
          <w:szCs w:val="28"/>
          <w:rtl/>
          <w:lang w:bidi="ar-DZ"/>
        </w:rPr>
        <w:t>الأخضر</w:t>
      </w:r>
      <w:r w:rsidR="00193805">
        <w:rPr>
          <w:rFonts w:ascii="Simplified Arabic" w:hAnsi="Simplified Arabic" w:cs="Simplified Arabic" w:hint="cs"/>
          <w:sz w:val="28"/>
          <w:szCs w:val="28"/>
          <w:rtl/>
          <w:lang w:bidi="ar-DZ"/>
        </w:rPr>
        <w:t>"</w:t>
      </w:r>
      <w:r w:rsidRPr="00B85C35">
        <w:rPr>
          <w:rFonts w:ascii="Simplified Arabic" w:hAnsi="Simplified Arabic" w:cs="Simplified Arabic"/>
          <w:sz w:val="28"/>
          <w:szCs w:val="28"/>
          <w:rtl/>
          <w:lang w:bidi="ar-DZ"/>
        </w:rPr>
        <w:t>لتحقيق  بعض  المال للرحيل، وذلك مع جميع أصدقائه حتى الميسورين منهم ، وهذا دليل على عدم التآزر  والتكافل والتضامن ،وخاصة أنهم في أرض الغربة.</w:t>
      </w:r>
    </w:p>
    <w:p w:rsidR="0054006F" w:rsidRPr="00B85C35" w:rsidRDefault="0054006F" w:rsidP="0055268A">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lang w:bidi="ar-DZ"/>
        </w:rPr>
        <w:lastRenderedPageBreak/>
        <w:t>فنجد الخلاصة التي خرج بها عبد الله من حياته وعيشه بباريس، فيقول:"ليس هناك إنسانية في باريس...في باريس الخطف والنصب والمؤامرات، فيها الإجرام الأكبر...طغى فيها الشر على الخير..."</w:t>
      </w:r>
      <w:r w:rsidR="0055268A">
        <w:rPr>
          <w:rStyle w:val="Appelnotedebasdep"/>
          <w:rFonts w:ascii="Simplified Arabic" w:hAnsi="Simplified Arabic" w:cs="Simplified Arabic"/>
          <w:sz w:val="28"/>
          <w:szCs w:val="28"/>
          <w:rtl/>
          <w:lang w:bidi="ar-DZ"/>
        </w:rPr>
        <w:footnoteReference w:id="65"/>
      </w:r>
      <w:r w:rsidRPr="00B85C35">
        <w:rPr>
          <w:rFonts w:ascii="Simplified Arabic" w:hAnsi="Simplified Arabic" w:cs="Simplified Arabic"/>
          <w:sz w:val="28"/>
          <w:szCs w:val="28"/>
          <w:rtl/>
          <w:lang w:bidi="ar-DZ"/>
        </w:rPr>
        <w:t>،فهذا دليل على شعوره بالضيق  والنفور  من المجتمع.</w:t>
      </w:r>
    </w:p>
    <w:p w:rsidR="0054006F" w:rsidRPr="00B85C35" w:rsidRDefault="00754BD8" w:rsidP="0055268A">
      <w:pPr>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4006F" w:rsidRPr="00B85C35">
        <w:rPr>
          <w:rFonts w:ascii="Simplified Arabic" w:hAnsi="Simplified Arabic" w:cs="Simplified Arabic"/>
          <w:sz w:val="28"/>
          <w:szCs w:val="28"/>
          <w:rtl/>
          <w:lang w:bidi="ar-DZ"/>
        </w:rPr>
        <w:t>ونلمس العنصرية المتزايدة في فرنسا، فقد أفقدت المغتربين راحتهم وطمأنينتهم، «وقد ضاعف هذا الإحساس طغيان الشرطة الفرنسية يغذيها المد العنصري...وصراع الأحزاب  الفرنسية على السلطة ،وتكاد  تجمع   كلها  صراحة  أو ضمنا على توجيه  أصابع الاتهام  إلى الأجانب"</w:t>
      </w:r>
      <w:r w:rsidR="0055268A">
        <w:rPr>
          <w:rStyle w:val="Appelnotedebasdep"/>
          <w:rFonts w:ascii="Simplified Arabic" w:hAnsi="Simplified Arabic" w:cs="Simplified Arabic"/>
          <w:sz w:val="28"/>
          <w:szCs w:val="28"/>
          <w:rtl/>
          <w:lang w:bidi="ar-DZ"/>
        </w:rPr>
        <w:footnoteReference w:id="66"/>
      </w:r>
      <w:r w:rsidR="0054006F" w:rsidRPr="00B85C35">
        <w:rPr>
          <w:rFonts w:ascii="Simplified Arabic" w:hAnsi="Simplified Arabic" w:cs="Simplified Arabic"/>
          <w:sz w:val="28"/>
          <w:szCs w:val="28"/>
          <w:rtl/>
          <w:lang w:bidi="ar-DZ"/>
        </w:rPr>
        <w:t xml:space="preserve">، فيرون  أنهم  سبب البطالة، والإرهاب  ،من مغاربة أو أسيويين  أو من أمريكا اللاتينية. </w:t>
      </w:r>
    </w:p>
    <w:p w:rsidR="0054006F" w:rsidRDefault="0054006F" w:rsidP="00515C41">
      <w:pPr>
        <w:bidi/>
        <w:spacing w:line="360" w:lineRule="auto"/>
        <w:rPr>
          <w:rFonts w:ascii="Simplified Arabic" w:hAnsi="Simplified Arabic" w:cs="Simplified Arabic" w:hint="cs"/>
          <w:sz w:val="28"/>
          <w:szCs w:val="28"/>
          <w:rtl/>
          <w:lang w:bidi="ar-DZ"/>
        </w:rPr>
      </w:pPr>
      <w:r w:rsidRPr="00B85C35">
        <w:rPr>
          <w:rFonts w:ascii="Simplified Arabic" w:hAnsi="Simplified Arabic" w:cs="Simplified Arabic"/>
          <w:sz w:val="28"/>
          <w:szCs w:val="28"/>
          <w:rtl/>
          <w:lang w:bidi="ar-DZ"/>
        </w:rPr>
        <w:t xml:space="preserve">ونجد أن زخروفة  قد قبعت  بسجن "لاسانتي "،" ولم تحظ بزيارة  من أحب الناس ،ألست في باريس ؟عيشة-ستيفان -لم يعدها  </w:t>
      </w:r>
      <w:r w:rsidR="00515C41">
        <w:rPr>
          <w:rFonts w:ascii="Simplified Arabic" w:hAnsi="Simplified Arabic" w:cs="Simplified Arabic" w:hint="cs"/>
          <w:sz w:val="28"/>
          <w:szCs w:val="28"/>
          <w:rtl/>
          <w:lang w:bidi="ar-DZ"/>
        </w:rPr>
        <w:t>أ</w:t>
      </w:r>
      <w:r w:rsidRPr="00B85C35">
        <w:rPr>
          <w:rFonts w:ascii="Simplified Arabic" w:hAnsi="Simplified Arabic" w:cs="Simplified Arabic"/>
          <w:sz w:val="28"/>
          <w:szCs w:val="28"/>
          <w:rtl/>
          <w:lang w:bidi="ar-DZ"/>
        </w:rPr>
        <w:t>حد في المستشفى ،ألست في باريس"</w:t>
      </w:r>
      <w:r w:rsidR="0055268A">
        <w:rPr>
          <w:rStyle w:val="Appelnotedebasdep"/>
          <w:rFonts w:ascii="Simplified Arabic" w:hAnsi="Simplified Arabic" w:cs="Simplified Arabic"/>
          <w:sz w:val="28"/>
          <w:szCs w:val="28"/>
          <w:rtl/>
          <w:lang w:bidi="ar-DZ"/>
        </w:rPr>
        <w:footnoteReference w:id="67"/>
      </w:r>
      <w:r w:rsidRPr="00B85C35">
        <w:rPr>
          <w:rFonts w:ascii="Simplified Arabic" w:hAnsi="Simplified Arabic" w:cs="Simplified Arabic"/>
          <w:sz w:val="28"/>
          <w:szCs w:val="28"/>
          <w:rtl/>
          <w:lang w:bidi="ar-DZ"/>
        </w:rPr>
        <w:t>، وهذا يدل  على غياب العلاقات ،وانعدامها  وغياب التضامن  والتآزر والمواساة،ومد يد العون للمحتاج .</w:t>
      </w:r>
    </w:p>
    <w:p w:rsidR="00754BD8" w:rsidRPr="00EB0174" w:rsidRDefault="00754BD8" w:rsidP="00754BD8">
      <w:pPr>
        <w:bidi/>
        <w:spacing w:line="360" w:lineRule="auto"/>
        <w:rPr>
          <w:rFonts w:ascii="Simplified Arabic" w:hAnsi="Simplified Arabic" w:cs="Simplified Arabic"/>
          <w:sz w:val="28"/>
          <w:szCs w:val="28"/>
          <w:rtl/>
          <w:lang w:bidi="ar-DZ"/>
        </w:rPr>
      </w:pPr>
    </w:p>
    <w:p w:rsidR="00515C41" w:rsidRDefault="0054006F" w:rsidP="0055268A">
      <w:pPr>
        <w:bidi/>
        <w:spacing w:line="360" w:lineRule="auto"/>
        <w:rPr>
          <w:rFonts w:ascii="Simplified Arabic" w:hAnsi="Simplified Arabic" w:cs="Simplified Arabic"/>
          <w:sz w:val="28"/>
          <w:szCs w:val="28"/>
          <w:rtl/>
        </w:rPr>
      </w:pPr>
      <w:r w:rsidRPr="00EE24CF">
        <w:rPr>
          <w:rFonts w:ascii="Simplified Arabic" w:hAnsi="Simplified Arabic" w:cs="Simplified Arabic"/>
          <w:b/>
          <w:bCs/>
          <w:sz w:val="28"/>
          <w:szCs w:val="28"/>
          <w:rtl/>
        </w:rPr>
        <w:t>3-4الاغتراب النفسي:</w:t>
      </w:r>
    </w:p>
    <w:p w:rsidR="0054006F" w:rsidRPr="00EE24CF" w:rsidRDefault="00754BD8" w:rsidP="00800E20">
      <w:pPr>
        <w:bidi/>
        <w:spacing w:line="360" w:lineRule="auto"/>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 xml:space="preserve">وقد سبق تعريفه  بأنه اغتراب الفرد  وشعوره  بالقلق  والاضطراب ورفض الواقع  وانفصال الشخص عن مشاعره وذاته، والعيش في عالم غير العالم الحقيقي، ونجد في رواية مأوى جان دولان  الاغتراب </w:t>
      </w:r>
      <w:r w:rsidR="00515C41">
        <w:rPr>
          <w:rFonts w:ascii="Simplified Arabic" w:hAnsi="Simplified Arabic" w:cs="Simplified Arabic" w:hint="cs"/>
          <w:sz w:val="28"/>
          <w:szCs w:val="28"/>
          <w:rtl/>
        </w:rPr>
        <w:t xml:space="preserve">النفسي </w:t>
      </w:r>
      <w:r w:rsidR="0054006F" w:rsidRPr="00B85C35">
        <w:rPr>
          <w:rFonts w:ascii="Simplified Arabic" w:hAnsi="Simplified Arabic" w:cs="Simplified Arabic"/>
          <w:sz w:val="28"/>
          <w:szCs w:val="28"/>
          <w:rtl/>
        </w:rPr>
        <w:t>جليا  لأسباب عديدة  أهمها</w:t>
      </w:r>
      <w:r w:rsidR="00515C41">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  وجود شخصيات الرواية  في غربة مكانية حقيقية ،أي </w:t>
      </w:r>
      <w:r w:rsidR="0054006F" w:rsidRPr="00B85C35">
        <w:rPr>
          <w:rFonts w:ascii="Simplified Arabic" w:hAnsi="Simplified Arabic" w:cs="Simplified Arabic"/>
          <w:sz w:val="28"/>
          <w:szCs w:val="28"/>
          <w:rtl/>
        </w:rPr>
        <w:lastRenderedPageBreak/>
        <w:t xml:space="preserve">في باريس ، ووجدوا أنفسهم في  بيئة غير بيئتهم ، وأن هناك عادات وأخلاق  غير عاداتهم وغير أخلاقهم ، فالاغتراب النفسي  هو مرتبط  بعواطف  الأشخاص ، وشعورهم  بالحاجة  إلى الآخرين ، ونلمسه في الرواية في العلاقات  غير السوية  مع المرأة ،بعلاقات متعددة وهي علاقات غريبة عن سلوكات المجتمع العربي ، فالفرد المسلم يقدس المرأة والزواج ،فشخصية </w:t>
      </w:r>
      <w:r w:rsidR="00800E20">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أبو الأرباح </w:t>
      </w:r>
      <w:r w:rsidR="00800E20">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الذي يتذكر  الماضي  وعلاقاته  فيقول"لم أجد طبعا  ميراي في انتظاري ولا كاترين ولا</w:t>
      </w:r>
      <w:r w:rsidR="0055268A">
        <w:rPr>
          <w:rFonts w:ascii="Simplified Arabic" w:hAnsi="Simplified Arabic" w:cs="Simplified Arabic" w:hint="cs"/>
          <w:sz w:val="28"/>
          <w:szCs w:val="28"/>
          <w:rtl/>
        </w:rPr>
        <w:t xml:space="preserve">حتى </w:t>
      </w:r>
      <w:r w:rsidR="0054006F" w:rsidRPr="00B85C35">
        <w:rPr>
          <w:rFonts w:ascii="Simplified Arabic" w:hAnsi="Simplified Arabic" w:cs="Simplified Arabic"/>
          <w:sz w:val="28"/>
          <w:szCs w:val="28"/>
          <w:rtl/>
        </w:rPr>
        <w:t>إستيفان الشيطانة"</w:t>
      </w:r>
      <w:r w:rsidR="0055268A">
        <w:rPr>
          <w:rStyle w:val="Appelnotedebasdep"/>
          <w:rFonts w:ascii="Simplified Arabic" w:hAnsi="Simplified Arabic" w:cs="Simplified Arabic"/>
          <w:sz w:val="28"/>
          <w:szCs w:val="28"/>
          <w:rtl/>
        </w:rPr>
        <w:footnoteReference w:id="68"/>
      </w:r>
      <w:r w:rsidR="00800E20">
        <w:rPr>
          <w:rFonts w:ascii="Simplified Arabic" w:hAnsi="Simplified Arabic" w:cs="Simplified Arabic" w:hint="cs"/>
          <w:sz w:val="28"/>
          <w:szCs w:val="28"/>
          <w:rtl/>
        </w:rPr>
        <w:t>.</w:t>
      </w:r>
    </w:p>
    <w:p w:rsidR="0054006F" w:rsidRPr="00B85C35" w:rsidRDefault="0054006F" w:rsidP="0055268A">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وتعلقه الشديد بالذكريات الجميلة  على رأيه وندمه بعدمه العودة إلى أرض الوطن سابقا  بدون فرنسية زوجة له، ثم كذلك  طموحه في عيش حياة  سعيدة  مثل المرة الأولى ،"فها أنا مرة أخرى في باريس الحلم  والحب والهوى  والشباب ، أنا هنا  مقيم لا عابر..."</w:t>
      </w:r>
      <w:r w:rsidR="0055268A">
        <w:rPr>
          <w:rStyle w:val="Appelnotedebasdep"/>
          <w:rFonts w:ascii="Simplified Arabic" w:hAnsi="Simplified Arabic" w:cs="Simplified Arabic"/>
          <w:sz w:val="28"/>
          <w:szCs w:val="28"/>
          <w:rtl/>
        </w:rPr>
        <w:footnoteReference w:id="69"/>
      </w:r>
      <w:r w:rsidRPr="00B85C35">
        <w:rPr>
          <w:rFonts w:ascii="Simplified Arabic" w:hAnsi="Simplified Arabic" w:cs="Simplified Arabic"/>
          <w:sz w:val="28"/>
          <w:szCs w:val="28"/>
          <w:rtl/>
        </w:rPr>
        <w:t xml:space="preserve"> .</w:t>
      </w:r>
    </w:p>
    <w:p w:rsidR="0054006F" w:rsidRPr="00B85C35" w:rsidRDefault="0054006F" w:rsidP="0054006F">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 xml:space="preserve">فهذا يدل </w:t>
      </w:r>
      <w:r w:rsidR="006D1B3F" w:rsidRPr="00B85C35">
        <w:rPr>
          <w:rFonts w:ascii="Simplified Arabic" w:hAnsi="Simplified Arabic" w:cs="Simplified Arabic" w:hint="cs"/>
          <w:sz w:val="28"/>
          <w:szCs w:val="28"/>
          <w:rtl/>
        </w:rPr>
        <w:t>على طموحه فيعيش حياة</w:t>
      </w:r>
      <w:r w:rsidRPr="00B85C35">
        <w:rPr>
          <w:rFonts w:ascii="Simplified Arabic" w:hAnsi="Simplified Arabic" w:cs="Simplified Arabic"/>
          <w:sz w:val="28"/>
          <w:szCs w:val="28"/>
          <w:rtl/>
        </w:rPr>
        <w:t xml:space="preserve"> متحررة بدون </w:t>
      </w:r>
      <w:r w:rsidR="006D1B3F" w:rsidRPr="00B85C35">
        <w:rPr>
          <w:rFonts w:ascii="Simplified Arabic" w:hAnsi="Simplified Arabic" w:cs="Simplified Arabic" w:hint="cs"/>
          <w:sz w:val="28"/>
          <w:szCs w:val="28"/>
          <w:rtl/>
        </w:rPr>
        <w:t>ضوابط دينية</w:t>
      </w:r>
      <w:r w:rsidRPr="00B85C35">
        <w:rPr>
          <w:rFonts w:ascii="Simplified Arabic" w:hAnsi="Simplified Arabic" w:cs="Simplified Arabic"/>
          <w:sz w:val="28"/>
          <w:szCs w:val="28"/>
          <w:rtl/>
        </w:rPr>
        <w:t xml:space="preserve"> أو </w:t>
      </w:r>
      <w:r w:rsidR="006D1B3F" w:rsidRPr="00B85C35">
        <w:rPr>
          <w:rFonts w:ascii="Simplified Arabic" w:hAnsi="Simplified Arabic" w:cs="Simplified Arabic" w:hint="cs"/>
          <w:sz w:val="28"/>
          <w:szCs w:val="28"/>
          <w:rtl/>
        </w:rPr>
        <w:t>أخلاقية،</w:t>
      </w:r>
      <w:r w:rsidRPr="00B85C35">
        <w:rPr>
          <w:rFonts w:ascii="Simplified Arabic" w:hAnsi="Simplified Arabic" w:cs="Simplified Arabic"/>
          <w:sz w:val="28"/>
          <w:szCs w:val="28"/>
          <w:rtl/>
        </w:rPr>
        <w:t xml:space="preserve"> وعازم على اغتنام كل الفرص من </w:t>
      </w:r>
      <w:r w:rsidR="006D1B3F" w:rsidRPr="00B85C35">
        <w:rPr>
          <w:rFonts w:ascii="Simplified Arabic" w:hAnsi="Simplified Arabic" w:cs="Simplified Arabic" w:hint="cs"/>
          <w:sz w:val="28"/>
          <w:szCs w:val="28"/>
          <w:rtl/>
        </w:rPr>
        <w:t>اجل الثراء،</w:t>
      </w:r>
      <w:r w:rsidRPr="00B85C35">
        <w:rPr>
          <w:rFonts w:ascii="Simplified Arabic" w:hAnsi="Simplified Arabic" w:cs="Simplified Arabic"/>
          <w:sz w:val="28"/>
          <w:szCs w:val="28"/>
          <w:rtl/>
        </w:rPr>
        <w:t xml:space="preserve"> وكان أخر أهمه إكمال </w:t>
      </w:r>
      <w:r w:rsidR="006D1B3F" w:rsidRPr="00B85C35">
        <w:rPr>
          <w:rFonts w:ascii="Simplified Arabic" w:hAnsi="Simplified Arabic" w:cs="Simplified Arabic" w:hint="cs"/>
          <w:sz w:val="28"/>
          <w:szCs w:val="28"/>
          <w:rtl/>
        </w:rPr>
        <w:t>رسالته.</w:t>
      </w:r>
    </w:p>
    <w:p w:rsidR="0054006F" w:rsidRPr="00B85C35" w:rsidRDefault="00754BD8" w:rsidP="0055268A">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 xml:space="preserve">ونجد كذلك الشخصية الرئيسية في الرواية </w:t>
      </w:r>
      <w:r w:rsidR="007B5394">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عبد الله </w:t>
      </w:r>
      <w:r w:rsidR="007B5394">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يعيش اغترابا نفسيا نتيجة رفضه للكثير من الأشياء في الحياة الباريسية ، وحياة الطلبة المقيمين في المأوى وسلوكاتهم ،ففي البداية شعوره بالقلق والاضطراب والغضب  من سلوك الموظف في القنصلية  عندما أساء المعاملة مع المرأة فكان رد عبد الله"يا أخي لم تنكر موقعك ولا مكانتك ،إنها تبحث عن حل لقضيتها..."</w:t>
      </w:r>
      <w:r w:rsidR="0055268A">
        <w:rPr>
          <w:rStyle w:val="Appelnotedebasdep"/>
          <w:rFonts w:ascii="Simplified Arabic" w:hAnsi="Simplified Arabic" w:cs="Simplified Arabic"/>
          <w:sz w:val="28"/>
          <w:szCs w:val="28"/>
          <w:rtl/>
        </w:rPr>
        <w:footnoteReference w:id="70"/>
      </w:r>
      <w:r w:rsidR="0054006F" w:rsidRPr="00B85C35">
        <w:rPr>
          <w:rFonts w:ascii="Simplified Arabic" w:hAnsi="Simplified Arabic" w:cs="Simplified Arabic"/>
          <w:sz w:val="28"/>
          <w:szCs w:val="28"/>
          <w:rtl/>
        </w:rPr>
        <w:t>،ثم الضغط الذي كان يعيشه في التنقل عبر المترو،خاصة عندما قام عماله بالإضراب.</w:t>
      </w:r>
    </w:p>
    <w:p w:rsidR="0054006F" w:rsidRPr="00B85C35" w:rsidRDefault="00754BD8" w:rsidP="006442D7">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54006F" w:rsidRPr="00B85C35">
        <w:rPr>
          <w:rFonts w:ascii="Simplified Arabic" w:hAnsi="Simplified Arabic" w:cs="Simplified Arabic"/>
          <w:sz w:val="28"/>
          <w:szCs w:val="28"/>
          <w:rtl/>
        </w:rPr>
        <w:t xml:space="preserve">ونجد شخصية عيشة التي تقول بأنها زورت علاماتها من </w:t>
      </w:r>
      <w:r w:rsidR="007B5394">
        <w:rPr>
          <w:rFonts w:ascii="Simplified Arabic" w:hAnsi="Simplified Arabic" w:cs="Simplified Arabic" w:hint="cs"/>
          <w:sz w:val="28"/>
          <w:szCs w:val="28"/>
          <w:rtl/>
        </w:rPr>
        <w:t>أ</w:t>
      </w:r>
      <w:r w:rsidR="0054006F" w:rsidRPr="00B85C35">
        <w:rPr>
          <w:rFonts w:ascii="Simplified Arabic" w:hAnsi="Simplified Arabic" w:cs="Simplified Arabic"/>
          <w:sz w:val="28"/>
          <w:szCs w:val="28"/>
          <w:rtl/>
        </w:rPr>
        <w:t xml:space="preserve">جل الظفر بالمنحة إلى فرنسا، ليس من </w:t>
      </w:r>
      <w:r w:rsidR="007B5394">
        <w:rPr>
          <w:rFonts w:ascii="Simplified Arabic" w:hAnsi="Simplified Arabic" w:cs="Simplified Arabic" w:hint="cs"/>
          <w:sz w:val="28"/>
          <w:szCs w:val="28"/>
          <w:rtl/>
        </w:rPr>
        <w:t>أ</w:t>
      </w:r>
      <w:r w:rsidR="0054006F" w:rsidRPr="00B85C35">
        <w:rPr>
          <w:rFonts w:ascii="Simplified Arabic" w:hAnsi="Simplified Arabic" w:cs="Simplified Arabic"/>
          <w:sz w:val="28"/>
          <w:szCs w:val="28"/>
          <w:rtl/>
        </w:rPr>
        <w:t>جل الدراسة بل من اجل اللهو والمرح، وإشباع ضالتها، فخاطبت عبد الله:"أنا مدعوة هذا المساء إلى حفلة رقص، هل تأتي؟"</w:t>
      </w:r>
      <w:r w:rsidR="0055268A">
        <w:rPr>
          <w:rStyle w:val="Appelnotedebasdep"/>
          <w:rFonts w:ascii="Simplified Arabic" w:hAnsi="Simplified Arabic" w:cs="Simplified Arabic"/>
          <w:sz w:val="28"/>
          <w:szCs w:val="28"/>
          <w:rtl/>
        </w:rPr>
        <w:footnoteReference w:id="71"/>
      </w:r>
      <w:r w:rsidR="0054006F" w:rsidRPr="00B85C35">
        <w:rPr>
          <w:rFonts w:ascii="Simplified Arabic" w:hAnsi="Simplified Arabic" w:cs="Simplified Arabic"/>
          <w:sz w:val="28"/>
          <w:szCs w:val="28"/>
          <w:rtl/>
        </w:rPr>
        <w:t>،ثم نجدها حتى في المأوى تعيش علاقات متعددة مع الرجال ،"من</w:t>
      </w:r>
      <w:r w:rsidR="00713556">
        <w:rPr>
          <w:rFonts w:ascii="Simplified Arabic" w:hAnsi="Simplified Arabic" w:cs="Simplified Arabic"/>
          <w:sz w:val="28"/>
          <w:szCs w:val="28"/>
          <w:rtl/>
        </w:rPr>
        <w:t xml:space="preserve"> غرفة عيشة –ستيفان- بل لم يلبث </w:t>
      </w:r>
      <w:r w:rsidR="0054006F" w:rsidRPr="00B85C35">
        <w:rPr>
          <w:rFonts w:ascii="Simplified Arabic" w:hAnsi="Simplified Arabic" w:cs="Simplified Arabic"/>
          <w:sz w:val="28"/>
          <w:szCs w:val="28"/>
          <w:rtl/>
        </w:rPr>
        <w:t xml:space="preserve">ذلك  حتى خرج من غرفتها إلى الرواق ،كان أحد الرجلين  المتخاصمين </w:t>
      </w:r>
      <w:r w:rsidR="00713556">
        <w:rPr>
          <w:rFonts w:ascii="Simplified Arabic" w:hAnsi="Simplified Arabic" w:cs="Simplified Arabic"/>
          <w:sz w:val="28"/>
          <w:szCs w:val="28"/>
          <w:rtl/>
        </w:rPr>
        <w:t xml:space="preserve"> أكثر غيظا  وكلاهما في حالة سكر</w:t>
      </w:r>
      <w:r w:rsidR="00ED2B86">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لا</w:t>
      </w:r>
      <w:r w:rsidR="00ED2B86">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تخفى ،أما (عيشة-ستيفان) فكانت مبعثرة  الشعر والثياب ،ثقيلة اللسان ،تحاول  أن تعيد الاتزان  لحركاتها  وتستر ما سهت عنه مكشوفا  من جسمها"</w:t>
      </w:r>
      <w:r w:rsidR="0055268A">
        <w:rPr>
          <w:rStyle w:val="Appelnotedebasdep"/>
          <w:rFonts w:ascii="Simplified Arabic" w:hAnsi="Simplified Arabic" w:cs="Simplified Arabic"/>
          <w:sz w:val="28"/>
          <w:szCs w:val="28"/>
          <w:rtl/>
        </w:rPr>
        <w:footnoteReference w:id="72"/>
      </w:r>
      <w:r w:rsidR="0054006F" w:rsidRPr="00B85C35">
        <w:rPr>
          <w:rFonts w:ascii="Simplified Arabic" w:hAnsi="Simplified Arabic" w:cs="Simplified Arabic"/>
          <w:sz w:val="28"/>
          <w:szCs w:val="28"/>
          <w:rtl/>
        </w:rPr>
        <w:t>،فعيشة تلقب في فرنسا بستيفان،هي كثيرة العلاقات والمجون ،ولا تستحي بذلك، وهي بذلك تمثل الا</w:t>
      </w:r>
      <w:r w:rsidR="006442D7">
        <w:rPr>
          <w:rFonts w:ascii="Simplified Arabic" w:hAnsi="Simplified Arabic" w:cs="Simplified Arabic" w:hint="cs"/>
          <w:sz w:val="28"/>
          <w:szCs w:val="28"/>
          <w:rtl/>
        </w:rPr>
        <w:t xml:space="preserve">غتراب </w:t>
      </w:r>
      <w:r w:rsidR="0054006F" w:rsidRPr="00B85C35">
        <w:rPr>
          <w:rFonts w:ascii="Simplified Arabic" w:hAnsi="Simplified Arabic" w:cs="Simplified Arabic"/>
          <w:sz w:val="28"/>
          <w:szCs w:val="28"/>
          <w:rtl/>
        </w:rPr>
        <w:t xml:space="preserve"> النفسي بكل معنى الكلمة ،فهي تعيش في عالم غير العالم الحقيقي، وقد انسلخت من حياءها ،وعادات وأخلاق بلدها ،وأهلها.</w:t>
      </w:r>
    </w:p>
    <w:p w:rsidR="0054006F" w:rsidRPr="00B85C35" w:rsidRDefault="00754BD8" w:rsidP="0055268A">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ونجد كذلك العلاقة المشبوهة بين</w:t>
      </w:r>
      <w:r w:rsidR="00F740B9">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 سعيد وكريمة </w:t>
      </w:r>
      <w:r w:rsidR="00F740B9">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فسعيد هو موظف في الوزارة ومستواه العلمي الشهادة الأهلية،  التي خولت له عملا بسيطا في الوزارة،وكريمة هي طالبة العلم التي زور لها الوثائق من أجلها ، وهي لم تبخل عليه بشيء ،فسعيد بزيارته لباريس كان همه زجاجة خمر، وكريمة رفيقة له،غير أنه كان يشعر بالكبت والحرمان ،فكان مندفعا كثيرا في علاقته معها   في الشارع والمترو،حتى أصيبت كريمة بالخجل من ذلك رغم عدم حيائها،"فهي تستسلم لعناق سعيد وقبله المتلاحقة..."</w:t>
      </w:r>
      <w:r w:rsidR="0055268A">
        <w:rPr>
          <w:rStyle w:val="Appelnotedebasdep"/>
          <w:rFonts w:ascii="Simplified Arabic" w:hAnsi="Simplified Arabic" w:cs="Simplified Arabic"/>
          <w:sz w:val="28"/>
          <w:szCs w:val="28"/>
          <w:rtl/>
        </w:rPr>
        <w:footnoteReference w:id="73"/>
      </w:r>
      <w:r w:rsidR="0054006F" w:rsidRPr="00B85C35">
        <w:rPr>
          <w:rFonts w:ascii="Simplified Arabic" w:hAnsi="Simplified Arabic" w:cs="Simplified Arabic"/>
          <w:sz w:val="28"/>
          <w:szCs w:val="28"/>
          <w:rtl/>
        </w:rPr>
        <w:t>،فقد كان يريد  تقليد الفرنسيين في حياتهم ،وسلوكياتهم البهيمية في الشارع،"ماذا بك عيشي مثل الفرنسيات "</w:t>
      </w:r>
      <w:r w:rsidR="0055268A">
        <w:rPr>
          <w:rStyle w:val="Appelnotedebasdep"/>
          <w:rFonts w:ascii="Simplified Arabic" w:hAnsi="Simplified Arabic" w:cs="Simplified Arabic"/>
          <w:sz w:val="28"/>
          <w:szCs w:val="28"/>
          <w:rtl/>
        </w:rPr>
        <w:footnoteReference w:id="74"/>
      </w:r>
      <w:r w:rsidR="0054006F" w:rsidRPr="00B85C35">
        <w:rPr>
          <w:rFonts w:ascii="Simplified Arabic" w:hAnsi="Simplified Arabic" w:cs="Simplified Arabic"/>
          <w:sz w:val="28"/>
          <w:szCs w:val="28"/>
          <w:rtl/>
        </w:rPr>
        <w:t xml:space="preserve">،فالاغتراب النفسي يظهر جليا في تقليد  الآخر في كل ما يفعل ،في الجوانب السلبية،فهنا إلغاء </w:t>
      </w:r>
      <w:r w:rsidR="0054006F" w:rsidRPr="00B85C35">
        <w:rPr>
          <w:rFonts w:ascii="Simplified Arabic" w:hAnsi="Simplified Arabic" w:cs="Simplified Arabic"/>
          <w:sz w:val="28"/>
          <w:szCs w:val="28"/>
          <w:rtl/>
        </w:rPr>
        <w:lastRenderedPageBreak/>
        <w:t>للذات ومحاولة العيش في عالم خيالي تملؤه النزوات والشهوات،فسعيد "ليس متحفظا في شيء...فقد قذف بكل ذلك في عرض البحر الأبيض المتوسط،وقد جاء يبحث عن النسيان،وقد ارتدى بذلة اللامبالاة"</w:t>
      </w:r>
      <w:r w:rsidR="0055268A">
        <w:rPr>
          <w:rStyle w:val="Appelnotedebasdep"/>
          <w:rFonts w:ascii="Simplified Arabic" w:hAnsi="Simplified Arabic" w:cs="Simplified Arabic"/>
          <w:sz w:val="28"/>
          <w:szCs w:val="28"/>
          <w:rtl/>
        </w:rPr>
        <w:footnoteReference w:id="75"/>
      </w:r>
      <w:r w:rsidR="0054006F" w:rsidRPr="00B85C35">
        <w:rPr>
          <w:rFonts w:ascii="Simplified Arabic" w:hAnsi="Simplified Arabic" w:cs="Simplified Arabic"/>
          <w:sz w:val="28"/>
          <w:szCs w:val="28"/>
          <w:rtl/>
        </w:rPr>
        <w:t>.</w:t>
      </w:r>
    </w:p>
    <w:p w:rsidR="0054006F" w:rsidRPr="00B85C35" w:rsidRDefault="0054006F" w:rsidP="0055268A">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كما نجد شخصية</w:t>
      </w:r>
      <w:r w:rsidR="00F740B9">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سلمى</w:t>
      </w:r>
      <w:r w:rsidR="00F740B9">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فهي تبحث عن شخصيتها في الغربة وسط زخم الحياة وضغوطاتها ،ففي حفلة رقص دار حوار بين الحاضرين  حول الأغاني الجزائرية المعلنة في الإعلان كأساس للرقص،فوجدوا أغاني غربية ،فقالت :"وما شأننا  وروما...، نحن نبحث عن أنفسنا،...ما الفائدة في أن تذوب في غيرك؟أو</w:t>
      </w:r>
      <w:r w:rsidR="00754BD8">
        <w:rPr>
          <w:rFonts w:ascii="Simplified Arabic" w:hAnsi="Simplified Arabic" w:cs="Simplified Arabic" w:hint="cs"/>
          <w:sz w:val="28"/>
          <w:szCs w:val="28"/>
          <w:rtl/>
        </w:rPr>
        <w:t xml:space="preserve"> </w:t>
      </w:r>
      <w:r w:rsidRPr="00B85C35">
        <w:rPr>
          <w:rFonts w:ascii="Simplified Arabic" w:hAnsi="Simplified Arabic" w:cs="Simplified Arabic"/>
          <w:sz w:val="28"/>
          <w:szCs w:val="28"/>
          <w:rtl/>
        </w:rPr>
        <w:t>تلهث وراء قيمه و</w:t>
      </w:r>
      <w:r w:rsidR="00754BD8">
        <w:rPr>
          <w:rFonts w:ascii="Simplified Arabic" w:hAnsi="Simplified Arabic" w:cs="Simplified Arabic" w:hint="cs"/>
          <w:sz w:val="28"/>
          <w:szCs w:val="28"/>
          <w:rtl/>
        </w:rPr>
        <w:t xml:space="preserve"> </w:t>
      </w:r>
      <w:r w:rsidRPr="00B85C35">
        <w:rPr>
          <w:rFonts w:ascii="Simplified Arabic" w:hAnsi="Simplified Arabic" w:cs="Simplified Arabic"/>
          <w:sz w:val="28"/>
          <w:szCs w:val="28"/>
          <w:rtl/>
        </w:rPr>
        <w:t>تقليعاته؟"</w:t>
      </w:r>
      <w:r w:rsidR="0055268A">
        <w:rPr>
          <w:rStyle w:val="Appelnotedebasdep"/>
          <w:rFonts w:ascii="Simplified Arabic" w:hAnsi="Simplified Arabic" w:cs="Simplified Arabic"/>
          <w:sz w:val="28"/>
          <w:szCs w:val="28"/>
          <w:rtl/>
        </w:rPr>
        <w:footnoteReference w:id="76"/>
      </w:r>
      <w:r w:rsidRPr="00B85C35">
        <w:rPr>
          <w:rFonts w:ascii="Simplified Arabic" w:hAnsi="Simplified Arabic" w:cs="Simplified Arabic"/>
          <w:sz w:val="28"/>
          <w:szCs w:val="28"/>
          <w:rtl/>
        </w:rPr>
        <w:t>،فنلمس من حديثها البحث عن هويتهم  الحقيقية الجزائرية في أرض الغربة التي سلبتهم حريتهم وشخصيتهم وهدوءهم.</w:t>
      </w:r>
    </w:p>
    <w:p w:rsidR="0054006F" w:rsidRPr="00B85C35" w:rsidRDefault="0054006F" w:rsidP="0055268A">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 xml:space="preserve">ونجد شخصية </w:t>
      </w:r>
      <w:r w:rsidR="008916F0">
        <w:rPr>
          <w:rFonts w:ascii="Simplified Arabic" w:hAnsi="Simplified Arabic" w:cs="Simplified Arabic" w:hint="cs"/>
          <w:sz w:val="28"/>
          <w:szCs w:val="28"/>
          <w:rtl/>
        </w:rPr>
        <w:t>"</w:t>
      </w:r>
      <w:r w:rsidRPr="00B85C35">
        <w:rPr>
          <w:rFonts w:ascii="Simplified Arabic" w:hAnsi="Simplified Arabic" w:cs="Simplified Arabic"/>
          <w:sz w:val="28"/>
          <w:szCs w:val="28"/>
          <w:rtl/>
        </w:rPr>
        <w:t>زخروفة</w:t>
      </w:r>
      <w:r w:rsidR="008916F0">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المضطربة نفسيا </w:t>
      </w:r>
      <w:r w:rsidR="00301E0A">
        <w:rPr>
          <w:rFonts w:ascii="Simplified Arabic" w:hAnsi="Simplified Arabic" w:cs="Simplified Arabic" w:hint="cs"/>
          <w:sz w:val="28"/>
          <w:szCs w:val="28"/>
          <w:rtl/>
        </w:rPr>
        <w:t xml:space="preserve">فهي </w:t>
      </w:r>
      <w:r w:rsidRPr="00B85C35">
        <w:rPr>
          <w:rFonts w:ascii="Simplified Arabic" w:hAnsi="Simplified Arabic" w:cs="Simplified Arabic"/>
          <w:sz w:val="28"/>
          <w:szCs w:val="28"/>
          <w:rtl/>
        </w:rPr>
        <w:t xml:space="preserve"> ميتة المشاعر لا تعترف إلا بالمنفعة والمصلحة الشخصية فهي "توزع العواطف والمشاعر مجانا ،الوفاء والخيانة السافرة عندها وجهان  من قطعة الفرنك"</w:t>
      </w:r>
      <w:r w:rsidR="0055268A">
        <w:rPr>
          <w:rStyle w:val="Appelnotedebasdep"/>
          <w:rFonts w:ascii="Simplified Arabic" w:hAnsi="Simplified Arabic" w:cs="Simplified Arabic"/>
          <w:sz w:val="28"/>
          <w:szCs w:val="28"/>
          <w:rtl/>
        </w:rPr>
        <w:footnoteReference w:id="77"/>
      </w:r>
      <w:r w:rsidRPr="00B85C35">
        <w:rPr>
          <w:rFonts w:ascii="Simplified Arabic" w:hAnsi="Simplified Arabic" w:cs="Simplified Arabic"/>
          <w:sz w:val="28"/>
          <w:szCs w:val="28"/>
          <w:rtl/>
        </w:rPr>
        <w:t>،وهي متحررة من كل القيود ،منبهرة من صراحة الفرنسيين ومجونهم، وهي تحرص على العطاء والأخذ بدقة متناهية ،فهي تعترف بالذاتية  والمنفعة،"فقد تعلمت من الفرنسيين هذه العملية الجوهرية ،حب الاستئثار،وحب الكسب ، </w:t>
      </w:r>
      <w:r w:rsidRPr="00B85C35">
        <w:rPr>
          <w:rFonts w:ascii="Simplified Arabic" w:hAnsi="Simplified Arabic" w:cs="Simplified Arabic"/>
          <w:sz w:val="28"/>
          <w:szCs w:val="28"/>
          <w:rtl/>
          <w:lang w:bidi="ar-DZ"/>
        </w:rPr>
        <w:t>و</w:t>
      </w:r>
      <w:r w:rsidRPr="00B85C35">
        <w:rPr>
          <w:rFonts w:ascii="Simplified Arabic" w:hAnsi="Simplified Arabic" w:cs="Simplified Arabic"/>
          <w:sz w:val="28"/>
          <w:szCs w:val="28"/>
          <w:rtl/>
        </w:rPr>
        <w:t>حب الذات ،ثم خلاصة  ذلك :الأنانية الغربية"</w:t>
      </w:r>
      <w:r w:rsidR="0055268A">
        <w:rPr>
          <w:rStyle w:val="Appelnotedebasdep"/>
          <w:rFonts w:ascii="Simplified Arabic" w:hAnsi="Simplified Arabic" w:cs="Simplified Arabic"/>
          <w:sz w:val="28"/>
          <w:szCs w:val="28"/>
          <w:rtl/>
        </w:rPr>
        <w:footnoteReference w:id="78"/>
      </w:r>
      <w:r w:rsidRPr="00B85C35">
        <w:rPr>
          <w:rFonts w:ascii="Simplified Arabic" w:hAnsi="Simplified Arabic" w:cs="Simplified Arabic"/>
          <w:sz w:val="28"/>
          <w:szCs w:val="28"/>
          <w:rtl/>
        </w:rPr>
        <w:t>.</w:t>
      </w:r>
    </w:p>
    <w:p w:rsidR="00A717E1" w:rsidRDefault="0054006F" w:rsidP="00A717E1">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 xml:space="preserve">كما نجد شخصية </w:t>
      </w:r>
      <w:r w:rsidR="00301E0A">
        <w:rPr>
          <w:rFonts w:ascii="Simplified Arabic" w:hAnsi="Simplified Arabic" w:cs="Simplified Arabic" w:hint="cs"/>
          <w:sz w:val="28"/>
          <w:szCs w:val="28"/>
          <w:rtl/>
        </w:rPr>
        <w:t>"</w:t>
      </w:r>
      <w:r w:rsidRPr="00B85C35">
        <w:rPr>
          <w:rFonts w:ascii="Simplified Arabic" w:hAnsi="Simplified Arabic" w:cs="Simplified Arabic"/>
          <w:sz w:val="28"/>
          <w:szCs w:val="28"/>
          <w:rtl/>
        </w:rPr>
        <w:t>جوزيف</w:t>
      </w:r>
      <w:r w:rsidR="00301E0A">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وخليلته وعملهما التبشيري بالمسيحية في مأوى جان دولان،وإصرارهما </w:t>
      </w:r>
      <w:r w:rsidR="00F932DF" w:rsidRPr="00B85C35">
        <w:rPr>
          <w:rFonts w:ascii="Simplified Arabic" w:hAnsi="Simplified Arabic" w:cs="Simplified Arabic" w:hint="cs"/>
          <w:sz w:val="28"/>
          <w:szCs w:val="28"/>
          <w:rtl/>
        </w:rPr>
        <w:t>الد</w:t>
      </w:r>
      <w:r w:rsidR="00F932DF">
        <w:rPr>
          <w:rFonts w:ascii="Simplified Arabic" w:hAnsi="Simplified Arabic" w:cs="Simplified Arabic" w:hint="cs"/>
          <w:sz w:val="28"/>
          <w:szCs w:val="28"/>
          <w:rtl/>
        </w:rPr>
        <w:t>ء</w:t>
      </w:r>
      <w:r w:rsidR="00F932DF" w:rsidRPr="00B85C35">
        <w:rPr>
          <w:rFonts w:ascii="Simplified Arabic" w:hAnsi="Simplified Arabic" w:cs="Simplified Arabic" w:hint="cs"/>
          <w:sz w:val="28"/>
          <w:szCs w:val="28"/>
          <w:rtl/>
        </w:rPr>
        <w:t>وب</w:t>
      </w:r>
      <w:r w:rsidRPr="00B85C35">
        <w:rPr>
          <w:rFonts w:ascii="Simplified Arabic" w:hAnsi="Simplified Arabic" w:cs="Simplified Arabic"/>
          <w:sz w:val="28"/>
          <w:szCs w:val="28"/>
          <w:rtl/>
        </w:rPr>
        <w:t xml:space="preserve"> على التبشير ،ومحاولة جلب  بعض المقيمين نظرا لرؤيتهم  أنهم يعيشون حياة اللهو والمجون ،مثل شخصية عيشة التي أغرتهم فدعوها إلى المسيحية ،لكن كان جوابها :"أنها تحس نفسها مسلمة </w:t>
      </w:r>
      <w:r w:rsidRPr="00B85C35">
        <w:rPr>
          <w:rFonts w:ascii="Simplified Arabic" w:hAnsi="Simplified Arabic" w:cs="Simplified Arabic"/>
          <w:sz w:val="28"/>
          <w:szCs w:val="28"/>
          <w:rtl/>
        </w:rPr>
        <w:lastRenderedPageBreak/>
        <w:t>تماما  ولو بحكم الإرث،كما تحس بأنها آثمة في كثير مما تأتيه من أمور ،وهي تنوي التوبة "</w:t>
      </w:r>
      <w:r w:rsidR="0055268A" w:rsidRPr="0055268A">
        <w:rPr>
          <w:rStyle w:val="Appelnotedebasdep"/>
          <w:rFonts w:ascii="Simplified Arabic" w:hAnsi="Simplified Arabic" w:cs="Simplified Arabic"/>
          <w:sz w:val="28"/>
          <w:szCs w:val="28"/>
          <w:rtl/>
        </w:rPr>
        <w:footnoteReference w:id="79"/>
      </w:r>
      <w:r w:rsidRPr="00B85C35">
        <w:rPr>
          <w:rFonts w:ascii="Simplified Arabic" w:hAnsi="Simplified Arabic" w:cs="Simplified Arabic"/>
          <w:sz w:val="28"/>
          <w:szCs w:val="28"/>
          <w:rtl/>
        </w:rPr>
        <w:t>،فنجد شعور جوزيف وصديقته بالخيبة والانكسار ،نتيجة حقدهما الدفين للإسلام والمسلمين،وفشلهما في إقناع الآخرين بالمسيحية ،ونستنتج من ذلك الشعور بالاغتراب  لجوزيف وصديقته في مجتمعهم  الباريسي ،وخوفهم من المسلمين،وعقدتهم اتجاههم ،رغم أن الإسلام هو دين محبة وسلام وعدالة وحرية.</w:t>
      </w:r>
    </w:p>
    <w:p w:rsidR="0054006F" w:rsidRPr="00B85C35" w:rsidRDefault="0054006F" w:rsidP="00A717E1">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 xml:space="preserve">كما نجد شخصية </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الأخضر وهرهارة</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في عزمهما على الع</w:t>
      </w:r>
      <w:r w:rsidR="00A717E1">
        <w:rPr>
          <w:rFonts w:ascii="Simplified Arabic" w:hAnsi="Simplified Arabic" w:cs="Simplified Arabic"/>
          <w:sz w:val="28"/>
          <w:szCs w:val="28"/>
          <w:rtl/>
        </w:rPr>
        <w:t xml:space="preserve">ودة </w:t>
      </w:r>
      <w:r w:rsidRPr="00B85C35">
        <w:rPr>
          <w:rFonts w:ascii="Simplified Arabic" w:hAnsi="Simplified Arabic" w:cs="Simplified Arabic"/>
          <w:sz w:val="28"/>
          <w:szCs w:val="28"/>
          <w:rtl/>
        </w:rPr>
        <w:t>إلى أرض الوطن والاستقرار ،وربما كان بسبب  الخوف من فق</w:t>
      </w:r>
      <w:r w:rsidR="00A717E1">
        <w:rPr>
          <w:rFonts w:ascii="Simplified Arabic" w:hAnsi="Simplified Arabic" w:cs="Simplified Arabic"/>
          <w:sz w:val="28"/>
          <w:szCs w:val="28"/>
          <w:rtl/>
        </w:rPr>
        <w:t xml:space="preserve">دان الامتيازات التي يعودون بها </w:t>
      </w:r>
      <w:r w:rsidRPr="00B85C35">
        <w:rPr>
          <w:rFonts w:ascii="Simplified Arabic" w:hAnsi="Simplified Arabic" w:cs="Simplified Arabic"/>
          <w:sz w:val="28"/>
          <w:szCs w:val="28"/>
          <w:rtl/>
        </w:rPr>
        <w:t>في حالة صدور قانون يمنع ذلك،فكلاهما عاش الغربة وتذوق المرارة منها،وعازم بالعودة بأشياء ثمينة من باريس للتمتع بها في الجزائر،فالأخضر عز</w:t>
      </w:r>
      <w:r w:rsidR="00A717E1">
        <w:rPr>
          <w:rFonts w:ascii="Simplified Arabic" w:hAnsi="Simplified Arabic" w:cs="Simplified Arabic"/>
          <w:sz w:val="28"/>
          <w:szCs w:val="28"/>
          <w:rtl/>
        </w:rPr>
        <w:t xml:space="preserve">م على شراء سيارة مرسيدس،وفيديو </w:t>
      </w:r>
      <w:r w:rsidR="00A717E1">
        <w:rPr>
          <w:rFonts w:ascii="Simplified Arabic" w:hAnsi="Simplified Arabic" w:cs="Simplified Arabic" w:hint="cs"/>
          <w:sz w:val="28"/>
          <w:szCs w:val="28"/>
          <w:rtl/>
        </w:rPr>
        <w:t>وتلفاز ومكتب</w:t>
      </w:r>
      <w:r w:rsidR="00A717E1">
        <w:rPr>
          <w:rFonts w:ascii="Simplified Arabic" w:hAnsi="Simplified Arabic" w:cs="Simplified Arabic" w:hint="eastAsia"/>
          <w:sz w:val="28"/>
          <w:szCs w:val="28"/>
          <w:rtl/>
        </w:rPr>
        <w:t>ة</w:t>
      </w:r>
      <w:r w:rsidR="00A717E1">
        <w:rPr>
          <w:rFonts w:ascii="Simplified Arabic" w:hAnsi="Simplified Arabic" w:cs="Simplified Arabic"/>
          <w:sz w:val="28"/>
          <w:szCs w:val="28"/>
          <w:rtl/>
        </w:rPr>
        <w:t xml:space="preserve"> وصالون،وغرفة نوم</w:t>
      </w:r>
      <w:r w:rsidRPr="00B85C35">
        <w:rPr>
          <w:rFonts w:ascii="Simplified Arabic" w:hAnsi="Simplified Arabic" w:cs="Simplified Arabic"/>
          <w:sz w:val="28"/>
          <w:szCs w:val="28"/>
          <w:rtl/>
        </w:rPr>
        <w:t xml:space="preserve">،وغرفة أكل ،وشاحنة تحمل الأثاث،"وهذا كله دون أن يقوم بعملية حسابية </w:t>
      </w:r>
      <w:r w:rsidR="00A717E1">
        <w:rPr>
          <w:rFonts w:ascii="Simplified Arabic" w:hAnsi="Simplified Arabic" w:cs="Simplified Arabic"/>
          <w:sz w:val="28"/>
          <w:szCs w:val="28"/>
          <w:rtl/>
        </w:rPr>
        <w:t xml:space="preserve">بسيطة تحدد التكافؤ بين الرغبات </w:t>
      </w:r>
      <w:r w:rsidRPr="00B85C35">
        <w:rPr>
          <w:rFonts w:ascii="Simplified Arabic" w:hAnsi="Simplified Arabic" w:cs="Simplified Arabic"/>
          <w:sz w:val="28"/>
          <w:szCs w:val="28"/>
          <w:rtl/>
        </w:rPr>
        <w:t>والرصيد في المصرف "</w:t>
      </w:r>
      <w:r w:rsidR="0055268A">
        <w:rPr>
          <w:rStyle w:val="Appelnotedebasdep"/>
          <w:rFonts w:ascii="Simplified Arabic" w:hAnsi="Simplified Arabic" w:cs="Simplified Arabic"/>
          <w:sz w:val="28"/>
          <w:szCs w:val="28"/>
          <w:rtl/>
        </w:rPr>
        <w:footnoteReference w:id="80"/>
      </w:r>
      <w:r w:rsidR="0055268A">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وهذا يدل على طمع  الأخضر  وطموحاته  ورغباته الكثيرة دون التأكد من حساباته.</w:t>
      </w:r>
    </w:p>
    <w:p w:rsidR="0054006F" w:rsidRPr="00B85C35" w:rsidRDefault="00754BD8" w:rsidP="0055268A">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وأما خادمة الغرف  فهي امرأة مسكينة  تعاني في عملها ،فالمأوى مكون من أربعة طوابق ،فهي كئيبة حزينة ،غير مسرورة  بالعمل  في المأوى ،ومما زاد من غربتها  إساءة المعاملة  لها من طرف بعض المقيمين،"بمثل هذا سألت نفسها حين أدركت أن حالها سواء في الجد والكسل في العمل والإهمال"</w:t>
      </w:r>
      <w:r w:rsidR="0055268A">
        <w:rPr>
          <w:rStyle w:val="Appelnotedebasdep"/>
          <w:rFonts w:ascii="Simplified Arabic" w:hAnsi="Simplified Arabic" w:cs="Simplified Arabic"/>
          <w:sz w:val="28"/>
          <w:szCs w:val="28"/>
          <w:rtl/>
        </w:rPr>
        <w:footnoteReference w:id="81"/>
      </w:r>
      <w:r w:rsidR="0054006F" w:rsidRPr="00B85C35">
        <w:rPr>
          <w:rFonts w:ascii="Simplified Arabic" w:hAnsi="Simplified Arabic" w:cs="Simplified Arabic"/>
          <w:sz w:val="28"/>
          <w:szCs w:val="28"/>
          <w:rtl/>
        </w:rPr>
        <w:t>،فهذا القلق  والاضطراب  النفسي  في شخصيتها مرده أن  الجد والكسل  سيان ،فإن مدير المأوى لا يقوم بعمله ،ولا يتواجد في مكتبه إلا نادرا ،فأصبح التقليد سمة في العمل.</w:t>
      </w:r>
    </w:p>
    <w:p w:rsidR="0054006F" w:rsidRPr="00B85C35" w:rsidRDefault="0054006F" w:rsidP="0055268A">
      <w:pPr>
        <w:bidi/>
        <w:spacing w:line="360" w:lineRule="auto"/>
        <w:rPr>
          <w:rFonts w:ascii="Simplified Arabic" w:hAnsi="Simplified Arabic" w:cs="Simplified Arabic"/>
          <w:sz w:val="28"/>
          <w:szCs w:val="28"/>
          <w:rtl/>
          <w:lang w:bidi="ar-DZ"/>
        </w:rPr>
      </w:pPr>
      <w:r w:rsidRPr="00B85C35">
        <w:rPr>
          <w:rFonts w:ascii="Simplified Arabic" w:hAnsi="Simplified Arabic" w:cs="Simplified Arabic"/>
          <w:sz w:val="28"/>
          <w:szCs w:val="28"/>
          <w:rtl/>
        </w:rPr>
        <w:lastRenderedPageBreak/>
        <w:t xml:space="preserve">ثم الحوار الذي دار بين  عبد الله  وخادمة الغرف التي ألقت  إليه بمجموعة  من الأخبار  أولها أن </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زخروفة</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في السجن  ،و</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عيشة</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في المستشفى ،و</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ركبة  وسعدون </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مطلوبان للدخول  إلى الوطن ،وهما متابعان قضائيا ،فهذه المصائب  أصبحت  غما  على </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عبد الله </w:t>
      </w:r>
      <w:r w:rsidR="00E37A51">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فشمله "إحساس  ثقيل  كئيب بالتعاسة ،أحس كأنما  هو الذي  يرقد في المستشفى  أو تلاحقه  الشرطة ،أو متهم  بأشنع التهم ،أو نزيل  زنزانة في لاسانتي"</w:t>
      </w:r>
      <w:r w:rsidR="0055268A">
        <w:rPr>
          <w:rStyle w:val="Appelnotedebasdep"/>
          <w:rFonts w:ascii="Simplified Arabic" w:hAnsi="Simplified Arabic" w:cs="Simplified Arabic"/>
          <w:sz w:val="28"/>
          <w:szCs w:val="28"/>
          <w:rtl/>
        </w:rPr>
        <w:footnoteReference w:id="82"/>
      </w:r>
      <w:r w:rsidRPr="00B85C35">
        <w:rPr>
          <w:rFonts w:ascii="Simplified Arabic" w:hAnsi="Simplified Arabic" w:cs="Simplified Arabic"/>
          <w:sz w:val="28"/>
          <w:szCs w:val="28"/>
          <w:rtl/>
        </w:rPr>
        <w:t>.فشعر عبد الله  بالاغتراب  النفسي من قلق  واضطراب  وخوف نتيجة  الغربة المكانية ومعاناة طلبة  العلم في المأوى  وتوالي المصائب عليهم.</w:t>
      </w:r>
    </w:p>
    <w:p w:rsidR="00C160F6" w:rsidRDefault="0054006F" w:rsidP="0055268A">
      <w:pPr>
        <w:bidi/>
        <w:spacing w:line="360" w:lineRule="auto"/>
        <w:rPr>
          <w:rFonts w:ascii="Simplified Arabic" w:hAnsi="Simplified Arabic" w:cs="Simplified Arabic"/>
          <w:sz w:val="28"/>
          <w:szCs w:val="28"/>
          <w:rtl/>
        </w:rPr>
      </w:pPr>
      <w:r w:rsidRPr="00B85C35">
        <w:rPr>
          <w:rFonts w:ascii="Simplified Arabic" w:hAnsi="Simplified Arabic" w:cs="Simplified Arabic"/>
          <w:b/>
          <w:bCs/>
          <w:sz w:val="28"/>
          <w:szCs w:val="28"/>
          <w:rtl/>
        </w:rPr>
        <w:t>3-5 الاغتراب الديني:</w:t>
      </w:r>
    </w:p>
    <w:p w:rsidR="0054006F" w:rsidRPr="00EE24CF" w:rsidRDefault="00754BD8" w:rsidP="00095517">
      <w:pPr>
        <w:bidi/>
        <w:spacing w:line="360" w:lineRule="auto"/>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لقد عرفنا أن الاغتراب الديني هو ابتعاد الإنسان عن  الدين الذي يؤمن به ، وفي شخصيات الرواية نجد انفصال عن الدين القويم وهو الإسلام،وقد زاد من غربتهم المكانية  بابتعادهم عن الأخلاق والسلوكات الفاضلة، ونجد ذلك في حفلات الرقص واللهو والمجون ، التي أقيمت في مأوى جان دولان ،</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واختلاط الرجال بالنساء في ال</w:t>
      </w:r>
      <w:r w:rsidR="00095517">
        <w:rPr>
          <w:rFonts w:ascii="Simplified Arabic" w:hAnsi="Simplified Arabic" w:cs="Simplified Arabic"/>
          <w:sz w:val="28"/>
          <w:szCs w:val="28"/>
          <w:rtl/>
        </w:rPr>
        <w:t>غرف  وجلب الغرباء إليها،</w:t>
      </w:r>
      <w:r>
        <w:rPr>
          <w:rFonts w:ascii="Simplified Arabic" w:hAnsi="Simplified Arabic" w:cs="Simplified Arabic" w:hint="cs"/>
          <w:sz w:val="28"/>
          <w:szCs w:val="28"/>
          <w:rtl/>
        </w:rPr>
        <w:t xml:space="preserve"> </w:t>
      </w:r>
      <w:r w:rsidR="00095517">
        <w:rPr>
          <w:rFonts w:ascii="Simplified Arabic" w:hAnsi="Simplified Arabic" w:cs="Simplified Arabic"/>
          <w:sz w:val="28"/>
          <w:szCs w:val="28"/>
          <w:rtl/>
        </w:rPr>
        <w:t xml:space="preserve"> فها هو</w:t>
      </w:r>
      <w:r w:rsidR="00095517">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أبو الأرباح </w:t>
      </w:r>
      <w:r w:rsidR="00095517">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يحن لحياة السعادة  والهناء  في باريس فيقول:"عدت لأسعد  من جديد  بنعمة  </w:t>
      </w:r>
      <w:r w:rsidR="00095517">
        <w:rPr>
          <w:rFonts w:ascii="Simplified Arabic" w:hAnsi="Simplified Arabic" w:cs="Simplified Arabic" w:hint="cs"/>
          <w:sz w:val="28"/>
          <w:szCs w:val="28"/>
          <w:rtl/>
        </w:rPr>
        <w:t>أ</w:t>
      </w:r>
      <w:r w:rsidR="0054006F" w:rsidRPr="00B85C35">
        <w:rPr>
          <w:rFonts w:ascii="Simplified Arabic" w:hAnsi="Simplified Arabic" w:cs="Simplified Arabic"/>
          <w:sz w:val="28"/>
          <w:szCs w:val="28"/>
          <w:rtl/>
        </w:rPr>
        <w:t>كبر  هذه المرة ...لم أجد طبعا ميراي في انتظاري ولا كاترين  ولا حتى استيفان"</w:t>
      </w:r>
      <w:r w:rsidR="0055268A">
        <w:rPr>
          <w:rStyle w:val="Appelnotedebasdep"/>
          <w:rFonts w:ascii="Simplified Arabic" w:hAnsi="Simplified Arabic" w:cs="Simplified Arabic"/>
          <w:sz w:val="28"/>
          <w:szCs w:val="28"/>
          <w:rtl/>
        </w:rPr>
        <w:footnoteReference w:id="83"/>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 xml:space="preserve">، فهو عازم  على  المغامرة  أكثر من المرة  السابقة،فهو تنصل  من دينه  بمجرد أن وطأت  قدماه  باريس ،ويبدو </w:t>
      </w:r>
      <w:r w:rsidR="00095517">
        <w:rPr>
          <w:rFonts w:ascii="Simplified Arabic" w:hAnsi="Simplified Arabic" w:cs="Simplified Arabic" w:hint="cs"/>
          <w:sz w:val="28"/>
          <w:szCs w:val="28"/>
          <w:rtl/>
        </w:rPr>
        <w:t>أ</w:t>
      </w:r>
      <w:r w:rsidR="0054006F" w:rsidRPr="00B85C35">
        <w:rPr>
          <w:rFonts w:ascii="Simplified Arabic" w:hAnsi="Simplified Arabic" w:cs="Simplified Arabic"/>
          <w:sz w:val="28"/>
          <w:szCs w:val="28"/>
          <w:rtl/>
        </w:rPr>
        <w:t>نه غير مكترث  بالدين ،وغير متعصب للإسلام  وغير غيور عليه،فكان  حواره مع جوزيف الذي كان يدعو إلى المسيحية بكلام</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 xml:space="preserve"> فيه مزح وجد معا بقوله</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"ما تدعون إليه هل تدفعون مقابلا ماليا لمن يساعدكم فيه"</w:t>
      </w:r>
      <w:r w:rsidR="0055268A">
        <w:rPr>
          <w:rStyle w:val="Appelnotedebasdep"/>
          <w:rFonts w:ascii="Simplified Arabic" w:hAnsi="Simplified Arabic" w:cs="Simplified Arabic"/>
          <w:sz w:val="28"/>
          <w:szCs w:val="28"/>
          <w:rtl/>
        </w:rPr>
        <w:footnoteReference w:id="84"/>
      </w:r>
      <w:r w:rsidR="0054006F" w:rsidRPr="00B85C35">
        <w:rPr>
          <w:rFonts w:ascii="Simplified Arabic" w:hAnsi="Simplified Arabic" w:cs="Simplified Arabic"/>
          <w:sz w:val="28"/>
          <w:szCs w:val="28"/>
          <w:rtl/>
        </w:rPr>
        <w:t xml:space="preserve">،فأبو الأرباح غير </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lastRenderedPageBreak/>
        <w:t xml:space="preserve">متمسك بالإسلام ولا يلقى بالا  للمسيحية، </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 xml:space="preserve">يهمه </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نزواته ومصالحه فقط،وكان مقتنعا "الغاية تبرر الوسيلة ".</w:t>
      </w:r>
    </w:p>
    <w:p w:rsidR="0054006F" w:rsidRPr="00B85C35" w:rsidRDefault="0054006F" w:rsidP="00D14B43">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t xml:space="preserve"> كما نجد عدم تقيد </w:t>
      </w:r>
      <w:r w:rsidR="00D14B43">
        <w:rPr>
          <w:rFonts w:ascii="Simplified Arabic" w:hAnsi="Simplified Arabic" w:cs="Simplified Arabic" w:hint="cs"/>
          <w:sz w:val="28"/>
          <w:szCs w:val="28"/>
          <w:rtl/>
        </w:rPr>
        <w:t>"</w:t>
      </w:r>
      <w:r w:rsidRPr="00B85C35">
        <w:rPr>
          <w:rFonts w:ascii="Simplified Arabic" w:hAnsi="Simplified Arabic" w:cs="Simplified Arabic"/>
          <w:sz w:val="28"/>
          <w:szCs w:val="28"/>
          <w:rtl/>
        </w:rPr>
        <w:t>عبد الله</w:t>
      </w:r>
      <w:r w:rsidR="00D14B43">
        <w:rPr>
          <w:rFonts w:ascii="Simplified Arabic" w:hAnsi="Simplified Arabic" w:cs="Simplified Arabic" w:hint="cs"/>
          <w:sz w:val="28"/>
          <w:szCs w:val="28"/>
          <w:rtl/>
        </w:rPr>
        <w:t>"</w:t>
      </w:r>
      <w:r w:rsidRPr="00B85C35">
        <w:rPr>
          <w:rFonts w:ascii="Simplified Arabic" w:hAnsi="Simplified Arabic" w:cs="Simplified Arabic"/>
          <w:sz w:val="28"/>
          <w:szCs w:val="28"/>
          <w:rtl/>
        </w:rPr>
        <w:t xml:space="preserve"> بالإسلام وتعاليمه والابتعاد  عن نواهيه  رغم معرفته لها ،وقال معلقا على من ذكر  المسجد  وبعض القر</w:t>
      </w:r>
      <w:r w:rsidR="00D14B43">
        <w:rPr>
          <w:rFonts w:ascii="Simplified Arabic" w:hAnsi="Simplified Arabic" w:cs="Simplified Arabic" w:hint="cs"/>
          <w:sz w:val="28"/>
          <w:szCs w:val="28"/>
          <w:rtl/>
        </w:rPr>
        <w:t>آ</w:t>
      </w:r>
      <w:r w:rsidRPr="00B85C35">
        <w:rPr>
          <w:rFonts w:ascii="Simplified Arabic" w:hAnsi="Simplified Arabic" w:cs="Simplified Arabic"/>
          <w:sz w:val="28"/>
          <w:szCs w:val="28"/>
          <w:rtl/>
        </w:rPr>
        <w:t>ن :"فلنسبت إذن مع اليهود، ولنستقبل  الأحد  مع رواد الكنيسة،ث</w:t>
      </w:r>
      <w:r w:rsidR="00D14B43">
        <w:rPr>
          <w:rFonts w:ascii="Simplified Arabic" w:hAnsi="Simplified Arabic" w:cs="Simplified Arabic" w:hint="cs"/>
          <w:sz w:val="28"/>
          <w:szCs w:val="28"/>
          <w:rtl/>
        </w:rPr>
        <w:t>م</w:t>
      </w:r>
      <w:r w:rsidRPr="00B85C35">
        <w:rPr>
          <w:rFonts w:ascii="Simplified Arabic" w:hAnsi="Simplified Arabic" w:cs="Simplified Arabic"/>
          <w:sz w:val="28"/>
          <w:szCs w:val="28"/>
          <w:rtl/>
        </w:rPr>
        <w:t xml:space="preserve"> نهض داعيا –في سخرية-إلى مزيد من الرقص"</w:t>
      </w:r>
      <w:r w:rsidR="0055268A">
        <w:rPr>
          <w:rStyle w:val="Appelnotedebasdep"/>
          <w:rFonts w:ascii="Simplified Arabic" w:hAnsi="Simplified Arabic" w:cs="Simplified Arabic"/>
          <w:sz w:val="28"/>
          <w:szCs w:val="28"/>
          <w:rtl/>
        </w:rPr>
        <w:footnoteReference w:id="85"/>
      </w:r>
      <w:r w:rsidRPr="00B85C35">
        <w:rPr>
          <w:rFonts w:ascii="Simplified Arabic" w:hAnsi="Simplified Arabic" w:cs="Simplified Arabic"/>
          <w:sz w:val="28"/>
          <w:szCs w:val="28"/>
          <w:rtl/>
        </w:rPr>
        <w:t>.</w:t>
      </w:r>
    </w:p>
    <w:p w:rsidR="0054006F" w:rsidRPr="00B85C35" w:rsidRDefault="00376A32" w:rsidP="0055268A">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54B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وشخصية (عيشة –ستيفان) المستهترة ،التي رمت عباءة الحياء والحشمة  وأشبعت نزواتها،لا تتمسك بتعاليم الإسلام ،ولا بأخلاق  المسلمين ،مما أغرى جوزيف  إلى دعوتها للمسيحية ،رغم ذلك تقول:"الإسلام دين تنكرت لكثير من قيمه ومبادئه ،فما الفائدة من دين جديد  لا تعرف شيئا عنه"</w:t>
      </w:r>
      <w:r w:rsidR="0055268A">
        <w:rPr>
          <w:rStyle w:val="Appelnotedebasdep"/>
          <w:rFonts w:ascii="Simplified Arabic" w:hAnsi="Simplified Arabic" w:cs="Simplified Arabic"/>
          <w:sz w:val="28"/>
          <w:szCs w:val="28"/>
          <w:rtl/>
        </w:rPr>
        <w:footnoteReference w:id="86"/>
      </w:r>
      <w:r w:rsidR="0054006F" w:rsidRPr="00B85C35">
        <w:rPr>
          <w:rFonts w:ascii="Simplified Arabic" w:hAnsi="Simplified Arabic" w:cs="Simplified Arabic"/>
          <w:sz w:val="28"/>
          <w:szCs w:val="28"/>
          <w:rtl/>
        </w:rPr>
        <w:t>.</w:t>
      </w:r>
    </w:p>
    <w:p w:rsidR="0054006F" w:rsidRPr="00B85C35" w:rsidRDefault="008F77E5" w:rsidP="00757951">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54B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 xml:space="preserve"> ونجد </w:t>
      </w:r>
      <w:r w:rsidR="00191B79">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الأخضر</w:t>
      </w:r>
      <w:r w:rsidR="00191B79">
        <w:rPr>
          <w:rFonts w:ascii="Simplified Arabic" w:hAnsi="Simplified Arabic" w:cs="Simplified Arabic" w:hint="cs"/>
          <w:sz w:val="28"/>
          <w:szCs w:val="28"/>
          <w:rtl/>
        </w:rPr>
        <w:t>"</w:t>
      </w:r>
      <w:r w:rsidR="00191B79">
        <w:rPr>
          <w:rFonts w:ascii="Simplified Arabic" w:hAnsi="Simplified Arabic" w:cs="Simplified Arabic"/>
          <w:sz w:val="28"/>
          <w:szCs w:val="28"/>
          <w:rtl/>
        </w:rPr>
        <w:t xml:space="preserve"> الذي  يحاور</w:t>
      </w:r>
      <w:r w:rsidR="00191B79">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جوزيف</w:t>
      </w:r>
      <w:r w:rsidR="00191B79">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  الذي يعمل  جاهدا  من </w:t>
      </w:r>
      <w:r w:rsidR="00191B79">
        <w:rPr>
          <w:rFonts w:ascii="Simplified Arabic" w:hAnsi="Simplified Arabic" w:cs="Simplified Arabic" w:hint="cs"/>
          <w:sz w:val="28"/>
          <w:szCs w:val="28"/>
          <w:rtl/>
        </w:rPr>
        <w:t>أ</w:t>
      </w:r>
      <w:r w:rsidR="0054006F" w:rsidRPr="00B85C35">
        <w:rPr>
          <w:rFonts w:ascii="Simplified Arabic" w:hAnsi="Simplified Arabic" w:cs="Simplified Arabic"/>
          <w:sz w:val="28"/>
          <w:szCs w:val="28"/>
          <w:rtl/>
        </w:rPr>
        <w:t>جل التبشير  مع المقيمين  ،وعدم كلله من ذلك ،وهذا يفصح   على حقد  دفين  على الإسلام والمسلمين</w:t>
      </w:r>
      <w:r w:rsidR="00016594">
        <w:rPr>
          <w:rFonts w:ascii="Simplified Arabic" w:hAnsi="Simplified Arabic" w:cs="Simplified Arabic" w:hint="cs"/>
          <w:sz w:val="28"/>
          <w:szCs w:val="28"/>
          <w:rtl/>
        </w:rPr>
        <w:t>،</w:t>
      </w:r>
      <w:r w:rsidR="00016594" w:rsidRPr="00B85C35">
        <w:rPr>
          <w:rFonts w:ascii="Simplified Arabic" w:hAnsi="Simplified Arabic" w:cs="Simplified Arabic"/>
          <w:sz w:val="28"/>
          <w:szCs w:val="28"/>
          <w:rtl/>
        </w:rPr>
        <w:t>فيقو</w:t>
      </w:r>
      <w:r w:rsidR="00016594">
        <w:rPr>
          <w:rFonts w:ascii="Simplified Arabic" w:hAnsi="Simplified Arabic" w:cs="Simplified Arabic" w:hint="cs"/>
          <w:sz w:val="28"/>
          <w:szCs w:val="28"/>
          <w:rtl/>
        </w:rPr>
        <w:t xml:space="preserve">ل </w:t>
      </w:r>
      <w:r w:rsidR="00754BD8">
        <w:rPr>
          <w:rFonts w:ascii="Simplified Arabic" w:hAnsi="Simplified Arabic" w:cs="Simplified Arabic" w:hint="cs"/>
          <w:sz w:val="28"/>
          <w:szCs w:val="28"/>
          <w:rtl/>
        </w:rPr>
        <w:t xml:space="preserve">  </w:t>
      </w:r>
      <w:r w:rsidR="00016594">
        <w:rPr>
          <w:rFonts w:ascii="Simplified Arabic" w:hAnsi="Simplified Arabic" w:cs="Simplified Arabic" w:hint="cs"/>
          <w:sz w:val="28"/>
          <w:szCs w:val="28"/>
          <w:rtl/>
        </w:rPr>
        <w:t>"الأخضر</w:t>
      </w:r>
      <w:r w:rsidR="00016594" w:rsidRPr="00B85C35">
        <w:rPr>
          <w:rFonts w:ascii="Simplified Arabic" w:hAnsi="Simplified Arabic" w:cs="Simplified Arabic"/>
          <w:sz w:val="28"/>
          <w:szCs w:val="28"/>
          <w:rtl/>
        </w:rPr>
        <w:t>:"الخلاص</w:t>
      </w: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وجدناه في الإسلام يا سيد،وجد فيه التائهون  والمحرومون ،دين رحمة  وعدالة  وتسامح ومساواة"</w:t>
      </w:r>
      <w:r w:rsidR="0055268A">
        <w:rPr>
          <w:rStyle w:val="Appelnotedebasdep"/>
          <w:rFonts w:ascii="Simplified Arabic" w:hAnsi="Simplified Arabic" w:cs="Simplified Arabic"/>
          <w:sz w:val="28"/>
          <w:szCs w:val="28"/>
          <w:rtl/>
        </w:rPr>
        <w:footnoteReference w:id="87"/>
      </w:r>
      <w:r w:rsidR="0054006F" w:rsidRPr="00B85C35">
        <w:rPr>
          <w:rFonts w:ascii="Simplified Arabic" w:hAnsi="Simplified Arabic" w:cs="Simplified Arabic"/>
          <w:sz w:val="28"/>
          <w:szCs w:val="28"/>
          <w:rtl/>
        </w:rPr>
        <w:t>،غير أن جوزيف  لم يقتنع  فراح  يبين  أن الإسلام  هو استعمار،وتقييد للحرية ،وأن  المسيحية  هي في خدمة  الإنسان، في روحه ،لذلك  اعتبر الطلبة المقيمين  في جان دولان أن جوزيف هو عميل صهيوني للاستخبارات  اليهودية  بغطاء ديني، وهو لا يفقه من أمره  شيئا،ولم يتمكن  من المحاججة</w:t>
      </w:r>
      <w:r w:rsidR="00376A32">
        <w:rPr>
          <w:rFonts w:ascii="Simplified Arabic" w:hAnsi="Simplified Arabic" w:cs="Simplified Arabic" w:hint="cs"/>
          <w:sz w:val="28"/>
          <w:szCs w:val="28"/>
          <w:rtl/>
        </w:rPr>
        <w:t xml:space="preserve"> </w:t>
      </w:r>
      <w:r w:rsidR="0055268A" w:rsidRPr="00B85C35">
        <w:rPr>
          <w:rFonts w:ascii="Simplified Arabic" w:hAnsi="Simplified Arabic" w:cs="Simplified Arabic" w:hint="cs"/>
          <w:sz w:val="28"/>
          <w:szCs w:val="28"/>
          <w:rtl/>
        </w:rPr>
        <w:t>وإلا قنا</w:t>
      </w:r>
      <w:r w:rsidR="0055268A" w:rsidRPr="00B85C35">
        <w:rPr>
          <w:rFonts w:ascii="Simplified Arabic" w:hAnsi="Simplified Arabic" w:cs="Simplified Arabic" w:hint="eastAsia"/>
          <w:sz w:val="28"/>
          <w:szCs w:val="28"/>
          <w:rtl/>
        </w:rPr>
        <w:t>ع</w:t>
      </w:r>
      <w:r w:rsidR="0054006F" w:rsidRPr="00B85C35">
        <w:rPr>
          <w:rFonts w:ascii="Simplified Arabic" w:hAnsi="Simplified Arabic" w:cs="Simplified Arabic"/>
          <w:sz w:val="28"/>
          <w:szCs w:val="28"/>
          <w:rtl/>
        </w:rPr>
        <w:t xml:space="preserve"> ،غير أنه عمل جاهدا  على تحقيق  هدفه  وهو مستعد للتضحية  بأي شيء لتحقيق غايته.</w:t>
      </w:r>
    </w:p>
    <w:p w:rsidR="00414145" w:rsidRPr="00B85C35" w:rsidRDefault="0054006F" w:rsidP="00414145">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rPr>
        <w:lastRenderedPageBreak/>
        <w:t>فالملاحظ  على نزلاء مأوى جان دولان أنهم  يعيشون اغترابا دينيا  فهم منغمسون في حياة  اللهو  والعبث والمجون الموجودة في باريس ،فهم في غربتهم  غرباء عن تعاليم الإسلام ،وبعيدون  عن نواهيه  ومحرماته ،مع ذلك يحنون  إلى العودة إليه ،وأملهم  في التوبة ،والعودة إلى الوطن.</w:t>
      </w:r>
    </w:p>
    <w:p w:rsidR="00461134" w:rsidRDefault="0054006F" w:rsidP="00EE24CF">
      <w:pPr>
        <w:bidi/>
        <w:spacing w:line="360" w:lineRule="auto"/>
        <w:rPr>
          <w:rFonts w:ascii="Simplified Arabic" w:hAnsi="Simplified Arabic" w:cs="Simplified Arabic"/>
          <w:sz w:val="28"/>
          <w:szCs w:val="28"/>
          <w:rtl/>
        </w:rPr>
      </w:pPr>
      <w:r w:rsidRPr="00B85C35">
        <w:rPr>
          <w:rFonts w:ascii="Simplified Arabic" w:hAnsi="Simplified Arabic" w:cs="Simplified Arabic"/>
          <w:b/>
          <w:bCs/>
          <w:sz w:val="28"/>
          <w:szCs w:val="28"/>
          <w:rtl/>
        </w:rPr>
        <w:t>3-6الاغتراب الثقافي:</w:t>
      </w:r>
    </w:p>
    <w:p w:rsidR="0054006F" w:rsidRDefault="008F77E5" w:rsidP="00461134">
      <w:pPr>
        <w:bidi/>
        <w:spacing w:line="360"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F07B05">
        <w:rPr>
          <w:rFonts w:ascii="Simplified Arabic" w:hAnsi="Simplified Arabic" w:cs="Simplified Arabic"/>
          <w:sz w:val="28"/>
          <w:szCs w:val="28"/>
          <w:rtl/>
        </w:rPr>
        <w:t xml:space="preserve">وهو شعور الفرد </w:t>
      </w:r>
      <w:r w:rsidR="0054006F" w:rsidRPr="00B85C35">
        <w:rPr>
          <w:rFonts w:ascii="Simplified Arabic" w:hAnsi="Simplified Arabic" w:cs="Simplified Arabic"/>
          <w:sz w:val="28"/>
          <w:szCs w:val="28"/>
          <w:rtl/>
        </w:rPr>
        <w:t>بالعزلة نتيجة السلوكات غير المقبولة اجتماعيا  والعجز عن التوافق والتكيف مع ثقافة المجتمع  السائدة،فيؤدي بالفرد المثقف إلى الغربة ،وهي غربة من لديه مبادئ ،فيشعر بأنه لا ينتمي إلى المجتمع  وما فيه من أعراف وتقاليد ،فيؤدي به إلى عدم المشاركة  في المجتمع ويبقى يحن إلى الماضي.</w:t>
      </w:r>
    </w:p>
    <w:p w:rsidR="00376A32" w:rsidRPr="00EE24CF" w:rsidRDefault="00376A32" w:rsidP="00376A32">
      <w:pPr>
        <w:bidi/>
        <w:spacing w:line="360" w:lineRule="auto"/>
        <w:rPr>
          <w:rFonts w:ascii="Simplified Arabic" w:hAnsi="Simplified Arabic" w:cs="Simplified Arabic"/>
          <w:b/>
          <w:bCs/>
          <w:sz w:val="28"/>
          <w:szCs w:val="28"/>
        </w:rPr>
      </w:pPr>
    </w:p>
    <w:p w:rsidR="0054006F" w:rsidRPr="00B85C35" w:rsidRDefault="008F77E5" w:rsidP="00CD180A">
      <w:pPr>
        <w:bidi/>
        <w:spacing w:line="360" w:lineRule="auto"/>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w:t>
      </w:r>
      <w:r w:rsidR="00754BD8">
        <w:rPr>
          <w:rFonts w:ascii="Simplified Arabic" w:hAnsi="Simplified Arabic" w:cs="Simplified Arabic" w:hint="cs"/>
          <w:sz w:val="28"/>
          <w:szCs w:val="28"/>
          <w:rtl/>
          <w:lang w:val="en-US"/>
        </w:rPr>
        <w:t xml:space="preserve">    </w:t>
      </w:r>
      <w:r>
        <w:rPr>
          <w:rFonts w:ascii="Simplified Arabic" w:hAnsi="Simplified Arabic" w:cs="Simplified Arabic" w:hint="cs"/>
          <w:sz w:val="28"/>
          <w:szCs w:val="28"/>
          <w:rtl/>
          <w:lang w:val="en-US"/>
        </w:rPr>
        <w:t xml:space="preserve">   </w:t>
      </w:r>
      <w:r w:rsidR="0054006F" w:rsidRPr="00B85C35">
        <w:rPr>
          <w:rFonts w:ascii="Simplified Arabic" w:hAnsi="Simplified Arabic" w:cs="Simplified Arabic"/>
          <w:sz w:val="28"/>
          <w:szCs w:val="28"/>
          <w:rtl/>
          <w:lang w:val="en-US"/>
        </w:rPr>
        <w:t>ونلمس ذلك في رواية</w:t>
      </w:r>
      <w:r w:rsidR="007323E6">
        <w:rPr>
          <w:rFonts w:ascii="Simplified Arabic" w:hAnsi="Simplified Arabic" w:cs="Simplified Arabic" w:hint="cs"/>
          <w:sz w:val="28"/>
          <w:szCs w:val="28"/>
          <w:rtl/>
          <w:lang w:val="en-US"/>
        </w:rPr>
        <w:t>"</w:t>
      </w:r>
      <w:r w:rsidR="0054006F" w:rsidRPr="00B85C35">
        <w:rPr>
          <w:rFonts w:ascii="Simplified Arabic" w:hAnsi="Simplified Arabic" w:cs="Simplified Arabic"/>
          <w:sz w:val="28"/>
          <w:szCs w:val="28"/>
          <w:rtl/>
          <w:lang w:val="en-US"/>
        </w:rPr>
        <w:t xml:space="preserve"> مأوى جان دولان</w:t>
      </w:r>
      <w:r w:rsidR="007323E6">
        <w:rPr>
          <w:rFonts w:ascii="Simplified Arabic" w:hAnsi="Simplified Arabic" w:cs="Simplified Arabic" w:hint="cs"/>
          <w:sz w:val="28"/>
          <w:szCs w:val="28"/>
          <w:rtl/>
          <w:lang w:val="en-US"/>
        </w:rPr>
        <w:t>"</w:t>
      </w:r>
      <w:r w:rsidR="0054006F" w:rsidRPr="00B85C35">
        <w:rPr>
          <w:rFonts w:ascii="Simplified Arabic" w:hAnsi="Simplified Arabic" w:cs="Simplified Arabic"/>
          <w:sz w:val="28"/>
          <w:szCs w:val="28"/>
          <w:rtl/>
          <w:lang w:val="en-US"/>
        </w:rPr>
        <w:t xml:space="preserve"> في شخصياتها المقيمة  بباريس المتأثرة بثقافة الغرب  وبحضارة  باريس وثقافتها وحياة اللهو والمجون  والسهر ،وشرب الخمر ،رغم أن  هؤلاء النزلاء من طلبة العلم ،ومنهم من يحضر رسالة الدكتوراه،إلا أنهم انغمسوا  في تلك الحضارة المادية ، وتأثروا بها وانسلخوا من عادات وتقاليد  الأجداد  في الجزائر،فهذا</w:t>
      </w:r>
      <w:r w:rsidR="00B146C0">
        <w:rPr>
          <w:rFonts w:ascii="Simplified Arabic" w:hAnsi="Simplified Arabic" w:cs="Simplified Arabic" w:hint="cs"/>
          <w:sz w:val="28"/>
          <w:szCs w:val="28"/>
          <w:rtl/>
          <w:lang w:val="en-US"/>
        </w:rPr>
        <w:t>"</w:t>
      </w:r>
      <w:r w:rsidR="0054006F" w:rsidRPr="00B85C35">
        <w:rPr>
          <w:rFonts w:ascii="Simplified Arabic" w:hAnsi="Simplified Arabic" w:cs="Simplified Arabic"/>
          <w:sz w:val="28"/>
          <w:szCs w:val="28"/>
          <w:rtl/>
          <w:lang w:val="en-US"/>
        </w:rPr>
        <w:t xml:space="preserve">أبو الأرباح </w:t>
      </w:r>
      <w:r w:rsidR="00B146C0">
        <w:rPr>
          <w:rFonts w:ascii="Simplified Arabic" w:hAnsi="Simplified Arabic" w:cs="Simplified Arabic" w:hint="cs"/>
          <w:sz w:val="28"/>
          <w:szCs w:val="28"/>
          <w:rtl/>
          <w:lang w:val="en-US"/>
        </w:rPr>
        <w:t>"</w:t>
      </w:r>
      <w:r w:rsidR="0054006F" w:rsidRPr="00B85C35">
        <w:rPr>
          <w:rFonts w:ascii="Simplified Arabic" w:hAnsi="Simplified Arabic" w:cs="Simplified Arabic"/>
          <w:sz w:val="28"/>
          <w:szCs w:val="28"/>
          <w:rtl/>
          <w:lang w:val="en-US"/>
        </w:rPr>
        <w:t xml:space="preserve">يقول:"حين رجعت  إلى الجزائر بعد عشر سنوات كانت  غنما حقيقيا ،أجدت  الفرنسية وعرفت  شيء من الألمانية والايطالية، وما كدت بعد ذلك  </w:t>
      </w:r>
      <w:r w:rsidR="00B146C0">
        <w:rPr>
          <w:rFonts w:ascii="Simplified Arabic" w:hAnsi="Simplified Arabic" w:cs="Simplified Arabic" w:hint="cs"/>
          <w:sz w:val="28"/>
          <w:szCs w:val="28"/>
          <w:rtl/>
          <w:lang w:val="en-US"/>
        </w:rPr>
        <w:t>أ</w:t>
      </w:r>
      <w:r w:rsidR="0054006F" w:rsidRPr="00B85C35">
        <w:rPr>
          <w:rFonts w:ascii="Simplified Arabic" w:hAnsi="Simplified Arabic" w:cs="Simplified Arabic"/>
          <w:sz w:val="28"/>
          <w:szCs w:val="28"/>
          <w:rtl/>
          <w:lang w:val="en-US"/>
        </w:rPr>
        <w:t>ستعد  لبدء ما انقطع  من العربية حتى  لعنتها ألفا ،ليست لغة عصر ...عاجزة عن مخاطبة القلوب وكس</w:t>
      </w:r>
      <w:r w:rsidR="00CD180A">
        <w:rPr>
          <w:rFonts w:ascii="Simplified Arabic" w:hAnsi="Simplified Arabic" w:cs="Simplified Arabic" w:hint="cs"/>
          <w:sz w:val="28"/>
          <w:szCs w:val="28"/>
          <w:rtl/>
          <w:lang w:val="en-US"/>
        </w:rPr>
        <w:t>ب</w:t>
      </w:r>
      <w:r w:rsidR="0054006F" w:rsidRPr="00B85C35">
        <w:rPr>
          <w:rFonts w:ascii="Simplified Arabic" w:hAnsi="Simplified Arabic" w:cs="Simplified Arabic"/>
          <w:sz w:val="28"/>
          <w:szCs w:val="28"/>
          <w:rtl/>
          <w:lang w:val="en-US"/>
        </w:rPr>
        <w:t xml:space="preserve"> المشاعر</w:t>
      </w:r>
      <w:r w:rsidR="00414145">
        <w:rPr>
          <w:rFonts w:ascii="Simplified Arabic" w:hAnsi="Simplified Arabic" w:cs="Simplified Arabic" w:hint="cs"/>
          <w:sz w:val="28"/>
          <w:szCs w:val="28"/>
          <w:rtl/>
          <w:lang w:val="en-US"/>
        </w:rPr>
        <w:t>"</w:t>
      </w:r>
      <w:r w:rsidR="00414145">
        <w:rPr>
          <w:rStyle w:val="Appelnotedebasdep"/>
          <w:rFonts w:ascii="Simplified Arabic" w:hAnsi="Simplified Arabic" w:cs="Simplified Arabic"/>
          <w:sz w:val="28"/>
          <w:szCs w:val="28"/>
          <w:rtl/>
          <w:lang w:val="en-US"/>
        </w:rPr>
        <w:footnoteReference w:id="88"/>
      </w:r>
      <w:r w:rsidR="0054006F" w:rsidRPr="00B85C35">
        <w:rPr>
          <w:rFonts w:ascii="Simplified Arabic" w:hAnsi="Simplified Arabic" w:cs="Simplified Arabic"/>
          <w:sz w:val="28"/>
          <w:szCs w:val="28"/>
          <w:rtl/>
          <w:lang w:val="en-US"/>
        </w:rPr>
        <w:t>،فهذا يدل على تأثره بالعولمة ،وبثقافة ال</w:t>
      </w:r>
      <w:r w:rsidR="00B146C0">
        <w:rPr>
          <w:rFonts w:ascii="Simplified Arabic" w:hAnsi="Simplified Arabic" w:cs="Simplified Arabic" w:hint="cs"/>
          <w:sz w:val="28"/>
          <w:szCs w:val="28"/>
          <w:rtl/>
          <w:lang w:val="en-US"/>
        </w:rPr>
        <w:t>آ</w:t>
      </w:r>
      <w:r w:rsidR="0054006F" w:rsidRPr="00B85C35">
        <w:rPr>
          <w:rFonts w:ascii="Simplified Arabic" w:hAnsi="Simplified Arabic" w:cs="Simplified Arabic"/>
          <w:sz w:val="28"/>
          <w:szCs w:val="28"/>
          <w:rtl/>
          <w:lang w:val="en-US"/>
        </w:rPr>
        <w:t>خر فيفتخر بتعلمه الفرنسية والإيطالية والألمانية ،</w:t>
      </w:r>
      <w:r w:rsidR="00754BD8">
        <w:rPr>
          <w:rFonts w:ascii="Simplified Arabic" w:hAnsi="Simplified Arabic" w:cs="Simplified Arabic" w:hint="cs"/>
          <w:sz w:val="28"/>
          <w:szCs w:val="28"/>
          <w:rtl/>
          <w:lang w:val="en-US"/>
        </w:rPr>
        <w:t xml:space="preserve"> </w:t>
      </w:r>
      <w:r w:rsidR="0054006F" w:rsidRPr="00B85C35">
        <w:rPr>
          <w:rFonts w:ascii="Simplified Arabic" w:hAnsi="Simplified Arabic" w:cs="Simplified Arabic"/>
          <w:sz w:val="28"/>
          <w:szCs w:val="28"/>
          <w:rtl/>
          <w:lang w:val="en-US"/>
        </w:rPr>
        <w:t xml:space="preserve">ويلعن لغة القرآن والأجداد،ويدعي أنها ليست  لغة حضارة ،ولا لغة عاطفة ولا </w:t>
      </w:r>
      <w:r w:rsidR="0054006F" w:rsidRPr="00B85C35">
        <w:rPr>
          <w:rFonts w:ascii="Simplified Arabic" w:hAnsi="Simplified Arabic" w:cs="Simplified Arabic"/>
          <w:sz w:val="28"/>
          <w:szCs w:val="28"/>
          <w:rtl/>
          <w:lang w:val="en-US"/>
        </w:rPr>
        <w:lastRenderedPageBreak/>
        <w:t>لغة مشاعر،وهذا دليل على شعوره بالغربة  في وطنه ومع لغته وثقافته وحضارته،وانبهاره  بثقافة باريس وحضارتها ولياليها الماجنة.</w:t>
      </w:r>
    </w:p>
    <w:p w:rsidR="0054006F" w:rsidRPr="00B85C35" w:rsidRDefault="0054006F" w:rsidP="00414145">
      <w:pPr>
        <w:bidi/>
        <w:spacing w:line="360" w:lineRule="auto"/>
        <w:rPr>
          <w:rFonts w:ascii="Simplified Arabic" w:hAnsi="Simplified Arabic" w:cs="Simplified Arabic"/>
          <w:sz w:val="28"/>
          <w:szCs w:val="28"/>
          <w:rtl/>
          <w:lang w:val="en-US"/>
        </w:rPr>
      </w:pPr>
      <w:r w:rsidRPr="00B85C35">
        <w:rPr>
          <w:rFonts w:ascii="Simplified Arabic" w:hAnsi="Simplified Arabic" w:cs="Simplified Arabic"/>
          <w:sz w:val="28"/>
          <w:szCs w:val="28"/>
          <w:rtl/>
          <w:lang w:val="en-US"/>
        </w:rPr>
        <w:t>ونجد كذلك شخصية عيشة-وهي طالبة علم – ترى :"أن  العلم  ينبغي أن يكون أيضا  مطية لأغراض ،هذا المقياس  لا يتوفر عليه العلم في الجزائر  خاصة"</w:t>
      </w:r>
      <w:r w:rsidR="00414145">
        <w:rPr>
          <w:rStyle w:val="Appelnotedebasdep"/>
          <w:rFonts w:ascii="Simplified Arabic" w:hAnsi="Simplified Arabic" w:cs="Simplified Arabic"/>
          <w:sz w:val="28"/>
          <w:szCs w:val="28"/>
          <w:rtl/>
          <w:lang w:val="en-US"/>
        </w:rPr>
        <w:footnoteReference w:id="89"/>
      </w:r>
      <w:r w:rsidRPr="00B85C35">
        <w:rPr>
          <w:rFonts w:ascii="Simplified Arabic" w:hAnsi="Simplified Arabic" w:cs="Simplified Arabic"/>
          <w:sz w:val="28"/>
          <w:szCs w:val="28"/>
          <w:rtl/>
          <w:lang w:val="en-US"/>
        </w:rPr>
        <w:t>، فهي تتنصل من المبادئ  ومن العلم  الذي صاحبه ينير  درب الآخرين ، ويقود المجتمع،وهي تفتخر  بتزوير علاماتها  للظفر  بالمنحة لباريس،والتمتع بحياة المجون  والسهر فيها،فهي "في باريس وجدت  ضالتها للإشباع حتى التخمة"</w:t>
      </w:r>
      <w:r w:rsidR="00414145">
        <w:rPr>
          <w:rStyle w:val="Appelnotedebasdep"/>
          <w:rFonts w:ascii="Simplified Arabic" w:hAnsi="Simplified Arabic" w:cs="Simplified Arabic"/>
          <w:sz w:val="28"/>
          <w:szCs w:val="28"/>
          <w:rtl/>
          <w:lang w:val="en-US"/>
        </w:rPr>
        <w:footnoteReference w:id="90"/>
      </w:r>
      <w:r w:rsidRPr="00B85C35">
        <w:rPr>
          <w:rFonts w:ascii="Simplified Arabic" w:hAnsi="Simplified Arabic" w:cs="Simplified Arabic"/>
          <w:sz w:val="28"/>
          <w:szCs w:val="28"/>
          <w:rtl/>
          <w:lang w:val="en-US"/>
        </w:rPr>
        <w:t>.</w:t>
      </w:r>
    </w:p>
    <w:p w:rsidR="0054006F" w:rsidRPr="00B85C35" w:rsidRDefault="0054006F" w:rsidP="00414145">
      <w:pPr>
        <w:bidi/>
        <w:spacing w:line="360" w:lineRule="auto"/>
        <w:rPr>
          <w:rFonts w:ascii="Simplified Arabic" w:hAnsi="Simplified Arabic" w:cs="Simplified Arabic"/>
          <w:sz w:val="28"/>
          <w:szCs w:val="28"/>
          <w:rtl/>
          <w:lang w:val="en-US"/>
        </w:rPr>
      </w:pPr>
      <w:r w:rsidRPr="00B85C35">
        <w:rPr>
          <w:rFonts w:ascii="Simplified Arabic" w:hAnsi="Simplified Arabic" w:cs="Simplified Arabic"/>
          <w:sz w:val="28"/>
          <w:szCs w:val="28"/>
          <w:rtl/>
          <w:lang w:val="en-US"/>
        </w:rPr>
        <w:t>ونجد شخصية</w:t>
      </w:r>
      <w:r w:rsidR="00FF71ED">
        <w:rPr>
          <w:rFonts w:ascii="Simplified Arabic" w:hAnsi="Simplified Arabic" w:cs="Simplified Arabic" w:hint="cs"/>
          <w:sz w:val="28"/>
          <w:szCs w:val="28"/>
          <w:rtl/>
          <w:lang w:val="en-US"/>
        </w:rPr>
        <w:t>"</w:t>
      </w:r>
      <w:r w:rsidRPr="00B85C35">
        <w:rPr>
          <w:rFonts w:ascii="Simplified Arabic" w:hAnsi="Simplified Arabic" w:cs="Simplified Arabic"/>
          <w:sz w:val="28"/>
          <w:szCs w:val="28"/>
          <w:rtl/>
          <w:lang w:val="en-US"/>
        </w:rPr>
        <w:t>زخروفة</w:t>
      </w:r>
      <w:r w:rsidR="00FF71ED">
        <w:rPr>
          <w:rFonts w:ascii="Simplified Arabic" w:hAnsi="Simplified Arabic" w:cs="Simplified Arabic" w:hint="cs"/>
          <w:sz w:val="28"/>
          <w:szCs w:val="28"/>
          <w:rtl/>
          <w:lang w:val="en-US"/>
        </w:rPr>
        <w:t>"</w:t>
      </w:r>
      <w:r w:rsidRPr="00B85C35">
        <w:rPr>
          <w:rFonts w:ascii="Simplified Arabic" w:hAnsi="Simplified Arabic" w:cs="Simplified Arabic"/>
          <w:sz w:val="28"/>
          <w:szCs w:val="28"/>
          <w:rtl/>
          <w:lang w:val="en-US"/>
        </w:rPr>
        <w:t xml:space="preserve">  المنبهرة  بباريس  وما فيها ،فتقول:"هذه هي الحرية حقا،هذه هي الديمقراطية...تتعرى ولا أحد يتدخل  في حياتك الشخصية"</w:t>
      </w:r>
      <w:r w:rsidR="00414145">
        <w:rPr>
          <w:rStyle w:val="Appelnotedebasdep"/>
          <w:rFonts w:ascii="Simplified Arabic" w:hAnsi="Simplified Arabic" w:cs="Simplified Arabic"/>
          <w:sz w:val="28"/>
          <w:szCs w:val="28"/>
          <w:rtl/>
          <w:lang w:val="en-US"/>
        </w:rPr>
        <w:footnoteReference w:id="91"/>
      </w:r>
      <w:r w:rsidRPr="00B85C35">
        <w:rPr>
          <w:rFonts w:ascii="Simplified Arabic" w:hAnsi="Simplified Arabic" w:cs="Simplified Arabic"/>
          <w:sz w:val="28"/>
          <w:szCs w:val="28"/>
          <w:rtl/>
          <w:lang w:val="en-US"/>
        </w:rPr>
        <w:t>،فإنها قد استلطفت رؤية أجساد نصف عارية،ونبذت أجساد كاسية،فهي تحبذ الاستهتار  على الستر ،تحبذ الفجور على الحياء،فهي تمثل نكران الذات والأصل،ونكران ثقافة الجزائريين،وحشمتهم،وافتخارهم  بأصلهم  وببدويتهم.</w:t>
      </w:r>
    </w:p>
    <w:p w:rsidR="0054006F" w:rsidRPr="00B85C35" w:rsidRDefault="0054006F" w:rsidP="00414145">
      <w:pPr>
        <w:bidi/>
        <w:spacing w:line="360" w:lineRule="auto"/>
        <w:rPr>
          <w:rFonts w:ascii="Simplified Arabic" w:hAnsi="Simplified Arabic" w:cs="Simplified Arabic"/>
          <w:sz w:val="28"/>
          <w:szCs w:val="28"/>
          <w:rtl/>
          <w:lang w:val="en-US"/>
        </w:rPr>
      </w:pPr>
      <w:r w:rsidRPr="00B85C35">
        <w:rPr>
          <w:rFonts w:ascii="Simplified Arabic" w:hAnsi="Simplified Arabic" w:cs="Simplified Arabic"/>
          <w:sz w:val="28"/>
          <w:szCs w:val="28"/>
          <w:rtl/>
          <w:lang w:val="en-US"/>
        </w:rPr>
        <w:t xml:space="preserve">كما نجد شخصية </w:t>
      </w:r>
      <w:r w:rsidR="00AB3482">
        <w:rPr>
          <w:rFonts w:ascii="Simplified Arabic" w:hAnsi="Simplified Arabic" w:cs="Simplified Arabic" w:hint="cs"/>
          <w:sz w:val="28"/>
          <w:szCs w:val="28"/>
          <w:rtl/>
          <w:lang w:val="en-US"/>
        </w:rPr>
        <w:t>"</w:t>
      </w:r>
      <w:r w:rsidRPr="00B85C35">
        <w:rPr>
          <w:rFonts w:ascii="Simplified Arabic" w:hAnsi="Simplified Arabic" w:cs="Simplified Arabic"/>
          <w:sz w:val="28"/>
          <w:szCs w:val="28"/>
          <w:rtl/>
          <w:lang w:val="en-US"/>
        </w:rPr>
        <w:t xml:space="preserve">إبراهيم </w:t>
      </w:r>
      <w:r w:rsidR="00AB3482">
        <w:rPr>
          <w:rFonts w:ascii="Simplified Arabic" w:hAnsi="Simplified Arabic" w:cs="Simplified Arabic" w:hint="cs"/>
          <w:sz w:val="28"/>
          <w:szCs w:val="28"/>
          <w:rtl/>
          <w:lang w:val="en-US"/>
        </w:rPr>
        <w:t>"</w:t>
      </w:r>
      <w:r w:rsidR="00F07B05">
        <w:rPr>
          <w:rFonts w:ascii="Simplified Arabic" w:hAnsi="Simplified Arabic" w:cs="Simplified Arabic"/>
          <w:sz w:val="28"/>
          <w:szCs w:val="28"/>
          <w:rtl/>
          <w:lang w:val="en-US"/>
        </w:rPr>
        <w:t xml:space="preserve">لا تختلف </w:t>
      </w:r>
      <w:r w:rsidRPr="00B85C35">
        <w:rPr>
          <w:rFonts w:ascii="Simplified Arabic" w:hAnsi="Simplified Arabic" w:cs="Simplified Arabic"/>
          <w:sz w:val="28"/>
          <w:szCs w:val="28"/>
          <w:rtl/>
          <w:lang w:val="en-US"/>
        </w:rPr>
        <w:t>عن شخصية عيشة واتخاذها  العلم مطية لنيل  مصالح أخرى،فقد اشتغل بالتجارة ،فيصفه الكاتب فقد"آمن إبراهيم –وهذه قناعته التي باتت ثابتة –أن من يختار العلم والثقافة فقد أعدم  نفسه"</w:t>
      </w:r>
      <w:r w:rsidR="00414145">
        <w:rPr>
          <w:rStyle w:val="Appelnotedebasdep"/>
          <w:rFonts w:ascii="Simplified Arabic" w:hAnsi="Simplified Arabic" w:cs="Simplified Arabic"/>
          <w:sz w:val="28"/>
          <w:szCs w:val="28"/>
          <w:rtl/>
          <w:lang w:val="en-US"/>
        </w:rPr>
        <w:footnoteReference w:id="92"/>
      </w:r>
      <w:r w:rsidRPr="00B85C35">
        <w:rPr>
          <w:rFonts w:ascii="Simplified Arabic" w:hAnsi="Simplified Arabic" w:cs="Simplified Arabic"/>
          <w:sz w:val="28"/>
          <w:szCs w:val="28"/>
          <w:rtl/>
          <w:lang w:val="en-US"/>
        </w:rPr>
        <w:t>، فقد كان يحرص على  الكسب والظفر  بلذائذ الحياة ، فقد حقق موارد مالية  كثيرة،ومشاريع تجارية وكان  آخر همه  إنهاء دراسته.</w:t>
      </w:r>
    </w:p>
    <w:p w:rsidR="0054006F" w:rsidRPr="00B85C35" w:rsidRDefault="0054006F" w:rsidP="00414145">
      <w:pPr>
        <w:bidi/>
        <w:spacing w:line="360" w:lineRule="auto"/>
        <w:rPr>
          <w:rFonts w:ascii="Simplified Arabic" w:hAnsi="Simplified Arabic" w:cs="Simplified Arabic"/>
          <w:sz w:val="28"/>
          <w:szCs w:val="28"/>
          <w:rtl/>
          <w:lang w:val="en-US"/>
        </w:rPr>
      </w:pPr>
      <w:r w:rsidRPr="00B85C35">
        <w:rPr>
          <w:rFonts w:ascii="Simplified Arabic" w:hAnsi="Simplified Arabic" w:cs="Simplified Arabic"/>
          <w:sz w:val="28"/>
          <w:szCs w:val="28"/>
          <w:rtl/>
          <w:lang w:val="en-US"/>
        </w:rPr>
        <w:lastRenderedPageBreak/>
        <w:t xml:space="preserve">كما أن </w:t>
      </w:r>
      <w:r w:rsidR="00E00B08">
        <w:rPr>
          <w:rFonts w:ascii="Simplified Arabic" w:hAnsi="Simplified Arabic" w:cs="Simplified Arabic" w:hint="cs"/>
          <w:sz w:val="28"/>
          <w:szCs w:val="28"/>
          <w:rtl/>
          <w:lang w:val="en-US"/>
        </w:rPr>
        <w:t>"</w:t>
      </w:r>
      <w:r w:rsidRPr="00B85C35">
        <w:rPr>
          <w:rFonts w:ascii="Simplified Arabic" w:hAnsi="Simplified Arabic" w:cs="Simplified Arabic"/>
          <w:sz w:val="28"/>
          <w:szCs w:val="28"/>
          <w:rtl/>
          <w:lang w:val="en-US"/>
        </w:rPr>
        <w:t>الأخضر</w:t>
      </w:r>
      <w:r w:rsidR="00E00B08">
        <w:rPr>
          <w:rFonts w:ascii="Simplified Arabic" w:hAnsi="Simplified Arabic" w:cs="Simplified Arabic" w:hint="cs"/>
          <w:sz w:val="28"/>
          <w:szCs w:val="28"/>
          <w:rtl/>
          <w:lang w:val="en-US"/>
        </w:rPr>
        <w:t>"</w:t>
      </w:r>
      <w:r w:rsidRPr="00B85C35">
        <w:rPr>
          <w:rFonts w:ascii="Simplified Arabic" w:hAnsi="Simplified Arabic" w:cs="Simplified Arabic"/>
          <w:sz w:val="28"/>
          <w:szCs w:val="28"/>
          <w:rtl/>
          <w:lang w:val="en-US"/>
        </w:rPr>
        <w:t xml:space="preserve"> سلك سبيل عيشة وإبراهيم في نظرته للعلم وأصحابه، ويرى أن كل الطرق سالكة إلا طريق العلم ففيه المتاعب والشقاء، فيقول:"آبي مثقف، أورثني أوراقا وحب المعرفة، ولكن تركني بلا سقف،...إلا المثقف، وحده يكابد تفكيرا في غيره</w:t>
      </w:r>
      <w:r w:rsidR="00E00B08" w:rsidRPr="00B85C35">
        <w:rPr>
          <w:rFonts w:ascii="Simplified Arabic" w:hAnsi="Simplified Arabic" w:cs="Simplified Arabic" w:hint="cs"/>
          <w:sz w:val="28"/>
          <w:szCs w:val="28"/>
          <w:rtl/>
          <w:lang w:val="en-US"/>
        </w:rPr>
        <w:t>، ل</w:t>
      </w:r>
      <w:r w:rsidR="00E00B08" w:rsidRPr="00B85C35">
        <w:rPr>
          <w:rFonts w:ascii="Simplified Arabic" w:hAnsi="Simplified Arabic" w:cs="Simplified Arabic" w:hint="eastAsia"/>
          <w:sz w:val="28"/>
          <w:szCs w:val="28"/>
          <w:rtl/>
          <w:lang w:val="en-US"/>
        </w:rPr>
        <w:t>ا</w:t>
      </w:r>
      <w:r w:rsidRPr="00B85C35">
        <w:rPr>
          <w:rFonts w:ascii="Simplified Arabic" w:hAnsi="Simplified Arabic" w:cs="Simplified Arabic"/>
          <w:sz w:val="28"/>
          <w:szCs w:val="28"/>
          <w:rtl/>
          <w:lang w:val="en-US"/>
        </w:rPr>
        <w:t xml:space="preserve"> في نفسه</w:t>
      </w:r>
      <w:r w:rsidR="00E00B08" w:rsidRPr="00B85C35">
        <w:rPr>
          <w:rFonts w:ascii="Simplified Arabic" w:hAnsi="Simplified Arabic" w:cs="Simplified Arabic" w:hint="cs"/>
          <w:sz w:val="28"/>
          <w:szCs w:val="28"/>
          <w:rtl/>
          <w:lang w:val="en-US"/>
        </w:rPr>
        <w:t>، تفكير</w:t>
      </w:r>
      <w:r w:rsidR="00E00B08" w:rsidRPr="00B85C35">
        <w:rPr>
          <w:rFonts w:ascii="Simplified Arabic" w:hAnsi="Simplified Arabic" w:cs="Simplified Arabic" w:hint="eastAsia"/>
          <w:sz w:val="28"/>
          <w:szCs w:val="28"/>
          <w:rtl/>
          <w:lang w:val="en-US"/>
        </w:rPr>
        <w:t>ا</w:t>
      </w:r>
      <w:r w:rsidRPr="00B85C35">
        <w:rPr>
          <w:rFonts w:ascii="Simplified Arabic" w:hAnsi="Simplified Arabic" w:cs="Simplified Arabic"/>
          <w:sz w:val="28"/>
          <w:szCs w:val="28"/>
          <w:rtl/>
          <w:lang w:val="en-US"/>
        </w:rPr>
        <w:t xml:space="preserve"> في وطن</w:t>
      </w:r>
      <w:r w:rsidR="00E00B08" w:rsidRPr="00B85C35">
        <w:rPr>
          <w:rFonts w:ascii="Simplified Arabic" w:hAnsi="Simplified Arabic" w:cs="Simplified Arabic" w:hint="cs"/>
          <w:sz w:val="28"/>
          <w:szCs w:val="28"/>
          <w:rtl/>
          <w:lang w:val="en-US"/>
        </w:rPr>
        <w:t>، في قوته</w:t>
      </w:r>
      <w:r w:rsidRPr="00B85C35">
        <w:rPr>
          <w:rFonts w:ascii="Simplified Arabic" w:hAnsi="Simplified Arabic" w:cs="Simplified Arabic"/>
          <w:sz w:val="28"/>
          <w:szCs w:val="28"/>
          <w:rtl/>
          <w:lang w:val="en-US"/>
        </w:rPr>
        <w:t>،ومكانته"</w:t>
      </w:r>
      <w:r w:rsidR="00414145">
        <w:rPr>
          <w:rStyle w:val="Appelnotedebasdep"/>
          <w:rFonts w:ascii="Simplified Arabic" w:hAnsi="Simplified Arabic" w:cs="Simplified Arabic"/>
          <w:sz w:val="28"/>
          <w:szCs w:val="28"/>
          <w:rtl/>
          <w:lang w:val="en-US"/>
        </w:rPr>
        <w:footnoteReference w:id="93"/>
      </w:r>
      <w:r w:rsidRPr="00B85C35">
        <w:rPr>
          <w:rFonts w:ascii="Simplified Arabic" w:hAnsi="Simplified Arabic" w:cs="Simplified Arabic"/>
          <w:sz w:val="28"/>
          <w:szCs w:val="28"/>
          <w:rtl/>
          <w:lang w:val="en-US"/>
        </w:rPr>
        <w:t>.</w:t>
      </w:r>
    </w:p>
    <w:p w:rsidR="0054006F" w:rsidRDefault="0054006F" w:rsidP="007E6559">
      <w:pPr>
        <w:bidi/>
        <w:spacing w:line="360" w:lineRule="auto"/>
        <w:rPr>
          <w:rFonts w:ascii="Simplified Arabic" w:hAnsi="Simplified Arabic" w:cs="Simplified Arabic"/>
          <w:sz w:val="28"/>
          <w:szCs w:val="28"/>
          <w:rtl/>
        </w:rPr>
      </w:pPr>
      <w:r w:rsidRPr="00B85C35">
        <w:rPr>
          <w:rFonts w:ascii="Simplified Arabic" w:hAnsi="Simplified Arabic" w:cs="Simplified Arabic"/>
          <w:sz w:val="28"/>
          <w:szCs w:val="28"/>
          <w:rtl/>
          <w:lang w:val="en-US"/>
        </w:rPr>
        <w:t xml:space="preserve">ففي هذه الرواية  التي عنوانها </w:t>
      </w:r>
      <w:r w:rsidR="00C052D2">
        <w:rPr>
          <w:rFonts w:ascii="Simplified Arabic" w:hAnsi="Simplified Arabic" w:cs="Simplified Arabic" w:hint="cs"/>
          <w:sz w:val="28"/>
          <w:szCs w:val="28"/>
          <w:rtl/>
          <w:lang w:val="en-US"/>
        </w:rPr>
        <w:t>"</w:t>
      </w:r>
      <w:r w:rsidRPr="00B85C35">
        <w:rPr>
          <w:rFonts w:ascii="Simplified Arabic" w:hAnsi="Simplified Arabic" w:cs="Simplified Arabic"/>
          <w:sz w:val="28"/>
          <w:szCs w:val="28"/>
          <w:rtl/>
          <w:lang w:val="en-US"/>
        </w:rPr>
        <w:t>مأوى جان دولان</w:t>
      </w:r>
      <w:r w:rsidR="00C052D2">
        <w:rPr>
          <w:rFonts w:ascii="Simplified Arabic" w:hAnsi="Simplified Arabic" w:cs="Simplified Arabic" w:hint="cs"/>
          <w:sz w:val="28"/>
          <w:szCs w:val="28"/>
          <w:rtl/>
          <w:lang w:val="en-US"/>
        </w:rPr>
        <w:t>"</w:t>
      </w:r>
      <w:r w:rsidRPr="00B85C35">
        <w:rPr>
          <w:rFonts w:ascii="Simplified Arabic" w:hAnsi="Simplified Arabic" w:cs="Simplified Arabic"/>
          <w:sz w:val="28"/>
          <w:szCs w:val="28"/>
          <w:rtl/>
          <w:lang w:val="en-US"/>
        </w:rPr>
        <w:t xml:space="preserve">  وهي إقامة  طلاب العلم في فرنسا ، تجدهم يحيون  حياة غربة  ثقافية ،وقد كان آخر همهم  تحصيل العلم ،بل طلب الدنيا وملذاتها  فهم  يعيشون  حياة غربة  وأزمة هوية وشخصية. </w:t>
      </w:r>
    </w:p>
    <w:p w:rsidR="007E6559" w:rsidRPr="00B85C35" w:rsidRDefault="007E6559" w:rsidP="007E6559">
      <w:pPr>
        <w:bidi/>
        <w:spacing w:line="360" w:lineRule="auto"/>
        <w:rPr>
          <w:rFonts w:ascii="Simplified Arabic" w:hAnsi="Simplified Arabic" w:cs="Simplified Arabic"/>
          <w:sz w:val="28"/>
          <w:szCs w:val="28"/>
          <w:rtl/>
        </w:rPr>
      </w:pPr>
    </w:p>
    <w:p w:rsidR="0054006F" w:rsidRPr="00B23EB2" w:rsidRDefault="0054006F" w:rsidP="0054006F">
      <w:pPr>
        <w:bidi/>
        <w:spacing w:line="360" w:lineRule="auto"/>
        <w:rPr>
          <w:rFonts w:ascii="Simplified Arabic" w:hAnsi="Simplified Arabic" w:cs="Simplified Arabic"/>
          <w:b/>
          <w:bCs/>
          <w:sz w:val="28"/>
          <w:szCs w:val="28"/>
          <w:rtl/>
        </w:rPr>
      </w:pPr>
      <w:r w:rsidRPr="00B23EB2">
        <w:rPr>
          <w:rFonts w:ascii="Simplified Arabic" w:hAnsi="Simplified Arabic" w:cs="Simplified Arabic"/>
          <w:b/>
          <w:bCs/>
          <w:sz w:val="28"/>
          <w:szCs w:val="28"/>
          <w:rtl/>
        </w:rPr>
        <w:t>4-</w:t>
      </w:r>
      <w:r w:rsidRPr="00E523D3">
        <w:rPr>
          <w:rFonts w:ascii="Simplified Arabic" w:hAnsi="Simplified Arabic" w:cs="Simplified Arabic"/>
          <w:b/>
          <w:bCs/>
          <w:sz w:val="28"/>
          <w:szCs w:val="28"/>
          <w:u w:val="single"/>
          <w:rtl/>
        </w:rPr>
        <w:t>أسباب الاغتراب في رواية مأوى" جان دولان"</w:t>
      </w:r>
    </w:p>
    <w:p w:rsidR="0054006F" w:rsidRPr="00B85C35" w:rsidRDefault="005C2391" w:rsidP="0054006F">
      <w:pPr>
        <w:bidi/>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4006F" w:rsidRPr="00B85C35">
        <w:rPr>
          <w:rFonts w:ascii="Simplified Arabic" w:hAnsi="Simplified Arabic" w:cs="Simplified Arabic"/>
          <w:sz w:val="28"/>
          <w:szCs w:val="28"/>
          <w:rtl/>
        </w:rPr>
        <w:t>إن للعنوان دلالة  ف</w:t>
      </w:r>
      <w:r w:rsidR="00B56151">
        <w:rPr>
          <w:rFonts w:ascii="Simplified Arabic" w:hAnsi="Simplified Arabic" w:cs="Simplified Arabic" w:hint="cs"/>
          <w:sz w:val="28"/>
          <w:szCs w:val="28"/>
          <w:rtl/>
        </w:rPr>
        <w:t>ـ"</w:t>
      </w:r>
      <w:r w:rsidR="0054006F" w:rsidRPr="00B85C35">
        <w:rPr>
          <w:rFonts w:ascii="Simplified Arabic" w:hAnsi="Simplified Arabic" w:cs="Simplified Arabic"/>
          <w:sz w:val="28"/>
          <w:szCs w:val="28"/>
          <w:rtl/>
        </w:rPr>
        <w:t>جان دولان</w:t>
      </w:r>
      <w:r w:rsidR="00B56151">
        <w:rPr>
          <w:rFonts w:ascii="Simplified Arabic" w:hAnsi="Simplified Arabic" w:cs="Simplified Arabic" w:hint="cs"/>
          <w:sz w:val="28"/>
          <w:szCs w:val="28"/>
          <w:rtl/>
        </w:rPr>
        <w:t>"</w:t>
      </w:r>
      <w:r w:rsidR="0054006F" w:rsidRPr="00B85C35">
        <w:rPr>
          <w:rFonts w:ascii="Simplified Arabic" w:hAnsi="Simplified Arabic" w:cs="Simplified Arabic"/>
          <w:sz w:val="28"/>
          <w:szCs w:val="28"/>
          <w:rtl/>
        </w:rPr>
        <w:t xml:space="preserve"> هو مأوى الجزائريين الجامعيين في فرنسا وقد جمع  مجموعة من الطلبة فسبب هجرتهم واحد هو تحصيل العلم، وإكمال الدراسة  والحصول على الشهادة ،هذا هو السبب المعلن،أما الأسباب الخفية فهي متعددة  وتختلف باختلاف الشخصيات:</w:t>
      </w:r>
    </w:p>
    <w:p w:rsidR="0054006F" w:rsidRPr="00EE24CF" w:rsidRDefault="0054006F" w:rsidP="00C0434E">
      <w:pPr>
        <w:tabs>
          <w:tab w:val="center" w:pos="4153"/>
        </w:tabs>
        <w:bidi/>
        <w:spacing w:line="360" w:lineRule="auto"/>
        <w:rPr>
          <w:rFonts w:ascii="Simplified Arabic" w:hAnsi="Simplified Arabic" w:cs="Simplified Arabic"/>
          <w:b/>
          <w:bCs/>
          <w:sz w:val="28"/>
          <w:szCs w:val="28"/>
          <w:u w:val="single"/>
          <w:rtl/>
        </w:rPr>
      </w:pPr>
      <w:r w:rsidRPr="00B23EB2">
        <w:rPr>
          <w:rFonts w:ascii="Simplified Arabic" w:hAnsi="Simplified Arabic" w:cs="Simplified Arabic"/>
          <w:sz w:val="28"/>
          <w:szCs w:val="28"/>
          <w:rtl/>
        </w:rPr>
        <w:t>-</w:t>
      </w:r>
      <w:r w:rsidRPr="00B23EB2">
        <w:rPr>
          <w:rFonts w:ascii="Simplified Arabic" w:hAnsi="Simplified Arabic" w:cs="Simplified Arabic"/>
          <w:b/>
          <w:bCs/>
          <w:sz w:val="28"/>
          <w:szCs w:val="28"/>
          <w:rtl/>
        </w:rPr>
        <w:t>أسباب اغتراب عيشة –ستيفان:</w:t>
      </w:r>
      <w:r w:rsidRPr="00B85C35">
        <w:rPr>
          <w:rFonts w:ascii="Simplified Arabic" w:hAnsi="Simplified Arabic" w:cs="Simplified Arabic"/>
          <w:sz w:val="28"/>
          <w:szCs w:val="28"/>
          <w:rtl/>
        </w:rPr>
        <w:t xml:space="preserve"> هي شخصية مهتمة بأمرها  وبمظهرها ،أنيقة،جميلة، متأثرة بالحرية  وبحياة باريس ،هدفها من الغربة  هو التمتع  بالحياة  وملذاتها  فقد عاشت فيها  حياة  مجون  وفسوق مع الجزائريين في المأوى ومع الفرنسيين ، وترى أن العلم مطية  لأغراض أخرى  وهي "لم تأت إذن  لتدرس ،بل لتتغطى بمهمة  الدراسة"</w:t>
      </w:r>
      <w:r w:rsidR="00C0434E">
        <w:rPr>
          <w:rStyle w:val="Appelnotedebasdep"/>
          <w:rFonts w:ascii="Simplified Arabic" w:hAnsi="Simplified Arabic" w:cs="Simplified Arabic"/>
          <w:sz w:val="28"/>
          <w:szCs w:val="28"/>
          <w:rtl/>
        </w:rPr>
        <w:footnoteReference w:id="94"/>
      </w:r>
      <w:r w:rsidRPr="00B85C35">
        <w:rPr>
          <w:rFonts w:ascii="Simplified Arabic" w:hAnsi="Simplified Arabic" w:cs="Simplified Arabic"/>
          <w:sz w:val="28"/>
          <w:szCs w:val="28"/>
          <w:rtl/>
        </w:rPr>
        <w:t xml:space="preserve">، كما أن من أسباب  هجرتها هي حقدها على أساتذتها ،وطمعها </w:t>
      </w:r>
      <w:r w:rsidRPr="00B85C35">
        <w:rPr>
          <w:rFonts w:ascii="Simplified Arabic" w:hAnsi="Simplified Arabic" w:cs="Simplified Arabic"/>
          <w:sz w:val="28"/>
          <w:szCs w:val="28"/>
          <w:rtl/>
        </w:rPr>
        <w:lastRenderedPageBreak/>
        <w:t>في  أن تصبح زميلة لهم ،فقالت :"تنكيلا ببعض أساتذتها زورت علاماتها في الامتحان لتظفر بالمنحة"</w:t>
      </w:r>
      <w:r w:rsidR="00C0434E">
        <w:rPr>
          <w:rStyle w:val="Appelnotedebasdep"/>
          <w:rFonts w:ascii="Simplified Arabic" w:hAnsi="Simplified Arabic" w:cs="Simplified Arabic"/>
          <w:sz w:val="28"/>
          <w:szCs w:val="28"/>
          <w:rtl/>
        </w:rPr>
        <w:footnoteReference w:id="95"/>
      </w:r>
      <w:r w:rsidR="00552BC0">
        <w:rPr>
          <w:rFonts w:ascii="Simplified Arabic" w:hAnsi="Simplified Arabic" w:cs="Simplified Arabic" w:hint="cs"/>
          <w:sz w:val="28"/>
          <w:szCs w:val="28"/>
          <w:rtl/>
        </w:rPr>
        <w:t xml:space="preserve">، </w:t>
      </w:r>
      <w:r w:rsidRPr="00B85C35">
        <w:rPr>
          <w:rFonts w:ascii="Simplified Arabic" w:hAnsi="Simplified Arabic" w:cs="Simplified Arabic"/>
          <w:sz w:val="28"/>
          <w:szCs w:val="28"/>
          <w:rtl/>
        </w:rPr>
        <w:t>فهي مغرورة  متكبرة، مجردة من الأخلاق.</w:t>
      </w:r>
      <w:r w:rsidRPr="00B85C35">
        <w:rPr>
          <w:rFonts w:ascii="Simplified Arabic" w:hAnsi="Simplified Arabic" w:cs="Simplified Arabic"/>
          <w:sz w:val="28"/>
          <w:szCs w:val="28"/>
        </w:rPr>
        <w:tab/>
      </w:r>
      <w:r w:rsidRPr="00B85C35">
        <w:rPr>
          <w:rFonts w:ascii="Simplified Arabic" w:hAnsi="Simplified Arabic" w:cs="Simplified Arabic"/>
          <w:sz w:val="28"/>
          <w:szCs w:val="28"/>
        </w:rPr>
        <w:tab/>
      </w:r>
    </w:p>
    <w:p w:rsidR="0054006F" w:rsidRPr="00EE24CF" w:rsidRDefault="0054006F" w:rsidP="00B56151">
      <w:pPr>
        <w:tabs>
          <w:tab w:val="center" w:pos="4153"/>
        </w:tabs>
        <w:bidi/>
        <w:spacing w:line="360" w:lineRule="auto"/>
        <w:ind w:left="360"/>
        <w:rPr>
          <w:rFonts w:ascii="Simplified Arabic" w:hAnsi="Simplified Arabic" w:cs="Simplified Arabic"/>
          <w:b/>
          <w:bCs/>
          <w:sz w:val="28"/>
          <w:szCs w:val="28"/>
          <w:rtl/>
        </w:rPr>
      </w:pPr>
      <w:r w:rsidRPr="00B23EB2">
        <w:rPr>
          <w:rFonts w:ascii="Simplified Arabic" w:hAnsi="Simplified Arabic" w:cs="Simplified Arabic"/>
          <w:b/>
          <w:bCs/>
          <w:sz w:val="28"/>
          <w:szCs w:val="28"/>
          <w:rtl/>
        </w:rPr>
        <w:t>أسباب اغتراب زخروفة:</w:t>
      </w:r>
      <w:r w:rsidRPr="00B85C35">
        <w:rPr>
          <w:rFonts w:ascii="Simplified Arabic" w:hAnsi="Simplified Arabic" w:cs="Simplified Arabic"/>
          <w:sz w:val="28"/>
          <w:szCs w:val="28"/>
          <w:rtl/>
        </w:rPr>
        <w:t xml:space="preserve">هي شخصية جريئة  ،أنانية طماعة و سبب هجرتها  أن يصبح لديها رصيد مالي  يسمح  بشراء سيارة خاصة ،وشاحنة،ومقتنيات الكترونية وكل ما عز وغلا  في الوطن من </w:t>
      </w:r>
      <w:r w:rsidR="00B56151">
        <w:rPr>
          <w:rFonts w:ascii="Simplified Arabic" w:hAnsi="Simplified Arabic" w:cs="Simplified Arabic" w:hint="cs"/>
          <w:sz w:val="28"/>
          <w:szCs w:val="28"/>
          <w:rtl/>
        </w:rPr>
        <w:t>أ</w:t>
      </w:r>
      <w:r w:rsidRPr="00B85C35">
        <w:rPr>
          <w:rFonts w:ascii="Simplified Arabic" w:hAnsi="Simplified Arabic" w:cs="Simplified Arabic"/>
          <w:sz w:val="28"/>
          <w:szCs w:val="28"/>
          <w:rtl/>
        </w:rPr>
        <w:t>جل "ليكون شوكة في عيون الحساد ،وأداة تنكيل  بقلوب  الأخريات  من اللواتي  يحسبن أنفسهن  سعيدات  خاصة من المتزوجات المغرورات"</w:t>
      </w:r>
      <w:r w:rsidR="00552BC0">
        <w:rPr>
          <w:rStyle w:val="Appelnotedebasdep"/>
          <w:rFonts w:ascii="Simplified Arabic" w:hAnsi="Simplified Arabic" w:cs="Simplified Arabic"/>
          <w:sz w:val="28"/>
          <w:szCs w:val="28"/>
          <w:rtl/>
        </w:rPr>
        <w:footnoteReference w:id="96"/>
      </w:r>
      <w:r w:rsidRPr="00B85C35">
        <w:rPr>
          <w:rFonts w:ascii="Simplified Arabic" w:hAnsi="Simplified Arabic" w:cs="Simplified Arabic"/>
          <w:sz w:val="28"/>
          <w:szCs w:val="28"/>
          <w:rtl/>
        </w:rPr>
        <w:t xml:space="preserve"> ،ومن هنا نستشف سببا آخر  للاغتراب وهو الشعور بالنقص لعدم الزواج والكبت  والحسد والغيرة.</w:t>
      </w:r>
    </w:p>
    <w:p w:rsidR="0054006F" w:rsidRPr="00B85C35" w:rsidRDefault="0054006F" w:rsidP="00C75AAA">
      <w:pPr>
        <w:tabs>
          <w:tab w:val="center" w:pos="4153"/>
          <w:tab w:val="right" w:pos="8306"/>
        </w:tabs>
        <w:bidi/>
        <w:spacing w:line="360" w:lineRule="auto"/>
        <w:rPr>
          <w:rFonts w:ascii="Simplified Arabic" w:hAnsi="Simplified Arabic" w:cs="Simplified Arabic"/>
          <w:b/>
          <w:bCs/>
          <w:sz w:val="28"/>
          <w:szCs w:val="28"/>
          <w:rtl/>
        </w:rPr>
      </w:pPr>
      <w:r w:rsidRPr="00B23EB2">
        <w:rPr>
          <w:rFonts w:ascii="Simplified Arabic" w:hAnsi="Simplified Arabic" w:cs="Simplified Arabic"/>
          <w:b/>
          <w:bCs/>
          <w:sz w:val="28"/>
          <w:szCs w:val="28"/>
          <w:rtl/>
        </w:rPr>
        <w:t>أسباب اغتراب أبي الأرباح:</w:t>
      </w:r>
      <w:r w:rsidRPr="00B85C35">
        <w:rPr>
          <w:rFonts w:ascii="Simplified Arabic" w:hAnsi="Simplified Arabic" w:cs="Simplified Arabic"/>
          <w:sz w:val="28"/>
          <w:szCs w:val="28"/>
          <w:rtl/>
          <w:lang w:val="en-US" w:bidi="ar-DZ"/>
        </w:rPr>
        <w:t>كانت هجرة أبي ال</w:t>
      </w:r>
      <w:r w:rsidR="00B56151">
        <w:rPr>
          <w:rFonts w:ascii="Simplified Arabic" w:hAnsi="Simplified Arabic" w:cs="Simplified Arabic" w:hint="cs"/>
          <w:sz w:val="28"/>
          <w:szCs w:val="28"/>
          <w:rtl/>
          <w:lang w:val="en-US" w:bidi="ar-DZ"/>
        </w:rPr>
        <w:t>أ</w:t>
      </w:r>
      <w:r w:rsidRPr="00B85C35">
        <w:rPr>
          <w:rFonts w:ascii="Simplified Arabic" w:hAnsi="Simplified Arabic" w:cs="Simplified Arabic"/>
          <w:sz w:val="28"/>
          <w:szCs w:val="28"/>
          <w:rtl/>
          <w:lang w:val="en-US" w:bidi="ar-DZ"/>
        </w:rPr>
        <w:t>رباح الأولى  ل</w:t>
      </w:r>
      <w:r w:rsidR="00B56151">
        <w:rPr>
          <w:rFonts w:ascii="Simplified Arabic" w:hAnsi="Simplified Arabic" w:cs="Simplified Arabic" w:hint="cs"/>
          <w:sz w:val="28"/>
          <w:szCs w:val="28"/>
          <w:rtl/>
          <w:lang w:val="en-US" w:bidi="ar-DZ"/>
        </w:rPr>
        <w:t>مواصلة</w:t>
      </w:r>
      <w:r w:rsidRPr="00B85C35">
        <w:rPr>
          <w:rFonts w:ascii="Simplified Arabic" w:hAnsi="Simplified Arabic" w:cs="Simplified Arabic"/>
          <w:sz w:val="28"/>
          <w:szCs w:val="28"/>
          <w:rtl/>
          <w:lang w:val="en-US" w:bidi="ar-DZ"/>
        </w:rPr>
        <w:t xml:space="preserve">  دراسته لأنه تحصل على البكالوريا ،أما  في المرة الثانية  فكان</w:t>
      </w:r>
      <w:r w:rsidR="00B56151">
        <w:rPr>
          <w:rFonts w:ascii="Simplified Arabic" w:hAnsi="Simplified Arabic" w:cs="Simplified Arabic" w:hint="cs"/>
          <w:sz w:val="28"/>
          <w:szCs w:val="28"/>
          <w:rtl/>
          <w:lang w:val="en-US" w:bidi="ar-DZ"/>
        </w:rPr>
        <w:t xml:space="preserve"> لإكمال رسالة الدكتوراهو</w:t>
      </w:r>
      <w:r w:rsidRPr="00B85C35">
        <w:rPr>
          <w:rFonts w:ascii="Simplified Arabic" w:hAnsi="Simplified Arabic" w:cs="Simplified Arabic"/>
          <w:sz w:val="28"/>
          <w:szCs w:val="28"/>
          <w:rtl/>
          <w:lang w:val="en-US" w:bidi="ar-DZ"/>
        </w:rPr>
        <w:t>لسبب</w:t>
      </w:r>
      <w:r w:rsidR="00B56151">
        <w:rPr>
          <w:rFonts w:ascii="Simplified Arabic" w:hAnsi="Simplified Arabic" w:cs="Simplified Arabic" w:hint="cs"/>
          <w:sz w:val="28"/>
          <w:szCs w:val="28"/>
          <w:rtl/>
          <w:lang w:val="en-US" w:bidi="ar-DZ"/>
        </w:rPr>
        <w:t xml:space="preserve"> أهم </w:t>
      </w:r>
      <w:r w:rsidRPr="00B85C35">
        <w:rPr>
          <w:rFonts w:ascii="Simplified Arabic" w:hAnsi="Simplified Arabic" w:cs="Simplified Arabic"/>
          <w:sz w:val="28"/>
          <w:szCs w:val="28"/>
          <w:rtl/>
          <w:lang w:val="en-US" w:bidi="ar-DZ"/>
        </w:rPr>
        <w:t xml:space="preserve">  وهو التمتع  بالدنيا  ، وتذكر  أيام الصبا،وتحقيق  مكاسب مالية،فهو يطبق  الغاية تبرر الوسيلة،و</w:t>
      </w:r>
      <w:r w:rsidR="00C75AAA">
        <w:rPr>
          <w:rFonts w:ascii="Simplified Arabic" w:hAnsi="Simplified Arabic" w:cs="Simplified Arabic" w:hint="cs"/>
          <w:sz w:val="28"/>
          <w:szCs w:val="28"/>
          <w:rtl/>
          <w:lang w:val="en-US" w:bidi="ar-DZ"/>
        </w:rPr>
        <w:t>إ</w:t>
      </w:r>
      <w:r w:rsidRPr="00B85C35">
        <w:rPr>
          <w:rFonts w:ascii="Simplified Arabic" w:hAnsi="Simplified Arabic" w:cs="Simplified Arabic"/>
          <w:sz w:val="28"/>
          <w:szCs w:val="28"/>
          <w:rtl/>
          <w:lang w:val="en-US" w:bidi="ar-DZ"/>
        </w:rPr>
        <w:t>نه يحسن الحساب،ولغة الأرقام، فهو يتميز  بالأنانية  والبغض  للآخرين ،وقد عرف  النجاح  وأحسن استغلال  كل فرصة أتيحت له،فأصبح عليما بالبورصة والعملات .</w:t>
      </w:r>
    </w:p>
    <w:p w:rsidR="0054006F" w:rsidRPr="00EE24CF" w:rsidRDefault="0054006F" w:rsidP="00567D87">
      <w:pPr>
        <w:bidi/>
        <w:spacing w:line="360" w:lineRule="auto"/>
        <w:rPr>
          <w:rFonts w:ascii="Simplified Arabic" w:hAnsi="Simplified Arabic" w:cs="Simplified Arabic"/>
          <w:b/>
          <w:bCs/>
          <w:sz w:val="28"/>
          <w:szCs w:val="28"/>
          <w:rtl/>
          <w:lang w:val="en-US" w:bidi="ar-DZ"/>
        </w:rPr>
      </w:pPr>
      <w:r w:rsidRPr="00B23EB2">
        <w:rPr>
          <w:rFonts w:ascii="Simplified Arabic" w:hAnsi="Simplified Arabic" w:cs="Simplified Arabic"/>
          <w:b/>
          <w:bCs/>
          <w:sz w:val="28"/>
          <w:szCs w:val="28"/>
          <w:rtl/>
          <w:lang w:val="en-US" w:bidi="ar-DZ"/>
        </w:rPr>
        <w:t>أسباب اغتراب الأخضر:</w:t>
      </w:r>
      <w:r w:rsidR="00567D87">
        <w:rPr>
          <w:rFonts w:ascii="Simplified Arabic" w:hAnsi="Simplified Arabic" w:cs="Simplified Arabic" w:hint="cs"/>
          <w:sz w:val="28"/>
          <w:szCs w:val="28"/>
          <w:rtl/>
          <w:lang w:val="en-US" w:bidi="ar-DZ"/>
        </w:rPr>
        <w:t>إ</w:t>
      </w:r>
      <w:r w:rsidRPr="00B85C35">
        <w:rPr>
          <w:rFonts w:ascii="Simplified Arabic" w:hAnsi="Simplified Arabic" w:cs="Simplified Arabic"/>
          <w:sz w:val="28"/>
          <w:szCs w:val="28"/>
          <w:rtl/>
          <w:lang w:val="en-US" w:bidi="ar-DZ"/>
        </w:rPr>
        <w:t>نه شخصية  طموحة يتسم  بالحياء ،كان هدفه من الاغتراب هو إكمال أطروحته،وأسباب مادية الطموح بالعودة  بسيارة مرسيدس ،ومجموعة من  الأدوات المنزلية.</w:t>
      </w:r>
    </w:p>
    <w:p w:rsidR="0054006F" w:rsidRPr="00EE24CF" w:rsidRDefault="0054006F" w:rsidP="00EE24CF">
      <w:pPr>
        <w:bidi/>
        <w:spacing w:line="360" w:lineRule="auto"/>
        <w:rPr>
          <w:rFonts w:ascii="Simplified Arabic" w:hAnsi="Simplified Arabic" w:cs="Simplified Arabic"/>
          <w:b/>
          <w:bCs/>
          <w:sz w:val="28"/>
          <w:szCs w:val="28"/>
          <w:rtl/>
          <w:lang w:val="en-US" w:bidi="ar-DZ"/>
        </w:rPr>
      </w:pPr>
      <w:r w:rsidRPr="00B23EB2">
        <w:rPr>
          <w:rFonts w:ascii="Simplified Arabic" w:hAnsi="Simplified Arabic" w:cs="Simplified Arabic"/>
          <w:b/>
          <w:bCs/>
          <w:sz w:val="28"/>
          <w:szCs w:val="28"/>
          <w:rtl/>
          <w:lang w:val="en-US" w:bidi="ar-DZ"/>
        </w:rPr>
        <w:lastRenderedPageBreak/>
        <w:t>أسباب اغتراب سعيد:</w:t>
      </w:r>
      <w:r w:rsidRPr="00B85C35">
        <w:rPr>
          <w:rFonts w:ascii="Simplified Arabic" w:hAnsi="Simplified Arabic" w:cs="Simplified Arabic"/>
          <w:sz w:val="28"/>
          <w:szCs w:val="28"/>
          <w:rtl/>
          <w:lang w:val="en-US" w:bidi="ar-DZ"/>
        </w:rPr>
        <w:t>هو موظف بمكتب في الوزارة</w:t>
      </w:r>
      <w:r w:rsidR="00567D87" w:rsidRPr="00B85C35">
        <w:rPr>
          <w:rFonts w:ascii="Simplified Arabic" w:hAnsi="Simplified Arabic" w:cs="Simplified Arabic" w:hint="cs"/>
          <w:sz w:val="28"/>
          <w:szCs w:val="28"/>
          <w:rtl/>
          <w:lang w:val="en-US" w:bidi="ar-DZ"/>
        </w:rPr>
        <w:t>، كا</w:t>
      </w:r>
      <w:r w:rsidR="00567D87" w:rsidRPr="00B85C35">
        <w:rPr>
          <w:rFonts w:ascii="Simplified Arabic" w:hAnsi="Simplified Arabic" w:cs="Simplified Arabic" w:hint="eastAsia"/>
          <w:sz w:val="28"/>
          <w:szCs w:val="28"/>
          <w:rtl/>
          <w:lang w:val="en-US" w:bidi="ar-DZ"/>
        </w:rPr>
        <w:t>ن</w:t>
      </w:r>
      <w:r w:rsidRPr="00B85C35">
        <w:rPr>
          <w:rFonts w:ascii="Simplified Arabic" w:hAnsi="Simplified Arabic" w:cs="Simplified Arabic"/>
          <w:sz w:val="28"/>
          <w:szCs w:val="28"/>
          <w:rtl/>
          <w:lang w:val="en-US" w:bidi="ar-DZ"/>
        </w:rPr>
        <w:t xml:space="preserve"> سببه من الزيارة إلى </w:t>
      </w:r>
      <w:r w:rsidR="00567D87" w:rsidRPr="00B85C35">
        <w:rPr>
          <w:rFonts w:ascii="Simplified Arabic" w:hAnsi="Simplified Arabic" w:cs="Simplified Arabic" w:hint="cs"/>
          <w:sz w:val="28"/>
          <w:szCs w:val="28"/>
          <w:rtl/>
          <w:lang w:val="en-US" w:bidi="ar-DZ"/>
        </w:rPr>
        <w:t>باريس هوالتمتع بالشهوات</w:t>
      </w:r>
      <w:r w:rsidRPr="00B85C35">
        <w:rPr>
          <w:rFonts w:ascii="Simplified Arabic" w:hAnsi="Simplified Arabic" w:cs="Simplified Arabic"/>
          <w:sz w:val="28"/>
          <w:szCs w:val="28"/>
          <w:rtl/>
          <w:lang w:val="en-US" w:bidi="ar-DZ"/>
        </w:rPr>
        <w:t xml:space="preserve"> من شرب الخمر الذي كان مولعا </w:t>
      </w:r>
      <w:r w:rsidR="00567D87" w:rsidRPr="00B85C35">
        <w:rPr>
          <w:rFonts w:ascii="Simplified Arabic" w:hAnsi="Simplified Arabic" w:cs="Simplified Arabic" w:hint="cs"/>
          <w:sz w:val="28"/>
          <w:szCs w:val="28"/>
          <w:rtl/>
          <w:lang w:val="en-US" w:bidi="ar-DZ"/>
        </w:rPr>
        <w:t>بها، وزيار</w:t>
      </w:r>
      <w:r w:rsidR="00567D87" w:rsidRPr="00B85C35">
        <w:rPr>
          <w:rFonts w:ascii="Simplified Arabic" w:hAnsi="Simplified Arabic" w:cs="Simplified Arabic" w:hint="eastAsia"/>
          <w:sz w:val="28"/>
          <w:szCs w:val="28"/>
          <w:rtl/>
          <w:lang w:val="en-US" w:bidi="ar-DZ"/>
        </w:rPr>
        <w:t>ة</w:t>
      </w:r>
      <w:r w:rsidRPr="00B85C35">
        <w:rPr>
          <w:rFonts w:ascii="Simplified Arabic" w:hAnsi="Simplified Arabic" w:cs="Simplified Arabic"/>
          <w:sz w:val="28"/>
          <w:szCs w:val="28"/>
          <w:rtl/>
          <w:lang w:val="en-US" w:bidi="ar-DZ"/>
        </w:rPr>
        <w:t xml:space="preserve"> صديقته </w:t>
      </w:r>
      <w:r w:rsidR="00567D87" w:rsidRPr="00B85C35">
        <w:rPr>
          <w:rFonts w:ascii="Simplified Arabic" w:hAnsi="Simplified Arabic" w:cs="Simplified Arabic" w:hint="cs"/>
          <w:sz w:val="28"/>
          <w:szCs w:val="28"/>
          <w:rtl/>
          <w:lang w:val="en-US" w:bidi="ar-DZ"/>
        </w:rPr>
        <w:t>كريمة التي</w:t>
      </w:r>
      <w:r w:rsidRPr="00B85C35">
        <w:rPr>
          <w:rFonts w:ascii="Simplified Arabic" w:hAnsi="Simplified Arabic" w:cs="Simplified Arabic"/>
          <w:sz w:val="28"/>
          <w:szCs w:val="28"/>
          <w:rtl/>
          <w:lang w:val="en-US" w:bidi="ar-DZ"/>
        </w:rPr>
        <w:t xml:space="preserve"> تلبي كل </w:t>
      </w:r>
      <w:r w:rsidR="00567D87" w:rsidRPr="00B85C35">
        <w:rPr>
          <w:rFonts w:ascii="Simplified Arabic" w:hAnsi="Simplified Arabic" w:cs="Simplified Arabic" w:hint="cs"/>
          <w:sz w:val="28"/>
          <w:szCs w:val="28"/>
          <w:rtl/>
          <w:lang w:val="en-US" w:bidi="ar-DZ"/>
        </w:rPr>
        <w:t>رغباته وهو</w:t>
      </w:r>
      <w:r w:rsidRPr="00B85C35">
        <w:rPr>
          <w:rFonts w:ascii="Simplified Arabic" w:hAnsi="Simplified Arabic" w:cs="Simplified Arabic"/>
          <w:sz w:val="28"/>
          <w:szCs w:val="28"/>
          <w:rtl/>
          <w:lang w:val="en-US" w:bidi="ar-DZ"/>
        </w:rPr>
        <w:t xml:space="preserve"> في </w:t>
      </w:r>
      <w:r w:rsidR="00567D87" w:rsidRPr="00B85C35">
        <w:rPr>
          <w:rFonts w:ascii="Simplified Arabic" w:hAnsi="Simplified Arabic" w:cs="Simplified Arabic" w:hint="cs"/>
          <w:sz w:val="28"/>
          <w:szCs w:val="28"/>
          <w:rtl/>
          <w:lang w:val="en-US" w:bidi="ar-DZ"/>
        </w:rPr>
        <w:t>خدمتها وتسهيل</w:t>
      </w:r>
      <w:r w:rsidRPr="00B85C35">
        <w:rPr>
          <w:rFonts w:ascii="Simplified Arabic" w:hAnsi="Simplified Arabic" w:cs="Simplified Arabic"/>
          <w:sz w:val="28"/>
          <w:szCs w:val="28"/>
          <w:rtl/>
          <w:lang w:val="en-US" w:bidi="ar-DZ"/>
        </w:rPr>
        <w:t xml:space="preserve"> أمور </w:t>
      </w:r>
      <w:r w:rsidR="00567D87" w:rsidRPr="00B85C35">
        <w:rPr>
          <w:rFonts w:ascii="Simplified Arabic" w:hAnsi="Simplified Arabic" w:cs="Simplified Arabic" w:hint="cs"/>
          <w:sz w:val="28"/>
          <w:szCs w:val="28"/>
          <w:rtl/>
          <w:lang w:val="en-US" w:bidi="ar-DZ"/>
        </w:rPr>
        <w:t>إقامتها واستمرار</w:t>
      </w:r>
      <w:r w:rsidRPr="00B85C35">
        <w:rPr>
          <w:rFonts w:ascii="Simplified Arabic" w:hAnsi="Simplified Arabic" w:cs="Simplified Arabic"/>
          <w:sz w:val="28"/>
          <w:szCs w:val="28"/>
          <w:rtl/>
          <w:lang w:val="en-US" w:bidi="ar-DZ"/>
        </w:rPr>
        <w:t xml:space="preserve"> منحتها.</w:t>
      </w:r>
    </w:p>
    <w:p w:rsidR="0054006F" w:rsidRPr="00EE24CF" w:rsidRDefault="0054006F" w:rsidP="006C7684">
      <w:pPr>
        <w:bidi/>
        <w:spacing w:line="360" w:lineRule="auto"/>
        <w:rPr>
          <w:rFonts w:ascii="Simplified Arabic" w:hAnsi="Simplified Arabic" w:cs="Simplified Arabic"/>
          <w:b/>
          <w:bCs/>
          <w:sz w:val="28"/>
          <w:szCs w:val="28"/>
          <w:rtl/>
          <w:lang w:val="en-US" w:bidi="ar-DZ"/>
        </w:rPr>
      </w:pPr>
      <w:r w:rsidRPr="00B23EB2">
        <w:rPr>
          <w:rFonts w:ascii="Simplified Arabic" w:hAnsi="Simplified Arabic" w:cs="Simplified Arabic"/>
          <w:b/>
          <w:bCs/>
          <w:sz w:val="28"/>
          <w:szCs w:val="28"/>
          <w:rtl/>
          <w:lang w:val="en-US" w:bidi="ar-DZ"/>
        </w:rPr>
        <w:t>أسباب اغتراب كريمة:</w:t>
      </w:r>
      <w:r w:rsidRPr="00B85C35">
        <w:rPr>
          <w:rFonts w:ascii="Simplified Arabic" w:hAnsi="Simplified Arabic" w:cs="Simplified Arabic"/>
          <w:sz w:val="28"/>
          <w:szCs w:val="28"/>
          <w:rtl/>
          <w:lang w:val="en-US" w:bidi="ar-DZ"/>
        </w:rPr>
        <w:t xml:space="preserve">السبب الرئيسي هو  طلب العلم  </w:t>
      </w:r>
      <w:r w:rsidR="00567D87" w:rsidRPr="00B85C35">
        <w:rPr>
          <w:rFonts w:ascii="Simplified Arabic" w:hAnsi="Simplified Arabic" w:cs="Simplified Arabic" w:hint="cs"/>
          <w:sz w:val="28"/>
          <w:szCs w:val="28"/>
          <w:rtl/>
          <w:lang w:val="en-US" w:bidi="ar-DZ"/>
        </w:rPr>
        <w:t>و</w:t>
      </w:r>
      <w:r w:rsidR="00567D87">
        <w:rPr>
          <w:rFonts w:ascii="Simplified Arabic" w:hAnsi="Simplified Arabic" w:cs="Simplified Arabic" w:hint="cs"/>
          <w:sz w:val="28"/>
          <w:szCs w:val="28"/>
          <w:rtl/>
          <w:lang w:val="en-US" w:bidi="ar-DZ"/>
        </w:rPr>
        <w:t>إ</w:t>
      </w:r>
      <w:r w:rsidR="00567D87" w:rsidRPr="00B85C35">
        <w:rPr>
          <w:rFonts w:ascii="Simplified Arabic" w:hAnsi="Simplified Arabic" w:cs="Simplified Arabic" w:hint="cs"/>
          <w:sz w:val="28"/>
          <w:szCs w:val="28"/>
          <w:rtl/>
          <w:lang w:val="en-US" w:bidi="ar-DZ"/>
        </w:rPr>
        <w:t>كمال</w:t>
      </w:r>
      <w:r w:rsidRPr="00B85C35">
        <w:rPr>
          <w:rFonts w:ascii="Simplified Arabic" w:hAnsi="Simplified Arabic" w:cs="Simplified Arabic"/>
          <w:sz w:val="28"/>
          <w:szCs w:val="28"/>
          <w:rtl/>
          <w:lang w:val="en-US" w:bidi="ar-DZ"/>
        </w:rPr>
        <w:t xml:space="preserve"> الدراسة ظاهريا ، أما السبب الحقيقي  هو استغلال كل فرصة  تتاح لها من </w:t>
      </w:r>
      <w:r w:rsidR="006C7684">
        <w:rPr>
          <w:rFonts w:ascii="Simplified Arabic" w:hAnsi="Simplified Arabic" w:cs="Simplified Arabic" w:hint="cs"/>
          <w:sz w:val="28"/>
          <w:szCs w:val="28"/>
          <w:rtl/>
          <w:lang w:val="en-US" w:bidi="ar-DZ"/>
        </w:rPr>
        <w:t>أ</w:t>
      </w:r>
      <w:r w:rsidRPr="00B85C35">
        <w:rPr>
          <w:rFonts w:ascii="Simplified Arabic" w:hAnsi="Simplified Arabic" w:cs="Simplified Arabic"/>
          <w:sz w:val="28"/>
          <w:szCs w:val="28"/>
          <w:rtl/>
          <w:lang w:val="en-US" w:bidi="ar-DZ"/>
        </w:rPr>
        <w:t>جل توفير مكاسب مادية ،ونلمس ذلك  في استغلالها لتأجير غرفة إبراهيم،وانتهازية في التعامل معه، وهي غير متحفظة في علاقاتها مع الآخرين خاصة مع  سعيد فهي انتهازية إلى أقصى حدود من إشباع رغباتها</w:t>
      </w:r>
      <w:r w:rsidR="006C7684">
        <w:rPr>
          <w:rFonts w:ascii="Simplified Arabic" w:hAnsi="Simplified Arabic" w:cs="Simplified Arabic" w:hint="cs"/>
          <w:sz w:val="28"/>
          <w:szCs w:val="28"/>
          <w:rtl/>
          <w:lang w:val="en-US" w:bidi="ar-DZ"/>
        </w:rPr>
        <w:t>،في علاقتها مع إبراهيم وغيره.</w:t>
      </w:r>
    </w:p>
    <w:p w:rsidR="0054006F" w:rsidRPr="00EE24CF" w:rsidRDefault="0054006F" w:rsidP="001F451F">
      <w:pPr>
        <w:bidi/>
        <w:spacing w:line="360" w:lineRule="auto"/>
        <w:rPr>
          <w:rFonts w:ascii="Simplified Arabic" w:hAnsi="Simplified Arabic" w:cs="Simplified Arabic"/>
          <w:b/>
          <w:bCs/>
          <w:sz w:val="28"/>
          <w:szCs w:val="28"/>
          <w:rtl/>
          <w:lang w:val="en-US" w:bidi="ar-DZ"/>
        </w:rPr>
      </w:pPr>
      <w:r w:rsidRPr="00B23EB2">
        <w:rPr>
          <w:rFonts w:ascii="Simplified Arabic" w:hAnsi="Simplified Arabic" w:cs="Simplified Arabic"/>
          <w:b/>
          <w:bCs/>
          <w:sz w:val="28"/>
          <w:szCs w:val="28"/>
          <w:rtl/>
          <w:lang w:val="en-US" w:bidi="ar-DZ"/>
        </w:rPr>
        <w:t>أسباب اغتراب ضيف الأخضر:</w:t>
      </w:r>
      <w:r w:rsidRPr="00B85C35">
        <w:rPr>
          <w:rFonts w:ascii="Simplified Arabic" w:hAnsi="Simplified Arabic" w:cs="Simplified Arabic"/>
          <w:sz w:val="28"/>
          <w:szCs w:val="28"/>
          <w:rtl/>
          <w:lang w:val="en-US" w:bidi="ar-DZ"/>
        </w:rPr>
        <w:t xml:space="preserve">جاء في </w:t>
      </w:r>
      <w:r w:rsidR="00F94479" w:rsidRPr="00B85C35">
        <w:rPr>
          <w:rFonts w:ascii="Simplified Arabic" w:hAnsi="Simplified Arabic" w:cs="Simplified Arabic" w:hint="cs"/>
          <w:sz w:val="28"/>
          <w:szCs w:val="28"/>
          <w:rtl/>
          <w:lang w:val="en-US" w:bidi="ar-DZ"/>
        </w:rPr>
        <w:t>زيارة بمناسبة عيد</w:t>
      </w:r>
      <w:r w:rsidRPr="00B85C35">
        <w:rPr>
          <w:rFonts w:ascii="Simplified Arabic" w:hAnsi="Simplified Arabic" w:cs="Simplified Arabic"/>
          <w:sz w:val="28"/>
          <w:szCs w:val="28"/>
          <w:rtl/>
          <w:lang w:val="en-US" w:bidi="ar-DZ"/>
        </w:rPr>
        <w:t xml:space="preserve"> رأس </w:t>
      </w:r>
      <w:r w:rsidR="00F94479" w:rsidRPr="00B85C35">
        <w:rPr>
          <w:rFonts w:ascii="Simplified Arabic" w:hAnsi="Simplified Arabic" w:cs="Simplified Arabic" w:hint="cs"/>
          <w:sz w:val="28"/>
          <w:szCs w:val="28"/>
          <w:rtl/>
          <w:lang w:val="en-US" w:bidi="ar-DZ"/>
        </w:rPr>
        <w:t>السنة من</w:t>
      </w:r>
      <w:r w:rsidR="00F94479">
        <w:rPr>
          <w:rFonts w:ascii="Simplified Arabic" w:hAnsi="Simplified Arabic" w:cs="Simplified Arabic" w:hint="cs"/>
          <w:sz w:val="28"/>
          <w:szCs w:val="28"/>
          <w:rtl/>
          <w:lang w:val="en-US" w:bidi="ar-DZ"/>
        </w:rPr>
        <w:t>أ</w:t>
      </w:r>
      <w:r w:rsidR="00F94479" w:rsidRPr="00B85C35">
        <w:rPr>
          <w:rFonts w:ascii="Simplified Arabic" w:hAnsi="Simplified Arabic" w:cs="Simplified Arabic" w:hint="cs"/>
          <w:sz w:val="28"/>
          <w:szCs w:val="28"/>
          <w:rtl/>
          <w:lang w:val="en-US" w:bidi="ar-DZ"/>
        </w:rPr>
        <w:t>جل السهروالتمتع بالخمر</w:t>
      </w:r>
      <w:r w:rsidR="00676D92">
        <w:rPr>
          <w:rFonts w:ascii="Simplified Arabic" w:hAnsi="Simplified Arabic" w:cs="Simplified Arabic" w:hint="cs"/>
          <w:sz w:val="28"/>
          <w:szCs w:val="28"/>
          <w:rtl/>
          <w:lang w:val="en-US" w:bidi="ar-DZ"/>
        </w:rPr>
        <w:t xml:space="preserve"> </w:t>
      </w:r>
      <w:r w:rsidR="00F94479" w:rsidRPr="00B85C35">
        <w:rPr>
          <w:rFonts w:ascii="Simplified Arabic" w:hAnsi="Simplified Arabic" w:cs="Simplified Arabic" w:hint="cs"/>
          <w:sz w:val="28"/>
          <w:szCs w:val="28"/>
          <w:rtl/>
          <w:lang w:val="en-US" w:bidi="ar-DZ"/>
        </w:rPr>
        <w:t>والنساء،</w:t>
      </w:r>
      <w:r w:rsidRPr="00B85C35">
        <w:rPr>
          <w:rFonts w:ascii="Simplified Arabic" w:hAnsi="Simplified Arabic" w:cs="Simplified Arabic"/>
          <w:sz w:val="28"/>
          <w:szCs w:val="28"/>
          <w:rtl/>
          <w:lang w:val="en-US" w:bidi="ar-DZ"/>
        </w:rPr>
        <w:t xml:space="preserve"> وهو </w:t>
      </w:r>
      <w:r w:rsidR="00F94479" w:rsidRPr="00B85C35">
        <w:rPr>
          <w:rFonts w:ascii="Simplified Arabic" w:hAnsi="Simplified Arabic" w:cs="Simplified Arabic" w:hint="cs"/>
          <w:sz w:val="28"/>
          <w:szCs w:val="28"/>
          <w:rtl/>
          <w:lang w:val="en-US" w:bidi="ar-DZ"/>
        </w:rPr>
        <w:t>يتسم بالغباء حتى إنه لم</w:t>
      </w:r>
      <w:r w:rsidRPr="00B85C35">
        <w:rPr>
          <w:rFonts w:ascii="Simplified Arabic" w:hAnsi="Simplified Arabic" w:cs="Simplified Arabic"/>
          <w:sz w:val="28"/>
          <w:szCs w:val="28"/>
          <w:rtl/>
          <w:lang w:val="en-US" w:bidi="ar-DZ"/>
        </w:rPr>
        <w:t xml:space="preserve"> يحجز </w:t>
      </w:r>
      <w:r w:rsidR="00F94479" w:rsidRPr="00B85C35">
        <w:rPr>
          <w:rFonts w:ascii="Simplified Arabic" w:hAnsi="Simplified Arabic" w:cs="Simplified Arabic" w:hint="cs"/>
          <w:sz w:val="28"/>
          <w:szCs w:val="28"/>
          <w:rtl/>
          <w:lang w:val="en-US" w:bidi="ar-DZ"/>
        </w:rPr>
        <w:t>للعودة وأنفقماله،وبقي حائرا لولا مساعدة صديقه</w:t>
      </w:r>
      <w:r w:rsidRPr="00B85C35">
        <w:rPr>
          <w:rFonts w:ascii="Simplified Arabic" w:hAnsi="Simplified Arabic" w:cs="Simplified Arabic"/>
          <w:sz w:val="28"/>
          <w:szCs w:val="28"/>
          <w:rtl/>
          <w:lang w:val="en-US" w:bidi="ar-DZ"/>
        </w:rPr>
        <w:t xml:space="preserve"> الأخضر.</w:t>
      </w:r>
    </w:p>
    <w:p w:rsidR="0054006F" w:rsidRPr="00EE24CF" w:rsidRDefault="0054006F" w:rsidP="00083B3D">
      <w:pPr>
        <w:bidi/>
        <w:spacing w:line="360" w:lineRule="auto"/>
        <w:rPr>
          <w:rFonts w:ascii="Simplified Arabic" w:hAnsi="Simplified Arabic" w:cs="Simplified Arabic"/>
          <w:b/>
          <w:bCs/>
          <w:sz w:val="28"/>
          <w:szCs w:val="28"/>
          <w:rtl/>
          <w:lang w:val="en-US" w:bidi="ar-DZ"/>
        </w:rPr>
      </w:pPr>
      <w:r w:rsidRPr="00B23EB2">
        <w:rPr>
          <w:rFonts w:ascii="Simplified Arabic" w:hAnsi="Simplified Arabic" w:cs="Simplified Arabic"/>
          <w:b/>
          <w:bCs/>
          <w:sz w:val="28"/>
          <w:szCs w:val="28"/>
          <w:rtl/>
          <w:lang w:val="en-US" w:bidi="ar-DZ"/>
        </w:rPr>
        <w:t>أسباب اغتراب إبراهيم:</w:t>
      </w:r>
      <w:r w:rsidRPr="00B85C35">
        <w:rPr>
          <w:rFonts w:ascii="Simplified Arabic" w:hAnsi="Simplified Arabic" w:cs="Simplified Arabic"/>
          <w:sz w:val="28"/>
          <w:szCs w:val="28"/>
          <w:rtl/>
          <w:lang w:val="en-US" w:bidi="ar-DZ"/>
        </w:rPr>
        <w:t>جاء لإكمال دراسته  ،إلا أن أهم سبب  هو إنشاء مشاريع  تجارية ،فهو شخص ناجح ، لديه حسابات بنكية  ،كان يفكر في إقامة تجارة في الخارج ثم يقوم بإنشاء فروع لها في الجزائر.</w:t>
      </w:r>
    </w:p>
    <w:p w:rsidR="0054006F" w:rsidRPr="00B85C35" w:rsidRDefault="0054006F" w:rsidP="00083B3D">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 xml:space="preserve">إذن نجد شخصيات كثيرة في الرواية كان سبب هجرتها هو تحصيل العلم  وإكمال الدراسة والأطروحات ،ولكن في الغالب  للاطلاع على  ثقافة الغرب، والتمتع بالحياة في باريس وملذاتها، ومحاولة الظفر  بمكاسب مالية والعودة بها  إلى </w:t>
      </w:r>
      <w:r w:rsidR="00083B3D">
        <w:rPr>
          <w:rFonts w:ascii="Simplified Arabic" w:hAnsi="Simplified Arabic" w:cs="Simplified Arabic" w:hint="cs"/>
          <w:sz w:val="28"/>
          <w:szCs w:val="28"/>
          <w:rtl/>
          <w:lang w:val="en-US" w:bidi="ar-DZ"/>
        </w:rPr>
        <w:t>أ</w:t>
      </w:r>
      <w:r w:rsidRPr="00B85C35">
        <w:rPr>
          <w:rFonts w:ascii="Simplified Arabic" w:hAnsi="Simplified Arabic" w:cs="Simplified Arabic"/>
          <w:sz w:val="28"/>
          <w:szCs w:val="28"/>
          <w:rtl/>
          <w:lang w:val="en-US" w:bidi="ar-DZ"/>
        </w:rPr>
        <w:t xml:space="preserve">رض الوطن ،وذلك من خلال المنحة المغرية التي تقدم لهم، أو العمل هناك  من </w:t>
      </w:r>
      <w:r w:rsidR="00083B3D">
        <w:rPr>
          <w:rFonts w:ascii="Simplified Arabic" w:hAnsi="Simplified Arabic" w:cs="Simplified Arabic" w:hint="cs"/>
          <w:sz w:val="28"/>
          <w:szCs w:val="28"/>
          <w:rtl/>
          <w:lang w:val="en-US" w:bidi="ar-DZ"/>
        </w:rPr>
        <w:t>أ</w:t>
      </w:r>
      <w:r w:rsidRPr="00B85C35">
        <w:rPr>
          <w:rFonts w:ascii="Simplified Arabic" w:hAnsi="Simplified Arabic" w:cs="Simplified Arabic"/>
          <w:sz w:val="28"/>
          <w:szCs w:val="28"/>
          <w:rtl/>
          <w:lang w:val="en-US" w:bidi="ar-DZ"/>
        </w:rPr>
        <w:t xml:space="preserve">جل تحقيق  أشياء </w:t>
      </w:r>
      <w:r w:rsidR="00083B3D">
        <w:rPr>
          <w:rFonts w:ascii="Simplified Arabic" w:hAnsi="Simplified Arabic" w:cs="Simplified Arabic" w:hint="cs"/>
          <w:sz w:val="28"/>
          <w:szCs w:val="28"/>
          <w:rtl/>
          <w:lang w:val="en-US" w:bidi="ar-DZ"/>
        </w:rPr>
        <w:t>مادية</w:t>
      </w:r>
      <w:r w:rsidRPr="00B85C35">
        <w:rPr>
          <w:rFonts w:ascii="Simplified Arabic" w:hAnsi="Simplified Arabic" w:cs="Simplified Arabic"/>
          <w:sz w:val="28"/>
          <w:szCs w:val="28"/>
          <w:rtl/>
          <w:lang w:val="en-US" w:bidi="ar-DZ"/>
        </w:rPr>
        <w:t xml:space="preserve">  كالسيارات والشاحنات والأدوات  الالكترونية ،وأثاث  وغيرها  </w:t>
      </w:r>
      <w:r w:rsidRPr="00B85C35">
        <w:rPr>
          <w:rFonts w:ascii="Simplified Arabic" w:hAnsi="Simplified Arabic" w:cs="Simplified Arabic"/>
          <w:sz w:val="28"/>
          <w:szCs w:val="28"/>
          <w:rtl/>
          <w:lang w:val="en-US" w:bidi="ar-DZ"/>
        </w:rPr>
        <w:lastRenderedPageBreak/>
        <w:t xml:space="preserve">للعودة بها  إلى </w:t>
      </w:r>
      <w:r w:rsidR="00083B3D">
        <w:rPr>
          <w:rFonts w:ascii="Simplified Arabic" w:hAnsi="Simplified Arabic" w:cs="Simplified Arabic" w:hint="cs"/>
          <w:sz w:val="28"/>
          <w:szCs w:val="28"/>
          <w:rtl/>
          <w:lang w:val="en-US" w:bidi="ar-DZ"/>
        </w:rPr>
        <w:t>أ</w:t>
      </w:r>
      <w:r w:rsidRPr="00B85C35">
        <w:rPr>
          <w:rFonts w:ascii="Simplified Arabic" w:hAnsi="Simplified Arabic" w:cs="Simplified Arabic"/>
          <w:sz w:val="28"/>
          <w:szCs w:val="28"/>
          <w:rtl/>
          <w:lang w:val="en-US" w:bidi="ar-DZ"/>
        </w:rPr>
        <w:t>رض الوطن  ، وهناك من كان يسعى  للإقامة  رسميا  في فرنسا إن سمحت  الظروف بذلك.</w:t>
      </w:r>
    </w:p>
    <w:p w:rsidR="00574418" w:rsidRDefault="00574418" w:rsidP="00574418">
      <w:pPr>
        <w:bidi/>
        <w:spacing w:line="360" w:lineRule="auto"/>
        <w:jc w:val="center"/>
        <w:rPr>
          <w:rFonts w:ascii="Simplified Arabic" w:hAnsi="Simplified Arabic" w:cs="Simplified Arabic"/>
          <w:sz w:val="28"/>
          <w:szCs w:val="28"/>
          <w:rtl/>
          <w:lang w:bidi="ar-DZ"/>
        </w:rPr>
      </w:pPr>
    </w:p>
    <w:p w:rsidR="00574418" w:rsidRDefault="00574418" w:rsidP="00574418">
      <w:pPr>
        <w:bidi/>
        <w:spacing w:line="360" w:lineRule="auto"/>
        <w:jc w:val="center"/>
        <w:rPr>
          <w:rFonts w:ascii="Simplified Arabic" w:hAnsi="Simplified Arabic" w:cs="Simplified Arabic"/>
          <w:sz w:val="28"/>
          <w:szCs w:val="28"/>
          <w:rtl/>
          <w:lang w:bidi="ar-DZ"/>
        </w:rPr>
      </w:pPr>
    </w:p>
    <w:p w:rsidR="00574418" w:rsidRDefault="00574418" w:rsidP="00D730B3">
      <w:pPr>
        <w:bidi/>
        <w:spacing w:line="360" w:lineRule="auto"/>
        <w:rPr>
          <w:rFonts w:ascii="Simplified Arabic" w:hAnsi="Simplified Arabic" w:cs="Simplified Arabic"/>
          <w:sz w:val="28"/>
          <w:szCs w:val="28"/>
          <w:lang w:bidi="ar-DZ"/>
        </w:rPr>
      </w:pPr>
    </w:p>
    <w:p w:rsidR="00D730B3" w:rsidRDefault="00D730B3" w:rsidP="00D730B3">
      <w:pPr>
        <w:bidi/>
        <w:spacing w:line="360" w:lineRule="auto"/>
        <w:rPr>
          <w:rFonts w:ascii="Simplified Arabic" w:hAnsi="Simplified Arabic" w:cs="Simplified Arabic"/>
          <w:b/>
          <w:bCs/>
          <w:sz w:val="40"/>
          <w:szCs w:val="40"/>
          <w:u w:val="single"/>
          <w:rtl/>
          <w:lang w:val="en-US" w:bidi="ar-DZ"/>
        </w:rPr>
      </w:pPr>
    </w:p>
    <w:p w:rsidR="00D0253B" w:rsidRDefault="00D0253B" w:rsidP="00D0253B">
      <w:pPr>
        <w:bidi/>
        <w:spacing w:line="360" w:lineRule="auto"/>
        <w:rPr>
          <w:rFonts w:ascii="Simplified Arabic" w:hAnsi="Simplified Arabic" w:cs="Simplified Arabic"/>
          <w:b/>
          <w:bCs/>
          <w:sz w:val="40"/>
          <w:szCs w:val="40"/>
          <w:u w:val="single"/>
          <w:rtl/>
          <w:lang w:val="en-US" w:bidi="ar-DZ"/>
        </w:rPr>
      </w:pPr>
    </w:p>
    <w:p w:rsidR="00D0253B" w:rsidRDefault="00D0253B" w:rsidP="00D0253B">
      <w:pPr>
        <w:bidi/>
        <w:spacing w:line="360" w:lineRule="auto"/>
        <w:rPr>
          <w:rFonts w:ascii="Simplified Arabic" w:hAnsi="Simplified Arabic" w:cs="Simplified Arabic"/>
          <w:b/>
          <w:bCs/>
          <w:sz w:val="40"/>
          <w:szCs w:val="40"/>
          <w:u w:val="single"/>
          <w:rtl/>
          <w:lang w:val="en-US" w:bidi="ar-DZ"/>
        </w:rPr>
      </w:pPr>
    </w:p>
    <w:p w:rsidR="00D0253B" w:rsidRDefault="00D0253B" w:rsidP="00D0253B">
      <w:pPr>
        <w:bidi/>
        <w:spacing w:line="360" w:lineRule="auto"/>
        <w:rPr>
          <w:rFonts w:ascii="Simplified Arabic" w:hAnsi="Simplified Arabic" w:cs="Simplified Arabic"/>
          <w:b/>
          <w:bCs/>
          <w:sz w:val="40"/>
          <w:szCs w:val="40"/>
          <w:u w:val="single"/>
          <w:rtl/>
          <w:lang w:val="en-US" w:bidi="ar-DZ"/>
        </w:rPr>
      </w:pPr>
    </w:p>
    <w:p w:rsidR="00D0253B" w:rsidRDefault="00D0253B" w:rsidP="00D0253B">
      <w:pPr>
        <w:bidi/>
        <w:spacing w:line="360" w:lineRule="auto"/>
        <w:rPr>
          <w:rFonts w:ascii="Simplified Arabic" w:hAnsi="Simplified Arabic" w:cs="Simplified Arabic"/>
          <w:b/>
          <w:bCs/>
          <w:sz w:val="40"/>
          <w:szCs w:val="40"/>
          <w:u w:val="single"/>
          <w:rtl/>
          <w:lang w:val="en-US" w:bidi="ar-DZ"/>
        </w:rPr>
      </w:pPr>
    </w:p>
    <w:p w:rsidR="00D0253B" w:rsidRDefault="00D0253B" w:rsidP="00D0253B">
      <w:pPr>
        <w:bidi/>
        <w:spacing w:line="360" w:lineRule="auto"/>
        <w:rPr>
          <w:rFonts w:ascii="Simplified Arabic" w:hAnsi="Simplified Arabic" w:cs="Simplified Arabic"/>
          <w:b/>
          <w:bCs/>
          <w:sz w:val="40"/>
          <w:szCs w:val="40"/>
          <w:u w:val="single"/>
          <w:rtl/>
          <w:lang w:val="en-US" w:bidi="ar-DZ"/>
        </w:rPr>
      </w:pPr>
    </w:p>
    <w:p w:rsidR="00D0253B" w:rsidRDefault="00D0253B" w:rsidP="00D0253B">
      <w:pPr>
        <w:bidi/>
        <w:spacing w:line="360" w:lineRule="auto"/>
        <w:rPr>
          <w:rFonts w:ascii="Simplified Arabic" w:hAnsi="Simplified Arabic" w:cs="Simplified Arabic"/>
          <w:b/>
          <w:bCs/>
          <w:sz w:val="40"/>
          <w:szCs w:val="40"/>
          <w:u w:val="single"/>
          <w:rtl/>
          <w:lang w:val="en-US" w:bidi="ar-DZ"/>
        </w:rPr>
      </w:pPr>
    </w:p>
    <w:p w:rsidR="0054006F" w:rsidRPr="00B350CF" w:rsidRDefault="0054006F" w:rsidP="00574418">
      <w:pPr>
        <w:bidi/>
        <w:spacing w:line="360" w:lineRule="auto"/>
        <w:jc w:val="center"/>
        <w:rPr>
          <w:rFonts w:ascii="Simplified Arabic" w:hAnsi="Simplified Arabic" w:cs="Simplified Arabic"/>
          <w:b/>
          <w:bCs/>
          <w:sz w:val="40"/>
          <w:szCs w:val="40"/>
          <w:rtl/>
          <w:lang w:val="en-US" w:bidi="ar-DZ"/>
        </w:rPr>
      </w:pPr>
      <w:r w:rsidRPr="00B350CF">
        <w:rPr>
          <w:rFonts w:ascii="Simplified Arabic" w:hAnsi="Simplified Arabic" w:cs="Simplified Arabic"/>
          <w:b/>
          <w:bCs/>
          <w:sz w:val="40"/>
          <w:szCs w:val="40"/>
          <w:u w:val="single"/>
          <w:rtl/>
          <w:lang w:val="en-US" w:bidi="ar-DZ"/>
        </w:rPr>
        <w:lastRenderedPageBreak/>
        <w:t>خاتمة</w:t>
      </w:r>
    </w:p>
    <w:p w:rsidR="0054006F" w:rsidRPr="00B85C35" w:rsidRDefault="0054006F" w:rsidP="0054006F">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 xml:space="preserve">إن رواية </w:t>
      </w:r>
      <w:r w:rsidR="001C7917">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مأوى جان دولان</w:t>
      </w:r>
      <w:r w:rsidR="001C7917">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 xml:space="preserve"> هي رواية تحمل  دلالات اجتماعية  ونفسية  وسياسية  وأخلاقية،  فهي تعبر عن أسرار الواقع المر الذي نعيشه ،فأراد الروائي </w:t>
      </w:r>
      <w:r w:rsidR="00155175">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 xml:space="preserve"> عمر بن قينة </w:t>
      </w:r>
      <w:r w:rsidR="00155175">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 xml:space="preserve"> أن يبرز فيها ظاهرة  الاغتراب  والانحراف والاستلاب التي يتعرض لها الشباب الجزائري  في أرض الغربة،وأبرز  مجموعة من أنواع الاغتراب  التي يتعرضون إليها  من اغتراب اجتماعي  ونفسي وثقافي  وديني  ومكاني ، أدى بهم  إلى الاضطراب  والعجز والقلق  والشعور  بالضياع والذوبان  في تلك  المجتمعات ، ومحاولة السيطرة  على هوى النفس  والصراع معها، كما أراد أن يوضح المعاناة التي يتكبدونها  مع الآخر،من عنصرية وظلم.</w:t>
      </w:r>
    </w:p>
    <w:p w:rsidR="0054006F" w:rsidRPr="00B85C35" w:rsidRDefault="00676D92" w:rsidP="0054006F">
      <w:pPr>
        <w:bidi/>
        <w:spacing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54006F" w:rsidRPr="00B85C35">
        <w:rPr>
          <w:rFonts w:ascii="Simplified Arabic" w:hAnsi="Simplified Arabic" w:cs="Simplified Arabic"/>
          <w:sz w:val="28"/>
          <w:szCs w:val="28"/>
          <w:rtl/>
          <w:lang w:val="en-US" w:bidi="ar-DZ"/>
        </w:rPr>
        <w:t>كما سلط الضوء على ظاهرة المنح الجامعية في الجزائر التي تقدم للطلبة أو الأساتذة الجامعيين من اجل إكمال الدراسة في الخارج</w:t>
      </w:r>
      <w:r w:rsidR="00155175" w:rsidRPr="00B85C35">
        <w:rPr>
          <w:rFonts w:ascii="Simplified Arabic" w:hAnsi="Simplified Arabic" w:cs="Simplified Arabic" w:hint="cs"/>
          <w:sz w:val="28"/>
          <w:szCs w:val="28"/>
          <w:rtl/>
          <w:lang w:val="en-US" w:bidi="ar-DZ"/>
        </w:rPr>
        <w:t>، أ</w:t>
      </w:r>
      <w:r w:rsidR="00155175" w:rsidRPr="00B85C35">
        <w:rPr>
          <w:rFonts w:ascii="Simplified Arabic" w:hAnsi="Simplified Arabic" w:cs="Simplified Arabic" w:hint="eastAsia"/>
          <w:sz w:val="28"/>
          <w:szCs w:val="28"/>
          <w:rtl/>
          <w:lang w:val="en-US" w:bidi="ar-DZ"/>
        </w:rPr>
        <w:t>و</w:t>
      </w:r>
      <w:r w:rsidR="0054006F" w:rsidRPr="00B85C35">
        <w:rPr>
          <w:rFonts w:ascii="Simplified Arabic" w:hAnsi="Simplified Arabic" w:cs="Simplified Arabic"/>
          <w:sz w:val="28"/>
          <w:szCs w:val="28"/>
          <w:rtl/>
          <w:lang w:val="en-US" w:bidi="ar-DZ"/>
        </w:rPr>
        <w:t xml:space="preserve"> البحوث العلمية</w:t>
      </w:r>
      <w:r w:rsidR="00155175" w:rsidRPr="00B85C35">
        <w:rPr>
          <w:rFonts w:ascii="Simplified Arabic" w:hAnsi="Simplified Arabic" w:cs="Simplified Arabic" w:hint="cs"/>
          <w:sz w:val="28"/>
          <w:szCs w:val="28"/>
          <w:rtl/>
          <w:lang w:val="en-US" w:bidi="ar-DZ"/>
        </w:rPr>
        <w:t>، وبي</w:t>
      </w:r>
      <w:r w:rsidR="00155175" w:rsidRPr="00B85C35">
        <w:rPr>
          <w:rFonts w:ascii="Simplified Arabic" w:hAnsi="Simplified Arabic" w:cs="Simplified Arabic" w:hint="eastAsia"/>
          <w:sz w:val="28"/>
          <w:szCs w:val="28"/>
          <w:rtl/>
          <w:lang w:val="en-US" w:bidi="ar-DZ"/>
        </w:rPr>
        <w:t>ن</w:t>
      </w:r>
      <w:r w:rsidR="0054006F" w:rsidRPr="00B85C35">
        <w:rPr>
          <w:rFonts w:ascii="Simplified Arabic" w:hAnsi="Simplified Arabic" w:cs="Simplified Arabic"/>
          <w:sz w:val="28"/>
          <w:szCs w:val="28"/>
          <w:rtl/>
          <w:lang w:val="en-US" w:bidi="ar-DZ"/>
        </w:rPr>
        <w:t xml:space="preserve"> الطرق </w:t>
      </w:r>
      <w:r w:rsidR="00155175" w:rsidRPr="00B85C35">
        <w:rPr>
          <w:rFonts w:ascii="Simplified Arabic" w:hAnsi="Simplified Arabic" w:cs="Simplified Arabic" w:hint="cs"/>
          <w:sz w:val="28"/>
          <w:szCs w:val="28"/>
          <w:rtl/>
          <w:lang w:val="en-US" w:bidi="ar-DZ"/>
        </w:rPr>
        <w:t>الملتوية التي</w:t>
      </w:r>
      <w:r>
        <w:rPr>
          <w:rFonts w:ascii="Simplified Arabic" w:hAnsi="Simplified Arabic" w:cs="Simplified Arabic" w:hint="cs"/>
          <w:sz w:val="28"/>
          <w:szCs w:val="28"/>
          <w:rtl/>
          <w:lang w:val="en-US" w:bidi="ar-DZ"/>
        </w:rPr>
        <w:t xml:space="preserve"> </w:t>
      </w:r>
      <w:r w:rsidR="00155175" w:rsidRPr="00B85C35">
        <w:rPr>
          <w:rFonts w:ascii="Simplified Arabic" w:hAnsi="Simplified Arabic" w:cs="Simplified Arabic" w:hint="cs"/>
          <w:sz w:val="28"/>
          <w:szCs w:val="28"/>
          <w:rtl/>
          <w:lang w:val="en-US" w:bidi="ar-DZ"/>
        </w:rPr>
        <w:t>تمنح على</w:t>
      </w:r>
      <w:r>
        <w:rPr>
          <w:rFonts w:ascii="Simplified Arabic" w:hAnsi="Simplified Arabic" w:cs="Simplified Arabic" w:hint="cs"/>
          <w:sz w:val="28"/>
          <w:szCs w:val="28"/>
          <w:rtl/>
          <w:lang w:val="en-US" w:bidi="ar-DZ"/>
        </w:rPr>
        <w:t xml:space="preserve"> </w:t>
      </w:r>
      <w:r w:rsidR="00155175" w:rsidRPr="00B85C35">
        <w:rPr>
          <w:rFonts w:ascii="Simplified Arabic" w:hAnsi="Simplified Arabic" w:cs="Simplified Arabic" w:hint="cs"/>
          <w:sz w:val="28"/>
          <w:szCs w:val="28"/>
          <w:rtl/>
          <w:lang w:val="en-US" w:bidi="ar-DZ"/>
        </w:rPr>
        <w:t>أساسها من</w:t>
      </w:r>
      <w:r w:rsidR="0054006F" w:rsidRPr="00B85C35">
        <w:rPr>
          <w:rFonts w:ascii="Simplified Arabic" w:hAnsi="Simplified Arabic" w:cs="Simplified Arabic"/>
          <w:sz w:val="28"/>
          <w:szCs w:val="28"/>
          <w:rtl/>
          <w:lang w:val="en-US" w:bidi="ar-DZ"/>
        </w:rPr>
        <w:t xml:space="preserve"> الولاء والمحاباة.</w:t>
      </w:r>
    </w:p>
    <w:p w:rsidR="00306D10" w:rsidRDefault="0054006F" w:rsidP="0037100A">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ومن الرواية نستشف  شخصية  الكاتب</w:t>
      </w:r>
      <w:r w:rsidR="00F46661">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 xml:space="preserve"> عمر بن قينة</w:t>
      </w:r>
      <w:r w:rsidR="00F46661">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 xml:space="preserve"> وهو الأستاذ الجامعي  العليم بخبايا  الجامعة  والدراسة  والتدريس فيها،كما نستنتج  سخطه من الطريقة التي يسير فيها ملف المنح من طرف وزارة التعليم العالي رغم </w:t>
      </w:r>
      <w:r w:rsidR="0037100A">
        <w:rPr>
          <w:rFonts w:ascii="Simplified Arabic" w:hAnsi="Simplified Arabic" w:cs="Simplified Arabic" w:hint="cs"/>
          <w:sz w:val="28"/>
          <w:szCs w:val="28"/>
          <w:rtl/>
          <w:lang w:val="en-US" w:bidi="ar-DZ"/>
        </w:rPr>
        <w:t>أن</w:t>
      </w:r>
      <w:r w:rsidRPr="00B85C35">
        <w:rPr>
          <w:rFonts w:ascii="Simplified Arabic" w:hAnsi="Simplified Arabic" w:cs="Simplified Arabic"/>
          <w:sz w:val="28"/>
          <w:szCs w:val="28"/>
          <w:rtl/>
          <w:lang w:val="en-US" w:bidi="ar-DZ"/>
        </w:rPr>
        <w:t>ه لم يصرح بها مباشرة ،لأنه كتب الرواية  سنة  1986</w:t>
      </w:r>
      <w:r w:rsidR="0037100A">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 xml:space="preserve">وقد وظف  الكاتب مجموعة من الشخصيات  منها الرئيسية </w:t>
      </w:r>
      <w:r w:rsidR="0037100A">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عبد الله وأبو الأرباح</w:t>
      </w:r>
      <w:r w:rsidR="0037100A">
        <w:rPr>
          <w:rFonts w:ascii="Simplified Arabic" w:hAnsi="Simplified Arabic" w:cs="Simplified Arabic" w:hint="cs"/>
          <w:sz w:val="28"/>
          <w:szCs w:val="28"/>
          <w:rtl/>
          <w:lang w:val="en-US" w:bidi="ar-DZ"/>
        </w:rPr>
        <w:t>"</w:t>
      </w:r>
      <w:r w:rsidRPr="00B85C35">
        <w:rPr>
          <w:rFonts w:ascii="Simplified Arabic" w:hAnsi="Simplified Arabic" w:cs="Simplified Arabic"/>
          <w:sz w:val="28"/>
          <w:szCs w:val="28"/>
          <w:rtl/>
          <w:lang w:val="en-US" w:bidi="ar-DZ"/>
        </w:rPr>
        <w:t xml:space="preserve">،والشخصيات الثانوية التي تساهم  في خدمة سير الأحداث،وهي كأنها تؤدي أدوارا واقعية  ،وتعكس ما يعانيه الفرد  المغترب  عن وطنه، </w:t>
      </w:r>
      <w:r w:rsidRPr="00B85C35">
        <w:rPr>
          <w:rFonts w:ascii="Simplified Arabic" w:hAnsi="Simplified Arabic" w:cs="Simplified Arabic"/>
          <w:sz w:val="28"/>
          <w:szCs w:val="28"/>
          <w:rtl/>
          <w:lang w:val="en-US" w:bidi="ar-DZ"/>
        </w:rPr>
        <w:lastRenderedPageBreak/>
        <w:t xml:space="preserve">ودينه، وثقافته،وأخلاقه، وتبين مرارة الاغتراب لمن أراد التخلص من ماضيه، والعيش  في بيئة غير بيئته. </w:t>
      </w: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306D10" w:rsidRDefault="00306D10" w:rsidP="00306D10">
      <w:pPr>
        <w:bidi/>
        <w:spacing w:line="360" w:lineRule="auto"/>
        <w:rPr>
          <w:rFonts w:ascii="Simplified Arabic" w:hAnsi="Simplified Arabic" w:cs="Simplified Arabic"/>
          <w:sz w:val="28"/>
          <w:szCs w:val="28"/>
          <w:rtl/>
          <w:lang w:val="en-US" w:bidi="ar-DZ"/>
        </w:rPr>
      </w:pPr>
    </w:p>
    <w:p w:rsidR="0054006F" w:rsidRPr="00B85C35" w:rsidRDefault="0054006F" w:rsidP="00306D10">
      <w:pPr>
        <w:bidi/>
        <w:spacing w:line="360" w:lineRule="auto"/>
        <w:rPr>
          <w:rFonts w:ascii="Simplified Arabic" w:hAnsi="Simplified Arabic" w:cs="Simplified Arabic"/>
          <w:sz w:val="28"/>
          <w:szCs w:val="28"/>
          <w:lang w:val="en-US" w:bidi="ar-DZ"/>
        </w:rPr>
      </w:pPr>
      <w:r w:rsidRPr="00EF44A6">
        <w:rPr>
          <w:rFonts w:ascii="Simplified Arabic" w:hAnsi="Simplified Arabic" w:cs="Simplified Arabic"/>
          <w:vanish/>
          <w:sz w:val="28"/>
          <w:szCs w:val="28"/>
          <w:rtl/>
          <w:lang w:bidi="ar-DZ"/>
        </w:rPr>
        <w:t>أهمها،،،/،،ننتاالل</w:t>
      </w:r>
    </w:p>
    <w:p w:rsidR="0054006F" w:rsidRPr="00B85C35" w:rsidRDefault="0054006F" w:rsidP="0054006F">
      <w:pPr>
        <w:bidi/>
        <w:spacing w:line="360" w:lineRule="auto"/>
        <w:rPr>
          <w:rFonts w:ascii="Simplified Arabic" w:hAnsi="Simplified Arabic" w:cs="Simplified Arabic"/>
          <w:b/>
          <w:bCs/>
          <w:sz w:val="28"/>
          <w:szCs w:val="28"/>
          <w:u w:val="single"/>
          <w:rtl/>
          <w:lang w:val="en-US" w:bidi="ar-DZ"/>
        </w:rPr>
      </w:pPr>
      <w:r w:rsidRPr="00B85C35">
        <w:rPr>
          <w:rFonts w:ascii="Simplified Arabic" w:hAnsi="Simplified Arabic" w:cs="Simplified Arabic"/>
          <w:b/>
          <w:bCs/>
          <w:sz w:val="28"/>
          <w:szCs w:val="28"/>
          <w:u w:val="single"/>
          <w:rtl/>
          <w:lang w:val="en-US" w:bidi="ar-DZ"/>
        </w:rPr>
        <w:lastRenderedPageBreak/>
        <w:t>قائمة المصادر والمراجع</w:t>
      </w:r>
    </w:p>
    <w:p w:rsidR="0054006F" w:rsidRPr="00E32FD6" w:rsidRDefault="0054006F" w:rsidP="00306D10">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ابن منظور</w:t>
      </w:r>
      <w:r w:rsidR="005D09D1" w:rsidRPr="00E32FD6">
        <w:rPr>
          <w:rFonts w:ascii="Simplified Arabic" w:hAnsi="Simplified Arabic" w:cs="Simplified Arabic" w:hint="cs"/>
          <w:sz w:val="28"/>
          <w:szCs w:val="28"/>
          <w:rtl/>
          <w:lang w:val="en-US" w:bidi="ar-DZ"/>
        </w:rPr>
        <w:t>، لسا</w:t>
      </w:r>
      <w:r w:rsidR="005D09D1" w:rsidRPr="00E32FD6">
        <w:rPr>
          <w:rFonts w:ascii="Simplified Arabic" w:hAnsi="Simplified Arabic" w:cs="Simplified Arabic" w:hint="eastAsia"/>
          <w:sz w:val="28"/>
          <w:szCs w:val="28"/>
          <w:rtl/>
          <w:lang w:val="en-US" w:bidi="ar-DZ"/>
        </w:rPr>
        <w:t>ن</w:t>
      </w:r>
      <w:r w:rsidRPr="00E32FD6">
        <w:rPr>
          <w:rFonts w:ascii="Simplified Arabic" w:hAnsi="Simplified Arabic" w:cs="Simplified Arabic"/>
          <w:sz w:val="28"/>
          <w:szCs w:val="28"/>
          <w:rtl/>
          <w:lang w:val="en-US" w:bidi="ar-DZ"/>
        </w:rPr>
        <w:t xml:space="preserve"> العرب</w:t>
      </w:r>
      <w:r w:rsidR="005D09D1" w:rsidRPr="00E32FD6">
        <w:rPr>
          <w:rFonts w:ascii="Simplified Arabic" w:hAnsi="Simplified Arabic" w:cs="Simplified Arabic" w:hint="cs"/>
          <w:sz w:val="28"/>
          <w:szCs w:val="28"/>
          <w:rtl/>
          <w:lang w:val="en-US" w:bidi="ar-DZ"/>
        </w:rPr>
        <w:t>، دا</w:t>
      </w:r>
      <w:r w:rsidR="005D09D1" w:rsidRPr="00E32FD6">
        <w:rPr>
          <w:rFonts w:ascii="Simplified Arabic" w:hAnsi="Simplified Arabic" w:cs="Simplified Arabic" w:hint="eastAsia"/>
          <w:sz w:val="28"/>
          <w:szCs w:val="28"/>
          <w:rtl/>
          <w:lang w:val="en-US" w:bidi="ar-DZ"/>
        </w:rPr>
        <w:t>ر</w:t>
      </w:r>
      <w:r w:rsidRPr="00E32FD6">
        <w:rPr>
          <w:rFonts w:ascii="Simplified Arabic" w:hAnsi="Simplified Arabic" w:cs="Simplified Arabic"/>
          <w:sz w:val="28"/>
          <w:szCs w:val="28"/>
          <w:rtl/>
          <w:lang w:val="en-US" w:bidi="ar-DZ"/>
        </w:rPr>
        <w:t xml:space="preserve"> الفكر للطباعة والنشر والتوزيع</w:t>
      </w:r>
      <w:r w:rsidR="005D09D1" w:rsidRPr="00E32FD6">
        <w:rPr>
          <w:rFonts w:ascii="Simplified Arabic" w:hAnsi="Simplified Arabic" w:cs="Simplified Arabic" w:hint="cs"/>
          <w:sz w:val="28"/>
          <w:szCs w:val="28"/>
          <w:rtl/>
          <w:lang w:val="en-US" w:bidi="ar-DZ"/>
        </w:rPr>
        <w:t>، لبنا</w:t>
      </w:r>
      <w:r w:rsidR="005D09D1" w:rsidRPr="00E32FD6">
        <w:rPr>
          <w:rFonts w:ascii="Simplified Arabic" w:hAnsi="Simplified Arabic" w:cs="Simplified Arabic" w:hint="eastAsia"/>
          <w:sz w:val="28"/>
          <w:szCs w:val="28"/>
          <w:rtl/>
          <w:lang w:val="en-US" w:bidi="ar-DZ"/>
        </w:rPr>
        <w:t>ن</w:t>
      </w:r>
      <w:r w:rsidR="005D09D1" w:rsidRPr="00E32FD6">
        <w:rPr>
          <w:rFonts w:ascii="Simplified Arabic" w:hAnsi="Simplified Arabic" w:cs="Simplified Arabic" w:hint="cs"/>
          <w:sz w:val="28"/>
          <w:szCs w:val="28"/>
          <w:rtl/>
          <w:lang w:val="en-US" w:bidi="ar-DZ"/>
        </w:rPr>
        <w:t>، ط</w:t>
      </w:r>
      <w:r w:rsidR="005D09D1" w:rsidRPr="00E32FD6">
        <w:rPr>
          <w:rFonts w:ascii="Simplified Arabic" w:hAnsi="Simplified Arabic" w:cs="Simplified Arabic"/>
          <w:sz w:val="28"/>
          <w:szCs w:val="28"/>
          <w:rtl/>
          <w:lang w:val="en-US" w:bidi="ar-DZ"/>
        </w:rPr>
        <w:t>1</w:t>
      </w:r>
      <w:r w:rsidR="005D09D1" w:rsidRPr="00E32FD6">
        <w:rPr>
          <w:rFonts w:ascii="Simplified Arabic" w:hAnsi="Simplified Arabic" w:cs="Simplified Arabic" w:hint="cs"/>
          <w:sz w:val="28"/>
          <w:szCs w:val="28"/>
          <w:rtl/>
          <w:lang w:val="en-US" w:bidi="ar-DZ"/>
        </w:rPr>
        <w:t>، ج</w:t>
      </w:r>
      <w:r w:rsidR="005D09D1" w:rsidRPr="00E32FD6">
        <w:rPr>
          <w:rFonts w:ascii="Simplified Arabic" w:hAnsi="Simplified Arabic" w:cs="Simplified Arabic"/>
          <w:sz w:val="28"/>
          <w:szCs w:val="28"/>
          <w:rtl/>
          <w:lang w:val="en-US" w:bidi="ar-DZ"/>
        </w:rPr>
        <w:t>1</w:t>
      </w:r>
      <w:r w:rsidR="005D09D1" w:rsidRPr="00E32FD6">
        <w:rPr>
          <w:rFonts w:ascii="Simplified Arabic" w:hAnsi="Simplified Arabic" w:cs="Simplified Arabic" w:hint="cs"/>
          <w:sz w:val="28"/>
          <w:szCs w:val="28"/>
          <w:rtl/>
          <w:lang w:val="en-US" w:bidi="ar-DZ"/>
        </w:rPr>
        <w:t>، 200</w:t>
      </w:r>
      <w:r w:rsidR="005D09D1" w:rsidRPr="00E32FD6">
        <w:rPr>
          <w:rFonts w:ascii="Simplified Arabic" w:hAnsi="Simplified Arabic" w:cs="Simplified Arabic"/>
          <w:sz w:val="28"/>
          <w:szCs w:val="28"/>
          <w:rtl/>
          <w:lang w:val="en-US" w:bidi="ar-DZ"/>
        </w:rPr>
        <w:t>8</w:t>
      </w:r>
      <w:r w:rsidR="00306D10">
        <w:rPr>
          <w:rFonts w:ascii="Simplified Arabic" w:hAnsi="Simplified Arabic" w:cs="Simplified Arabic" w:hint="cs"/>
          <w:sz w:val="28"/>
          <w:szCs w:val="28"/>
          <w:rtl/>
          <w:lang w:val="en-US" w:bidi="ar-DZ"/>
        </w:rPr>
        <w:t>.</w:t>
      </w:r>
    </w:p>
    <w:p w:rsidR="0054006F" w:rsidRPr="00E32FD6" w:rsidRDefault="0054006F" w:rsidP="00E32FD6">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عمر بن قينة،رواية مأوى جان دولان،المؤسسة الوطنية للكتاب، الجزائر،1989.</w:t>
      </w:r>
    </w:p>
    <w:p w:rsidR="0054006F" w:rsidRPr="00E32FD6" w:rsidRDefault="0054006F" w:rsidP="0086674D">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أسماء ربحي العرب،علاء زهير عبد الجواد الرواشدة، الاغتراب الاجتماعي لدى الشباب الأردني في عصر العولمة،المجلة الأردنية للعلوم الاجتماعية، ع2</w:t>
      </w:r>
      <w:r w:rsidR="0086674D">
        <w:rPr>
          <w:rFonts w:ascii="Simplified Arabic" w:hAnsi="Simplified Arabic" w:cs="Simplified Arabic" w:hint="cs"/>
          <w:sz w:val="28"/>
          <w:szCs w:val="28"/>
          <w:rtl/>
          <w:lang w:val="en-US" w:bidi="ar-DZ"/>
        </w:rPr>
        <w:t>،2016.</w:t>
      </w:r>
    </w:p>
    <w:p w:rsidR="0054006F" w:rsidRPr="00E32FD6" w:rsidRDefault="0054006F" w:rsidP="00FF40D6">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بركات حليم،الاغتراب في الثقافة العربية-متاهات الإنسان بين الحلم والواقع،مركز دراسات الوحدة العربية،ط1،</w:t>
      </w:r>
      <w:r w:rsidR="00B22FF2">
        <w:rPr>
          <w:rFonts w:ascii="Simplified Arabic" w:hAnsi="Simplified Arabic" w:cs="Simplified Arabic" w:hint="cs"/>
          <w:sz w:val="28"/>
          <w:szCs w:val="28"/>
          <w:rtl/>
          <w:lang w:val="en-US" w:bidi="ar-DZ"/>
        </w:rPr>
        <w:t>لبنان،ط1،</w:t>
      </w:r>
      <w:r w:rsidR="00FF40D6">
        <w:rPr>
          <w:rFonts w:ascii="Simplified Arabic" w:hAnsi="Simplified Arabic" w:cs="Simplified Arabic" w:hint="cs"/>
          <w:sz w:val="28"/>
          <w:szCs w:val="28"/>
          <w:rtl/>
          <w:lang w:val="en-US" w:bidi="ar-DZ"/>
        </w:rPr>
        <w:t xml:space="preserve"> 2006</w:t>
      </w:r>
      <w:r w:rsidR="00B22FF2">
        <w:rPr>
          <w:rFonts w:ascii="Simplified Arabic" w:hAnsi="Simplified Arabic" w:cs="Simplified Arabic" w:hint="cs"/>
          <w:sz w:val="28"/>
          <w:szCs w:val="28"/>
          <w:rtl/>
          <w:lang w:val="en-US" w:bidi="ar-DZ"/>
        </w:rPr>
        <w:t>.</w:t>
      </w:r>
    </w:p>
    <w:p w:rsidR="0054006F" w:rsidRPr="00E32FD6" w:rsidRDefault="0054006F" w:rsidP="00B272CD">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جديدي زليخة،الاغتراب ،مجلة العلوم الإنسانية والاجتماعية،جامعة وادي سوف،ع8،</w:t>
      </w:r>
      <w:r w:rsidR="00B272CD">
        <w:rPr>
          <w:rFonts w:ascii="Simplified Arabic" w:hAnsi="Simplified Arabic" w:cs="Simplified Arabic" w:hint="cs"/>
          <w:sz w:val="28"/>
          <w:szCs w:val="28"/>
          <w:rtl/>
          <w:lang w:val="en-US" w:bidi="ar-DZ"/>
        </w:rPr>
        <w:t>2012</w:t>
      </w:r>
      <w:r w:rsidRPr="00E32FD6">
        <w:rPr>
          <w:rFonts w:ascii="Simplified Arabic" w:hAnsi="Simplified Arabic" w:cs="Simplified Arabic"/>
          <w:sz w:val="28"/>
          <w:szCs w:val="28"/>
          <w:rtl/>
          <w:lang w:val="en-US" w:bidi="ar-DZ"/>
        </w:rPr>
        <w:t>.</w:t>
      </w:r>
    </w:p>
    <w:p w:rsidR="0054006F" w:rsidRPr="00E32FD6" w:rsidRDefault="0054006F" w:rsidP="00E32FD6">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جمال سنوسي،اغتراب المثقف في الرواية الجزائرية المعاصرة،مخبر تعليمية اللغات،الشلف،المجلة7،ع1،</w:t>
      </w:r>
      <w:r w:rsidR="00E32FD6" w:rsidRPr="00E32FD6">
        <w:rPr>
          <w:rFonts w:ascii="Simplified Arabic" w:hAnsi="Simplified Arabic" w:cs="Simplified Arabic" w:hint="cs"/>
          <w:sz w:val="28"/>
          <w:szCs w:val="28"/>
          <w:rtl/>
          <w:lang w:val="en-US" w:bidi="ar-DZ"/>
        </w:rPr>
        <w:t>2020</w:t>
      </w:r>
      <w:r w:rsidRPr="00E32FD6">
        <w:rPr>
          <w:rFonts w:ascii="Simplified Arabic" w:hAnsi="Simplified Arabic" w:cs="Simplified Arabic"/>
          <w:sz w:val="28"/>
          <w:szCs w:val="28"/>
          <w:rtl/>
          <w:lang w:val="en-US" w:bidi="ar-DZ"/>
        </w:rPr>
        <w:t>.</w:t>
      </w:r>
    </w:p>
    <w:p w:rsidR="0054006F" w:rsidRPr="00E32FD6" w:rsidRDefault="0054006F" w:rsidP="00913A87">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سامية غشير، ظاهرة الاغتراب في الأدب  النسوي الجزائري،مجلة المقال،سكيكدة،2015.</w:t>
      </w:r>
    </w:p>
    <w:p w:rsidR="0054006F" w:rsidRPr="00E32FD6" w:rsidRDefault="0054006F" w:rsidP="00E32FD6">
      <w:pPr>
        <w:pStyle w:val="Paragraphedeliste"/>
        <w:numPr>
          <w:ilvl w:val="0"/>
          <w:numId w:val="7"/>
        </w:numPr>
        <w:bidi/>
        <w:spacing w:line="360" w:lineRule="auto"/>
        <w:ind w:left="473" w:hanging="113"/>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سعاد عبد الوهاب العبد الرحماني،النص الأدبي ،التشكيل والتأويل،دار جرير للنشر والتوزيع والإعلام،بغداد،1986.</w:t>
      </w:r>
    </w:p>
    <w:p w:rsidR="0054006F" w:rsidRPr="00E32FD6" w:rsidRDefault="0054006F" w:rsidP="00302AD3">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سمية بن عمارة</w:t>
      </w:r>
      <w:r w:rsidR="00462013">
        <w:rPr>
          <w:rFonts w:ascii="Simplified Arabic" w:hAnsi="Simplified Arabic" w:cs="Simplified Arabic" w:hint="cs"/>
          <w:sz w:val="28"/>
          <w:szCs w:val="28"/>
          <w:rtl/>
          <w:lang w:val="en-US" w:bidi="ar-DZ"/>
        </w:rPr>
        <w:t>،</w:t>
      </w:r>
      <w:r w:rsidR="00302AD3" w:rsidRPr="00E32FD6">
        <w:rPr>
          <w:rFonts w:ascii="Simplified Arabic" w:hAnsi="Simplified Arabic" w:cs="Simplified Arabic" w:hint="cs"/>
          <w:sz w:val="28"/>
          <w:szCs w:val="28"/>
          <w:rtl/>
          <w:lang w:val="en-US" w:bidi="ar-DZ"/>
        </w:rPr>
        <w:t>منصو</w:t>
      </w:r>
      <w:r w:rsidR="00302AD3" w:rsidRPr="00E32FD6">
        <w:rPr>
          <w:rFonts w:ascii="Simplified Arabic" w:hAnsi="Simplified Arabic" w:cs="Simplified Arabic" w:hint="eastAsia"/>
          <w:sz w:val="28"/>
          <w:szCs w:val="28"/>
          <w:rtl/>
          <w:lang w:val="en-US" w:bidi="ar-DZ"/>
        </w:rPr>
        <w:t>ر</w:t>
      </w:r>
      <w:r w:rsidRPr="00E32FD6">
        <w:rPr>
          <w:rFonts w:ascii="Simplified Arabic" w:hAnsi="Simplified Arabic" w:cs="Simplified Arabic"/>
          <w:sz w:val="28"/>
          <w:szCs w:val="28"/>
          <w:rtl/>
          <w:lang w:val="en-US" w:bidi="ar-DZ"/>
        </w:rPr>
        <w:t xml:space="preserve"> بن زاهي</w:t>
      </w:r>
      <w:r w:rsidR="00462013">
        <w:rPr>
          <w:rFonts w:ascii="Simplified Arabic" w:hAnsi="Simplified Arabic" w:cs="Simplified Arabic" w:hint="cs"/>
          <w:sz w:val="28"/>
          <w:szCs w:val="28"/>
          <w:rtl/>
          <w:lang w:val="en-US" w:bidi="ar-DZ"/>
        </w:rPr>
        <w:t>،</w:t>
      </w:r>
      <w:r w:rsidR="00302AD3" w:rsidRPr="00E32FD6">
        <w:rPr>
          <w:rFonts w:ascii="Simplified Arabic" w:hAnsi="Simplified Arabic" w:cs="Simplified Arabic" w:hint="cs"/>
          <w:sz w:val="28"/>
          <w:szCs w:val="28"/>
          <w:rtl/>
          <w:lang w:val="en-US" w:bidi="ar-DZ"/>
        </w:rPr>
        <w:t>الشعو</w:t>
      </w:r>
      <w:r w:rsidR="00302AD3" w:rsidRPr="00E32FD6">
        <w:rPr>
          <w:rFonts w:ascii="Simplified Arabic" w:hAnsi="Simplified Arabic" w:cs="Simplified Arabic" w:hint="eastAsia"/>
          <w:sz w:val="28"/>
          <w:szCs w:val="28"/>
          <w:rtl/>
          <w:lang w:val="en-US" w:bidi="ar-DZ"/>
        </w:rPr>
        <w:t>ر</w:t>
      </w:r>
      <w:r w:rsidRPr="00E32FD6">
        <w:rPr>
          <w:rFonts w:ascii="Simplified Arabic" w:hAnsi="Simplified Arabic" w:cs="Simplified Arabic"/>
          <w:sz w:val="28"/>
          <w:szCs w:val="28"/>
          <w:rtl/>
          <w:lang w:val="en-US" w:bidi="ar-DZ"/>
        </w:rPr>
        <w:t xml:space="preserve"> بالاغتراب الاجتماعي لدى الشباب مستخدم الانترنت</w:t>
      </w:r>
      <w:r w:rsidR="00462013">
        <w:rPr>
          <w:rFonts w:ascii="Simplified Arabic" w:hAnsi="Simplified Arabic" w:cs="Simplified Arabic" w:hint="cs"/>
          <w:sz w:val="28"/>
          <w:szCs w:val="28"/>
          <w:rtl/>
          <w:lang w:val="en-US" w:bidi="ar-DZ"/>
        </w:rPr>
        <w:t>،</w:t>
      </w:r>
      <w:r w:rsidR="00462013" w:rsidRPr="00E32FD6">
        <w:rPr>
          <w:rFonts w:ascii="Simplified Arabic" w:hAnsi="Simplified Arabic" w:cs="Simplified Arabic" w:hint="cs"/>
          <w:sz w:val="28"/>
          <w:szCs w:val="28"/>
          <w:rtl/>
          <w:lang w:val="en-US" w:bidi="ar-DZ"/>
        </w:rPr>
        <w:t>دراسا</w:t>
      </w:r>
      <w:r w:rsidR="00462013" w:rsidRPr="00E32FD6">
        <w:rPr>
          <w:rFonts w:ascii="Simplified Arabic" w:hAnsi="Simplified Arabic" w:cs="Simplified Arabic" w:hint="eastAsia"/>
          <w:sz w:val="28"/>
          <w:szCs w:val="28"/>
          <w:rtl/>
          <w:lang w:val="en-US" w:bidi="ar-DZ"/>
        </w:rPr>
        <w:t>ت</w:t>
      </w:r>
      <w:r w:rsidRPr="00E32FD6">
        <w:rPr>
          <w:rFonts w:ascii="Simplified Arabic" w:hAnsi="Simplified Arabic" w:cs="Simplified Arabic"/>
          <w:sz w:val="28"/>
          <w:szCs w:val="28"/>
          <w:rtl/>
          <w:lang w:val="en-US" w:bidi="ar-DZ"/>
        </w:rPr>
        <w:t xml:space="preserve"> نفسية تربوية</w:t>
      </w:r>
      <w:r w:rsidR="00462013">
        <w:rPr>
          <w:rFonts w:ascii="Simplified Arabic" w:hAnsi="Simplified Arabic" w:cs="Simplified Arabic" w:hint="cs"/>
          <w:sz w:val="28"/>
          <w:szCs w:val="28"/>
          <w:rtl/>
          <w:lang w:val="en-US" w:bidi="ar-DZ"/>
        </w:rPr>
        <w:t>،</w:t>
      </w:r>
      <w:r w:rsidR="00462013" w:rsidRPr="00E32FD6">
        <w:rPr>
          <w:rFonts w:ascii="Simplified Arabic" w:hAnsi="Simplified Arabic" w:cs="Simplified Arabic" w:hint="cs"/>
          <w:sz w:val="28"/>
          <w:szCs w:val="28"/>
          <w:rtl/>
          <w:lang w:val="en-US" w:bidi="ar-DZ"/>
        </w:rPr>
        <w:t>مخب</w:t>
      </w:r>
      <w:r w:rsidR="00462013" w:rsidRPr="00E32FD6">
        <w:rPr>
          <w:rFonts w:ascii="Simplified Arabic" w:hAnsi="Simplified Arabic" w:cs="Simplified Arabic" w:hint="eastAsia"/>
          <w:sz w:val="28"/>
          <w:szCs w:val="28"/>
          <w:rtl/>
          <w:lang w:val="en-US" w:bidi="ar-DZ"/>
        </w:rPr>
        <w:t>ر</w:t>
      </w:r>
      <w:r w:rsidR="00302AD3">
        <w:rPr>
          <w:rFonts w:ascii="Simplified Arabic" w:hAnsi="Simplified Arabic" w:cs="Simplified Arabic"/>
          <w:sz w:val="28"/>
          <w:szCs w:val="28"/>
          <w:rtl/>
          <w:lang w:val="en-US" w:bidi="ar-DZ"/>
        </w:rPr>
        <w:t xml:space="preserve"> تطوير </w:t>
      </w:r>
      <w:r w:rsidRPr="00E32FD6">
        <w:rPr>
          <w:rFonts w:ascii="Simplified Arabic" w:hAnsi="Simplified Arabic" w:cs="Simplified Arabic"/>
          <w:sz w:val="28"/>
          <w:szCs w:val="28"/>
          <w:rtl/>
          <w:lang w:val="en-US" w:bidi="ar-DZ"/>
        </w:rPr>
        <w:t>الممارسات النفسية والتربوية</w:t>
      </w:r>
      <w:r w:rsidR="00462013" w:rsidRPr="00E32FD6">
        <w:rPr>
          <w:rFonts w:ascii="Simplified Arabic" w:hAnsi="Simplified Arabic" w:cs="Simplified Arabic" w:hint="cs"/>
          <w:sz w:val="28"/>
          <w:szCs w:val="28"/>
          <w:rtl/>
          <w:lang w:val="en-US" w:bidi="ar-DZ"/>
        </w:rPr>
        <w:t>، ع1</w:t>
      </w:r>
      <w:r w:rsidR="00462013" w:rsidRPr="00E32FD6">
        <w:rPr>
          <w:rFonts w:ascii="Simplified Arabic" w:hAnsi="Simplified Arabic" w:cs="Simplified Arabic"/>
          <w:sz w:val="28"/>
          <w:szCs w:val="28"/>
          <w:rtl/>
          <w:lang w:val="en-US" w:bidi="ar-DZ"/>
        </w:rPr>
        <w:t>0</w:t>
      </w:r>
      <w:r w:rsidR="00462013" w:rsidRPr="00E32FD6">
        <w:rPr>
          <w:rFonts w:ascii="Simplified Arabic" w:hAnsi="Simplified Arabic" w:cs="Simplified Arabic" w:hint="cs"/>
          <w:sz w:val="28"/>
          <w:szCs w:val="28"/>
          <w:rtl/>
          <w:lang w:val="en-US" w:bidi="ar-DZ"/>
        </w:rPr>
        <w:t>،</w:t>
      </w:r>
      <w:r w:rsidR="00462013">
        <w:rPr>
          <w:rFonts w:ascii="Simplified Arabic" w:hAnsi="Simplified Arabic" w:cs="Simplified Arabic" w:hint="cs"/>
          <w:sz w:val="28"/>
          <w:szCs w:val="28"/>
          <w:rtl/>
          <w:lang w:val="en-US" w:bidi="ar-DZ"/>
        </w:rPr>
        <w:t xml:space="preserve"> 201</w:t>
      </w:r>
      <w:r w:rsidR="00462013">
        <w:rPr>
          <w:rFonts w:ascii="Simplified Arabic" w:hAnsi="Simplified Arabic" w:cs="Simplified Arabic"/>
          <w:sz w:val="28"/>
          <w:szCs w:val="28"/>
          <w:rtl/>
          <w:lang w:val="en-US" w:bidi="ar-DZ"/>
        </w:rPr>
        <w:t>3</w:t>
      </w:r>
      <w:r w:rsidR="00302AD3">
        <w:rPr>
          <w:rFonts w:ascii="Simplified Arabic" w:hAnsi="Simplified Arabic" w:cs="Simplified Arabic" w:hint="cs"/>
          <w:sz w:val="28"/>
          <w:szCs w:val="28"/>
          <w:rtl/>
          <w:lang w:val="en-US" w:bidi="ar-DZ"/>
        </w:rPr>
        <w:t>.</w:t>
      </w:r>
    </w:p>
    <w:p w:rsidR="0054006F" w:rsidRPr="00E32FD6" w:rsidRDefault="0054006F" w:rsidP="00E32FD6">
      <w:pPr>
        <w:pStyle w:val="Paragraphedeliste"/>
        <w:numPr>
          <w:ilvl w:val="0"/>
          <w:numId w:val="7"/>
        </w:numPr>
        <w:bidi/>
        <w:spacing w:line="360" w:lineRule="auto"/>
        <w:rPr>
          <w:rFonts w:ascii="Simplified Arabic" w:hAnsi="Simplified Arabic" w:cs="Simplified Arabic"/>
          <w:sz w:val="28"/>
          <w:szCs w:val="28"/>
          <w:rtl/>
          <w:lang w:val="en-US" w:bidi="ar-DZ"/>
        </w:rPr>
      </w:pPr>
      <w:r w:rsidRPr="00E32FD6">
        <w:rPr>
          <w:rFonts w:ascii="Simplified Arabic" w:hAnsi="Simplified Arabic" w:cs="Simplified Arabic"/>
          <w:sz w:val="28"/>
          <w:szCs w:val="28"/>
          <w:rtl/>
          <w:lang w:val="en-US" w:bidi="ar-DZ"/>
        </w:rPr>
        <w:t>صلا</w:t>
      </w:r>
      <w:r w:rsidR="00E32FD6">
        <w:rPr>
          <w:rFonts w:ascii="Simplified Arabic" w:hAnsi="Simplified Arabic" w:cs="Simplified Arabic" w:hint="cs"/>
          <w:sz w:val="28"/>
          <w:szCs w:val="28"/>
          <w:rtl/>
          <w:lang w:val="en-US" w:bidi="ar-DZ"/>
        </w:rPr>
        <w:t xml:space="preserve">ح </w:t>
      </w:r>
      <w:r w:rsidRPr="00E32FD6">
        <w:rPr>
          <w:rFonts w:ascii="Simplified Arabic" w:hAnsi="Simplified Arabic" w:cs="Simplified Arabic"/>
          <w:sz w:val="28"/>
          <w:szCs w:val="28"/>
          <w:rtl/>
          <w:lang w:val="en-US" w:bidi="ar-DZ"/>
        </w:rPr>
        <w:t>الدين احمد الجماعي،الاغتراب النفسي والاجتماعي وعلاقته بالتوافق النفسي والاجتماعي،دار زهران للنشر والتوزيع،عمان،الأردن،ط1،</w:t>
      </w:r>
      <w:r w:rsidR="00E32FD6" w:rsidRPr="00E32FD6">
        <w:rPr>
          <w:rFonts w:ascii="Simplified Arabic" w:hAnsi="Simplified Arabic" w:cs="Simplified Arabic" w:hint="cs"/>
          <w:sz w:val="28"/>
          <w:szCs w:val="28"/>
          <w:rtl/>
          <w:lang w:val="en-US" w:bidi="ar-DZ"/>
        </w:rPr>
        <w:t>2020.</w:t>
      </w:r>
    </w:p>
    <w:p w:rsidR="0054006F" w:rsidRPr="00B85C35" w:rsidRDefault="00E32FD6" w:rsidP="00E32FD6">
      <w:pPr>
        <w:bidi/>
        <w:spacing w:line="360" w:lineRule="auto"/>
        <w:ind w:left="332"/>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11</w:t>
      </w:r>
      <w:r w:rsidR="0054006F" w:rsidRPr="00B85C35">
        <w:rPr>
          <w:rFonts w:ascii="Simplified Arabic" w:hAnsi="Simplified Arabic" w:cs="Simplified Arabic"/>
          <w:sz w:val="28"/>
          <w:szCs w:val="28"/>
          <w:rtl/>
          <w:lang w:val="en-US" w:bidi="ar-DZ"/>
        </w:rPr>
        <w:t>-عبد اللطيف محمد خليفة</w:t>
      </w:r>
      <w:r w:rsidR="003E4D23" w:rsidRPr="00B85C35">
        <w:rPr>
          <w:rFonts w:ascii="Simplified Arabic" w:hAnsi="Simplified Arabic" w:cs="Simplified Arabic" w:hint="cs"/>
          <w:sz w:val="28"/>
          <w:szCs w:val="28"/>
          <w:rtl/>
          <w:lang w:val="en-US" w:bidi="ar-DZ"/>
        </w:rPr>
        <w:t>، دراسا</w:t>
      </w:r>
      <w:r w:rsidR="003E4D23" w:rsidRPr="00B85C35">
        <w:rPr>
          <w:rFonts w:ascii="Simplified Arabic" w:hAnsi="Simplified Arabic" w:cs="Simplified Arabic" w:hint="eastAsia"/>
          <w:sz w:val="28"/>
          <w:szCs w:val="28"/>
          <w:rtl/>
          <w:lang w:val="en-US" w:bidi="ar-DZ"/>
        </w:rPr>
        <w:t>ت</w:t>
      </w:r>
      <w:r w:rsidR="0054006F" w:rsidRPr="00B85C35">
        <w:rPr>
          <w:rFonts w:ascii="Simplified Arabic" w:hAnsi="Simplified Arabic" w:cs="Simplified Arabic"/>
          <w:sz w:val="28"/>
          <w:szCs w:val="28"/>
          <w:rtl/>
          <w:lang w:val="en-US" w:bidi="ar-DZ"/>
        </w:rPr>
        <w:t xml:space="preserve"> في سيكولوجية الاغتراب</w:t>
      </w:r>
      <w:r w:rsidR="003E4D23" w:rsidRPr="00B85C35">
        <w:rPr>
          <w:rFonts w:ascii="Simplified Arabic" w:hAnsi="Simplified Arabic" w:cs="Simplified Arabic" w:hint="cs"/>
          <w:sz w:val="28"/>
          <w:szCs w:val="28"/>
          <w:rtl/>
          <w:lang w:val="en-US" w:bidi="ar-DZ"/>
        </w:rPr>
        <w:t>، دا</w:t>
      </w:r>
      <w:r w:rsidR="003E4D23" w:rsidRPr="00B85C35">
        <w:rPr>
          <w:rFonts w:ascii="Simplified Arabic" w:hAnsi="Simplified Arabic" w:cs="Simplified Arabic" w:hint="eastAsia"/>
          <w:sz w:val="28"/>
          <w:szCs w:val="28"/>
          <w:rtl/>
          <w:lang w:val="en-US" w:bidi="ar-DZ"/>
        </w:rPr>
        <w:t>ر</w:t>
      </w:r>
      <w:r w:rsidR="0054006F" w:rsidRPr="00B85C35">
        <w:rPr>
          <w:rFonts w:ascii="Simplified Arabic" w:hAnsi="Simplified Arabic" w:cs="Simplified Arabic"/>
          <w:sz w:val="28"/>
          <w:szCs w:val="28"/>
          <w:rtl/>
          <w:lang w:val="en-US" w:bidi="ar-DZ"/>
        </w:rPr>
        <w:t xml:space="preserve"> غريب للطباعة والنشر والتوزيع</w:t>
      </w:r>
      <w:r w:rsidR="003E4D23" w:rsidRPr="00B85C35">
        <w:rPr>
          <w:rFonts w:ascii="Simplified Arabic" w:hAnsi="Simplified Arabic" w:cs="Simplified Arabic" w:hint="cs"/>
          <w:sz w:val="28"/>
          <w:szCs w:val="28"/>
          <w:rtl/>
          <w:lang w:val="en-US" w:bidi="ar-DZ"/>
        </w:rPr>
        <w:t>، القاهر</w:t>
      </w:r>
      <w:r w:rsidR="003E4D23" w:rsidRPr="00B85C35">
        <w:rPr>
          <w:rFonts w:ascii="Simplified Arabic" w:hAnsi="Simplified Arabic" w:cs="Simplified Arabic" w:hint="eastAsia"/>
          <w:sz w:val="28"/>
          <w:szCs w:val="28"/>
          <w:rtl/>
          <w:lang w:val="en-US" w:bidi="ar-DZ"/>
        </w:rPr>
        <w:t>ة</w:t>
      </w:r>
      <w:r w:rsidR="003E4D23" w:rsidRPr="00B85C35">
        <w:rPr>
          <w:rFonts w:ascii="Simplified Arabic" w:hAnsi="Simplified Arabic" w:cs="Simplified Arabic" w:hint="cs"/>
          <w:sz w:val="28"/>
          <w:szCs w:val="28"/>
          <w:rtl/>
          <w:lang w:val="en-US" w:bidi="ar-DZ"/>
        </w:rPr>
        <w:t>، ط200</w:t>
      </w:r>
      <w:r w:rsidR="003E4D23" w:rsidRPr="00B85C35">
        <w:rPr>
          <w:rFonts w:ascii="Simplified Arabic" w:hAnsi="Simplified Arabic" w:cs="Simplified Arabic"/>
          <w:sz w:val="28"/>
          <w:szCs w:val="28"/>
          <w:rtl/>
          <w:lang w:val="en-US" w:bidi="ar-DZ"/>
        </w:rPr>
        <w:t>3</w:t>
      </w:r>
      <w:r w:rsidR="0054006F" w:rsidRPr="00B85C35">
        <w:rPr>
          <w:rFonts w:ascii="Simplified Arabic" w:hAnsi="Simplified Arabic" w:cs="Simplified Arabic"/>
          <w:sz w:val="28"/>
          <w:szCs w:val="28"/>
          <w:rtl/>
          <w:lang w:val="en-US" w:bidi="ar-DZ"/>
        </w:rPr>
        <w:t>.</w:t>
      </w:r>
    </w:p>
    <w:p w:rsidR="0054006F" w:rsidRPr="00B85C35" w:rsidRDefault="0054006F" w:rsidP="00E32FD6">
      <w:pPr>
        <w:bidi/>
        <w:spacing w:line="360" w:lineRule="auto"/>
        <w:ind w:left="332"/>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12-عفاف محمد المنعم</w:t>
      </w:r>
      <w:r w:rsidR="003E4D23" w:rsidRPr="00B85C35">
        <w:rPr>
          <w:rFonts w:ascii="Simplified Arabic" w:hAnsi="Simplified Arabic" w:cs="Simplified Arabic" w:hint="cs"/>
          <w:sz w:val="28"/>
          <w:szCs w:val="28"/>
          <w:rtl/>
          <w:lang w:val="en-US" w:bidi="ar-DZ"/>
        </w:rPr>
        <w:t>، الاغترا</w:t>
      </w:r>
      <w:r w:rsidR="003E4D23" w:rsidRPr="00B85C35">
        <w:rPr>
          <w:rFonts w:ascii="Simplified Arabic" w:hAnsi="Simplified Arabic" w:cs="Simplified Arabic" w:hint="eastAsia"/>
          <w:sz w:val="28"/>
          <w:szCs w:val="28"/>
          <w:rtl/>
          <w:lang w:val="en-US" w:bidi="ar-DZ"/>
        </w:rPr>
        <w:t>ب</w:t>
      </w:r>
      <w:r w:rsidRPr="00B85C35">
        <w:rPr>
          <w:rFonts w:ascii="Simplified Arabic" w:hAnsi="Simplified Arabic" w:cs="Simplified Arabic"/>
          <w:sz w:val="28"/>
          <w:szCs w:val="28"/>
          <w:rtl/>
          <w:lang w:val="en-US" w:bidi="ar-DZ"/>
        </w:rPr>
        <w:t xml:space="preserve"> النفسي</w:t>
      </w:r>
      <w:r w:rsidR="003E4D23" w:rsidRPr="00B85C35">
        <w:rPr>
          <w:rFonts w:ascii="Simplified Arabic" w:hAnsi="Simplified Arabic" w:cs="Simplified Arabic" w:hint="cs"/>
          <w:sz w:val="28"/>
          <w:szCs w:val="28"/>
          <w:rtl/>
          <w:lang w:val="en-US" w:bidi="ar-DZ"/>
        </w:rPr>
        <w:t>، مظاهر</w:t>
      </w:r>
      <w:r w:rsidR="003E4D23" w:rsidRPr="00B85C35">
        <w:rPr>
          <w:rFonts w:ascii="Simplified Arabic" w:hAnsi="Simplified Arabic" w:cs="Simplified Arabic" w:hint="eastAsia"/>
          <w:sz w:val="28"/>
          <w:szCs w:val="28"/>
          <w:rtl/>
          <w:lang w:val="en-US" w:bidi="ar-DZ"/>
        </w:rPr>
        <w:t>ه</w:t>
      </w:r>
      <w:r w:rsidRPr="00B85C35">
        <w:rPr>
          <w:rFonts w:ascii="Simplified Arabic" w:hAnsi="Simplified Arabic" w:cs="Simplified Arabic"/>
          <w:sz w:val="28"/>
          <w:szCs w:val="28"/>
          <w:rtl/>
          <w:lang w:val="en-US" w:bidi="ar-DZ"/>
        </w:rPr>
        <w:t xml:space="preserve"> والنظريات المفسرة</w:t>
      </w:r>
      <w:r w:rsidR="003E4D23" w:rsidRPr="00B85C35">
        <w:rPr>
          <w:rFonts w:ascii="Simplified Arabic" w:hAnsi="Simplified Arabic" w:cs="Simplified Arabic" w:hint="cs"/>
          <w:sz w:val="28"/>
          <w:szCs w:val="28"/>
          <w:rtl/>
          <w:lang w:val="en-US" w:bidi="ar-DZ"/>
        </w:rPr>
        <w:t>، دراس</w:t>
      </w:r>
      <w:r w:rsidR="003E4D23" w:rsidRPr="00B85C35">
        <w:rPr>
          <w:rFonts w:ascii="Simplified Arabic" w:hAnsi="Simplified Arabic" w:cs="Simplified Arabic" w:hint="eastAsia"/>
          <w:sz w:val="28"/>
          <w:szCs w:val="28"/>
          <w:rtl/>
          <w:lang w:val="en-US" w:bidi="ar-DZ"/>
        </w:rPr>
        <w:t>ة</w:t>
      </w:r>
      <w:r w:rsidR="003E4D23" w:rsidRPr="00B85C35">
        <w:rPr>
          <w:rFonts w:ascii="Simplified Arabic" w:hAnsi="Simplified Arabic" w:cs="Simplified Arabic" w:hint="cs"/>
          <w:sz w:val="28"/>
          <w:szCs w:val="28"/>
          <w:rtl/>
          <w:lang w:val="en-US" w:bidi="ar-DZ"/>
        </w:rPr>
        <w:t>تطبيقية، جامع</w:t>
      </w:r>
      <w:r w:rsidR="003E4D23" w:rsidRPr="00B85C35">
        <w:rPr>
          <w:rFonts w:ascii="Simplified Arabic" w:hAnsi="Simplified Arabic" w:cs="Simplified Arabic" w:hint="eastAsia"/>
          <w:sz w:val="28"/>
          <w:szCs w:val="28"/>
          <w:rtl/>
          <w:lang w:val="en-US" w:bidi="ar-DZ"/>
        </w:rPr>
        <w:t>ة</w:t>
      </w:r>
      <w:r w:rsidRPr="00B85C35">
        <w:rPr>
          <w:rFonts w:ascii="Simplified Arabic" w:hAnsi="Simplified Arabic" w:cs="Simplified Arabic"/>
          <w:sz w:val="28"/>
          <w:szCs w:val="28"/>
          <w:rtl/>
          <w:lang w:val="en-US" w:bidi="ar-DZ"/>
        </w:rPr>
        <w:t xml:space="preserve"> الإسكندرية</w:t>
      </w:r>
      <w:r w:rsidR="003E4D23" w:rsidRPr="00B85C35">
        <w:rPr>
          <w:rFonts w:ascii="Simplified Arabic" w:hAnsi="Simplified Arabic" w:cs="Simplified Arabic" w:hint="cs"/>
          <w:sz w:val="28"/>
          <w:szCs w:val="28"/>
          <w:rtl/>
          <w:lang w:val="en-US" w:bidi="ar-DZ"/>
        </w:rPr>
        <w:t>، دا</w:t>
      </w:r>
      <w:r w:rsidR="003E4D23" w:rsidRPr="00B85C35">
        <w:rPr>
          <w:rFonts w:ascii="Simplified Arabic" w:hAnsi="Simplified Arabic" w:cs="Simplified Arabic" w:hint="eastAsia"/>
          <w:sz w:val="28"/>
          <w:szCs w:val="28"/>
          <w:rtl/>
          <w:lang w:val="en-US" w:bidi="ar-DZ"/>
        </w:rPr>
        <w:t>ر</w:t>
      </w:r>
      <w:r w:rsidRPr="00B85C35">
        <w:rPr>
          <w:rFonts w:ascii="Simplified Arabic" w:hAnsi="Simplified Arabic" w:cs="Simplified Arabic"/>
          <w:sz w:val="28"/>
          <w:szCs w:val="28"/>
          <w:rtl/>
          <w:lang w:val="en-US" w:bidi="ar-DZ"/>
        </w:rPr>
        <w:t xml:space="preserve"> المعرفة الجامعية للطباعة والنشر</w:t>
      </w:r>
      <w:r w:rsidR="003E4D23" w:rsidRPr="00B85C35">
        <w:rPr>
          <w:rFonts w:ascii="Simplified Arabic" w:hAnsi="Simplified Arabic" w:cs="Simplified Arabic" w:hint="cs"/>
          <w:sz w:val="28"/>
          <w:szCs w:val="28"/>
          <w:rtl/>
          <w:lang w:val="en-US" w:bidi="ar-DZ"/>
        </w:rPr>
        <w:t>، ط</w:t>
      </w:r>
      <w:r w:rsidR="003E4D23" w:rsidRPr="00B85C35">
        <w:rPr>
          <w:rFonts w:ascii="Simplified Arabic" w:hAnsi="Simplified Arabic" w:cs="Simplified Arabic"/>
          <w:sz w:val="28"/>
          <w:szCs w:val="28"/>
          <w:rtl/>
          <w:lang w:val="en-US" w:bidi="ar-DZ"/>
        </w:rPr>
        <w:t>1</w:t>
      </w:r>
      <w:r w:rsidR="003E4D23" w:rsidRPr="00B85C35">
        <w:rPr>
          <w:rFonts w:ascii="Simplified Arabic" w:hAnsi="Simplified Arabic" w:cs="Simplified Arabic" w:hint="cs"/>
          <w:sz w:val="28"/>
          <w:szCs w:val="28"/>
          <w:rtl/>
          <w:lang w:val="en-US" w:bidi="ar-DZ"/>
        </w:rPr>
        <w:t>، 200</w:t>
      </w:r>
      <w:r w:rsidR="003E4D23" w:rsidRPr="00B85C35">
        <w:rPr>
          <w:rFonts w:ascii="Simplified Arabic" w:hAnsi="Simplified Arabic" w:cs="Simplified Arabic"/>
          <w:sz w:val="28"/>
          <w:szCs w:val="28"/>
          <w:rtl/>
          <w:lang w:val="en-US" w:bidi="ar-DZ"/>
        </w:rPr>
        <w:t>8</w:t>
      </w:r>
      <w:r w:rsidRPr="00B85C35">
        <w:rPr>
          <w:rFonts w:ascii="Simplified Arabic" w:hAnsi="Simplified Arabic" w:cs="Simplified Arabic"/>
          <w:sz w:val="28"/>
          <w:szCs w:val="28"/>
          <w:rtl/>
          <w:lang w:val="en-US" w:bidi="ar-DZ"/>
        </w:rPr>
        <w:t>.</w:t>
      </w:r>
    </w:p>
    <w:p w:rsidR="0054006F" w:rsidRPr="00B85C35" w:rsidRDefault="0054006F" w:rsidP="005543A9">
      <w:pPr>
        <w:bidi/>
        <w:spacing w:line="360" w:lineRule="auto"/>
        <w:ind w:left="332"/>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13-فاطمة جمشيدي،ملامح الاغتراب في الشعر"علي فودة"وردود فعله عليها،إضاءاتنقدية،السنة السابعة،ع27،</w:t>
      </w:r>
      <w:r w:rsidR="005543A9">
        <w:rPr>
          <w:rFonts w:ascii="Simplified Arabic" w:hAnsi="Simplified Arabic" w:cs="Simplified Arabic" w:hint="cs"/>
          <w:sz w:val="28"/>
          <w:szCs w:val="28"/>
          <w:rtl/>
          <w:lang w:val="en-US" w:bidi="ar-DZ"/>
        </w:rPr>
        <w:t>2017</w:t>
      </w:r>
      <w:r w:rsidRPr="00B85C35">
        <w:rPr>
          <w:rFonts w:ascii="Simplified Arabic" w:hAnsi="Simplified Arabic" w:cs="Simplified Arabic"/>
          <w:sz w:val="28"/>
          <w:szCs w:val="28"/>
          <w:rtl/>
          <w:lang w:val="en-US" w:bidi="ar-DZ"/>
        </w:rPr>
        <w:t>.</w:t>
      </w:r>
    </w:p>
    <w:p w:rsidR="0054006F" w:rsidRPr="00B85C35" w:rsidRDefault="0054006F" w:rsidP="00EA3834">
      <w:pPr>
        <w:bidi/>
        <w:spacing w:line="360" w:lineRule="auto"/>
        <w:ind w:left="332"/>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14-قمرة عبد العالي،الغربةوالاغتراب،والبحث في الهوية في رواية"كريما</w:t>
      </w:r>
      <w:r w:rsidR="00676D92">
        <w:rPr>
          <w:rFonts w:ascii="Simplified Arabic" w:hAnsi="Simplified Arabic" w:cs="Simplified Arabic" w:hint="cs"/>
          <w:sz w:val="28"/>
          <w:szCs w:val="28"/>
          <w:rtl/>
          <w:lang w:val="en-US" w:bidi="ar-DZ"/>
        </w:rPr>
        <w:t xml:space="preserve"> </w:t>
      </w:r>
      <w:r w:rsidR="00EA3834" w:rsidRPr="00B85C35">
        <w:rPr>
          <w:rFonts w:ascii="Simplified Arabic" w:hAnsi="Simplified Arabic" w:cs="Simplified Arabic" w:hint="cs"/>
          <w:sz w:val="28"/>
          <w:szCs w:val="28"/>
          <w:rtl/>
          <w:lang w:val="en-US" w:bidi="ar-DZ"/>
        </w:rPr>
        <w:t>تور يو</w:t>
      </w:r>
      <w:r w:rsidR="00EA3834" w:rsidRPr="00B85C35">
        <w:rPr>
          <w:rFonts w:ascii="Simplified Arabic" w:hAnsi="Simplified Arabic" w:cs="Simplified Arabic" w:hint="eastAsia"/>
          <w:sz w:val="28"/>
          <w:szCs w:val="28"/>
          <w:rtl/>
          <w:lang w:val="en-US" w:bidi="ar-DZ"/>
        </w:rPr>
        <w:t>م</w:t>
      </w:r>
      <w:r w:rsidRPr="00B85C35">
        <w:rPr>
          <w:rFonts w:ascii="Simplified Arabic" w:hAnsi="Simplified Arabic" w:cs="Simplified Arabic"/>
          <w:sz w:val="28"/>
          <w:szCs w:val="28"/>
          <w:rtl/>
          <w:lang w:val="en-US" w:bidi="ar-DZ"/>
        </w:rPr>
        <w:t xml:space="preserve"> سوناتا"لأشباح القدس،لواسيني</w:t>
      </w:r>
      <w:r w:rsidR="00676D92">
        <w:rPr>
          <w:rFonts w:ascii="Simplified Arabic" w:hAnsi="Simplified Arabic" w:cs="Simplified Arabic" w:hint="cs"/>
          <w:sz w:val="28"/>
          <w:szCs w:val="28"/>
          <w:rtl/>
          <w:lang w:val="en-US" w:bidi="ar-DZ"/>
        </w:rPr>
        <w:t xml:space="preserve"> </w:t>
      </w:r>
      <w:r w:rsidRPr="00B85C35">
        <w:rPr>
          <w:rFonts w:ascii="Simplified Arabic" w:hAnsi="Simplified Arabic" w:cs="Simplified Arabic"/>
          <w:sz w:val="28"/>
          <w:szCs w:val="28"/>
          <w:rtl/>
          <w:lang w:val="en-US" w:bidi="ar-DZ"/>
        </w:rPr>
        <w:t>الأعرج،جامعةباتنة،حوليات الآداب واللغات ،المسيلة،ع1،</w:t>
      </w:r>
      <w:r w:rsidR="00EA3834">
        <w:rPr>
          <w:rFonts w:ascii="Simplified Arabic" w:hAnsi="Simplified Arabic" w:cs="Simplified Arabic" w:hint="cs"/>
          <w:sz w:val="28"/>
          <w:szCs w:val="28"/>
          <w:rtl/>
          <w:lang w:val="en-US" w:bidi="ar-DZ"/>
        </w:rPr>
        <w:t>2013</w:t>
      </w:r>
      <w:r w:rsidRPr="00B85C35">
        <w:rPr>
          <w:rFonts w:ascii="Simplified Arabic" w:hAnsi="Simplified Arabic" w:cs="Simplified Arabic"/>
          <w:sz w:val="28"/>
          <w:szCs w:val="28"/>
          <w:rtl/>
          <w:lang w:val="en-US" w:bidi="ar-DZ"/>
        </w:rPr>
        <w:t>.</w:t>
      </w:r>
    </w:p>
    <w:p w:rsidR="0054006F" w:rsidRPr="00B85C35" w:rsidRDefault="0054006F" w:rsidP="00E32FD6">
      <w:pPr>
        <w:bidi/>
        <w:spacing w:line="360" w:lineRule="auto"/>
        <w:ind w:left="332"/>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15-محمد عبد المختار</w:t>
      </w:r>
      <w:r w:rsidR="004A6607" w:rsidRPr="00B85C35">
        <w:rPr>
          <w:rFonts w:ascii="Simplified Arabic" w:hAnsi="Simplified Arabic" w:cs="Simplified Arabic" w:hint="cs"/>
          <w:sz w:val="28"/>
          <w:szCs w:val="28"/>
          <w:rtl/>
          <w:lang w:val="en-US" w:bidi="ar-DZ"/>
        </w:rPr>
        <w:t>، الاغترا</w:t>
      </w:r>
      <w:r w:rsidR="004A6607" w:rsidRPr="00B85C35">
        <w:rPr>
          <w:rFonts w:ascii="Simplified Arabic" w:hAnsi="Simplified Arabic" w:cs="Simplified Arabic" w:hint="eastAsia"/>
          <w:sz w:val="28"/>
          <w:szCs w:val="28"/>
          <w:rtl/>
          <w:lang w:val="en-US" w:bidi="ar-DZ"/>
        </w:rPr>
        <w:t>ب</w:t>
      </w:r>
      <w:r w:rsidRPr="00B85C35">
        <w:rPr>
          <w:rFonts w:ascii="Simplified Arabic" w:hAnsi="Simplified Arabic" w:cs="Simplified Arabic"/>
          <w:sz w:val="28"/>
          <w:szCs w:val="28"/>
          <w:rtl/>
          <w:lang w:val="en-US" w:bidi="ar-DZ"/>
        </w:rPr>
        <w:t xml:space="preserve"> والتطرف نحو العنف</w:t>
      </w:r>
      <w:r w:rsidR="004A6607" w:rsidRPr="00B85C35">
        <w:rPr>
          <w:rFonts w:ascii="Simplified Arabic" w:hAnsi="Simplified Arabic" w:cs="Simplified Arabic" w:hint="cs"/>
          <w:sz w:val="28"/>
          <w:szCs w:val="28"/>
          <w:rtl/>
          <w:lang w:val="en-US" w:bidi="ar-DZ"/>
        </w:rPr>
        <w:t>، دراسا</w:t>
      </w:r>
      <w:r w:rsidR="004A6607" w:rsidRPr="00B85C35">
        <w:rPr>
          <w:rFonts w:ascii="Simplified Arabic" w:hAnsi="Simplified Arabic" w:cs="Simplified Arabic" w:hint="eastAsia"/>
          <w:sz w:val="28"/>
          <w:szCs w:val="28"/>
          <w:rtl/>
          <w:lang w:val="en-US" w:bidi="ar-DZ"/>
        </w:rPr>
        <w:t>ت</w:t>
      </w:r>
      <w:r w:rsidRPr="00B85C35">
        <w:rPr>
          <w:rFonts w:ascii="Simplified Arabic" w:hAnsi="Simplified Arabic" w:cs="Simplified Arabic"/>
          <w:sz w:val="28"/>
          <w:szCs w:val="28"/>
          <w:rtl/>
          <w:lang w:val="en-US" w:bidi="ar-DZ"/>
        </w:rPr>
        <w:t xml:space="preserve"> نفسية اجتماعية</w:t>
      </w:r>
      <w:r w:rsidR="004A6607" w:rsidRPr="00B85C35">
        <w:rPr>
          <w:rFonts w:ascii="Simplified Arabic" w:hAnsi="Simplified Arabic" w:cs="Simplified Arabic" w:hint="cs"/>
          <w:sz w:val="28"/>
          <w:szCs w:val="28"/>
          <w:rtl/>
          <w:lang w:val="en-US" w:bidi="ar-DZ"/>
        </w:rPr>
        <w:t>، دا</w:t>
      </w:r>
      <w:r w:rsidR="004A6607" w:rsidRPr="00B85C35">
        <w:rPr>
          <w:rFonts w:ascii="Simplified Arabic" w:hAnsi="Simplified Arabic" w:cs="Simplified Arabic" w:hint="eastAsia"/>
          <w:sz w:val="28"/>
          <w:szCs w:val="28"/>
          <w:rtl/>
          <w:lang w:val="en-US" w:bidi="ar-DZ"/>
        </w:rPr>
        <w:t>ر</w:t>
      </w:r>
      <w:r w:rsidRPr="00B85C35">
        <w:rPr>
          <w:rFonts w:ascii="Simplified Arabic" w:hAnsi="Simplified Arabic" w:cs="Simplified Arabic"/>
          <w:sz w:val="28"/>
          <w:szCs w:val="28"/>
          <w:rtl/>
          <w:lang w:val="en-US" w:bidi="ar-DZ"/>
        </w:rPr>
        <w:t xml:space="preserve"> غريب للطباعة والنشر والتوزيع</w:t>
      </w:r>
      <w:r w:rsidR="004A6607" w:rsidRPr="00B85C35">
        <w:rPr>
          <w:rFonts w:ascii="Simplified Arabic" w:hAnsi="Simplified Arabic" w:cs="Simplified Arabic" w:hint="cs"/>
          <w:sz w:val="28"/>
          <w:szCs w:val="28"/>
          <w:rtl/>
          <w:lang w:val="en-US" w:bidi="ar-DZ"/>
        </w:rPr>
        <w:t>، القاهر</w:t>
      </w:r>
      <w:r w:rsidR="004A6607" w:rsidRPr="00B85C35">
        <w:rPr>
          <w:rFonts w:ascii="Simplified Arabic" w:hAnsi="Simplified Arabic" w:cs="Simplified Arabic" w:hint="eastAsia"/>
          <w:sz w:val="28"/>
          <w:szCs w:val="28"/>
          <w:rtl/>
          <w:lang w:val="en-US" w:bidi="ar-DZ"/>
        </w:rPr>
        <w:t>ة</w:t>
      </w:r>
      <w:r w:rsidR="004A6607" w:rsidRPr="00B85C35">
        <w:rPr>
          <w:rFonts w:ascii="Simplified Arabic" w:hAnsi="Simplified Arabic" w:cs="Simplified Arabic" w:hint="cs"/>
          <w:sz w:val="28"/>
          <w:szCs w:val="28"/>
          <w:rtl/>
          <w:lang w:val="en-US" w:bidi="ar-DZ"/>
        </w:rPr>
        <w:t>، ط</w:t>
      </w:r>
      <w:r w:rsidR="004A6607" w:rsidRPr="00B85C35">
        <w:rPr>
          <w:rFonts w:ascii="Simplified Arabic" w:hAnsi="Simplified Arabic" w:cs="Simplified Arabic"/>
          <w:sz w:val="28"/>
          <w:szCs w:val="28"/>
          <w:rtl/>
          <w:lang w:val="en-US" w:bidi="ar-DZ"/>
        </w:rPr>
        <w:t>1</w:t>
      </w:r>
      <w:r w:rsidR="004A6607" w:rsidRPr="00B85C35">
        <w:rPr>
          <w:rFonts w:ascii="Simplified Arabic" w:hAnsi="Simplified Arabic" w:cs="Simplified Arabic" w:hint="cs"/>
          <w:sz w:val="28"/>
          <w:szCs w:val="28"/>
          <w:rtl/>
          <w:lang w:val="en-US" w:bidi="ar-DZ"/>
        </w:rPr>
        <w:t>، 199</w:t>
      </w:r>
      <w:r w:rsidR="004A6607" w:rsidRPr="00B85C35">
        <w:rPr>
          <w:rFonts w:ascii="Simplified Arabic" w:hAnsi="Simplified Arabic" w:cs="Simplified Arabic"/>
          <w:sz w:val="28"/>
          <w:szCs w:val="28"/>
          <w:rtl/>
          <w:lang w:val="en-US" w:bidi="ar-DZ"/>
        </w:rPr>
        <w:t>9</w:t>
      </w:r>
      <w:r w:rsidRPr="00B85C35">
        <w:rPr>
          <w:rFonts w:ascii="Simplified Arabic" w:hAnsi="Simplified Arabic" w:cs="Simplified Arabic"/>
          <w:sz w:val="28"/>
          <w:szCs w:val="28"/>
          <w:rtl/>
          <w:lang w:val="en-US" w:bidi="ar-DZ"/>
        </w:rPr>
        <w:t>.</w:t>
      </w:r>
    </w:p>
    <w:p w:rsidR="0054006F" w:rsidRPr="00B85C35" w:rsidRDefault="0054006F" w:rsidP="00051314">
      <w:pPr>
        <w:bidi/>
        <w:spacing w:line="360" w:lineRule="auto"/>
        <w:ind w:left="332"/>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16-معتز قصي ياسين</w:t>
      </w:r>
      <w:r w:rsidR="00A47CD7" w:rsidRPr="00B85C35">
        <w:rPr>
          <w:rFonts w:ascii="Simplified Arabic" w:hAnsi="Simplified Arabic" w:cs="Simplified Arabic" w:hint="cs"/>
          <w:sz w:val="28"/>
          <w:szCs w:val="28"/>
          <w:rtl/>
          <w:lang w:val="en-US" w:bidi="ar-DZ"/>
        </w:rPr>
        <w:t>، الاغترا</w:t>
      </w:r>
      <w:r w:rsidR="00A47CD7" w:rsidRPr="00B85C35">
        <w:rPr>
          <w:rFonts w:ascii="Simplified Arabic" w:hAnsi="Simplified Arabic" w:cs="Simplified Arabic" w:hint="eastAsia"/>
          <w:sz w:val="28"/>
          <w:szCs w:val="28"/>
          <w:rtl/>
          <w:lang w:val="en-US" w:bidi="ar-DZ"/>
        </w:rPr>
        <w:t>ب</w:t>
      </w:r>
      <w:r w:rsidRPr="00B85C35">
        <w:rPr>
          <w:rFonts w:ascii="Simplified Arabic" w:hAnsi="Simplified Arabic" w:cs="Simplified Arabic"/>
          <w:sz w:val="28"/>
          <w:szCs w:val="28"/>
          <w:rtl/>
          <w:lang w:val="en-US" w:bidi="ar-DZ"/>
        </w:rPr>
        <w:t xml:space="preserve"> في شعر </w:t>
      </w:r>
      <w:r w:rsidR="00051314">
        <w:rPr>
          <w:rFonts w:ascii="Simplified Arabic" w:hAnsi="Simplified Arabic" w:cs="Simplified Arabic" w:hint="cs"/>
          <w:sz w:val="28"/>
          <w:szCs w:val="28"/>
          <w:rtl/>
          <w:lang w:val="en-US" w:bidi="ar-DZ"/>
        </w:rPr>
        <w:t>أ</w:t>
      </w:r>
      <w:r w:rsidRPr="00B85C35">
        <w:rPr>
          <w:rFonts w:ascii="Simplified Arabic" w:hAnsi="Simplified Arabic" w:cs="Simplified Arabic"/>
          <w:sz w:val="28"/>
          <w:szCs w:val="28"/>
          <w:rtl/>
          <w:lang w:val="en-US" w:bidi="ar-DZ"/>
        </w:rPr>
        <w:t>حمد مطر</w:t>
      </w:r>
      <w:r w:rsidR="00A47CD7">
        <w:rPr>
          <w:rFonts w:ascii="Simplified Arabic" w:hAnsi="Simplified Arabic" w:cs="Simplified Arabic" w:hint="cs"/>
          <w:sz w:val="28"/>
          <w:szCs w:val="28"/>
          <w:rtl/>
          <w:lang w:val="en-US" w:bidi="ar-DZ"/>
        </w:rPr>
        <w:t>، مجل</w:t>
      </w:r>
      <w:r w:rsidR="00A47CD7">
        <w:rPr>
          <w:rFonts w:ascii="Simplified Arabic" w:hAnsi="Simplified Arabic" w:cs="Simplified Arabic" w:hint="eastAsia"/>
          <w:sz w:val="28"/>
          <w:szCs w:val="28"/>
          <w:rtl/>
          <w:lang w:val="en-US" w:bidi="ar-DZ"/>
        </w:rPr>
        <w:t>ة</w:t>
      </w:r>
      <w:r w:rsidR="00051314">
        <w:rPr>
          <w:rFonts w:ascii="Simplified Arabic" w:hAnsi="Simplified Arabic" w:cs="Simplified Arabic" w:hint="cs"/>
          <w:sz w:val="28"/>
          <w:szCs w:val="28"/>
          <w:rtl/>
          <w:lang w:val="en-US" w:bidi="ar-DZ"/>
        </w:rPr>
        <w:t xml:space="preserve"> تشرين للدراسات والبحوث العلمية</w:t>
      </w:r>
      <w:r w:rsidR="00A47CD7">
        <w:rPr>
          <w:rFonts w:ascii="Simplified Arabic" w:hAnsi="Simplified Arabic" w:cs="Simplified Arabic" w:hint="cs"/>
          <w:sz w:val="28"/>
          <w:szCs w:val="28"/>
          <w:rtl/>
          <w:lang w:val="en-US" w:bidi="ar-DZ"/>
        </w:rPr>
        <w:t>، السن</w:t>
      </w:r>
      <w:r w:rsidR="00A47CD7">
        <w:rPr>
          <w:rFonts w:ascii="Simplified Arabic" w:hAnsi="Simplified Arabic" w:cs="Simplified Arabic" w:hint="eastAsia"/>
          <w:sz w:val="28"/>
          <w:szCs w:val="28"/>
          <w:rtl/>
          <w:lang w:val="en-US" w:bidi="ar-DZ"/>
        </w:rPr>
        <w:t>ة</w:t>
      </w:r>
      <w:r w:rsidR="00A47CD7">
        <w:rPr>
          <w:rFonts w:ascii="Simplified Arabic" w:hAnsi="Simplified Arabic" w:cs="Simplified Arabic" w:hint="cs"/>
          <w:sz w:val="28"/>
          <w:szCs w:val="28"/>
          <w:rtl/>
          <w:lang w:val="en-US" w:bidi="ar-DZ"/>
        </w:rPr>
        <w:t>السابعة، العدد201</w:t>
      </w:r>
      <w:r w:rsidR="00A47CD7">
        <w:rPr>
          <w:rFonts w:ascii="Simplified Arabic" w:hAnsi="Simplified Arabic" w:cs="Simplified Arabic"/>
          <w:sz w:val="28"/>
          <w:szCs w:val="28"/>
          <w:rtl/>
          <w:lang w:val="en-US" w:bidi="ar-DZ"/>
        </w:rPr>
        <w:t>2</w:t>
      </w:r>
      <w:r w:rsidRPr="00B85C35">
        <w:rPr>
          <w:rFonts w:ascii="Simplified Arabic" w:hAnsi="Simplified Arabic" w:cs="Simplified Arabic"/>
          <w:sz w:val="28"/>
          <w:szCs w:val="28"/>
          <w:rtl/>
          <w:lang w:val="en-US" w:bidi="ar-DZ"/>
        </w:rPr>
        <w:t>.</w:t>
      </w:r>
    </w:p>
    <w:p w:rsidR="0054006F" w:rsidRPr="00B85C35" w:rsidRDefault="0054006F" w:rsidP="00E32FD6">
      <w:pPr>
        <w:bidi/>
        <w:spacing w:line="360" w:lineRule="auto"/>
        <w:ind w:left="332"/>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17-ياسين النصر، الرواية والمكان، الموسوعة الصغيرة، دار الشؤون الثقافية العامة، وزارة الثقافة والإعلام، بغداد، 1986.</w:t>
      </w:r>
    </w:p>
    <w:p w:rsidR="00574418" w:rsidRPr="00D730B3" w:rsidRDefault="0054006F" w:rsidP="00D730B3">
      <w:pPr>
        <w:bidi/>
        <w:spacing w:line="360" w:lineRule="auto"/>
        <w:ind w:left="332"/>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18-يحي عبد الله، الاغتراب، دراسة تحليلية لشخصيات الطاهر بن جلون الروائية، المؤسسة العربية للدراسات والنشر، الأردن، ط1، 2005.</w:t>
      </w:r>
    </w:p>
    <w:p w:rsidR="0054006F" w:rsidRPr="00B5517E" w:rsidRDefault="0054006F" w:rsidP="00574418">
      <w:pPr>
        <w:bidi/>
        <w:spacing w:line="360" w:lineRule="auto"/>
        <w:jc w:val="center"/>
        <w:rPr>
          <w:rFonts w:ascii="Simplified Arabic" w:hAnsi="Simplified Arabic" w:cs="Simplified Arabic"/>
          <w:b/>
          <w:bCs/>
          <w:sz w:val="40"/>
          <w:szCs w:val="40"/>
          <w:u w:val="single"/>
          <w:rtl/>
          <w:lang w:val="en-US" w:bidi="ar-DZ"/>
        </w:rPr>
      </w:pPr>
      <w:r w:rsidRPr="00B5517E">
        <w:rPr>
          <w:rFonts w:ascii="Simplified Arabic" w:hAnsi="Simplified Arabic" w:cs="Simplified Arabic"/>
          <w:b/>
          <w:bCs/>
          <w:sz w:val="40"/>
          <w:szCs w:val="40"/>
          <w:u w:val="single"/>
          <w:rtl/>
          <w:lang w:val="en-US" w:bidi="ar-DZ"/>
        </w:rPr>
        <w:lastRenderedPageBreak/>
        <w:t>الفهرس</w:t>
      </w:r>
      <w:r w:rsidRPr="00B5517E">
        <w:rPr>
          <w:rFonts w:ascii="Simplified Arabic" w:hAnsi="Simplified Arabic" w:cs="Simplified Arabic" w:hint="cs"/>
          <w:b/>
          <w:bCs/>
          <w:sz w:val="40"/>
          <w:szCs w:val="40"/>
          <w:u w:val="single"/>
          <w:rtl/>
          <w:lang w:val="en-US" w:bidi="ar-DZ"/>
        </w:rPr>
        <w:t>ت</w:t>
      </w:r>
    </w:p>
    <w:p w:rsidR="0054006F" w:rsidRPr="00A54C2D" w:rsidRDefault="00B5517E" w:rsidP="008E29FA">
      <w:pPr>
        <w:bidi/>
        <w:spacing w:line="360" w:lineRule="auto"/>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w:t>
      </w:r>
      <w:r w:rsidR="0054006F" w:rsidRPr="00A54C2D">
        <w:rPr>
          <w:rFonts w:ascii="Simplified Arabic" w:hAnsi="Simplified Arabic" w:cs="Simplified Arabic"/>
          <w:b/>
          <w:bCs/>
          <w:sz w:val="28"/>
          <w:szCs w:val="28"/>
          <w:rtl/>
          <w:lang w:val="en-US" w:bidi="ar-DZ"/>
        </w:rPr>
        <w:t>الإهداء</w:t>
      </w:r>
    </w:p>
    <w:p w:rsidR="0054006F" w:rsidRPr="00A54C2D" w:rsidRDefault="00B5517E" w:rsidP="009864E7">
      <w:pPr>
        <w:bidi/>
        <w:spacing w:line="360" w:lineRule="auto"/>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w:t>
      </w:r>
      <w:r w:rsidR="0054006F" w:rsidRPr="00A54C2D">
        <w:rPr>
          <w:rFonts w:ascii="Simplified Arabic" w:hAnsi="Simplified Arabic" w:cs="Simplified Arabic"/>
          <w:b/>
          <w:bCs/>
          <w:sz w:val="28"/>
          <w:szCs w:val="28"/>
          <w:rtl/>
          <w:lang w:val="en-US" w:bidi="ar-DZ"/>
        </w:rPr>
        <w:t>مقدمة</w:t>
      </w:r>
      <w:r w:rsidRPr="002B1DCB">
        <w:rPr>
          <w:rFonts w:ascii="Simplified Arabic" w:hAnsi="Simplified Arabic" w:cs="Simplified Arabic" w:hint="cs"/>
          <w:sz w:val="28"/>
          <w:szCs w:val="28"/>
          <w:rtl/>
          <w:lang w:val="en-US" w:bidi="ar-DZ"/>
        </w:rPr>
        <w:t>.</w:t>
      </w:r>
      <w:r w:rsidR="008058A8" w:rsidRPr="002B1DCB">
        <w:rPr>
          <w:rFonts w:ascii="Simplified Arabic" w:hAnsi="Simplified Arabic" w:cs="Simplified Arabic" w:hint="cs"/>
          <w:sz w:val="28"/>
          <w:szCs w:val="28"/>
          <w:rtl/>
          <w:lang w:val="en-US" w:bidi="ar-DZ"/>
        </w:rPr>
        <w:t>............................................</w:t>
      </w:r>
      <w:r w:rsidR="002B1DCB" w:rsidRPr="002B1DCB">
        <w:rPr>
          <w:rFonts w:ascii="Simplified Arabic" w:hAnsi="Simplified Arabic" w:cs="Simplified Arabic" w:hint="cs"/>
          <w:sz w:val="28"/>
          <w:szCs w:val="28"/>
          <w:rtl/>
          <w:lang w:val="en-US" w:bidi="ar-DZ"/>
        </w:rPr>
        <w:t>..........</w:t>
      </w:r>
      <w:r w:rsidR="008058A8" w:rsidRPr="002B1DCB">
        <w:rPr>
          <w:rFonts w:ascii="Simplified Arabic" w:hAnsi="Simplified Arabic" w:cs="Simplified Arabic" w:hint="cs"/>
          <w:sz w:val="28"/>
          <w:szCs w:val="28"/>
          <w:rtl/>
          <w:lang w:val="en-US" w:bidi="ar-DZ"/>
        </w:rPr>
        <w:t>.....</w:t>
      </w:r>
      <w:r w:rsidR="009864E7">
        <w:rPr>
          <w:rFonts w:ascii="Simplified Arabic" w:hAnsi="Simplified Arabic" w:cs="Simplified Arabic" w:hint="cs"/>
          <w:sz w:val="28"/>
          <w:szCs w:val="28"/>
          <w:rtl/>
          <w:lang w:val="en-US" w:bidi="ar-DZ"/>
        </w:rPr>
        <w:t>.</w:t>
      </w:r>
      <w:r w:rsidR="008058A8" w:rsidRPr="002B1DCB">
        <w:rPr>
          <w:rFonts w:ascii="Simplified Arabic" w:hAnsi="Simplified Arabic" w:cs="Simplified Arabic" w:hint="cs"/>
          <w:sz w:val="28"/>
          <w:szCs w:val="28"/>
          <w:rtl/>
          <w:lang w:val="en-US" w:bidi="ar-DZ"/>
        </w:rPr>
        <w:t>........................أ-ب</w:t>
      </w:r>
    </w:p>
    <w:p w:rsidR="0054006F" w:rsidRPr="00A54C2D" w:rsidRDefault="00B5517E" w:rsidP="008E29FA">
      <w:pPr>
        <w:bidi/>
        <w:spacing w:line="360" w:lineRule="auto"/>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w:t>
      </w:r>
      <w:r w:rsidR="0054006F" w:rsidRPr="00A54C2D">
        <w:rPr>
          <w:rFonts w:ascii="Simplified Arabic" w:hAnsi="Simplified Arabic" w:cs="Simplified Arabic"/>
          <w:b/>
          <w:bCs/>
          <w:sz w:val="28"/>
          <w:szCs w:val="28"/>
          <w:rtl/>
          <w:lang w:val="en-US" w:bidi="ar-DZ"/>
        </w:rPr>
        <w:t>الفصل الأول:الجانب النظري</w:t>
      </w:r>
      <w:r w:rsidRPr="00502E53">
        <w:rPr>
          <w:rFonts w:ascii="Simplified Arabic" w:hAnsi="Simplified Arabic" w:cs="Simplified Arabic" w:hint="cs"/>
          <w:sz w:val="28"/>
          <w:szCs w:val="28"/>
          <w:rtl/>
          <w:lang w:val="en-US" w:bidi="ar-DZ"/>
        </w:rPr>
        <w:t>.</w:t>
      </w:r>
      <w:r w:rsidR="008058A8" w:rsidRPr="00502E53">
        <w:rPr>
          <w:rFonts w:ascii="Simplified Arabic" w:hAnsi="Simplified Arabic" w:cs="Simplified Arabic" w:hint="cs"/>
          <w:sz w:val="28"/>
          <w:szCs w:val="28"/>
          <w:rtl/>
          <w:lang w:val="en-US" w:bidi="ar-DZ"/>
        </w:rPr>
        <w:t>.................</w:t>
      </w:r>
      <w:r w:rsidR="00502E53" w:rsidRPr="00502E53">
        <w:rPr>
          <w:rFonts w:ascii="Simplified Arabic" w:hAnsi="Simplified Arabic" w:cs="Simplified Arabic" w:hint="cs"/>
          <w:sz w:val="28"/>
          <w:szCs w:val="28"/>
          <w:rtl/>
          <w:lang w:val="en-US" w:bidi="ar-DZ"/>
        </w:rPr>
        <w:t>........</w:t>
      </w:r>
      <w:r w:rsidR="002B1DCB">
        <w:rPr>
          <w:rFonts w:ascii="Simplified Arabic" w:hAnsi="Simplified Arabic" w:cs="Simplified Arabic" w:hint="cs"/>
          <w:sz w:val="28"/>
          <w:szCs w:val="28"/>
          <w:rtl/>
          <w:lang w:val="en-US" w:bidi="ar-DZ"/>
        </w:rPr>
        <w:t>....</w:t>
      </w:r>
      <w:r w:rsidR="00502E53" w:rsidRPr="00502E53">
        <w:rPr>
          <w:rFonts w:ascii="Simplified Arabic" w:hAnsi="Simplified Arabic" w:cs="Simplified Arabic" w:hint="cs"/>
          <w:sz w:val="28"/>
          <w:szCs w:val="28"/>
          <w:rtl/>
          <w:lang w:val="en-US" w:bidi="ar-DZ"/>
        </w:rPr>
        <w:t>.</w:t>
      </w:r>
      <w:r w:rsidR="005377BB">
        <w:rPr>
          <w:rFonts w:ascii="Simplified Arabic" w:hAnsi="Simplified Arabic" w:cs="Simplified Arabic" w:hint="cs"/>
          <w:sz w:val="28"/>
          <w:szCs w:val="28"/>
          <w:rtl/>
          <w:lang w:val="en-US" w:bidi="ar-DZ"/>
        </w:rPr>
        <w:t>...</w:t>
      </w:r>
      <w:r w:rsidR="008058A8" w:rsidRPr="00502E53">
        <w:rPr>
          <w:rFonts w:ascii="Simplified Arabic" w:hAnsi="Simplified Arabic" w:cs="Simplified Arabic" w:hint="cs"/>
          <w:sz w:val="28"/>
          <w:szCs w:val="28"/>
          <w:rtl/>
          <w:lang w:val="en-US" w:bidi="ar-DZ"/>
        </w:rPr>
        <w:t>......</w:t>
      </w:r>
      <w:r w:rsidR="008E29FA" w:rsidRPr="00502E53">
        <w:rPr>
          <w:rFonts w:ascii="Simplified Arabic" w:hAnsi="Simplified Arabic" w:cs="Simplified Arabic" w:hint="cs"/>
          <w:sz w:val="28"/>
          <w:szCs w:val="28"/>
          <w:rtl/>
          <w:lang w:val="en-US" w:bidi="ar-DZ"/>
        </w:rPr>
        <w:t>...</w:t>
      </w:r>
      <w:r w:rsidR="008058A8" w:rsidRPr="00502E53">
        <w:rPr>
          <w:rFonts w:ascii="Simplified Arabic" w:hAnsi="Simplified Arabic" w:cs="Simplified Arabic" w:hint="cs"/>
          <w:sz w:val="28"/>
          <w:szCs w:val="28"/>
          <w:rtl/>
          <w:lang w:val="en-US" w:bidi="ar-DZ"/>
        </w:rPr>
        <w:t>...............</w:t>
      </w:r>
      <w:r w:rsidR="008E29FA" w:rsidRPr="00502E53">
        <w:rPr>
          <w:rFonts w:ascii="Simplified Arabic" w:hAnsi="Simplified Arabic" w:cs="Simplified Arabic" w:hint="cs"/>
          <w:sz w:val="28"/>
          <w:szCs w:val="28"/>
          <w:rtl/>
          <w:lang w:val="en-US" w:bidi="ar-DZ"/>
        </w:rPr>
        <w:t>ص</w:t>
      </w:r>
      <w:r w:rsidR="008058A8" w:rsidRPr="00502E53">
        <w:rPr>
          <w:rFonts w:ascii="Simplified Arabic" w:hAnsi="Simplified Arabic" w:cs="Simplified Arabic" w:hint="cs"/>
          <w:sz w:val="28"/>
          <w:szCs w:val="28"/>
          <w:rtl/>
          <w:lang w:val="en-US" w:bidi="ar-DZ"/>
        </w:rPr>
        <w:t>5-26</w:t>
      </w:r>
    </w:p>
    <w:p w:rsidR="00A54C2D" w:rsidRPr="00A54C2D" w:rsidRDefault="0054006F" w:rsidP="00C0434E">
      <w:pPr>
        <w:pStyle w:val="Paragraphedeliste"/>
        <w:numPr>
          <w:ilvl w:val="0"/>
          <w:numId w:val="6"/>
        </w:numPr>
        <w:bidi/>
        <w:spacing w:line="360" w:lineRule="auto"/>
        <w:rPr>
          <w:rFonts w:ascii="Simplified Arabic" w:hAnsi="Simplified Arabic" w:cs="Simplified Arabic"/>
          <w:b/>
          <w:bCs/>
          <w:sz w:val="28"/>
          <w:szCs w:val="28"/>
          <w:rtl/>
          <w:lang w:val="en-US" w:bidi="ar-DZ"/>
        </w:rPr>
      </w:pPr>
      <w:r w:rsidRPr="00A54C2D">
        <w:rPr>
          <w:rFonts w:ascii="Simplified Arabic" w:hAnsi="Simplified Arabic" w:cs="Simplified Arabic"/>
          <w:b/>
          <w:bCs/>
          <w:sz w:val="28"/>
          <w:szCs w:val="28"/>
          <w:rtl/>
          <w:lang w:val="en-US" w:bidi="ar-DZ"/>
        </w:rPr>
        <w:t>مفهوم الاغتراب</w:t>
      </w:r>
      <w:r w:rsidRPr="00BB6992">
        <w:rPr>
          <w:rFonts w:ascii="Simplified Arabic" w:hAnsi="Simplified Arabic" w:cs="Simplified Arabic"/>
          <w:sz w:val="28"/>
          <w:szCs w:val="28"/>
          <w:rtl/>
          <w:lang w:val="en-US" w:bidi="ar-DZ"/>
        </w:rPr>
        <w:t>:</w:t>
      </w:r>
      <w:r w:rsidR="00BB6992" w:rsidRPr="00BB6992">
        <w:rPr>
          <w:rFonts w:ascii="Simplified Arabic" w:hAnsi="Simplified Arabic" w:cs="Simplified Arabic" w:hint="cs"/>
          <w:sz w:val="28"/>
          <w:szCs w:val="28"/>
          <w:rtl/>
          <w:lang w:val="en-US" w:bidi="ar-DZ"/>
        </w:rPr>
        <w:t>................................................................ص5-8</w:t>
      </w:r>
    </w:p>
    <w:p w:rsidR="0054006F" w:rsidRPr="00B85C35" w:rsidRDefault="00A54C2D" w:rsidP="008E29FA">
      <w:pPr>
        <w:bidi/>
        <w:spacing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w:t>
      </w:r>
      <w:r w:rsidR="0054006F" w:rsidRPr="00B85C35">
        <w:rPr>
          <w:rFonts w:ascii="Simplified Arabic" w:hAnsi="Simplified Arabic" w:cs="Simplified Arabic"/>
          <w:sz w:val="28"/>
          <w:szCs w:val="28"/>
          <w:rtl/>
          <w:lang w:val="en-US" w:bidi="ar-DZ"/>
        </w:rPr>
        <w:t>-1الاغتراب لغة.</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5-6</w:t>
      </w:r>
    </w:p>
    <w:p w:rsidR="0054006F" w:rsidRPr="00B85C35" w:rsidRDefault="0054006F" w:rsidP="008E29FA">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1-2الاغتراب اصطلاحا.</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6-7</w:t>
      </w:r>
    </w:p>
    <w:p w:rsidR="0054006F" w:rsidRPr="00B85C35" w:rsidRDefault="0054006F" w:rsidP="008E29FA">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1-3الفرق بين الغربة والاغتراب.</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8</w:t>
      </w:r>
    </w:p>
    <w:p w:rsidR="00A54C2D" w:rsidRPr="00A54C2D" w:rsidRDefault="0054006F" w:rsidP="00C0434E">
      <w:pPr>
        <w:pStyle w:val="Paragraphedeliste"/>
        <w:numPr>
          <w:ilvl w:val="0"/>
          <w:numId w:val="6"/>
        </w:numPr>
        <w:bidi/>
        <w:spacing w:line="360" w:lineRule="auto"/>
        <w:rPr>
          <w:rFonts w:ascii="Simplified Arabic" w:hAnsi="Simplified Arabic" w:cs="Simplified Arabic"/>
          <w:b/>
          <w:bCs/>
          <w:sz w:val="28"/>
          <w:szCs w:val="28"/>
          <w:rtl/>
          <w:lang w:val="en-US" w:bidi="ar-DZ"/>
        </w:rPr>
      </w:pPr>
      <w:r w:rsidRPr="00A54C2D">
        <w:rPr>
          <w:rFonts w:ascii="Simplified Arabic" w:hAnsi="Simplified Arabic" w:cs="Simplified Arabic"/>
          <w:b/>
          <w:bCs/>
          <w:sz w:val="28"/>
          <w:szCs w:val="28"/>
          <w:rtl/>
          <w:lang w:val="en-US" w:bidi="ar-DZ"/>
        </w:rPr>
        <w:t>أنواع الاغتراب</w:t>
      </w:r>
      <w:r w:rsidRPr="00BB6992">
        <w:rPr>
          <w:rFonts w:ascii="Simplified Arabic" w:hAnsi="Simplified Arabic" w:cs="Simplified Arabic"/>
          <w:sz w:val="28"/>
          <w:szCs w:val="28"/>
          <w:rtl/>
          <w:lang w:val="en-US" w:bidi="ar-DZ"/>
        </w:rPr>
        <w:t>:</w:t>
      </w:r>
      <w:r w:rsidR="00BB6992" w:rsidRPr="00BB6992">
        <w:rPr>
          <w:rFonts w:ascii="Simplified Arabic" w:hAnsi="Simplified Arabic" w:cs="Simplified Arabic" w:hint="cs"/>
          <w:sz w:val="28"/>
          <w:szCs w:val="28"/>
          <w:rtl/>
          <w:lang w:val="en-US" w:bidi="ar-DZ"/>
        </w:rPr>
        <w:t>................................................................ص9-17</w:t>
      </w:r>
    </w:p>
    <w:p w:rsidR="0054006F" w:rsidRPr="00B85C35" w:rsidRDefault="00A54C2D" w:rsidP="009E0506">
      <w:pPr>
        <w:bidi/>
        <w:spacing w:line="360" w:lineRule="auto"/>
        <w:rPr>
          <w:rFonts w:ascii="Simplified Arabic" w:hAnsi="Simplified Arabic" w:cs="Simplified Arabic"/>
          <w:sz w:val="28"/>
          <w:szCs w:val="28"/>
          <w:lang w:bidi="ar-DZ"/>
        </w:rPr>
      </w:pPr>
      <w:r>
        <w:rPr>
          <w:rFonts w:ascii="Simplified Arabic" w:hAnsi="Simplified Arabic" w:cs="Simplified Arabic" w:hint="cs"/>
          <w:sz w:val="28"/>
          <w:szCs w:val="28"/>
          <w:rtl/>
          <w:lang w:val="en-US" w:bidi="ar-DZ"/>
        </w:rPr>
        <w:t>2</w:t>
      </w:r>
      <w:r w:rsidR="0054006F" w:rsidRPr="00B85C35">
        <w:rPr>
          <w:rFonts w:ascii="Simplified Arabic" w:hAnsi="Simplified Arabic" w:cs="Simplified Arabic"/>
          <w:sz w:val="28"/>
          <w:szCs w:val="28"/>
          <w:rtl/>
          <w:lang w:val="en-US" w:bidi="ar-DZ"/>
        </w:rPr>
        <w:t xml:space="preserve">-1 الاغتراب الاجتماعي. </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9E0506">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9-10</w:t>
      </w:r>
    </w:p>
    <w:p w:rsidR="0054006F" w:rsidRPr="00B85C35" w:rsidRDefault="0054006F" w:rsidP="009E0506">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 xml:space="preserve">2-2الاغتراب السياسي. </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9E0506">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10-11</w:t>
      </w:r>
    </w:p>
    <w:p w:rsidR="0054006F" w:rsidRPr="00B85C35" w:rsidRDefault="0054006F" w:rsidP="009E0506">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2-3الاغتراب الثقافي.</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9E0506">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12-13</w:t>
      </w:r>
    </w:p>
    <w:p w:rsidR="0054006F" w:rsidRPr="00B85C35" w:rsidRDefault="0054006F" w:rsidP="009E0506">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2-4الاغتراب النفسي.</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9E0506">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14</w:t>
      </w:r>
    </w:p>
    <w:p w:rsidR="0054006F" w:rsidRPr="00B85C35" w:rsidRDefault="0054006F" w:rsidP="008E29FA">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2-5الاغتراب الاقتصادي.</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15</w:t>
      </w:r>
    </w:p>
    <w:p w:rsidR="0054006F" w:rsidRPr="00B85C35" w:rsidRDefault="0054006F" w:rsidP="008E29FA">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lastRenderedPageBreak/>
        <w:t>2-6الاغتراب المكاني.</w:t>
      </w:r>
      <w:r w:rsidR="008058A8">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8058A8">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w:t>
      </w:r>
      <w:r w:rsidR="008058A8">
        <w:rPr>
          <w:rFonts w:ascii="Simplified Arabic" w:hAnsi="Simplified Arabic" w:cs="Simplified Arabic" w:hint="cs"/>
          <w:sz w:val="28"/>
          <w:szCs w:val="28"/>
          <w:rtl/>
          <w:lang w:val="en-US" w:bidi="ar-DZ"/>
        </w:rPr>
        <w:t>16</w:t>
      </w:r>
    </w:p>
    <w:p w:rsidR="0054006F" w:rsidRPr="00B85C35" w:rsidRDefault="0054006F" w:rsidP="008E29FA">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2-7الاغتراب الديني.</w:t>
      </w:r>
      <w:r w:rsidR="008E29FA">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........................ص.17</w:t>
      </w:r>
    </w:p>
    <w:p w:rsidR="00A54C2D" w:rsidRPr="00A54C2D" w:rsidRDefault="0054006F" w:rsidP="00C0434E">
      <w:pPr>
        <w:pStyle w:val="Paragraphedeliste"/>
        <w:numPr>
          <w:ilvl w:val="0"/>
          <w:numId w:val="6"/>
        </w:numPr>
        <w:bidi/>
        <w:spacing w:line="360" w:lineRule="auto"/>
        <w:rPr>
          <w:rFonts w:ascii="Simplified Arabic" w:hAnsi="Simplified Arabic" w:cs="Simplified Arabic"/>
          <w:b/>
          <w:bCs/>
          <w:sz w:val="28"/>
          <w:szCs w:val="28"/>
          <w:rtl/>
          <w:lang w:val="en-US" w:bidi="ar-DZ"/>
        </w:rPr>
      </w:pPr>
      <w:r w:rsidRPr="00A54C2D">
        <w:rPr>
          <w:rFonts w:ascii="Simplified Arabic" w:hAnsi="Simplified Arabic" w:cs="Simplified Arabic"/>
          <w:b/>
          <w:bCs/>
          <w:sz w:val="28"/>
          <w:szCs w:val="28"/>
          <w:rtl/>
          <w:lang w:val="en-US" w:bidi="ar-DZ"/>
        </w:rPr>
        <w:t>مظاهر الاغتراب</w:t>
      </w:r>
      <w:r w:rsidRPr="00D3415F">
        <w:rPr>
          <w:rFonts w:ascii="Simplified Arabic" w:hAnsi="Simplified Arabic" w:cs="Simplified Arabic"/>
          <w:sz w:val="28"/>
          <w:szCs w:val="28"/>
          <w:rtl/>
          <w:lang w:val="en-US" w:bidi="ar-DZ"/>
        </w:rPr>
        <w:t>:</w:t>
      </w:r>
      <w:r w:rsidR="00D3415F" w:rsidRPr="00D3415F">
        <w:rPr>
          <w:rFonts w:ascii="Simplified Arabic" w:hAnsi="Simplified Arabic" w:cs="Simplified Arabic" w:hint="cs"/>
          <w:sz w:val="28"/>
          <w:szCs w:val="28"/>
          <w:rtl/>
          <w:lang w:val="en-US" w:bidi="ar-DZ"/>
        </w:rPr>
        <w:t>.............................................................ص19-21</w:t>
      </w:r>
    </w:p>
    <w:p w:rsidR="0054006F" w:rsidRPr="00B85C35" w:rsidRDefault="00A54C2D" w:rsidP="00C0434E">
      <w:pPr>
        <w:bidi/>
        <w:spacing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3</w:t>
      </w:r>
      <w:r w:rsidR="0054006F" w:rsidRPr="00B85C35">
        <w:rPr>
          <w:rFonts w:ascii="Simplified Arabic" w:hAnsi="Simplified Arabic" w:cs="Simplified Arabic"/>
          <w:sz w:val="28"/>
          <w:szCs w:val="28"/>
          <w:rtl/>
          <w:lang w:val="en-US" w:bidi="ar-DZ"/>
        </w:rPr>
        <w:t>-1 العجز.</w:t>
      </w:r>
      <w:r w:rsidR="008E29FA">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..................ص19</w:t>
      </w:r>
    </w:p>
    <w:p w:rsidR="0054006F" w:rsidRPr="00B85C35" w:rsidRDefault="0054006F" w:rsidP="00C0434E">
      <w:pPr>
        <w:tabs>
          <w:tab w:val="center" w:pos="4153"/>
          <w:tab w:val="left" w:pos="6108"/>
        </w:tabs>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3-2اللامعنى</w:t>
      </w:r>
      <w:r w:rsidR="00B5517E">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w:t>
      </w:r>
      <w:r w:rsidR="00AA47B7">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.....ص19</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3-3التمرد.</w:t>
      </w:r>
      <w:r w:rsidR="008E29FA">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8E29FA">
        <w:rPr>
          <w:rFonts w:ascii="Simplified Arabic" w:hAnsi="Simplified Arabic" w:cs="Simplified Arabic" w:hint="cs"/>
          <w:sz w:val="28"/>
          <w:szCs w:val="28"/>
          <w:rtl/>
          <w:lang w:val="en-US" w:bidi="ar-DZ"/>
        </w:rPr>
        <w:t>....................ص20</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3-4العزلة الاجتماعية.</w:t>
      </w:r>
      <w:r w:rsidR="00AA47B7">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AA47B7">
        <w:rPr>
          <w:rFonts w:ascii="Simplified Arabic" w:hAnsi="Simplified Arabic" w:cs="Simplified Arabic" w:hint="cs"/>
          <w:sz w:val="28"/>
          <w:szCs w:val="28"/>
          <w:rtl/>
          <w:lang w:val="en-US" w:bidi="ar-DZ"/>
        </w:rPr>
        <w:t>.....................ص20</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3-5اللامعيارية.</w:t>
      </w:r>
      <w:r w:rsidR="00AA47B7">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AA47B7">
        <w:rPr>
          <w:rFonts w:ascii="Simplified Arabic" w:hAnsi="Simplified Arabic" w:cs="Simplified Arabic" w:hint="cs"/>
          <w:sz w:val="28"/>
          <w:szCs w:val="28"/>
          <w:rtl/>
          <w:lang w:val="en-US" w:bidi="ar-DZ"/>
        </w:rPr>
        <w:t>.....................ص21</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3-6 الانفصال عن الذات.</w:t>
      </w:r>
      <w:r w:rsidR="00AA47B7">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AA47B7">
        <w:rPr>
          <w:rFonts w:ascii="Simplified Arabic" w:hAnsi="Simplified Arabic" w:cs="Simplified Arabic" w:hint="cs"/>
          <w:sz w:val="28"/>
          <w:szCs w:val="28"/>
          <w:rtl/>
          <w:lang w:val="en-US" w:bidi="ar-DZ"/>
        </w:rPr>
        <w:t>......................ص21</w:t>
      </w:r>
    </w:p>
    <w:p w:rsidR="00A54C2D" w:rsidRPr="00A54C2D" w:rsidRDefault="0054006F" w:rsidP="00C0434E">
      <w:pPr>
        <w:pStyle w:val="Paragraphedeliste"/>
        <w:numPr>
          <w:ilvl w:val="0"/>
          <w:numId w:val="6"/>
        </w:numPr>
        <w:bidi/>
        <w:spacing w:line="360" w:lineRule="auto"/>
        <w:rPr>
          <w:rFonts w:ascii="Simplified Arabic" w:hAnsi="Simplified Arabic" w:cs="Simplified Arabic"/>
          <w:b/>
          <w:bCs/>
          <w:sz w:val="28"/>
          <w:szCs w:val="28"/>
          <w:rtl/>
          <w:lang w:val="en-US" w:bidi="ar-DZ"/>
        </w:rPr>
      </w:pPr>
      <w:r w:rsidRPr="00A54C2D">
        <w:rPr>
          <w:rFonts w:ascii="Simplified Arabic" w:hAnsi="Simplified Arabic" w:cs="Simplified Arabic"/>
          <w:b/>
          <w:bCs/>
          <w:sz w:val="28"/>
          <w:szCs w:val="28"/>
          <w:rtl/>
          <w:lang w:val="en-US" w:bidi="ar-DZ"/>
        </w:rPr>
        <w:t>أسباب الاغتراب:</w:t>
      </w:r>
      <w:r w:rsidR="00684F06" w:rsidRPr="00684F06">
        <w:rPr>
          <w:rFonts w:ascii="Simplified Arabic" w:hAnsi="Simplified Arabic" w:cs="Simplified Arabic" w:hint="cs"/>
          <w:sz w:val="28"/>
          <w:szCs w:val="28"/>
          <w:rtl/>
          <w:lang w:val="en-US" w:bidi="ar-DZ"/>
        </w:rPr>
        <w:t>.............................................................ص22-26</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4-1 أسباب سياسية.</w:t>
      </w:r>
      <w:r w:rsidR="003F307A">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3F307A">
        <w:rPr>
          <w:rFonts w:ascii="Simplified Arabic" w:hAnsi="Simplified Arabic" w:cs="Simplified Arabic" w:hint="cs"/>
          <w:sz w:val="28"/>
          <w:szCs w:val="28"/>
          <w:rtl/>
          <w:lang w:val="en-US" w:bidi="ar-DZ"/>
        </w:rPr>
        <w:t>......................ص22</w:t>
      </w:r>
    </w:p>
    <w:p w:rsidR="0054006F" w:rsidRPr="00B85C35" w:rsidRDefault="0054006F" w:rsidP="003F307A">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4-2اسباب اجتماعية.</w:t>
      </w:r>
      <w:r w:rsidR="003F307A">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3F307A">
        <w:rPr>
          <w:rFonts w:ascii="Simplified Arabic" w:hAnsi="Simplified Arabic" w:cs="Simplified Arabic" w:hint="cs"/>
          <w:sz w:val="28"/>
          <w:szCs w:val="28"/>
          <w:rtl/>
          <w:lang w:val="en-US" w:bidi="ar-DZ"/>
        </w:rPr>
        <w:t>.................ص23</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4-3اسباب نفسية.</w:t>
      </w:r>
      <w:r w:rsidR="003F307A">
        <w:rPr>
          <w:rFonts w:ascii="Simplified Arabic" w:hAnsi="Simplified Arabic" w:cs="Simplified Arabic" w:hint="cs"/>
          <w:sz w:val="28"/>
          <w:szCs w:val="28"/>
          <w:rtl/>
          <w:lang w:val="en-US" w:bidi="ar-DZ"/>
        </w:rPr>
        <w:t>....................................................</w:t>
      </w:r>
      <w:r w:rsidR="00502E53">
        <w:rPr>
          <w:rFonts w:ascii="Simplified Arabic" w:hAnsi="Simplified Arabic" w:cs="Simplified Arabic" w:hint="cs"/>
          <w:sz w:val="28"/>
          <w:szCs w:val="28"/>
          <w:rtl/>
          <w:lang w:val="en-US" w:bidi="ar-DZ"/>
        </w:rPr>
        <w:t>.</w:t>
      </w:r>
      <w:r w:rsidR="003F307A">
        <w:rPr>
          <w:rFonts w:ascii="Simplified Arabic" w:hAnsi="Simplified Arabic" w:cs="Simplified Arabic" w:hint="cs"/>
          <w:sz w:val="28"/>
          <w:szCs w:val="28"/>
          <w:rtl/>
          <w:lang w:val="en-US" w:bidi="ar-DZ"/>
        </w:rPr>
        <w:t>.....................ص23</w:t>
      </w:r>
    </w:p>
    <w:p w:rsidR="00A54C2D" w:rsidRPr="00A54C2D" w:rsidRDefault="0054006F" w:rsidP="003F307A">
      <w:pPr>
        <w:pStyle w:val="Paragraphedeliste"/>
        <w:numPr>
          <w:ilvl w:val="0"/>
          <w:numId w:val="6"/>
        </w:numPr>
        <w:bidi/>
        <w:spacing w:line="360" w:lineRule="auto"/>
        <w:rPr>
          <w:rFonts w:ascii="Simplified Arabic" w:hAnsi="Simplified Arabic" w:cs="Simplified Arabic"/>
          <w:b/>
          <w:bCs/>
          <w:sz w:val="28"/>
          <w:szCs w:val="28"/>
          <w:rtl/>
          <w:lang w:val="en-US" w:bidi="ar-DZ"/>
        </w:rPr>
      </w:pPr>
      <w:r w:rsidRPr="00A54C2D">
        <w:rPr>
          <w:rFonts w:ascii="Simplified Arabic" w:hAnsi="Simplified Arabic" w:cs="Simplified Arabic"/>
          <w:b/>
          <w:bCs/>
          <w:sz w:val="28"/>
          <w:szCs w:val="28"/>
          <w:rtl/>
          <w:lang w:val="en-US" w:bidi="ar-DZ"/>
        </w:rPr>
        <w:t>الاغتراب في الرواية العربية</w:t>
      </w:r>
      <w:r w:rsidRPr="003F307A">
        <w:rPr>
          <w:rFonts w:ascii="Simplified Arabic" w:hAnsi="Simplified Arabic" w:cs="Simplified Arabic"/>
          <w:sz w:val="28"/>
          <w:szCs w:val="28"/>
          <w:rtl/>
          <w:lang w:val="en-US" w:bidi="ar-DZ"/>
        </w:rPr>
        <w:t>.</w:t>
      </w:r>
      <w:r w:rsidR="003F307A" w:rsidRPr="003F307A">
        <w:rPr>
          <w:rFonts w:ascii="Simplified Arabic" w:hAnsi="Simplified Arabic" w:cs="Simplified Arabic" w:hint="cs"/>
          <w:sz w:val="28"/>
          <w:szCs w:val="28"/>
          <w:rtl/>
          <w:lang w:val="en-US" w:bidi="ar-DZ"/>
        </w:rPr>
        <w:t>...................................</w:t>
      </w:r>
      <w:r w:rsidR="00436CB5">
        <w:rPr>
          <w:rFonts w:ascii="Simplified Arabic" w:hAnsi="Simplified Arabic" w:cs="Simplified Arabic" w:hint="cs"/>
          <w:sz w:val="28"/>
          <w:szCs w:val="28"/>
          <w:rtl/>
          <w:lang w:val="en-US" w:bidi="ar-DZ"/>
        </w:rPr>
        <w:t>.</w:t>
      </w:r>
      <w:r w:rsidR="003F307A" w:rsidRPr="003F307A">
        <w:rPr>
          <w:rFonts w:ascii="Simplified Arabic" w:hAnsi="Simplified Arabic" w:cs="Simplified Arabic" w:hint="cs"/>
          <w:sz w:val="28"/>
          <w:szCs w:val="28"/>
          <w:rtl/>
          <w:lang w:val="en-US" w:bidi="ar-DZ"/>
        </w:rPr>
        <w:t>.............ص24-26</w:t>
      </w:r>
    </w:p>
    <w:p w:rsidR="0054006F" w:rsidRPr="00B5517E" w:rsidRDefault="0054006F" w:rsidP="00B5517E">
      <w:pPr>
        <w:bidi/>
        <w:spacing w:line="360" w:lineRule="auto"/>
        <w:rPr>
          <w:rFonts w:ascii="Simplified Arabic" w:hAnsi="Simplified Arabic" w:cs="Simplified Arabic"/>
          <w:b/>
          <w:bCs/>
          <w:sz w:val="28"/>
          <w:szCs w:val="28"/>
          <w:rtl/>
          <w:lang w:val="en-US" w:bidi="ar-DZ"/>
        </w:rPr>
      </w:pPr>
      <w:r w:rsidRPr="00B5517E">
        <w:rPr>
          <w:rFonts w:ascii="Simplified Arabic" w:hAnsi="Simplified Arabic" w:cs="Simplified Arabic"/>
          <w:b/>
          <w:bCs/>
          <w:sz w:val="28"/>
          <w:szCs w:val="28"/>
          <w:rtl/>
          <w:lang w:val="en-US" w:bidi="ar-DZ"/>
        </w:rPr>
        <w:lastRenderedPageBreak/>
        <w:t>الفصل الثاني:الجانب التطبيقي</w:t>
      </w:r>
      <w:r w:rsidRPr="003F307A">
        <w:rPr>
          <w:rFonts w:ascii="Simplified Arabic" w:hAnsi="Simplified Arabic" w:cs="Simplified Arabic"/>
          <w:sz w:val="28"/>
          <w:szCs w:val="28"/>
          <w:rtl/>
          <w:lang w:val="en-US" w:bidi="ar-DZ"/>
        </w:rPr>
        <w:t>.</w:t>
      </w:r>
      <w:r w:rsidR="003F307A" w:rsidRPr="003F307A">
        <w:rPr>
          <w:rFonts w:ascii="Simplified Arabic" w:hAnsi="Simplified Arabic" w:cs="Simplified Arabic" w:hint="cs"/>
          <w:sz w:val="28"/>
          <w:szCs w:val="28"/>
          <w:rtl/>
          <w:lang w:val="en-US" w:bidi="ar-DZ"/>
        </w:rPr>
        <w:t>......................................................ص28-54</w:t>
      </w:r>
    </w:p>
    <w:p w:rsidR="0054006F" w:rsidRPr="00217006" w:rsidRDefault="0054006F" w:rsidP="00C0434E">
      <w:pPr>
        <w:pStyle w:val="Paragraphedeliste"/>
        <w:numPr>
          <w:ilvl w:val="0"/>
          <w:numId w:val="5"/>
        </w:numPr>
        <w:bidi/>
        <w:spacing w:line="360" w:lineRule="auto"/>
        <w:rPr>
          <w:rFonts w:ascii="Simplified Arabic" w:hAnsi="Simplified Arabic" w:cs="Simplified Arabic"/>
          <w:sz w:val="28"/>
          <w:szCs w:val="28"/>
          <w:rtl/>
          <w:lang w:val="en-US" w:bidi="ar-DZ"/>
        </w:rPr>
      </w:pPr>
      <w:r w:rsidRPr="00217006">
        <w:rPr>
          <w:rFonts w:ascii="Simplified Arabic" w:hAnsi="Simplified Arabic" w:cs="Simplified Arabic"/>
          <w:sz w:val="28"/>
          <w:szCs w:val="28"/>
          <w:rtl/>
          <w:lang w:val="en-US" w:bidi="ar-DZ"/>
        </w:rPr>
        <w:t>نبذة عنالروائي عمر بن قينة.</w:t>
      </w:r>
      <w:r w:rsidR="00217006">
        <w:rPr>
          <w:rFonts w:ascii="Simplified Arabic" w:hAnsi="Simplified Arabic" w:cs="Simplified Arabic" w:hint="cs"/>
          <w:sz w:val="28"/>
          <w:szCs w:val="28"/>
          <w:rtl/>
          <w:lang w:val="en-US" w:bidi="ar-DZ"/>
        </w:rPr>
        <w:t>................................</w:t>
      </w:r>
      <w:r w:rsidR="00436CB5">
        <w:rPr>
          <w:rFonts w:ascii="Simplified Arabic" w:hAnsi="Simplified Arabic" w:cs="Simplified Arabic" w:hint="cs"/>
          <w:sz w:val="28"/>
          <w:szCs w:val="28"/>
          <w:rtl/>
          <w:lang w:val="en-US" w:bidi="ar-DZ"/>
        </w:rPr>
        <w:t>..</w:t>
      </w:r>
      <w:r w:rsidR="00217006">
        <w:rPr>
          <w:rFonts w:ascii="Simplified Arabic" w:hAnsi="Simplified Arabic" w:cs="Simplified Arabic" w:hint="cs"/>
          <w:sz w:val="28"/>
          <w:szCs w:val="28"/>
          <w:rtl/>
          <w:lang w:val="en-US" w:bidi="ar-DZ"/>
        </w:rPr>
        <w:t>...................ص28</w:t>
      </w:r>
    </w:p>
    <w:p w:rsidR="0054006F" w:rsidRPr="00217006" w:rsidRDefault="0054006F" w:rsidP="00C0434E">
      <w:pPr>
        <w:pStyle w:val="Paragraphedeliste"/>
        <w:numPr>
          <w:ilvl w:val="0"/>
          <w:numId w:val="5"/>
        </w:numPr>
        <w:bidi/>
        <w:spacing w:line="360" w:lineRule="auto"/>
        <w:rPr>
          <w:rFonts w:ascii="Simplified Arabic" w:hAnsi="Simplified Arabic" w:cs="Simplified Arabic"/>
          <w:sz w:val="28"/>
          <w:szCs w:val="28"/>
          <w:rtl/>
          <w:lang w:val="en-US" w:bidi="ar-DZ"/>
        </w:rPr>
      </w:pPr>
      <w:r w:rsidRPr="00217006">
        <w:rPr>
          <w:rFonts w:ascii="Simplified Arabic" w:hAnsi="Simplified Arabic" w:cs="Simplified Arabic"/>
          <w:sz w:val="28"/>
          <w:szCs w:val="28"/>
          <w:rtl/>
          <w:lang w:val="en-US" w:bidi="ar-DZ"/>
        </w:rPr>
        <w:t>ملخص الرواية.</w:t>
      </w:r>
      <w:r w:rsidR="00217006">
        <w:rPr>
          <w:rFonts w:ascii="Simplified Arabic" w:hAnsi="Simplified Arabic" w:cs="Simplified Arabic" w:hint="cs"/>
          <w:sz w:val="28"/>
          <w:szCs w:val="28"/>
          <w:rtl/>
          <w:lang w:val="en-US" w:bidi="ar-DZ"/>
        </w:rPr>
        <w:t>................................................</w:t>
      </w:r>
      <w:r w:rsidR="00436CB5">
        <w:rPr>
          <w:rFonts w:ascii="Simplified Arabic" w:hAnsi="Simplified Arabic" w:cs="Simplified Arabic" w:hint="cs"/>
          <w:sz w:val="28"/>
          <w:szCs w:val="28"/>
          <w:rtl/>
          <w:lang w:val="en-US" w:bidi="ar-DZ"/>
        </w:rPr>
        <w:t>..</w:t>
      </w:r>
      <w:r w:rsidR="00217006">
        <w:rPr>
          <w:rFonts w:ascii="Simplified Arabic" w:hAnsi="Simplified Arabic" w:cs="Simplified Arabic" w:hint="cs"/>
          <w:sz w:val="28"/>
          <w:szCs w:val="28"/>
          <w:rtl/>
          <w:lang w:val="en-US" w:bidi="ar-DZ"/>
        </w:rPr>
        <w:t>.............ص29-32</w:t>
      </w:r>
    </w:p>
    <w:p w:rsidR="0054006F" w:rsidRPr="00A54C2D" w:rsidRDefault="0054006F" w:rsidP="00C0434E">
      <w:pPr>
        <w:pStyle w:val="Paragraphedeliste"/>
        <w:numPr>
          <w:ilvl w:val="0"/>
          <w:numId w:val="5"/>
        </w:numPr>
        <w:bidi/>
        <w:spacing w:line="360" w:lineRule="auto"/>
        <w:rPr>
          <w:rFonts w:ascii="Simplified Arabic" w:hAnsi="Simplified Arabic" w:cs="Simplified Arabic"/>
          <w:b/>
          <w:bCs/>
          <w:sz w:val="28"/>
          <w:szCs w:val="28"/>
          <w:rtl/>
          <w:lang w:val="en-US" w:bidi="ar-DZ"/>
        </w:rPr>
      </w:pPr>
      <w:r w:rsidRPr="00217006">
        <w:rPr>
          <w:rFonts w:ascii="Simplified Arabic" w:hAnsi="Simplified Arabic" w:cs="Simplified Arabic"/>
          <w:sz w:val="28"/>
          <w:szCs w:val="28"/>
          <w:rtl/>
          <w:lang w:val="en-US" w:bidi="ar-DZ"/>
        </w:rPr>
        <w:t>أنواع الاغتراب في رواية مأوى جان دولان</w:t>
      </w:r>
      <w:r w:rsidRPr="00BD59EE">
        <w:rPr>
          <w:rFonts w:ascii="Simplified Arabic" w:hAnsi="Simplified Arabic" w:cs="Simplified Arabic"/>
          <w:sz w:val="28"/>
          <w:szCs w:val="28"/>
          <w:rtl/>
          <w:lang w:val="en-US" w:bidi="ar-DZ"/>
        </w:rPr>
        <w:t>.</w:t>
      </w:r>
      <w:r w:rsidR="00BD59EE" w:rsidRPr="00BD59EE">
        <w:rPr>
          <w:rFonts w:ascii="Simplified Arabic" w:hAnsi="Simplified Arabic" w:cs="Simplified Arabic" w:hint="cs"/>
          <w:sz w:val="28"/>
          <w:szCs w:val="28"/>
          <w:rtl/>
          <w:lang w:val="en-US" w:bidi="ar-DZ"/>
        </w:rPr>
        <w:t>..................................ص33-51</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3-1الاغتراب المكاني.</w:t>
      </w:r>
      <w:r w:rsidR="008A77CC">
        <w:rPr>
          <w:rFonts w:ascii="Simplified Arabic" w:hAnsi="Simplified Arabic" w:cs="Simplified Arabic" w:hint="cs"/>
          <w:sz w:val="28"/>
          <w:szCs w:val="28"/>
          <w:rtl/>
          <w:lang w:val="en-US" w:bidi="ar-DZ"/>
        </w:rPr>
        <w:t>..........................</w:t>
      </w:r>
      <w:r w:rsidR="00436CB5">
        <w:rPr>
          <w:rFonts w:ascii="Simplified Arabic" w:hAnsi="Simplified Arabic" w:cs="Simplified Arabic" w:hint="cs"/>
          <w:sz w:val="28"/>
          <w:szCs w:val="28"/>
          <w:rtl/>
          <w:lang w:val="en-US" w:bidi="ar-DZ"/>
        </w:rPr>
        <w:t>.</w:t>
      </w:r>
      <w:r w:rsidR="008A77CC">
        <w:rPr>
          <w:rFonts w:ascii="Simplified Arabic" w:hAnsi="Simplified Arabic" w:cs="Simplified Arabic" w:hint="cs"/>
          <w:sz w:val="28"/>
          <w:szCs w:val="28"/>
          <w:rtl/>
          <w:lang w:val="en-US" w:bidi="ar-DZ"/>
        </w:rPr>
        <w:t>.....................................ص33-37</w:t>
      </w:r>
    </w:p>
    <w:p w:rsidR="008A77CC" w:rsidRDefault="0054006F" w:rsidP="00E80BA7">
      <w:pPr>
        <w:tabs>
          <w:tab w:val="left" w:pos="3092"/>
        </w:tabs>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3-2الاغتراب الاقتصادي.</w:t>
      </w:r>
      <w:r w:rsidR="008A77CC">
        <w:rPr>
          <w:rFonts w:ascii="Simplified Arabic" w:hAnsi="Simplified Arabic" w:cs="Simplified Arabic" w:hint="cs"/>
          <w:sz w:val="28"/>
          <w:szCs w:val="28"/>
          <w:rtl/>
          <w:lang w:val="en-US" w:bidi="ar-DZ"/>
        </w:rPr>
        <w:t>..................................................</w:t>
      </w:r>
      <w:r w:rsidR="00436CB5">
        <w:rPr>
          <w:rFonts w:ascii="Simplified Arabic" w:hAnsi="Simplified Arabic" w:cs="Simplified Arabic" w:hint="cs"/>
          <w:sz w:val="28"/>
          <w:szCs w:val="28"/>
          <w:rtl/>
          <w:lang w:val="en-US" w:bidi="ar-DZ"/>
        </w:rPr>
        <w:t>..</w:t>
      </w:r>
      <w:r w:rsidR="008A77CC">
        <w:rPr>
          <w:rFonts w:ascii="Simplified Arabic" w:hAnsi="Simplified Arabic" w:cs="Simplified Arabic" w:hint="cs"/>
          <w:sz w:val="28"/>
          <w:szCs w:val="28"/>
          <w:rtl/>
          <w:lang w:val="en-US" w:bidi="ar-DZ"/>
        </w:rPr>
        <w:t>.......ص37-38</w:t>
      </w:r>
    </w:p>
    <w:p w:rsidR="0054006F" w:rsidRPr="00B85C35" w:rsidRDefault="0054006F" w:rsidP="00E80BA7">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3-3الاغتراب الاجتماعي.</w:t>
      </w:r>
      <w:r w:rsidR="008A77CC">
        <w:rPr>
          <w:rFonts w:ascii="Simplified Arabic" w:hAnsi="Simplified Arabic" w:cs="Simplified Arabic" w:hint="cs"/>
          <w:sz w:val="28"/>
          <w:szCs w:val="28"/>
          <w:rtl/>
          <w:lang w:val="en-US" w:bidi="ar-DZ"/>
        </w:rPr>
        <w:t>..........................</w:t>
      </w:r>
      <w:r w:rsidR="00E80BA7">
        <w:rPr>
          <w:rFonts w:ascii="Simplified Arabic" w:hAnsi="Simplified Arabic" w:cs="Simplified Arabic" w:hint="cs"/>
          <w:sz w:val="28"/>
          <w:szCs w:val="28"/>
          <w:rtl/>
          <w:lang w:val="en-US" w:bidi="ar-DZ"/>
        </w:rPr>
        <w:t>.................................ص38-41</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3-4 الاغتراب النفسي.</w:t>
      </w:r>
      <w:r w:rsidR="008A77CC">
        <w:rPr>
          <w:rFonts w:ascii="Simplified Arabic" w:hAnsi="Simplified Arabic" w:cs="Simplified Arabic" w:hint="cs"/>
          <w:sz w:val="28"/>
          <w:szCs w:val="28"/>
          <w:rtl/>
          <w:lang w:val="en-US" w:bidi="ar-DZ"/>
        </w:rPr>
        <w:t>.............</w:t>
      </w:r>
      <w:r w:rsidR="00436CB5">
        <w:rPr>
          <w:rFonts w:ascii="Simplified Arabic" w:hAnsi="Simplified Arabic" w:cs="Simplified Arabic" w:hint="cs"/>
          <w:sz w:val="28"/>
          <w:szCs w:val="28"/>
          <w:rtl/>
          <w:lang w:val="en-US" w:bidi="ar-DZ"/>
        </w:rPr>
        <w:t>...............................</w:t>
      </w:r>
      <w:r w:rsidR="008A77CC">
        <w:rPr>
          <w:rFonts w:ascii="Simplified Arabic" w:hAnsi="Simplified Arabic" w:cs="Simplified Arabic" w:hint="cs"/>
          <w:sz w:val="28"/>
          <w:szCs w:val="28"/>
          <w:rtl/>
          <w:lang w:val="en-US" w:bidi="ar-DZ"/>
        </w:rPr>
        <w:t>..................</w:t>
      </w:r>
      <w:r w:rsidR="00436CB5">
        <w:rPr>
          <w:rFonts w:ascii="Simplified Arabic" w:hAnsi="Simplified Arabic" w:cs="Simplified Arabic" w:hint="cs"/>
          <w:sz w:val="28"/>
          <w:szCs w:val="28"/>
          <w:rtl/>
          <w:lang w:val="en-US" w:bidi="ar-DZ"/>
        </w:rPr>
        <w:t>ص42-47</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3-5الاغتراب الديني.</w:t>
      </w:r>
      <w:r w:rsidR="00436CB5">
        <w:rPr>
          <w:rFonts w:ascii="Simplified Arabic" w:hAnsi="Simplified Arabic" w:cs="Simplified Arabic" w:hint="cs"/>
          <w:sz w:val="28"/>
          <w:szCs w:val="28"/>
          <w:rtl/>
          <w:lang w:val="en-US" w:bidi="ar-DZ"/>
        </w:rPr>
        <w:t>.................................................................ص47-48</w:t>
      </w:r>
    </w:p>
    <w:p w:rsidR="0054006F" w:rsidRPr="00B85C35" w:rsidRDefault="0054006F" w:rsidP="00C0434E">
      <w:pPr>
        <w:bidi/>
        <w:spacing w:line="360" w:lineRule="auto"/>
        <w:rPr>
          <w:rFonts w:ascii="Simplified Arabic" w:hAnsi="Simplified Arabic" w:cs="Simplified Arabic"/>
          <w:sz w:val="28"/>
          <w:szCs w:val="28"/>
          <w:rtl/>
          <w:lang w:val="en-US" w:bidi="ar-DZ"/>
        </w:rPr>
      </w:pPr>
      <w:r w:rsidRPr="00B85C35">
        <w:rPr>
          <w:rFonts w:ascii="Simplified Arabic" w:hAnsi="Simplified Arabic" w:cs="Simplified Arabic"/>
          <w:sz w:val="28"/>
          <w:szCs w:val="28"/>
          <w:rtl/>
          <w:lang w:val="en-US" w:bidi="ar-DZ"/>
        </w:rPr>
        <w:t>3-6الاغتراب الثقافي.</w:t>
      </w:r>
      <w:r w:rsidR="00436CB5">
        <w:rPr>
          <w:rFonts w:ascii="Simplified Arabic" w:hAnsi="Simplified Arabic" w:cs="Simplified Arabic" w:hint="cs"/>
          <w:sz w:val="28"/>
          <w:szCs w:val="28"/>
          <w:rtl/>
          <w:lang w:val="en-US" w:bidi="ar-DZ"/>
        </w:rPr>
        <w:t>................................................................ص48-51</w:t>
      </w:r>
    </w:p>
    <w:p w:rsidR="0054006F" w:rsidRPr="00A54C2D" w:rsidRDefault="0054006F" w:rsidP="00C0434E">
      <w:pPr>
        <w:pStyle w:val="Paragraphedeliste"/>
        <w:numPr>
          <w:ilvl w:val="0"/>
          <w:numId w:val="5"/>
        </w:numPr>
        <w:tabs>
          <w:tab w:val="left" w:pos="7225"/>
        </w:tabs>
        <w:bidi/>
        <w:spacing w:line="360" w:lineRule="auto"/>
        <w:rPr>
          <w:rFonts w:ascii="Simplified Arabic" w:hAnsi="Simplified Arabic" w:cs="Simplified Arabic"/>
          <w:b/>
          <w:bCs/>
          <w:sz w:val="28"/>
          <w:szCs w:val="28"/>
          <w:rtl/>
          <w:lang w:val="en-US" w:bidi="ar-DZ"/>
        </w:rPr>
      </w:pPr>
      <w:r w:rsidRPr="00A54C2D">
        <w:rPr>
          <w:rFonts w:ascii="Simplified Arabic" w:hAnsi="Simplified Arabic" w:cs="Simplified Arabic"/>
          <w:b/>
          <w:bCs/>
          <w:sz w:val="28"/>
          <w:szCs w:val="28"/>
          <w:rtl/>
          <w:lang w:val="en-US" w:bidi="ar-DZ"/>
        </w:rPr>
        <w:t>أسباب الاغتراب في رواية مأوى جان دولان</w:t>
      </w:r>
      <w:r w:rsidRPr="005E63BF">
        <w:rPr>
          <w:rFonts w:ascii="Simplified Arabic" w:hAnsi="Simplified Arabic" w:cs="Simplified Arabic"/>
          <w:sz w:val="28"/>
          <w:szCs w:val="28"/>
          <w:rtl/>
          <w:lang w:val="en-US" w:bidi="ar-DZ"/>
        </w:rPr>
        <w:t>.</w:t>
      </w:r>
      <w:r w:rsidR="009864E7" w:rsidRPr="005E63BF">
        <w:rPr>
          <w:rFonts w:ascii="Simplified Arabic" w:hAnsi="Simplified Arabic" w:cs="Simplified Arabic" w:hint="cs"/>
          <w:sz w:val="28"/>
          <w:szCs w:val="28"/>
          <w:rtl/>
          <w:lang w:val="en-US" w:bidi="ar-DZ"/>
        </w:rPr>
        <w:t>.................................ص51-54</w:t>
      </w:r>
    </w:p>
    <w:p w:rsidR="0054006F" w:rsidRPr="00A54C2D" w:rsidRDefault="00EE11BD" w:rsidP="00C0434E">
      <w:pPr>
        <w:bidi/>
        <w:spacing w:line="360" w:lineRule="auto"/>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w:t>
      </w:r>
      <w:r w:rsidR="0054006F" w:rsidRPr="00A54C2D">
        <w:rPr>
          <w:rFonts w:ascii="Simplified Arabic" w:hAnsi="Simplified Arabic" w:cs="Simplified Arabic"/>
          <w:b/>
          <w:bCs/>
          <w:sz w:val="28"/>
          <w:szCs w:val="28"/>
          <w:rtl/>
          <w:lang w:val="en-US" w:bidi="ar-DZ"/>
        </w:rPr>
        <w:t>خاتمة</w:t>
      </w:r>
      <w:r w:rsidR="0054006F" w:rsidRPr="00FD4A5E">
        <w:rPr>
          <w:rFonts w:ascii="Simplified Arabic" w:hAnsi="Simplified Arabic" w:cs="Simplified Arabic"/>
          <w:sz w:val="28"/>
          <w:szCs w:val="28"/>
          <w:rtl/>
          <w:lang w:val="en-US" w:bidi="ar-DZ"/>
        </w:rPr>
        <w:t>.</w:t>
      </w:r>
      <w:r w:rsidR="00FD4A5E" w:rsidRPr="00FD4A5E">
        <w:rPr>
          <w:rFonts w:ascii="Simplified Arabic" w:hAnsi="Simplified Arabic" w:cs="Simplified Arabic" w:hint="cs"/>
          <w:sz w:val="28"/>
          <w:szCs w:val="28"/>
          <w:rtl/>
          <w:lang w:val="en-US" w:bidi="ar-DZ"/>
        </w:rPr>
        <w:t>..............................................................................ص55-56</w:t>
      </w:r>
    </w:p>
    <w:p w:rsidR="0054006F" w:rsidRPr="00A54C2D" w:rsidRDefault="00EE11BD" w:rsidP="002D5074">
      <w:pPr>
        <w:bidi/>
        <w:spacing w:line="360" w:lineRule="auto"/>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w:t>
      </w:r>
      <w:r w:rsidR="0054006F" w:rsidRPr="00A54C2D">
        <w:rPr>
          <w:rFonts w:ascii="Simplified Arabic" w:hAnsi="Simplified Arabic" w:cs="Simplified Arabic"/>
          <w:b/>
          <w:bCs/>
          <w:sz w:val="28"/>
          <w:szCs w:val="28"/>
          <w:rtl/>
          <w:lang w:val="en-US" w:bidi="ar-DZ"/>
        </w:rPr>
        <w:t>المصادر والمراجع.</w:t>
      </w:r>
      <w:r w:rsidR="00FD4A5E" w:rsidRPr="00FD4A5E">
        <w:rPr>
          <w:rFonts w:ascii="Simplified Arabic" w:hAnsi="Simplified Arabic" w:cs="Simplified Arabic" w:hint="cs"/>
          <w:sz w:val="28"/>
          <w:szCs w:val="28"/>
          <w:rtl/>
          <w:lang w:val="en-US" w:bidi="ar-DZ"/>
        </w:rPr>
        <w:t>.................................................................ص</w:t>
      </w:r>
      <w:r w:rsidR="002D5074">
        <w:rPr>
          <w:rFonts w:ascii="Simplified Arabic" w:hAnsi="Simplified Arabic" w:cs="Simplified Arabic" w:hint="cs"/>
          <w:sz w:val="28"/>
          <w:szCs w:val="28"/>
          <w:rtl/>
          <w:lang w:val="en-US" w:bidi="ar-DZ"/>
        </w:rPr>
        <w:t>57-59</w:t>
      </w:r>
    </w:p>
    <w:p w:rsidR="0054006F" w:rsidRPr="00F955E2" w:rsidRDefault="00EE11BD" w:rsidP="00F955E2">
      <w:pPr>
        <w:bidi/>
        <w:spacing w:line="360" w:lineRule="auto"/>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w:t>
      </w:r>
      <w:r w:rsidR="0054006F" w:rsidRPr="00A54C2D">
        <w:rPr>
          <w:rFonts w:ascii="Simplified Arabic" w:hAnsi="Simplified Arabic" w:cs="Simplified Arabic"/>
          <w:b/>
          <w:bCs/>
          <w:sz w:val="28"/>
          <w:szCs w:val="28"/>
          <w:rtl/>
          <w:lang w:val="en-US" w:bidi="ar-DZ"/>
        </w:rPr>
        <w:t>الفهرس</w:t>
      </w:r>
      <w:r w:rsidR="0054006F" w:rsidRPr="00A54C2D">
        <w:rPr>
          <w:rFonts w:ascii="Simplified Arabic" w:hAnsi="Simplified Arabic" w:cs="Simplified Arabic" w:hint="cs"/>
          <w:b/>
          <w:bCs/>
          <w:sz w:val="28"/>
          <w:szCs w:val="28"/>
          <w:rtl/>
          <w:lang w:val="en-US" w:bidi="ar-DZ"/>
        </w:rPr>
        <w:t>ت</w:t>
      </w:r>
      <w:r w:rsidR="0054006F" w:rsidRPr="00A54C2D">
        <w:rPr>
          <w:rFonts w:ascii="Simplified Arabic" w:hAnsi="Simplified Arabic" w:cs="Simplified Arabic"/>
          <w:sz w:val="28"/>
          <w:szCs w:val="28"/>
          <w:rtl/>
          <w:lang w:val="en-US" w:bidi="ar-DZ"/>
        </w:rPr>
        <w:t>.</w:t>
      </w:r>
      <w:r w:rsidR="002D5074">
        <w:rPr>
          <w:rFonts w:ascii="Simplified Arabic" w:hAnsi="Simplified Arabic" w:cs="Simplified Arabic" w:hint="cs"/>
          <w:sz w:val="28"/>
          <w:szCs w:val="28"/>
          <w:rtl/>
          <w:lang w:val="en-US" w:bidi="ar-DZ"/>
        </w:rPr>
        <w:t>...........................................................................ص60-62</w:t>
      </w: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rtl/>
          <w:lang w:bidi="ar-IQ"/>
        </w:rPr>
      </w:pPr>
    </w:p>
    <w:p w:rsidR="00244FB5" w:rsidRPr="00F15AAD" w:rsidRDefault="00244FB5" w:rsidP="00244FB5">
      <w:pPr>
        <w:widowControl w:val="0"/>
        <w:tabs>
          <w:tab w:val="left" w:pos="8378"/>
        </w:tabs>
        <w:autoSpaceDE w:val="0"/>
        <w:autoSpaceDN w:val="0"/>
        <w:bidi/>
        <w:adjustRightInd w:val="0"/>
        <w:spacing w:line="360" w:lineRule="auto"/>
        <w:ind w:right="70"/>
        <w:rPr>
          <w:rFonts w:ascii="Simplified Arabic" w:hAnsi="Simplified Arabic" w:cs="Simplified Arabic"/>
          <w:sz w:val="28"/>
          <w:szCs w:val="28"/>
          <w:lang w:bidi="ar-IQ"/>
        </w:rPr>
      </w:pPr>
    </w:p>
    <w:p w:rsidR="00657965" w:rsidRPr="00F15AAD" w:rsidRDefault="00657965" w:rsidP="00244FB5">
      <w:pPr>
        <w:bidi/>
        <w:spacing w:line="360" w:lineRule="auto"/>
        <w:rPr>
          <w:sz w:val="28"/>
          <w:szCs w:val="28"/>
        </w:rPr>
      </w:pPr>
    </w:p>
    <w:sectPr w:rsidR="00657965" w:rsidRPr="00F15AAD" w:rsidSect="00004ABE">
      <w:footerReference w:type="default" r:id="rId9"/>
      <w:footnotePr>
        <w:numRestart w:val="eachPage"/>
      </w:footnotePr>
      <w:pgSz w:w="12240" w:h="15840"/>
      <w:pgMar w:top="1418" w:right="1985" w:bottom="1418"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D00" w:rsidRDefault="00D54D00" w:rsidP="004A2379">
      <w:pPr>
        <w:spacing w:after="0" w:line="240" w:lineRule="auto"/>
      </w:pPr>
      <w:r>
        <w:separator/>
      </w:r>
    </w:p>
  </w:endnote>
  <w:endnote w:type="continuationSeparator" w:id="1">
    <w:p w:rsidR="00D54D00" w:rsidRDefault="00D54D00" w:rsidP="004A2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893662"/>
      <w:docPartObj>
        <w:docPartGallery w:val="Page Numbers (Bottom of Page)"/>
        <w:docPartUnique/>
      </w:docPartObj>
    </w:sdtPr>
    <w:sdtContent>
      <w:p w:rsidR="009A4155" w:rsidRDefault="00B44020">
        <w:pPr>
          <w:pStyle w:val="Pieddepage"/>
          <w:jc w:val="center"/>
        </w:pPr>
        <w:r>
          <w:fldChar w:fldCharType="begin"/>
        </w:r>
        <w:r w:rsidR="00C81842">
          <w:instrText>PAGE   \* MERGEFORMAT</w:instrText>
        </w:r>
        <w:r>
          <w:fldChar w:fldCharType="separate"/>
        </w:r>
        <w:r w:rsidR="00676D92">
          <w:rPr>
            <w:noProof/>
          </w:rPr>
          <w:t>63</w:t>
        </w:r>
        <w:r>
          <w:rPr>
            <w:noProof/>
          </w:rPr>
          <w:fldChar w:fldCharType="end"/>
        </w:r>
      </w:p>
    </w:sdtContent>
  </w:sdt>
  <w:p w:rsidR="009A4155" w:rsidRDefault="009A41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D00" w:rsidRDefault="00D54D00" w:rsidP="004A2379">
      <w:pPr>
        <w:spacing w:after="0" w:line="240" w:lineRule="auto"/>
        <w:jc w:val="right"/>
      </w:pPr>
      <w:r>
        <w:separator/>
      </w:r>
    </w:p>
  </w:footnote>
  <w:footnote w:type="continuationSeparator" w:id="1">
    <w:p w:rsidR="00D54D00" w:rsidRDefault="00D54D00" w:rsidP="004A2379">
      <w:pPr>
        <w:spacing w:after="0" w:line="240" w:lineRule="auto"/>
      </w:pPr>
      <w:r>
        <w:continuationSeparator/>
      </w:r>
    </w:p>
  </w:footnote>
  <w:footnote w:id="2">
    <w:p w:rsidR="009A4155" w:rsidRDefault="009A4155" w:rsidP="00895387">
      <w:pPr>
        <w:pStyle w:val="Notedebasdepage"/>
        <w:bidi/>
        <w:rPr>
          <w:sz w:val="24"/>
          <w:szCs w:val="24"/>
          <w:rtl/>
          <w:lang w:bidi="ar-DZ"/>
        </w:rPr>
      </w:pPr>
      <w:r w:rsidRPr="004A2379">
        <w:rPr>
          <w:rStyle w:val="Appelnotedebasdep"/>
          <w:sz w:val="24"/>
          <w:szCs w:val="24"/>
        </w:rPr>
        <w:footnoteRef/>
      </w:r>
      <w:r w:rsidRPr="004A2379">
        <w:rPr>
          <w:rFonts w:hint="cs"/>
          <w:sz w:val="24"/>
          <w:szCs w:val="24"/>
          <w:rtl/>
          <w:lang w:bidi="ar-DZ"/>
        </w:rPr>
        <w:t>ابن منظور، لسان العرب، دار الف</w:t>
      </w:r>
      <w:r>
        <w:rPr>
          <w:rFonts w:hint="cs"/>
          <w:sz w:val="24"/>
          <w:szCs w:val="24"/>
          <w:rtl/>
          <w:lang w:bidi="ar-DZ"/>
        </w:rPr>
        <w:t>ك</w:t>
      </w:r>
      <w:r w:rsidRPr="004A2379">
        <w:rPr>
          <w:rFonts w:hint="cs"/>
          <w:sz w:val="24"/>
          <w:szCs w:val="24"/>
          <w:rtl/>
          <w:lang w:bidi="ar-DZ"/>
        </w:rPr>
        <w:t>ر للطباعةوالنشر والتوزيع، لبنا</w:t>
      </w:r>
      <w:r w:rsidRPr="004A2379">
        <w:rPr>
          <w:rFonts w:hint="eastAsia"/>
          <w:sz w:val="24"/>
          <w:szCs w:val="24"/>
          <w:rtl/>
          <w:lang w:bidi="ar-DZ"/>
        </w:rPr>
        <w:t>ن</w:t>
      </w:r>
      <w:r w:rsidRPr="004A2379">
        <w:rPr>
          <w:rFonts w:hint="cs"/>
          <w:sz w:val="24"/>
          <w:szCs w:val="24"/>
          <w:rtl/>
          <w:lang w:bidi="ar-DZ"/>
        </w:rPr>
        <w:t>.2008 ط1.جزء1.ص 465.</w:t>
      </w:r>
    </w:p>
    <w:p w:rsidR="009A4155" w:rsidRPr="004A2379" w:rsidRDefault="009A4155" w:rsidP="00134FA2">
      <w:pPr>
        <w:pStyle w:val="Notedebasdepage"/>
        <w:bidi/>
        <w:rPr>
          <w:sz w:val="24"/>
          <w:szCs w:val="24"/>
          <w:rtl/>
          <w:lang w:bidi="ar-DZ"/>
        </w:rPr>
      </w:pPr>
      <w:r>
        <w:rPr>
          <w:rFonts w:hint="cs"/>
          <w:sz w:val="24"/>
          <w:szCs w:val="24"/>
          <w:rtl/>
          <w:lang w:bidi="ar-DZ"/>
        </w:rPr>
        <w:t>2المرجع نفسه،ص466.</w:t>
      </w:r>
    </w:p>
  </w:footnote>
  <w:footnote w:id="3">
    <w:p w:rsidR="009A4155" w:rsidRPr="002546FD" w:rsidRDefault="009A4155" w:rsidP="004F2715">
      <w:pPr>
        <w:pStyle w:val="Notedebasdepage"/>
        <w:bidi/>
        <w:rPr>
          <w:sz w:val="24"/>
          <w:szCs w:val="24"/>
          <w:rtl/>
          <w:lang w:bidi="ar-DZ"/>
        </w:rPr>
      </w:pPr>
      <w:r>
        <w:rPr>
          <w:rStyle w:val="Appelnotedebasdep"/>
          <w:rFonts w:hint="cs"/>
          <w:sz w:val="24"/>
          <w:szCs w:val="24"/>
          <w:rtl/>
        </w:rPr>
        <w:t>3</w:t>
      </w:r>
      <w:r w:rsidRPr="002546FD">
        <w:rPr>
          <w:rFonts w:hint="cs"/>
          <w:sz w:val="24"/>
          <w:szCs w:val="24"/>
          <w:rtl/>
          <w:lang w:bidi="ar-DZ"/>
        </w:rPr>
        <w:t xml:space="preserve">عبد اللطيف محمد خليفة، دراسات في سيكولوجية الاغتراب، دار الغريب للطباعة والنشر والتوزيع </w:t>
      </w:r>
      <w:r>
        <w:rPr>
          <w:rFonts w:hint="cs"/>
          <w:sz w:val="24"/>
          <w:szCs w:val="24"/>
          <w:rtl/>
          <w:lang w:bidi="ar-DZ"/>
        </w:rPr>
        <w:t>،</w:t>
      </w:r>
      <w:r w:rsidRPr="002546FD">
        <w:rPr>
          <w:rFonts w:hint="cs"/>
          <w:sz w:val="24"/>
          <w:szCs w:val="24"/>
          <w:rtl/>
          <w:lang w:bidi="ar-DZ"/>
        </w:rPr>
        <w:t>القاهرة، ط 2003.ص33</w:t>
      </w:r>
      <w:r>
        <w:rPr>
          <w:rFonts w:hint="cs"/>
          <w:sz w:val="24"/>
          <w:szCs w:val="24"/>
          <w:rtl/>
          <w:lang w:bidi="ar-DZ"/>
        </w:rPr>
        <w:t>.</w:t>
      </w:r>
    </w:p>
  </w:footnote>
  <w:footnote w:id="4">
    <w:p w:rsidR="009A4155" w:rsidRDefault="009A4155" w:rsidP="00677BDF">
      <w:pPr>
        <w:pStyle w:val="Notedebasdepage"/>
        <w:bidi/>
        <w:rPr>
          <w:rtl/>
          <w:lang w:bidi="ar-DZ"/>
        </w:rPr>
      </w:pPr>
    </w:p>
  </w:footnote>
  <w:footnote w:id="5">
    <w:p w:rsidR="009A4155" w:rsidRPr="002546FD" w:rsidRDefault="009A4155" w:rsidP="002546FD">
      <w:pPr>
        <w:pStyle w:val="Notedebasdepage"/>
        <w:bidi/>
        <w:rPr>
          <w:sz w:val="24"/>
          <w:szCs w:val="24"/>
          <w:rtl/>
          <w:lang w:bidi="ar-DZ"/>
        </w:rPr>
      </w:pPr>
      <w:r w:rsidRPr="002546FD">
        <w:rPr>
          <w:rStyle w:val="Appelnotedebasdep"/>
          <w:sz w:val="24"/>
          <w:szCs w:val="24"/>
        </w:rPr>
        <w:footnoteRef/>
      </w:r>
      <w:r w:rsidRPr="002546FD">
        <w:rPr>
          <w:rFonts w:hint="cs"/>
          <w:sz w:val="24"/>
          <w:szCs w:val="24"/>
          <w:rtl/>
          <w:lang w:bidi="ar-DZ"/>
        </w:rPr>
        <w:t xml:space="preserve">المرجع السابق </w:t>
      </w:r>
      <w:r>
        <w:rPr>
          <w:rFonts w:hint="cs"/>
          <w:sz w:val="24"/>
          <w:szCs w:val="24"/>
          <w:rtl/>
          <w:lang w:bidi="ar-DZ"/>
        </w:rPr>
        <w:t xml:space="preserve"> ،</w:t>
      </w:r>
      <w:r w:rsidRPr="002546FD">
        <w:rPr>
          <w:rFonts w:hint="cs"/>
          <w:sz w:val="24"/>
          <w:szCs w:val="24"/>
          <w:rtl/>
          <w:lang w:bidi="ar-DZ"/>
        </w:rPr>
        <w:t>ص23.</w:t>
      </w:r>
    </w:p>
  </w:footnote>
  <w:footnote w:id="6">
    <w:p w:rsidR="009A4155" w:rsidRPr="002546FD" w:rsidRDefault="009A4155" w:rsidP="002546FD">
      <w:pPr>
        <w:pStyle w:val="Notedebasdepage"/>
        <w:bidi/>
        <w:rPr>
          <w:sz w:val="24"/>
          <w:szCs w:val="24"/>
          <w:rtl/>
          <w:lang w:bidi="ar-DZ"/>
        </w:rPr>
      </w:pPr>
      <w:r w:rsidRPr="002546FD">
        <w:rPr>
          <w:rStyle w:val="Appelnotedebasdep"/>
          <w:sz w:val="24"/>
          <w:szCs w:val="24"/>
        </w:rPr>
        <w:footnoteRef/>
      </w:r>
      <w:r w:rsidRPr="002546FD">
        <w:rPr>
          <w:rFonts w:hint="cs"/>
          <w:sz w:val="24"/>
          <w:szCs w:val="24"/>
          <w:rtl/>
          <w:lang w:bidi="ar-DZ"/>
        </w:rPr>
        <w:t xml:space="preserve">جديري زليخة </w:t>
      </w:r>
      <w:r>
        <w:rPr>
          <w:rFonts w:hint="cs"/>
          <w:sz w:val="24"/>
          <w:szCs w:val="24"/>
          <w:rtl/>
          <w:lang w:bidi="ar-DZ"/>
        </w:rPr>
        <w:t>:</w:t>
      </w:r>
      <w:r w:rsidRPr="002546FD">
        <w:rPr>
          <w:rFonts w:hint="cs"/>
          <w:sz w:val="24"/>
          <w:szCs w:val="24"/>
          <w:rtl/>
          <w:lang w:bidi="ar-DZ"/>
        </w:rPr>
        <w:t>الاغتراب، مجلة العلوم الإنسانية والاجتماعية، جامعة وادي سوف،ع 8جوان 2012 ص 348.</w:t>
      </w:r>
    </w:p>
  </w:footnote>
  <w:footnote w:id="7">
    <w:p w:rsidR="009A4155" w:rsidRPr="002546FD" w:rsidRDefault="009A4155" w:rsidP="00C87C3F">
      <w:pPr>
        <w:pStyle w:val="Notedebasdepage"/>
        <w:bidi/>
        <w:rPr>
          <w:sz w:val="24"/>
          <w:szCs w:val="24"/>
          <w:rtl/>
          <w:lang w:bidi="ar-DZ"/>
        </w:rPr>
      </w:pPr>
      <w:r w:rsidRPr="002546FD">
        <w:rPr>
          <w:rStyle w:val="Appelnotedebasdep"/>
          <w:sz w:val="24"/>
          <w:szCs w:val="24"/>
        </w:rPr>
        <w:footnoteRef/>
      </w:r>
      <w:r w:rsidRPr="002546FD">
        <w:rPr>
          <w:rFonts w:hint="cs"/>
          <w:sz w:val="24"/>
          <w:szCs w:val="24"/>
          <w:rtl/>
          <w:lang w:bidi="ar-DZ"/>
        </w:rPr>
        <w:t>المرجع نفسه ص348</w:t>
      </w:r>
      <w:r>
        <w:rPr>
          <w:rFonts w:hint="cs"/>
          <w:sz w:val="24"/>
          <w:szCs w:val="24"/>
          <w:rtl/>
          <w:lang w:bidi="ar-DZ"/>
        </w:rPr>
        <w:t>.</w:t>
      </w:r>
    </w:p>
  </w:footnote>
  <w:footnote w:id="8">
    <w:p w:rsidR="009A4155" w:rsidRDefault="009A4155" w:rsidP="002546FD">
      <w:pPr>
        <w:pStyle w:val="Notedebasdepage"/>
        <w:bidi/>
        <w:rPr>
          <w:rtl/>
          <w:lang w:bidi="ar-DZ"/>
        </w:rPr>
      </w:pPr>
      <w:r w:rsidRPr="002546FD">
        <w:rPr>
          <w:rStyle w:val="Appelnotedebasdep"/>
          <w:sz w:val="24"/>
          <w:szCs w:val="24"/>
        </w:rPr>
        <w:footnoteRef/>
      </w:r>
      <w:r w:rsidRPr="002546FD">
        <w:rPr>
          <w:rFonts w:hint="cs"/>
          <w:sz w:val="24"/>
          <w:szCs w:val="24"/>
          <w:rtl/>
          <w:lang w:bidi="ar-DZ"/>
        </w:rPr>
        <w:t>معتز قصي ياسين، الاغتراب في شعر أحمد مطر، مجلة تشرين للدراسات والبحوث العلميةالسنة السابعة، العدد 2012، ص49</w:t>
      </w:r>
      <w:r>
        <w:rPr>
          <w:rFonts w:hint="cs"/>
          <w:sz w:val="24"/>
          <w:szCs w:val="24"/>
          <w:rtl/>
          <w:lang w:bidi="ar-DZ"/>
        </w:rPr>
        <w:t>.</w:t>
      </w:r>
    </w:p>
  </w:footnote>
  <w:footnote w:id="9">
    <w:p w:rsidR="009A4155" w:rsidRPr="002546FD" w:rsidRDefault="009A4155" w:rsidP="002546FD">
      <w:pPr>
        <w:pStyle w:val="Notedebasdepage"/>
        <w:bidi/>
        <w:jc w:val="both"/>
        <w:rPr>
          <w:sz w:val="24"/>
          <w:szCs w:val="24"/>
          <w:rtl/>
          <w:lang w:bidi="ar-DZ"/>
        </w:rPr>
      </w:pPr>
      <w:r w:rsidRPr="002546FD">
        <w:rPr>
          <w:rStyle w:val="Appelnotedebasdep"/>
          <w:sz w:val="24"/>
          <w:szCs w:val="24"/>
        </w:rPr>
        <w:footnoteRef/>
      </w:r>
      <w:r w:rsidRPr="002546FD">
        <w:rPr>
          <w:rFonts w:hint="cs"/>
          <w:sz w:val="24"/>
          <w:szCs w:val="24"/>
          <w:rtl/>
          <w:lang w:bidi="ar-DZ"/>
        </w:rPr>
        <w:t>حليم بركات: الاغتراب في الثقافة العربية، مركز دراسات الوحدة العربية، لبنان، ط1،2006، ص37</w:t>
      </w:r>
      <w:r>
        <w:rPr>
          <w:sz w:val="24"/>
          <w:szCs w:val="24"/>
          <w:lang w:bidi="ar-DZ"/>
        </w:rPr>
        <w:t>.</w:t>
      </w:r>
    </w:p>
  </w:footnote>
  <w:footnote w:id="10">
    <w:p w:rsidR="009A4155" w:rsidRDefault="009A4155" w:rsidP="002546FD">
      <w:pPr>
        <w:pStyle w:val="Notedebasdepage"/>
        <w:bidi/>
        <w:jc w:val="both"/>
        <w:rPr>
          <w:rtl/>
          <w:lang w:bidi="ar-DZ"/>
        </w:rPr>
      </w:pPr>
      <w:r w:rsidRPr="002546FD">
        <w:rPr>
          <w:rStyle w:val="Appelnotedebasdep"/>
          <w:sz w:val="24"/>
          <w:szCs w:val="24"/>
        </w:rPr>
        <w:footnoteRef/>
      </w:r>
      <w:r w:rsidRPr="002546FD">
        <w:rPr>
          <w:rFonts w:hint="cs"/>
          <w:sz w:val="24"/>
          <w:szCs w:val="24"/>
          <w:rtl/>
          <w:lang w:bidi="ar-DZ"/>
        </w:rPr>
        <w:t>محمد عبد المختار:الاغتراب والتطرف نحو العنف، دراسات نفسية اجتماعية، دار غريب للطباعة والنشر والتوزيع، القاهرة مصر 1999، ط1، ص2</w:t>
      </w:r>
      <w:r w:rsidRPr="002546FD">
        <w:rPr>
          <w:sz w:val="24"/>
          <w:szCs w:val="24"/>
          <w:rtl/>
          <w:lang w:bidi="ar-DZ"/>
        </w:rPr>
        <w:t>9</w:t>
      </w:r>
      <w:r>
        <w:rPr>
          <w:sz w:val="24"/>
          <w:szCs w:val="24"/>
          <w:lang w:bidi="ar-DZ"/>
        </w:rPr>
        <w:t>.</w:t>
      </w:r>
    </w:p>
  </w:footnote>
  <w:footnote w:id="11">
    <w:p w:rsidR="009A4155" w:rsidRPr="002546FD" w:rsidRDefault="009A4155" w:rsidP="002546FD">
      <w:pPr>
        <w:pStyle w:val="Notedebasdepage"/>
        <w:bidi/>
        <w:rPr>
          <w:sz w:val="24"/>
          <w:szCs w:val="24"/>
          <w:rtl/>
          <w:lang w:bidi="ar-DZ"/>
        </w:rPr>
      </w:pPr>
      <w:r w:rsidRPr="002546FD">
        <w:rPr>
          <w:rStyle w:val="Appelnotedebasdep"/>
          <w:sz w:val="24"/>
          <w:szCs w:val="24"/>
        </w:rPr>
        <w:footnoteRef/>
      </w:r>
      <w:r w:rsidRPr="002546FD">
        <w:rPr>
          <w:rFonts w:hint="cs"/>
          <w:sz w:val="24"/>
          <w:szCs w:val="24"/>
          <w:rtl/>
        </w:rPr>
        <w:t>فاطمة جمشيدي: ملامح الاغتراب في الشعر" علي فودة" وردود فعله عليها:</w:t>
      </w:r>
      <w:r>
        <w:rPr>
          <w:rFonts w:hint="cs"/>
          <w:sz w:val="24"/>
          <w:szCs w:val="24"/>
          <w:rtl/>
        </w:rPr>
        <w:t xml:space="preserve"> إ</w:t>
      </w:r>
      <w:r w:rsidRPr="002546FD">
        <w:rPr>
          <w:rFonts w:hint="cs"/>
          <w:sz w:val="24"/>
          <w:szCs w:val="24"/>
          <w:rtl/>
        </w:rPr>
        <w:t>ضاءات نقدية، السنة السابعة،ع27،2017ص76.</w:t>
      </w:r>
    </w:p>
  </w:footnote>
  <w:footnote w:id="12">
    <w:p w:rsidR="009A4155" w:rsidRPr="002546FD" w:rsidRDefault="009A4155" w:rsidP="0086070F">
      <w:pPr>
        <w:pStyle w:val="Notedebasdepage"/>
        <w:bidi/>
        <w:jc w:val="both"/>
        <w:rPr>
          <w:sz w:val="24"/>
          <w:szCs w:val="24"/>
          <w:rtl/>
          <w:lang w:bidi="ar-DZ"/>
        </w:rPr>
      </w:pPr>
      <w:r w:rsidRPr="002546FD">
        <w:rPr>
          <w:rStyle w:val="Appelnotedebasdep"/>
          <w:sz w:val="24"/>
          <w:szCs w:val="24"/>
        </w:rPr>
        <w:footnoteRef/>
      </w:r>
      <w:r w:rsidRPr="002546FD">
        <w:rPr>
          <w:rFonts w:hint="cs"/>
          <w:sz w:val="24"/>
          <w:szCs w:val="24"/>
          <w:rtl/>
        </w:rPr>
        <w:t>سمية بن عمارة، منصور بن زاهي: الشعور بالاغتراب الاجتماعي لدى الشباب مستخدم الإنترنيت، دراسات نفسية تربوية، مخبر تطوير الممارسات النفسية والتربوية، ع1</w:t>
      </w:r>
      <w:r w:rsidRPr="002546FD">
        <w:rPr>
          <w:sz w:val="24"/>
          <w:szCs w:val="24"/>
          <w:rtl/>
        </w:rPr>
        <w:t>0</w:t>
      </w:r>
      <w:r w:rsidRPr="002546FD">
        <w:rPr>
          <w:rFonts w:hint="cs"/>
          <w:sz w:val="24"/>
          <w:szCs w:val="24"/>
          <w:rtl/>
        </w:rPr>
        <w:t>.</w:t>
      </w:r>
      <w:r>
        <w:rPr>
          <w:rFonts w:hint="cs"/>
          <w:sz w:val="24"/>
          <w:szCs w:val="24"/>
          <w:rtl/>
        </w:rPr>
        <w:t xml:space="preserve">2013، </w:t>
      </w:r>
      <w:r w:rsidRPr="002546FD">
        <w:rPr>
          <w:rFonts w:hint="cs"/>
          <w:sz w:val="24"/>
          <w:szCs w:val="24"/>
          <w:rtl/>
        </w:rPr>
        <w:t>ص50.</w:t>
      </w:r>
    </w:p>
  </w:footnote>
  <w:footnote w:id="13">
    <w:p w:rsidR="009A4155" w:rsidRPr="002546FD" w:rsidRDefault="009A4155" w:rsidP="00C87C3F">
      <w:pPr>
        <w:pStyle w:val="Notedebasdepage"/>
        <w:bidi/>
        <w:rPr>
          <w:sz w:val="24"/>
          <w:szCs w:val="24"/>
          <w:rtl/>
          <w:lang w:bidi="ar-DZ"/>
        </w:rPr>
      </w:pPr>
      <w:r w:rsidRPr="002546FD">
        <w:rPr>
          <w:rStyle w:val="Appelnotedebasdep"/>
          <w:sz w:val="24"/>
          <w:szCs w:val="24"/>
        </w:rPr>
        <w:footnoteRef/>
      </w:r>
      <w:r w:rsidRPr="002546FD">
        <w:rPr>
          <w:rFonts w:hint="cs"/>
          <w:sz w:val="24"/>
          <w:szCs w:val="24"/>
          <w:rtl/>
          <w:lang w:bidi="ar-DZ"/>
        </w:rPr>
        <w:t>جديري زليخة، الاغتراب، ص350.</w:t>
      </w:r>
    </w:p>
  </w:footnote>
  <w:footnote w:id="14">
    <w:p w:rsidR="009A4155" w:rsidRPr="002546FD" w:rsidRDefault="009A4155" w:rsidP="00C858BE">
      <w:pPr>
        <w:pStyle w:val="Notedebasdepage"/>
        <w:bidi/>
        <w:rPr>
          <w:sz w:val="24"/>
          <w:szCs w:val="24"/>
          <w:rtl/>
          <w:lang w:bidi="ar-DZ"/>
        </w:rPr>
      </w:pPr>
      <w:r w:rsidRPr="002546FD">
        <w:rPr>
          <w:rStyle w:val="Appelnotedebasdep"/>
          <w:sz w:val="24"/>
          <w:szCs w:val="24"/>
        </w:rPr>
        <w:footnoteRef/>
      </w:r>
      <w:r w:rsidRPr="002546FD">
        <w:rPr>
          <w:rFonts w:hint="cs"/>
          <w:sz w:val="24"/>
          <w:szCs w:val="24"/>
          <w:rtl/>
          <w:lang w:bidi="ar-DZ"/>
        </w:rPr>
        <w:t>عبد اللطيف محمد خليفة، دراسات في سيكولوجية الاغتراب، ص98.</w:t>
      </w:r>
    </w:p>
  </w:footnote>
  <w:footnote w:id="15">
    <w:p w:rsidR="009A4155" w:rsidRPr="002546FD" w:rsidRDefault="009A4155" w:rsidP="002546FD">
      <w:pPr>
        <w:pStyle w:val="Notedebasdepage"/>
        <w:bidi/>
        <w:rPr>
          <w:sz w:val="24"/>
          <w:szCs w:val="24"/>
          <w:rtl/>
          <w:lang w:bidi="ar-DZ"/>
        </w:rPr>
      </w:pPr>
      <w:r w:rsidRPr="002546FD">
        <w:rPr>
          <w:rStyle w:val="Appelnotedebasdep"/>
          <w:sz w:val="24"/>
          <w:szCs w:val="24"/>
        </w:rPr>
        <w:footnoteRef/>
      </w:r>
      <w:r w:rsidRPr="002546FD">
        <w:rPr>
          <w:rFonts w:hint="cs"/>
          <w:sz w:val="24"/>
          <w:szCs w:val="24"/>
          <w:rtl/>
          <w:lang w:bidi="ar-DZ"/>
        </w:rPr>
        <w:t>عفاف محمد عبد المنعم: الاغتراب النفسي، مظاهر</w:t>
      </w:r>
      <w:r w:rsidRPr="002546FD">
        <w:rPr>
          <w:rFonts w:hint="eastAsia"/>
          <w:sz w:val="24"/>
          <w:szCs w:val="24"/>
          <w:rtl/>
          <w:lang w:bidi="ar-DZ"/>
        </w:rPr>
        <w:t>ه</w:t>
      </w:r>
      <w:r w:rsidRPr="002546FD">
        <w:rPr>
          <w:rFonts w:hint="cs"/>
          <w:sz w:val="24"/>
          <w:szCs w:val="24"/>
          <w:rtl/>
          <w:lang w:bidi="ar-DZ"/>
        </w:rPr>
        <w:t xml:space="preserve"> والنظريات المفسرة، دراسة تطبيقية، جامعة الإسكندرية، دار المعرفة الجامعية للطباعة والنشر والتوزيع ط1، 200</w:t>
      </w:r>
      <w:r w:rsidRPr="002546FD">
        <w:rPr>
          <w:sz w:val="24"/>
          <w:szCs w:val="24"/>
          <w:rtl/>
          <w:lang w:bidi="ar-DZ"/>
        </w:rPr>
        <w:t>8</w:t>
      </w:r>
      <w:r w:rsidRPr="002546FD">
        <w:rPr>
          <w:rFonts w:hint="cs"/>
          <w:sz w:val="24"/>
          <w:szCs w:val="24"/>
          <w:rtl/>
          <w:lang w:bidi="ar-DZ"/>
        </w:rPr>
        <w:t>، ص2</w:t>
      </w:r>
      <w:r w:rsidRPr="002546FD">
        <w:rPr>
          <w:sz w:val="24"/>
          <w:szCs w:val="24"/>
          <w:rtl/>
          <w:lang w:bidi="ar-DZ"/>
        </w:rPr>
        <w:t>6</w:t>
      </w:r>
      <w:r w:rsidRPr="002546FD">
        <w:rPr>
          <w:rFonts w:hint="cs"/>
          <w:sz w:val="24"/>
          <w:szCs w:val="24"/>
          <w:rtl/>
          <w:lang w:bidi="ar-DZ"/>
        </w:rPr>
        <w:t>.</w:t>
      </w:r>
    </w:p>
  </w:footnote>
  <w:footnote w:id="16">
    <w:p w:rsidR="009A4155" w:rsidRPr="00DF09FB" w:rsidRDefault="009A4155" w:rsidP="00911D4D">
      <w:pPr>
        <w:pStyle w:val="Notedebasdepage"/>
        <w:bidi/>
        <w:jc w:val="both"/>
        <w:rPr>
          <w:sz w:val="24"/>
          <w:szCs w:val="24"/>
          <w:rtl/>
          <w:lang w:bidi="ar-DZ"/>
        </w:rPr>
      </w:pPr>
      <w:r w:rsidRPr="00DF09FB">
        <w:rPr>
          <w:rStyle w:val="Appelnotedebasdep"/>
          <w:sz w:val="24"/>
          <w:szCs w:val="24"/>
        </w:rPr>
        <w:footnoteRef/>
      </w:r>
      <w:r w:rsidRPr="00DF09FB">
        <w:rPr>
          <w:rFonts w:hint="cs"/>
          <w:sz w:val="24"/>
          <w:szCs w:val="24"/>
          <w:rtl/>
          <w:lang w:bidi="ar-DZ"/>
        </w:rPr>
        <w:t xml:space="preserve">عبد اللطيف </w:t>
      </w:r>
      <w:r>
        <w:rPr>
          <w:rFonts w:hint="cs"/>
          <w:sz w:val="24"/>
          <w:szCs w:val="24"/>
          <w:rtl/>
          <w:lang w:bidi="ar-DZ"/>
        </w:rPr>
        <w:t>محمد خليفة: دراسات في سيكولوجية</w:t>
      </w:r>
      <w:r w:rsidRPr="00DF09FB">
        <w:rPr>
          <w:rFonts w:hint="cs"/>
          <w:sz w:val="24"/>
          <w:szCs w:val="24"/>
          <w:rtl/>
          <w:lang w:bidi="ar-DZ"/>
        </w:rPr>
        <w:t xml:space="preserve"> الاغتراب، ص60</w:t>
      </w:r>
    </w:p>
  </w:footnote>
  <w:footnote w:id="17">
    <w:p w:rsidR="009A4155" w:rsidRPr="00DF09FB" w:rsidRDefault="009A4155" w:rsidP="00911D4D">
      <w:pPr>
        <w:pStyle w:val="Notedebasdepage"/>
        <w:bidi/>
        <w:jc w:val="both"/>
        <w:rPr>
          <w:sz w:val="24"/>
          <w:szCs w:val="24"/>
          <w:rtl/>
          <w:lang w:bidi="ar-DZ"/>
        </w:rPr>
      </w:pPr>
      <w:r w:rsidRPr="00626936">
        <w:rPr>
          <w:rStyle w:val="Appelnotedebasdep"/>
          <w:sz w:val="24"/>
          <w:szCs w:val="24"/>
        </w:rPr>
        <w:footnoteRef/>
      </w:r>
      <w:r>
        <w:rPr>
          <w:rFonts w:hint="cs"/>
          <w:sz w:val="24"/>
          <w:szCs w:val="24"/>
          <w:rtl/>
          <w:lang w:bidi="ar-DZ"/>
        </w:rPr>
        <w:t xml:space="preserve">المرجع نفسه </w:t>
      </w:r>
      <w:r w:rsidRPr="00DF09FB">
        <w:rPr>
          <w:rFonts w:hint="cs"/>
          <w:sz w:val="24"/>
          <w:szCs w:val="24"/>
          <w:rtl/>
          <w:lang w:bidi="ar-DZ"/>
        </w:rPr>
        <w:t xml:space="preserve"> ، ص6</w:t>
      </w:r>
      <w:r>
        <w:rPr>
          <w:rFonts w:hint="cs"/>
          <w:sz w:val="24"/>
          <w:szCs w:val="24"/>
          <w:rtl/>
          <w:lang w:bidi="ar-DZ"/>
        </w:rPr>
        <w:t>2.</w:t>
      </w:r>
    </w:p>
    <w:p w:rsidR="009A4155" w:rsidRDefault="009A4155">
      <w:pPr>
        <w:pStyle w:val="Notedebasdepage"/>
        <w:rPr>
          <w:rtl/>
          <w:lang w:bidi="ar-DZ"/>
        </w:rPr>
      </w:pPr>
    </w:p>
  </w:footnote>
  <w:footnote w:id="18">
    <w:p w:rsidR="009A4155" w:rsidRPr="00626936" w:rsidRDefault="009A4155" w:rsidP="00774F93">
      <w:pPr>
        <w:pStyle w:val="Notedebasdepage"/>
        <w:bidi/>
        <w:jc w:val="both"/>
        <w:rPr>
          <w:sz w:val="24"/>
          <w:szCs w:val="24"/>
          <w:rtl/>
          <w:lang w:bidi="ar-DZ"/>
        </w:rPr>
      </w:pPr>
      <w:r w:rsidRPr="00626936">
        <w:rPr>
          <w:rStyle w:val="Appelnotedebasdep"/>
          <w:sz w:val="24"/>
          <w:szCs w:val="24"/>
        </w:rPr>
        <w:footnoteRef/>
      </w:r>
      <w:r w:rsidRPr="00626936">
        <w:rPr>
          <w:rFonts w:hint="cs"/>
          <w:sz w:val="24"/>
          <w:szCs w:val="24"/>
          <w:rtl/>
        </w:rPr>
        <w:t xml:space="preserve">المرجع </w:t>
      </w:r>
      <w:r>
        <w:rPr>
          <w:rFonts w:hint="cs"/>
          <w:sz w:val="24"/>
          <w:szCs w:val="24"/>
          <w:rtl/>
        </w:rPr>
        <w:t>السابق ،</w:t>
      </w:r>
      <w:r w:rsidRPr="00626936">
        <w:rPr>
          <w:rFonts w:hint="cs"/>
          <w:sz w:val="24"/>
          <w:szCs w:val="24"/>
          <w:rtl/>
        </w:rPr>
        <w:t xml:space="preserve"> ص70</w:t>
      </w:r>
      <w:r>
        <w:rPr>
          <w:rFonts w:hint="cs"/>
          <w:sz w:val="24"/>
          <w:szCs w:val="24"/>
          <w:rtl/>
        </w:rPr>
        <w:t>.</w:t>
      </w:r>
    </w:p>
  </w:footnote>
  <w:footnote w:id="19">
    <w:p w:rsidR="009A4155" w:rsidRPr="00EF608A" w:rsidRDefault="009A4155" w:rsidP="00EF608A">
      <w:pPr>
        <w:pStyle w:val="Notedebasdepage"/>
        <w:bidi/>
        <w:jc w:val="both"/>
        <w:rPr>
          <w:sz w:val="24"/>
          <w:szCs w:val="24"/>
          <w:rtl/>
          <w:lang w:bidi="ar-DZ"/>
        </w:rPr>
      </w:pPr>
      <w:r w:rsidRPr="00EF608A">
        <w:rPr>
          <w:rStyle w:val="Appelnotedebasdep"/>
          <w:sz w:val="24"/>
          <w:szCs w:val="24"/>
        </w:rPr>
        <w:footnoteRef/>
      </w:r>
      <w:r w:rsidRPr="00EF608A">
        <w:rPr>
          <w:rFonts w:hint="cs"/>
          <w:sz w:val="24"/>
          <w:szCs w:val="24"/>
          <w:rtl/>
          <w:lang w:bidi="ar-DZ"/>
        </w:rPr>
        <w:t>صلاح الدين أحمد الجماعي: الاغتراب النفسي والاجتماعي وعلاقته بالتوافق النفسي والاجتماعي، دار زهران للنشر والتوزيع، عمان الأردن، ط1، 2010، ص58.</w:t>
      </w:r>
    </w:p>
  </w:footnote>
  <w:footnote w:id="20">
    <w:p w:rsidR="009A4155" w:rsidRPr="00EF608A" w:rsidRDefault="009A4155" w:rsidP="00EF608A">
      <w:pPr>
        <w:pStyle w:val="Notedebasdepage"/>
        <w:bidi/>
        <w:rPr>
          <w:sz w:val="24"/>
          <w:szCs w:val="24"/>
          <w:rtl/>
          <w:lang w:bidi="ar-DZ"/>
        </w:rPr>
      </w:pPr>
      <w:r w:rsidRPr="00EF608A">
        <w:rPr>
          <w:rStyle w:val="Appelnotedebasdep"/>
          <w:sz w:val="24"/>
          <w:szCs w:val="24"/>
        </w:rPr>
        <w:footnoteRef/>
      </w:r>
      <w:r w:rsidRPr="00EF608A">
        <w:rPr>
          <w:rFonts w:hint="cs"/>
          <w:sz w:val="24"/>
          <w:szCs w:val="24"/>
          <w:rtl/>
        </w:rPr>
        <w:t>سعاد عبد الوهاب العبد الرحماني، النص الأدبي التشكيل والتأويل، دار جرير للن</w:t>
      </w:r>
      <w:r>
        <w:rPr>
          <w:rFonts w:hint="cs"/>
          <w:sz w:val="24"/>
          <w:szCs w:val="24"/>
          <w:rtl/>
        </w:rPr>
        <w:t>شر والتوزيع، عمان ط1، 2011، ص55.</w:t>
      </w:r>
    </w:p>
  </w:footnote>
  <w:footnote w:id="21">
    <w:p w:rsidR="009A4155" w:rsidRPr="00EF608A" w:rsidRDefault="009A4155" w:rsidP="004C11D2">
      <w:pPr>
        <w:pStyle w:val="Notedebasdepage"/>
        <w:bidi/>
        <w:jc w:val="both"/>
        <w:rPr>
          <w:sz w:val="24"/>
          <w:szCs w:val="24"/>
          <w:rtl/>
          <w:lang w:bidi="ar-DZ"/>
        </w:rPr>
      </w:pPr>
      <w:r w:rsidRPr="00EF608A">
        <w:rPr>
          <w:rStyle w:val="Appelnotedebasdep"/>
          <w:sz w:val="24"/>
          <w:szCs w:val="24"/>
        </w:rPr>
        <w:footnoteRef/>
      </w:r>
      <w:r w:rsidRPr="00EF608A">
        <w:rPr>
          <w:rFonts w:hint="cs"/>
          <w:sz w:val="24"/>
          <w:szCs w:val="24"/>
          <w:rtl/>
        </w:rPr>
        <w:t>عبد اللطيف</w:t>
      </w:r>
      <w:r w:rsidR="00100E33">
        <w:rPr>
          <w:rFonts w:hint="cs"/>
          <w:sz w:val="24"/>
          <w:szCs w:val="24"/>
          <w:rtl/>
        </w:rPr>
        <w:t xml:space="preserve"> </w:t>
      </w:r>
      <w:r w:rsidRPr="00EF608A">
        <w:rPr>
          <w:rFonts w:hint="cs"/>
          <w:sz w:val="24"/>
          <w:szCs w:val="24"/>
          <w:rtl/>
        </w:rPr>
        <w:t>محمد خليفة، دراسات في سيكولوجية الاغتراب، ص81</w:t>
      </w:r>
      <w:r>
        <w:rPr>
          <w:rFonts w:hint="cs"/>
          <w:sz w:val="24"/>
          <w:szCs w:val="24"/>
          <w:rtl/>
        </w:rPr>
        <w:t>.</w:t>
      </w:r>
    </w:p>
  </w:footnote>
  <w:footnote w:id="22">
    <w:p w:rsidR="009A4155" w:rsidRPr="00DC753C" w:rsidRDefault="009A4155" w:rsidP="000D51F7">
      <w:pPr>
        <w:pStyle w:val="Notedebasdepage"/>
        <w:bidi/>
        <w:jc w:val="both"/>
        <w:rPr>
          <w:sz w:val="24"/>
          <w:szCs w:val="24"/>
          <w:rtl/>
          <w:lang w:bidi="ar-DZ"/>
        </w:rPr>
      </w:pPr>
      <w:r w:rsidRPr="00BF6771">
        <w:rPr>
          <w:rStyle w:val="Appelnotedebasdep"/>
          <w:sz w:val="24"/>
          <w:szCs w:val="24"/>
        </w:rPr>
        <w:footnoteRef/>
      </w:r>
      <w:r w:rsidR="000D51F7">
        <w:rPr>
          <w:rFonts w:hint="cs"/>
          <w:sz w:val="24"/>
          <w:szCs w:val="24"/>
          <w:rtl/>
        </w:rPr>
        <w:t xml:space="preserve">المرجع نفسه </w:t>
      </w:r>
      <w:r>
        <w:rPr>
          <w:rFonts w:hint="cs"/>
          <w:sz w:val="24"/>
          <w:szCs w:val="24"/>
          <w:rtl/>
        </w:rPr>
        <w:t>، ص8</w:t>
      </w:r>
      <w:r>
        <w:rPr>
          <w:sz w:val="24"/>
          <w:szCs w:val="24"/>
          <w:rtl/>
        </w:rPr>
        <w:t>6</w:t>
      </w:r>
      <w:r>
        <w:rPr>
          <w:rFonts w:hint="cs"/>
          <w:sz w:val="24"/>
          <w:szCs w:val="24"/>
          <w:rtl/>
        </w:rPr>
        <w:t>.</w:t>
      </w:r>
    </w:p>
  </w:footnote>
  <w:footnote w:id="23">
    <w:p w:rsidR="009A4155" w:rsidRPr="00BF6771" w:rsidRDefault="009A4155" w:rsidP="00586862">
      <w:pPr>
        <w:pStyle w:val="Notedebasdepage"/>
        <w:bidi/>
        <w:jc w:val="both"/>
        <w:rPr>
          <w:sz w:val="24"/>
          <w:szCs w:val="24"/>
          <w:rtl/>
          <w:lang w:bidi="ar-DZ"/>
        </w:rPr>
      </w:pPr>
      <w:r w:rsidRPr="00BF6771">
        <w:rPr>
          <w:rStyle w:val="Appelnotedebasdep"/>
          <w:sz w:val="24"/>
          <w:szCs w:val="24"/>
        </w:rPr>
        <w:footnoteRef/>
      </w:r>
      <w:r w:rsidRPr="00BF6771">
        <w:rPr>
          <w:rFonts w:hint="cs"/>
          <w:sz w:val="24"/>
          <w:szCs w:val="24"/>
          <w:rtl/>
          <w:lang w:bidi="ar-DZ"/>
        </w:rPr>
        <w:t>المرجع</w:t>
      </w:r>
      <w:r w:rsidR="00100E33">
        <w:rPr>
          <w:rFonts w:hint="cs"/>
          <w:sz w:val="24"/>
          <w:szCs w:val="24"/>
          <w:rtl/>
          <w:lang w:bidi="ar-DZ"/>
        </w:rPr>
        <w:t xml:space="preserve"> </w:t>
      </w:r>
      <w:r w:rsidR="00586862">
        <w:rPr>
          <w:rFonts w:hint="cs"/>
          <w:sz w:val="24"/>
          <w:szCs w:val="24"/>
          <w:rtl/>
          <w:lang w:bidi="ar-DZ"/>
        </w:rPr>
        <w:t>السابق</w:t>
      </w:r>
      <w:r>
        <w:rPr>
          <w:rFonts w:hint="cs"/>
          <w:sz w:val="24"/>
          <w:szCs w:val="24"/>
          <w:rtl/>
          <w:lang w:bidi="ar-DZ"/>
        </w:rPr>
        <w:t>،</w:t>
      </w:r>
      <w:r w:rsidRPr="00BF6771">
        <w:rPr>
          <w:rFonts w:hint="cs"/>
          <w:sz w:val="24"/>
          <w:szCs w:val="24"/>
          <w:rtl/>
          <w:lang w:bidi="ar-DZ"/>
        </w:rPr>
        <w:t xml:space="preserve"> ص95.</w:t>
      </w:r>
    </w:p>
  </w:footnote>
  <w:footnote w:id="24">
    <w:p w:rsidR="009A4155" w:rsidRPr="00BF6771" w:rsidRDefault="009A4155" w:rsidP="00512EB1">
      <w:pPr>
        <w:pStyle w:val="Notedebasdepage"/>
        <w:bidi/>
        <w:jc w:val="both"/>
        <w:rPr>
          <w:sz w:val="24"/>
          <w:szCs w:val="24"/>
          <w:rtl/>
          <w:lang w:bidi="ar-DZ"/>
        </w:rPr>
      </w:pPr>
      <w:r w:rsidRPr="00BF6771">
        <w:rPr>
          <w:rStyle w:val="Appelnotedebasdep"/>
          <w:sz w:val="24"/>
          <w:szCs w:val="24"/>
        </w:rPr>
        <w:footnoteRef/>
      </w:r>
      <w:r w:rsidRPr="00BF6771">
        <w:rPr>
          <w:rFonts w:hint="cs"/>
          <w:sz w:val="24"/>
          <w:szCs w:val="24"/>
          <w:rtl/>
        </w:rPr>
        <w:t xml:space="preserve">ابن منظور، </w:t>
      </w:r>
      <w:r>
        <w:rPr>
          <w:rFonts w:hint="cs"/>
          <w:sz w:val="24"/>
          <w:szCs w:val="24"/>
          <w:rtl/>
        </w:rPr>
        <w:t>لسان العرب ،</w:t>
      </w:r>
      <w:r w:rsidRPr="00BF6771">
        <w:rPr>
          <w:rFonts w:hint="cs"/>
          <w:sz w:val="24"/>
          <w:szCs w:val="24"/>
          <w:rtl/>
        </w:rPr>
        <w:t>ص</w:t>
      </w:r>
      <w:r>
        <w:rPr>
          <w:rFonts w:hint="cs"/>
          <w:sz w:val="24"/>
          <w:szCs w:val="24"/>
          <w:rtl/>
        </w:rPr>
        <w:t>112.</w:t>
      </w:r>
    </w:p>
  </w:footnote>
  <w:footnote w:id="25">
    <w:p w:rsidR="009A4155" w:rsidRPr="00BF6771" w:rsidRDefault="009A4155" w:rsidP="00246E5A">
      <w:pPr>
        <w:pStyle w:val="Notedebasdepage"/>
        <w:bidi/>
        <w:rPr>
          <w:sz w:val="24"/>
          <w:szCs w:val="24"/>
          <w:rtl/>
          <w:lang w:bidi="ar-DZ"/>
        </w:rPr>
      </w:pPr>
      <w:r w:rsidRPr="00BF6771">
        <w:rPr>
          <w:rStyle w:val="Appelnotedebasdep"/>
          <w:sz w:val="24"/>
          <w:szCs w:val="24"/>
        </w:rPr>
        <w:footnoteRef/>
      </w:r>
      <w:r w:rsidRPr="00BF6771">
        <w:rPr>
          <w:rFonts w:hint="cs"/>
          <w:sz w:val="24"/>
          <w:szCs w:val="24"/>
          <w:rtl/>
          <w:lang w:bidi="ar-DZ"/>
        </w:rPr>
        <w:t>يا</w:t>
      </w:r>
      <w:r>
        <w:rPr>
          <w:rFonts w:hint="cs"/>
          <w:sz w:val="24"/>
          <w:szCs w:val="24"/>
          <w:rtl/>
          <w:lang w:bidi="ar-DZ"/>
        </w:rPr>
        <w:t xml:space="preserve">سين </w:t>
      </w:r>
      <w:r w:rsidRPr="00BF6771">
        <w:rPr>
          <w:rFonts w:hint="cs"/>
          <w:sz w:val="24"/>
          <w:szCs w:val="24"/>
          <w:rtl/>
          <w:lang w:bidi="ar-DZ"/>
        </w:rPr>
        <w:t>النصر، الرواية والمكان، الموسوعة الصغيرة، دار الشؤون الثقافية العامة، وزارة الثقافة والإعلام، 198</w:t>
      </w:r>
      <w:r w:rsidRPr="00BF6771">
        <w:rPr>
          <w:sz w:val="24"/>
          <w:szCs w:val="24"/>
          <w:rtl/>
          <w:lang w:bidi="ar-DZ"/>
        </w:rPr>
        <w:t>6</w:t>
      </w:r>
      <w:r w:rsidRPr="00BF6771">
        <w:rPr>
          <w:rFonts w:hint="cs"/>
          <w:sz w:val="24"/>
          <w:szCs w:val="24"/>
          <w:rtl/>
          <w:lang w:bidi="ar-DZ"/>
        </w:rPr>
        <w:t>، ص16.</w:t>
      </w:r>
    </w:p>
  </w:footnote>
  <w:footnote w:id="26">
    <w:p w:rsidR="009A4155" w:rsidRPr="00BF6771" w:rsidRDefault="009A4155" w:rsidP="00BF6771">
      <w:pPr>
        <w:pStyle w:val="Notedebasdepage"/>
        <w:bidi/>
        <w:jc w:val="both"/>
        <w:rPr>
          <w:sz w:val="24"/>
          <w:szCs w:val="24"/>
          <w:rtl/>
          <w:lang w:bidi="ar-DZ"/>
        </w:rPr>
      </w:pPr>
      <w:r w:rsidRPr="00BF6771">
        <w:rPr>
          <w:rStyle w:val="Appelnotedebasdep"/>
          <w:sz w:val="24"/>
          <w:szCs w:val="24"/>
        </w:rPr>
        <w:footnoteRef/>
      </w:r>
      <w:r w:rsidRPr="00BF6771">
        <w:rPr>
          <w:rFonts w:hint="cs"/>
          <w:sz w:val="24"/>
          <w:szCs w:val="24"/>
          <w:rtl/>
          <w:lang w:bidi="ar-DZ"/>
        </w:rPr>
        <w:t>المرجع نفسه، ص18.</w:t>
      </w:r>
    </w:p>
  </w:footnote>
  <w:footnote w:id="27">
    <w:p w:rsidR="009A4155" w:rsidRPr="00BF6771" w:rsidRDefault="009A4155" w:rsidP="007303D9">
      <w:pPr>
        <w:pStyle w:val="Notedebasdepage"/>
        <w:bidi/>
        <w:rPr>
          <w:sz w:val="24"/>
          <w:szCs w:val="24"/>
          <w:rtl/>
          <w:lang w:bidi="ar-DZ"/>
        </w:rPr>
      </w:pPr>
      <w:r w:rsidRPr="00BF6771">
        <w:rPr>
          <w:rStyle w:val="Appelnotedebasdep"/>
          <w:sz w:val="24"/>
          <w:szCs w:val="24"/>
        </w:rPr>
        <w:footnoteRef/>
      </w:r>
      <w:r w:rsidRPr="00BF6771">
        <w:rPr>
          <w:rFonts w:hint="cs"/>
          <w:sz w:val="24"/>
          <w:szCs w:val="24"/>
          <w:rtl/>
          <w:lang w:bidi="ar-DZ"/>
        </w:rPr>
        <w:t>قمرة عبد العالي: الغربة والاغتراب والبحث في الهوية في رواية"كريماتور يو</w:t>
      </w:r>
      <w:r w:rsidRPr="00BF6771">
        <w:rPr>
          <w:rFonts w:hint="eastAsia"/>
          <w:sz w:val="24"/>
          <w:szCs w:val="24"/>
          <w:rtl/>
          <w:lang w:bidi="ar-DZ"/>
        </w:rPr>
        <w:t>م</w:t>
      </w:r>
      <w:r w:rsidRPr="00BF6771">
        <w:rPr>
          <w:rFonts w:hint="cs"/>
          <w:sz w:val="24"/>
          <w:szCs w:val="24"/>
          <w:rtl/>
          <w:lang w:bidi="ar-DZ"/>
        </w:rPr>
        <w:t>سوناتا لأشباح القدس" لو</w:t>
      </w:r>
      <w:r>
        <w:rPr>
          <w:rFonts w:hint="cs"/>
          <w:sz w:val="24"/>
          <w:szCs w:val="24"/>
          <w:rtl/>
          <w:lang w:bidi="ar-DZ"/>
        </w:rPr>
        <w:t xml:space="preserve">اسيني </w:t>
      </w:r>
      <w:r w:rsidRPr="00BF6771">
        <w:rPr>
          <w:rFonts w:hint="cs"/>
          <w:sz w:val="24"/>
          <w:szCs w:val="24"/>
          <w:rtl/>
          <w:lang w:bidi="ar-DZ"/>
        </w:rPr>
        <w:t>لأعرج، جامعة باتنة، حوليات الآداب واللغات المسيلة، عدد1، 2013، ص38</w:t>
      </w:r>
      <w:r>
        <w:rPr>
          <w:rFonts w:hint="cs"/>
          <w:sz w:val="24"/>
          <w:szCs w:val="24"/>
          <w:rtl/>
          <w:lang w:bidi="ar-DZ"/>
        </w:rPr>
        <w:t>.</w:t>
      </w:r>
    </w:p>
  </w:footnote>
  <w:footnote w:id="28">
    <w:p w:rsidR="009A4155" w:rsidRPr="008B2E15" w:rsidRDefault="009A4155" w:rsidP="008B2E15">
      <w:pPr>
        <w:pStyle w:val="Notedebasdepage"/>
        <w:bidi/>
        <w:jc w:val="both"/>
        <w:rPr>
          <w:sz w:val="24"/>
          <w:szCs w:val="24"/>
          <w:rtl/>
          <w:lang w:bidi="ar-DZ"/>
        </w:rPr>
      </w:pPr>
      <w:r w:rsidRPr="008B2E15">
        <w:rPr>
          <w:rStyle w:val="Appelnotedebasdep"/>
          <w:sz w:val="24"/>
          <w:szCs w:val="24"/>
        </w:rPr>
        <w:footnoteRef/>
      </w:r>
      <w:r w:rsidRPr="008B2E15">
        <w:rPr>
          <w:rFonts w:hint="cs"/>
          <w:sz w:val="24"/>
          <w:szCs w:val="24"/>
          <w:rtl/>
          <w:lang w:bidi="ar-DZ"/>
        </w:rPr>
        <w:t>حليم بركات، الاغتراب في الثقافة العربية، ص125.</w:t>
      </w:r>
    </w:p>
  </w:footnote>
  <w:footnote w:id="29">
    <w:p w:rsidR="009A4155" w:rsidRPr="008B2E15" w:rsidRDefault="009A4155" w:rsidP="008B2E15">
      <w:pPr>
        <w:pStyle w:val="Notedebasdepage"/>
        <w:bidi/>
        <w:rPr>
          <w:sz w:val="24"/>
          <w:szCs w:val="24"/>
          <w:rtl/>
          <w:lang w:bidi="ar-DZ"/>
        </w:rPr>
      </w:pPr>
      <w:r w:rsidRPr="008B2E15">
        <w:rPr>
          <w:rStyle w:val="Appelnotedebasdep"/>
          <w:sz w:val="24"/>
          <w:szCs w:val="24"/>
        </w:rPr>
        <w:footnoteRef/>
      </w:r>
      <w:r w:rsidRPr="008B2E15">
        <w:rPr>
          <w:rFonts w:hint="cs"/>
          <w:sz w:val="24"/>
          <w:szCs w:val="24"/>
          <w:rtl/>
          <w:lang w:bidi="ar-DZ"/>
        </w:rPr>
        <w:t>يحيى عبد الله، الاغتراب، دراسة تحليلية لشخصيات الطاهر بن جلون الروائية، المؤسسة العربية للدراسات والنشر، الأردن، ط1، 2005، ص123.</w:t>
      </w:r>
    </w:p>
    <w:p w:rsidR="009A4155" w:rsidRDefault="009A4155">
      <w:pPr>
        <w:pStyle w:val="Notedebasdepage"/>
        <w:rPr>
          <w:rtl/>
          <w:lang w:bidi="ar-DZ"/>
        </w:rPr>
      </w:pPr>
    </w:p>
  </w:footnote>
  <w:footnote w:id="30">
    <w:p w:rsidR="009A4155" w:rsidRPr="008B2E15" w:rsidRDefault="009A4155" w:rsidP="008F6410">
      <w:pPr>
        <w:pStyle w:val="Notedebasdepage"/>
        <w:bidi/>
        <w:rPr>
          <w:sz w:val="24"/>
          <w:szCs w:val="24"/>
          <w:rtl/>
          <w:lang w:bidi="ar-DZ"/>
        </w:rPr>
      </w:pPr>
      <w:r w:rsidRPr="008B2E15">
        <w:rPr>
          <w:rStyle w:val="Appelnotedebasdep"/>
          <w:sz w:val="24"/>
          <w:szCs w:val="24"/>
        </w:rPr>
        <w:footnoteRef/>
      </w:r>
      <w:r w:rsidRPr="008B2E15">
        <w:rPr>
          <w:rFonts w:hint="cs"/>
          <w:sz w:val="24"/>
          <w:szCs w:val="24"/>
          <w:rtl/>
        </w:rPr>
        <w:t>عبد اللطيف محمد خليفة، دراسات سيكولوجية الاغتراب، ص36.</w:t>
      </w:r>
    </w:p>
  </w:footnote>
  <w:footnote w:id="31">
    <w:p w:rsidR="009A4155" w:rsidRPr="00E73628" w:rsidRDefault="009A4155" w:rsidP="004523DB">
      <w:pPr>
        <w:pStyle w:val="Notedebasdepage"/>
        <w:bidi/>
        <w:rPr>
          <w:sz w:val="24"/>
          <w:szCs w:val="24"/>
          <w:rtl/>
          <w:lang w:bidi="ar-DZ"/>
        </w:rPr>
      </w:pPr>
      <w:r w:rsidRPr="008B2E15">
        <w:rPr>
          <w:rStyle w:val="Appelnotedebasdep"/>
          <w:sz w:val="24"/>
          <w:szCs w:val="24"/>
        </w:rPr>
        <w:footnoteRef/>
      </w:r>
      <w:r w:rsidRPr="008B2E15">
        <w:rPr>
          <w:rFonts w:hint="cs"/>
          <w:sz w:val="24"/>
          <w:szCs w:val="24"/>
          <w:rtl/>
        </w:rPr>
        <w:t>عبد اللطيف محمد خليفة، دراسات سيكولوجية الاغتراب، ص36.</w:t>
      </w:r>
    </w:p>
  </w:footnote>
  <w:footnote w:id="32">
    <w:p w:rsidR="009A4155" w:rsidRPr="008B2E15" w:rsidRDefault="009A4155" w:rsidP="008B2E15">
      <w:pPr>
        <w:pStyle w:val="Notedebasdepage"/>
        <w:bidi/>
        <w:rPr>
          <w:sz w:val="24"/>
          <w:szCs w:val="24"/>
          <w:rtl/>
          <w:lang w:bidi="ar-DZ"/>
        </w:rPr>
      </w:pPr>
      <w:r w:rsidRPr="008B2E15">
        <w:rPr>
          <w:rStyle w:val="Appelnotedebasdep"/>
          <w:sz w:val="24"/>
          <w:szCs w:val="24"/>
        </w:rPr>
        <w:footnoteRef/>
      </w:r>
      <w:r w:rsidRPr="008B2E15">
        <w:rPr>
          <w:rFonts w:hint="cs"/>
          <w:sz w:val="24"/>
          <w:szCs w:val="24"/>
          <w:rtl/>
        </w:rPr>
        <w:t>أسماء ربحي العرب، زهير عبد الجواد الرواشدة: الاغتراب الاجتماعي لدى الشباب الأردني في عصر العولمة، المجلة الأردنية للعلوم الاجتماعية، العدد2، 2016، ص225.</w:t>
      </w:r>
    </w:p>
  </w:footnote>
  <w:footnote w:id="33">
    <w:p w:rsidR="009A4155" w:rsidRPr="00E73628" w:rsidRDefault="009A4155" w:rsidP="004523DB">
      <w:pPr>
        <w:pStyle w:val="Notedebasdepage"/>
        <w:bidi/>
        <w:rPr>
          <w:sz w:val="24"/>
          <w:szCs w:val="24"/>
          <w:lang w:bidi="ar-DZ"/>
        </w:rPr>
      </w:pPr>
      <w:r>
        <w:rPr>
          <w:rStyle w:val="Appelnotedebasdep"/>
        </w:rPr>
        <w:footnoteRef/>
      </w:r>
      <w:r w:rsidRPr="00951C5F">
        <w:rPr>
          <w:rStyle w:val="Appelnotedebasdep"/>
          <w:sz w:val="24"/>
          <w:szCs w:val="24"/>
        </w:rPr>
        <w:footnoteRef/>
      </w:r>
      <w:r w:rsidRPr="00951C5F">
        <w:rPr>
          <w:rFonts w:hint="cs"/>
          <w:sz w:val="24"/>
          <w:szCs w:val="24"/>
          <w:rtl/>
        </w:rPr>
        <w:t>عبد اللطيف محمد خليفة: دراسات سيكولوجية الاغتراب، ص39.</w:t>
      </w:r>
    </w:p>
  </w:footnote>
  <w:footnote w:id="34">
    <w:p w:rsidR="009A4155" w:rsidRPr="00E73628" w:rsidRDefault="009A4155" w:rsidP="00E339A3">
      <w:pPr>
        <w:pStyle w:val="Notedebasdepage"/>
        <w:bidi/>
        <w:rPr>
          <w:sz w:val="24"/>
          <w:szCs w:val="24"/>
          <w:lang w:bidi="ar-DZ"/>
        </w:rPr>
      </w:pPr>
      <w:r w:rsidRPr="00EB364A">
        <w:rPr>
          <w:rStyle w:val="Appelnotedebasdep"/>
          <w:sz w:val="24"/>
          <w:szCs w:val="24"/>
        </w:rPr>
        <w:footnoteRef/>
      </w:r>
      <w:r>
        <w:rPr>
          <w:rFonts w:hint="cs"/>
          <w:sz w:val="24"/>
          <w:szCs w:val="24"/>
          <w:rtl/>
        </w:rPr>
        <w:t>المرجع نفسه ،</w:t>
      </w:r>
      <w:r w:rsidRPr="00951C5F">
        <w:rPr>
          <w:rFonts w:hint="cs"/>
          <w:sz w:val="24"/>
          <w:szCs w:val="24"/>
          <w:rtl/>
        </w:rPr>
        <w:t xml:space="preserve"> ص</w:t>
      </w:r>
      <w:r>
        <w:rPr>
          <w:sz w:val="24"/>
          <w:szCs w:val="24"/>
        </w:rPr>
        <w:t>38</w:t>
      </w:r>
      <w:r w:rsidRPr="00951C5F">
        <w:rPr>
          <w:rFonts w:hint="cs"/>
          <w:sz w:val="24"/>
          <w:szCs w:val="24"/>
          <w:rtl/>
        </w:rPr>
        <w:t>.</w:t>
      </w:r>
    </w:p>
    <w:p w:rsidR="009A4155" w:rsidRDefault="009A4155">
      <w:pPr>
        <w:pStyle w:val="Notedebasdepage"/>
      </w:pPr>
    </w:p>
  </w:footnote>
  <w:footnote w:id="35">
    <w:p w:rsidR="009A4155" w:rsidRPr="00EB364A" w:rsidRDefault="009A4155" w:rsidP="00F3780C">
      <w:pPr>
        <w:pStyle w:val="Notedebasdepage"/>
        <w:bidi/>
        <w:rPr>
          <w:sz w:val="24"/>
          <w:szCs w:val="24"/>
          <w:lang w:bidi="ar-DZ"/>
        </w:rPr>
      </w:pPr>
      <w:r w:rsidRPr="00EB364A">
        <w:rPr>
          <w:rStyle w:val="Appelnotedebasdep"/>
          <w:sz w:val="24"/>
          <w:szCs w:val="24"/>
        </w:rPr>
        <w:footnoteRef/>
      </w:r>
      <w:r>
        <w:rPr>
          <w:rFonts w:hint="cs"/>
          <w:sz w:val="24"/>
          <w:szCs w:val="24"/>
          <w:rtl/>
        </w:rPr>
        <w:t>المرجع السابق،</w:t>
      </w:r>
      <w:r w:rsidRPr="00951C5F">
        <w:rPr>
          <w:rFonts w:hint="cs"/>
          <w:sz w:val="24"/>
          <w:szCs w:val="24"/>
          <w:rtl/>
        </w:rPr>
        <w:t xml:space="preserve"> ص</w:t>
      </w:r>
      <w:r>
        <w:rPr>
          <w:sz w:val="24"/>
          <w:szCs w:val="24"/>
        </w:rPr>
        <w:t>40</w:t>
      </w:r>
      <w:r w:rsidRPr="00951C5F">
        <w:rPr>
          <w:rFonts w:hint="cs"/>
          <w:sz w:val="24"/>
          <w:szCs w:val="24"/>
          <w:rtl/>
        </w:rPr>
        <w:t>.</w:t>
      </w:r>
    </w:p>
  </w:footnote>
  <w:footnote w:id="36">
    <w:p w:rsidR="009A4155" w:rsidRPr="00EB364A" w:rsidRDefault="009A4155" w:rsidP="003E5421">
      <w:pPr>
        <w:pStyle w:val="Notedebasdepage"/>
        <w:bidi/>
        <w:rPr>
          <w:sz w:val="24"/>
          <w:szCs w:val="24"/>
          <w:rtl/>
          <w:lang w:bidi="ar-DZ"/>
        </w:rPr>
      </w:pPr>
      <w:r w:rsidRPr="00EB364A">
        <w:rPr>
          <w:rStyle w:val="Appelnotedebasdep"/>
          <w:sz w:val="24"/>
          <w:szCs w:val="24"/>
        </w:rPr>
        <w:footnoteRef/>
      </w:r>
      <w:r w:rsidRPr="00EB364A">
        <w:rPr>
          <w:rFonts w:hint="cs"/>
          <w:sz w:val="24"/>
          <w:szCs w:val="24"/>
          <w:rtl/>
          <w:lang w:bidi="ar-DZ"/>
        </w:rPr>
        <w:t xml:space="preserve">سمية بن عمارة-منصور بن زاهي: الشعور بالاغتراب الاجتماعي لدى الشباب المستخدم </w:t>
      </w:r>
      <w:r>
        <w:rPr>
          <w:rFonts w:hint="cs"/>
          <w:sz w:val="24"/>
          <w:szCs w:val="24"/>
          <w:rtl/>
          <w:lang w:bidi="ar-DZ"/>
        </w:rPr>
        <w:t>ا</w:t>
      </w:r>
      <w:r w:rsidRPr="00EB364A">
        <w:rPr>
          <w:rFonts w:hint="cs"/>
          <w:sz w:val="24"/>
          <w:szCs w:val="24"/>
          <w:rtl/>
          <w:lang w:bidi="ar-DZ"/>
        </w:rPr>
        <w:t>لإنترنيت، ص54.</w:t>
      </w:r>
    </w:p>
  </w:footnote>
  <w:footnote w:id="37">
    <w:p w:rsidR="009A4155" w:rsidRPr="003800C3" w:rsidRDefault="009A4155" w:rsidP="003800C3">
      <w:pPr>
        <w:pStyle w:val="Notedebasdepage"/>
        <w:bidi/>
        <w:rPr>
          <w:sz w:val="24"/>
          <w:szCs w:val="24"/>
          <w:rtl/>
          <w:lang w:bidi="ar-DZ"/>
        </w:rPr>
      </w:pPr>
      <w:r w:rsidRPr="003800C3">
        <w:rPr>
          <w:rStyle w:val="Appelnotedebasdep"/>
          <w:sz w:val="24"/>
          <w:szCs w:val="24"/>
        </w:rPr>
        <w:footnoteRef/>
      </w:r>
      <w:r w:rsidRPr="003800C3">
        <w:rPr>
          <w:rFonts w:hint="cs"/>
          <w:sz w:val="24"/>
          <w:szCs w:val="24"/>
          <w:rtl/>
        </w:rPr>
        <w:t>حليم بركات: الاغتراب في الثقافة العربية، ص60</w:t>
      </w:r>
      <w:r>
        <w:rPr>
          <w:rFonts w:hint="cs"/>
          <w:sz w:val="24"/>
          <w:szCs w:val="24"/>
          <w:rtl/>
        </w:rPr>
        <w:t>.</w:t>
      </w:r>
    </w:p>
  </w:footnote>
  <w:footnote w:id="38">
    <w:p w:rsidR="009A4155" w:rsidRPr="003800C3" w:rsidRDefault="009A4155" w:rsidP="003800C3">
      <w:pPr>
        <w:pStyle w:val="Notedebasdepage"/>
        <w:bidi/>
        <w:jc w:val="both"/>
        <w:rPr>
          <w:sz w:val="24"/>
          <w:szCs w:val="24"/>
          <w:rtl/>
          <w:lang w:bidi="ar-DZ"/>
        </w:rPr>
      </w:pPr>
      <w:r w:rsidRPr="003800C3">
        <w:rPr>
          <w:rStyle w:val="Appelnotedebasdep"/>
          <w:sz w:val="24"/>
          <w:szCs w:val="24"/>
        </w:rPr>
        <w:footnoteRef/>
      </w:r>
      <w:r w:rsidRPr="003800C3">
        <w:rPr>
          <w:rFonts w:hint="cs"/>
          <w:sz w:val="24"/>
          <w:szCs w:val="24"/>
          <w:rtl/>
          <w:lang w:bidi="ar-DZ"/>
        </w:rPr>
        <w:t>سمية بن عمارة: الشعور بالاغتراب، ص54.</w:t>
      </w:r>
    </w:p>
  </w:footnote>
  <w:footnote w:id="39">
    <w:p w:rsidR="009A4155" w:rsidRPr="009615FE" w:rsidRDefault="009A4155" w:rsidP="009615FE">
      <w:pPr>
        <w:pStyle w:val="Notedebasdepage"/>
        <w:bidi/>
        <w:jc w:val="both"/>
        <w:rPr>
          <w:sz w:val="24"/>
          <w:szCs w:val="24"/>
          <w:rtl/>
          <w:lang w:bidi="ar-DZ"/>
        </w:rPr>
      </w:pPr>
      <w:r w:rsidRPr="009615FE">
        <w:rPr>
          <w:rStyle w:val="Appelnotedebasdep"/>
          <w:sz w:val="24"/>
          <w:szCs w:val="24"/>
        </w:rPr>
        <w:footnoteRef/>
      </w:r>
      <w:r w:rsidRPr="009615FE">
        <w:rPr>
          <w:rFonts w:hint="cs"/>
          <w:sz w:val="24"/>
          <w:szCs w:val="24"/>
          <w:rtl/>
          <w:lang w:bidi="ar-DZ"/>
        </w:rPr>
        <w:t>سامية غشير: تجلي ظاهرة الاغتراب في الأدب النسوي الجزائري، مجلة المقال، سك</w:t>
      </w:r>
      <w:r>
        <w:rPr>
          <w:rFonts w:hint="cs"/>
          <w:sz w:val="24"/>
          <w:szCs w:val="24"/>
          <w:rtl/>
          <w:lang w:bidi="ar-DZ"/>
        </w:rPr>
        <w:t>ي</w:t>
      </w:r>
      <w:r w:rsidRPr="009615FE">
        <w:rPr>
          <w:rFonts w:hint="cs"/>
          <w:sz w:val="24"/>
          <w:szCs w:val="24"/>
          <w:rtl/>
          <w:lang w:bidi="ar-DZ"/>
        </w:rPr>
        <w:t>كدة، 2015، ص62.</w:t>
      </w:r>
    </w:p>
  </w:footnote>
  <w:footnote w:id="40">
    <w:p w:rsidR="009A4155" w:rsidRPr="009615FE" w:rsidRDefault="009A4155" w:rsidP="009615FE">
      <w:pPr>
        <w:pStyle w:val="Notedebasdepage"/>
        <w:bidi/>
        <w:rPr>
          <w:sz w:val="24"/>
          <w:szCs w:val="24"/>
          <w:rtl/>
          <w:lang w:bidi="ar-DZ"/>
        </w:rPr>
      </w:pPr>
      <w:r w:rsidRPr="009615FE">
        <w:rPr>
          <w:rStyle w:val="Appelnotedebasdep"/>
          <w:sz w:val="24"/>
          <w:szCs w:val="24"/>
        </w:rPr>
        <w:footnoteRef/>
      </w:r>
      <w:r w:rsidRPr="009615FE">
        <w:rPr>
          <w:rFonts w:hint="cs"/>
          <w:sz w:val="24"/>
          <w:szCs w:val="24"/>
          <w:rtl/>
          <w:lang w:bidi="ar-DZ"/>
        </w:rPr>
        <w:t>جمال سنوسي: اغتراب المثقف في الرواية الجزائرية المعاصرة، مخبر تعليمية اللغات، الشلف، المجلد7، العدد1، 2020، ص220.</w:t>
      </w:r>
    </w:p>
  </w:footnote>
  <w:footnote w:id="41">
    <w:p w:rsidR="009A4155" w:rsidRPr="00A66C82" w:rsidRDefault="009A4155" w:rsidP="00E21CD7">
      <w:pPr>
        <w:pStyle w:val="Notedebasdepage"/>
        <w:bidi/>
        <w:rPr>
          <w:sz w:val="24"/>
          <w:szCs w:val="24"/>
          <w:rtl/>
          <w:lang w:bidi="ar-DZ"/>
        </w:rPr>
      </w:pPr>
      <w:r w:rsidRPr="00A66C82">
        <w:rPr>
          <w:rStyle w:val="Appelnotedebasdep"/>
          <w:sz w:val="24"/>
          <w:szCs w:val="24"/>
        </w:rPr>
        <w:footnoteRef/>
      </w:r>
      <w:r w:rsidRPr="00A66C82">
        <w:rPr>
          <w:rFonts w:hint="cs"/>
          <w:sz w:val="24"/>
          <w:szCs w:val="24"/>
          <w:rtl/>
          <w:lang w:bidi="ar-DZ"/>
        </w:rPr>
        <w:t>رواية مأوى جان دولان، عمر بن ق</w:t>
      </w:r>
      <w:r>
        <w:rPr>
          <w:rFonts w:hint="cs"/>
          <w:sz w:val="24"/>
          <w:szCs w:val="24"/>
          <w:rtl/>
          <w:lang w:bidi="ar-DZ"/>
        </w:rPr>
        <w:t>ين</w:t>
      </w:r>
      <w:r w:rsidRPr="00A66C82">
        <w:rPr>
          <w:rFonts w:hint="cs"/>
          <w:sz w:val="24"/>
          <w:szCs w:val="24"/>
          <w:rtl/>
          <w:lang w:bidi="ar-DZ"/>
        </w:rPr>
        <w:t>ة، المؤسسة الوطنية للكتاب، الجزائر، 1989، ص06</w:t>
      </w:r>
      <w:r>
        <w:rPr>
          <w:rFonts w:hint="cs"/>
          <w:sz w:val="24"/>
          <w:szCs w:val="24"/>
          <w:rtl/>
          <w:lang w:bidi="ar-DZ"/>
        </w:rPr>
        <w:t>.</w:t>
      </w:r>
    </w:p>
  </w:footnote>
  <w:footnote w:id="42">
    <w:p w:rsidR="009A4155" w:rsidRPr="00A66C82" w:rsidRDefault="009A4155" w:rsidP="00A66C82">
      <w:pPr>
        <w:pStyle w:val="Notedebasdepage"/>
        <w:bidi/>
        <w:jc w:val="both"/>
        <w:rPr>
          <w:sz w:val="24"/>
          <w:szCs w:val="24"/>
          <w:rtl/>
          <w:lang w:bidi="ar-DZ"/>
        </w:rPr>
      </w:pPr>
      <w:r w:rsidRPr="00A66C82">
        <w:rPr>
          <w:rStyle w:val="Appelnotedebasdep"/>
          <w:sz w:val="24"/>
          <w:szCs w:val="24"/>
        </w:rPr>
        <w:footnoteRef/>
      </w:r>
      <w:r w:rsidRPr="00A66C82">
        <w:rPr>
          <w:rFonts w:hint="cs"/>
          <w:sz w:val="24"/>
          <w:szCs w:val="24"/>
          <w:rtl/>
        </w:rPr>
        <w:t>المرجع السابق، ص15</w:t>
      </w:r>
      <w:r>
        <w:rPr>
          <w:rFonts w:hint="cs"/>
          <w:sz w:val="24"/>
          <w:szCs w:val="24"/>
          <w:rtl/>
        </w:rPr>
        <w:t>.</w:t>
      </w:r>
    </w:p>
  </w:footnote>
  <w:footnote w:id="43">
    <w:p w:rsidR="009A4155" w:rsidRDefault="009A4155" w:rsidP="00A66C82">
      <w:pPr>
        <w:pStyle w:val="Notedebasdepage"/>
        <w:bidi/>
        <w:jc w:val="both"/>
        <w:rPr>
          <w:rtl/>
          <w:lang w:bidi="ar-DZ"/>
        </w:rPr>
      </w:pPr>
      <w:r w:rsidRPr="00A66C82">
        <w:rPr>
          <w:rStyle w:val="Appelnotedebasdep"/>
          <w:sz w:val="24"/>
          <w:szCs w:val="24"/>
        </w:rPr>
        <w:footnoteRef/>
      </w:r>
      <w:r w:rsidRPr="00A66C82">
        <w:rPr>
          <w:rFonts w:hint="cs"/>
          <w:sz w:val="24"/>
          <w:szCs w:val="24"/>
          <w:rtl/>
          <w:lang w:bidi="ar-DZ"/>
        </w:rPr>
        <w:t>المرجع نفسه، ص17</w:t>
      </w:r>
      <w:r>
        <w:rPr>
          <w:rFonts w:hint="cs"/>
          <w:sz w:val="24"/>
          <w:szCs w:val="24"/>
          <w:rtl/>
          <w:lang w:bidi="ar-DZ"/>
        </w:rPr>
        <w:t>.</w:t>
      </w:r>
    </w:p>
  </w:footnote>
  <w:footnote w:id="44">
    <w:p w:rsidR="009A4155" w:rsidRPr="00A66C82" w:rsidRDefault="009A4155" w:rsidP="00FD21FB">
      <w:pPr>
        <w:pStyle w:val="Notedebasdepage"/>
        <w:bidi/>
        <w:rPr>
          <w:sz w:val="24"/>
          <w:szCs w:val="24"/>
          <w:rtl/>
          <w:lang w:bidi="ar-DZ"/>
        </w:rPr>
      </w:pPr>
      <w:r w:rsidRPr="00A66C82">
        <w:rPr>
          <w:rStyle w:val="Appelnotedebasdep"/>
          <w:sz w:val="24"/>
          <w:szCs w:val="24"/>
        </w:rPr>
        <w:footnoteRef/>
      </w:r>
      <w:r w:rsidRPr="00A66C82">
        <w:rPr>
          <w:rFonts w:hint="cs"/>
          <w:sz w:val="24"/>
          <w:szCs w:val="24"/>
          <w:rtl/>
          <w:lang w:bidi="ar-DZ"/>
        </w:rPr>
        <w:t>المرجع</w:t>
      </w:r>
      <w:r>
        <w:rPr>
          <w:rFonts w:hint="cs"/>
          <w:sz w:val="24"/>
          <w:szCs w:val="24"/>
          <w:rtl/>
          <w:lang w:bidi="ar-DZ"/>
        </w:rPr>
        <w:t xml:space="preserve"> السابق،</w:t>
      </w:r>
      <w:r w:rsidRPr="00A66C82">
        <w:rPr>
          <w:rFonts w:hint="cs"/>
          <w:sz w:val="24"/>
          <w:szCs w:val="24"/>
          <w:rtl/>
          <w:lang w:bidi="ar-DZ"/>
        </w:rPr>
        <w:t xml:space="preserve"> ص49.</w:t>
      </w:r>
    </w:p>
  </w:footnote>
  <w:footnote w:id="45">
    <w:p w:rsidR="009A4155" w:rsidRPr="001125CB" w:rsidRDefault="009A4155" w:rsidP="00251DA5">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المرجع</w:t>
      </w:r>
      <w:r>
        <w:rPr>
          <w:rFonts w:hint="cs"/>
          <w:sz w:val="24"/>
          <w:szCs w:val="24"/>
          <w:rtl/>
          <w:lang w:bidi="ar-DZ"/>
        </w:rPr>
        <w:t xml:space="preserve"> نفسه</w:t>
      </w:r>
      <w:r w:rsidRPr="001125CB">
        <w:rPr>
          <w:rFonts w:hint="cs"/>
          <w:sz w:val="24"/>
          <w:szCs w:val="24"/>
          <w:rtl/>
          <w:lang w:bidi="ar-DZ"/>
        </w:rPr>
        <w:t>، ص49.</w:t>
      </w:r>
    </w:p>
  </w:footnote>
  <w:footnote w:id="46">
    <w:p w:rsidR="009A4155" w:rsidRPr="001125CB" w:rsidRDefault="009A4155" w:rsidP="001125CB">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المرجع نفسه، ص51</w:t>
      </w:r>
    </w:p>
  </w:footnote>
  <w:footnote w:id="47">
    <w:p w:rsidR="009A4155" w:rsidRDefault="009A4155" w:rsidP="001519F5">
      <w:pPr>
        <w:pStyle w:val="Notedebasdepage"/>
        <w:bidi/>
        <w:rPr>
          <w:rtl/>
          <w:lang w:bidi="ar-DZ"/>
        </w:rPr>
      </w:pPr>
      <w:r w:rsidRPr="001125CB">
        <w:rPr>
          <w:rStyle w:val="Appelnotedebasdep"/>
          <w:sz w:val="24"/>
          <w:szCs w:val="24"/>
        </w:rPr>
        <w:footnoteRef/>
      </w:r>
      <w:r w:rsidRPr="001125CB">
        <w:rPr>
          <w:rFonts w:hint="cs"/>
          <w:sz w:val="24"/>
          <w:szCs w:val="24"/>
          <w:rtl/>
          <w:lang w:bidi="ar-DZ"/>
        </w:rPr>
        <w:t>المرجع</w:t>
      </w:r>
      <w:r>
        <w:rPr>
          <w:rFonts w:hint="cs"/>
          <w:sz w:val="24"/>
          <w:szCs w:val="24"/>
          <w:rtl/>
          <w:lang w:bidi="ar-DZ"/>
        </w:rPr>
        <w:t xml:space="preserve"> السابق،</w:t>
      </w:r>
      <w:r w:rsidRPr="001125CB">
        <w:rPr>
          <w:rFonts w:hint="cs"/>
          <w:sz w:val="24"/>
          <w:szCs w:val="24"/>
          <w:rtl/>
          <w:lang w:bidi="ar-DZ"/>
        </w:rPr>
        <w:t xml:space="preserve"> ص101.</w:t>
      </w:r>
    </w:p>
  </w:footnote>
  <w:footnote w:id="48">
    <w:p w:rsidR="009A4155" w:rsidRPr="001125CB" w:rsidRDefault="009A4155" w:rsidP="00A53E40">
      <w:pPr>
        <w:pStyle w:val="Notedebasdepage"/>
        <w:bidi/>
        <w:jc w:val="both"/>
        <w:rPr>
          <w:sz w:val="24"/>
          <w:szCs w:val="24"/>
          <w:rtl/>
          <w:lang w:bidi="ar-DZ"/>
        </w:rPr>
      </w:pPr>
      <w:r w:rsidRPr="001125CB">
        <w:rPr>
          <w:rStyle w:val="Appelnotedebasdep"/>
          <w:sz w:val="24"/>
          <w:szCs w:val="24"/>
        </w:rPr>
        <w:footnoteRef/>
      </w:r>
      <w:r w:rsidRPr="001125CB">
        <w:rPr>
          <w:rFonts w:hint="cs"/>
          <w:sz w:val="24"/>
          <w:szCs w:val="24"/>
          <w:rtl/>
          <w:lang w:bidi="ar-DZ"/>
        </w:rPr>
        <w:t>المرجع</w:t>
      </w:r>
      <w:r>
        <w:rPr>
          <w:rFonts w:hint="cs"/>
          <w:sz w:val="24"/>
          <w:szCs w:val="24"/>
          <w:rtl/>
          <w:lang w:bidi="ar-DZ"/>
        </w:rPr>
        <w:t xml:space="preserve"> نفسه</w:t>
      </w:r>
      <w:r w:rsidRPr="001125CB">
        <w:rPr>
          <w:rFonts w:hint="cs"/>
          <w:sz w:val="24"/>
          <w:szCs w:val="24"/>
          <w:rtl/>
          <w:lang w:bidi="ar-DZ"/>
        </w:rPr>
        <w:t>، ص25</w:t>
      </w:r>
    </w:p>
  </w:footnote>
  <w:footnote w:id="49">
    <w:p w:rsidR="009A4155" w:rsidRPr="001125CB" w:rsidRDefault="009A4155" w:rsidP="001125CB">
      <w:pPr>
        <w:pStyle w:val="Notedebasdepage"/>
        <w:bidi/>
        <w:jc w:val="both"/>
        <w:rPr>
          <w:sz w:val="24"/>
          <w:szCs w:val="24"/>
          <w:rtl/>
          <w:lang w:bidi="ar-DZ"/>
        </w:rPr>
      </w:pPr>
      <w:r w:rsidRPr="001125CB">
        <w:rPr>
          <w:rStyle w:val="Appelnotedebasdep"/>
          <w:sz w:val="24"/>
          <w:szCs w:val="24"/>
        </w:rPr>
        <w:footnoteRef/>
      </w:r>
      <w:r w:rsidRPr="001125CB">
        <w:rPr>
          <w:rFonts w:hint="cs"/>
          <w:sz w:val="24"/>
          <w:szCs w:val="24"/>
          <w:rtl/>
          <w:lang w:bidi="ar-DZ"/>
        </w:rPr>
        <w:t>المرجع نفسه، ص25.</w:t>
      </w:r>
    </w:p>
  </w:footnote>
  <w:footnote w:id="50">
    <w:p w:rsidR="009A4155" w:rsidRDefault="009A4155" w:rsidP="001125CB">
      <w:pPr>
        <w:pStyle w:val="Notedebasdepage"/>
        <w:bidi/>
        <w:jc w:val="both"/>
        <w:rPr>
          <w:rtl/>
          <w:lang w:bidi="ar-DZ"/>
        </w:rPr>
      </w:pPr>
      <w:r w:rsidRPr="001125CB">
        <w:rPr>
          <w:rStyle w:val="Appelnotedebasdep"/>
          <w:sz w:val="24"/>
          <w:szCs w:val="24"/>
        </w:rPr>
        <w:footnoteRef/>
      </w:r>
      <w:r w:rsidRPr="001125CB">
        <w:rPr>
          <w:rFonts w:hint="cs"/>
          <w:sz w:val="24"/>
          <w:szCs w:val="24"/>
          <w:rtl/>
          <w:lang w:bidi="ar-DZ"/>
        </w:rPr>
        <w:t>المرجع نفسه، ص26.</w:t>
      </w:r>
    </w:p>
  </w:footnote>
  <w:footnote w:id="51">
    <w:p w:rsidR="009A4155" w:rsidRPr="001125CB" w:rsidRDefault="009A4155" w:rsidP="001125CB">
      <w:pPr>
        <w:pStyle w:val="Notedebasdepage"/>
        <w:bidi/>
        <w:rPr>
          <w:sz w:val="24"/>
          <w:szCs w:val="24"/>
          <w:rtl/>
          <w:lang w:bidi="ar-DZ"/>
        </w:rPr>
      </w:pPr>
      <w:r w:rsidRPr="001125CB">
        <w:rPr>
          <w:rStyle w:val="Appelnotedebasdep"/>
          <w:sz w:val="24"/>
          <w:szCs w:val="24"/>
        </w:rPr>
        <w:footnoteRef/>
      </w:r>
      <w:r w:rsidRPr="001125CB">
        <w:rPr>
          <w:rFonts w:hint="cs"/>
          <w:sz w:val="24"/>
          <w:szCs w:val="24"/>
          <w:rtl/>
        </w:rPr>
        <w:t>المرجع السابق، ص137</w:t>
      </w:r>
      <w:r>
        <w:rPr>
          <w:rFonts w:hint="cs"/>
          <w:sz w:val="24"/>
          <w:szCs w:val="24"/>
          <w:rtl/>
        </w:rPr>
        <w:t>.</w:t>
      </w:r>
    </w:p>
  </w:footnote>
  <w:footnote w:id="52">
    <w:p w:rsidR="009A4155" w:rsidRDefault="009A4155" w:rsidP="00360B69">
      <w:pPr>
        <w:pStyle w:val="Notedebasdepage"/>
        <w:bidi/>
        <w:rPr>
          <w:rtl/>
          <w:lang w:bidi="ar-DZ"/>
        </w:rPr>
      </w:pPr>
      <w:r w:rsidRPr="001125CB">
        <w:rPr>
          <w:rStyle w:val="Appelnotedebasdep"/>
          <w:sz w:val="24"/>
          <w:szCs w:val="24"/>
        </w:rPr>
        <w:footnoteRef/>
      </w:r>
      <w:r w:rsidRPr="001125CB">
        <w:rPr>
          <w:rFonts w:hint="cs"/>
          <w:sz w:val="24"/>
          <w:szCs w:val="24"/>
          <w:rtl/>
          <w:lang w:bidi="ar-DZ"/>
        </w:rPr>
        <w:t>المرجع</w:t>
      </w:r>
      <w:r>
        <w:rPr>
          <w:rFonts w:hint="cs"/>
          <w:sz w:val="24"/>
          <w:szCs w:val="24"/>
          <w:rtl/>
          <w:lang w:bidi="ar-DZ"/>
        </w:rPr>
        <w:t xml:space="preserve"> السابق،</w:t>
      </w:r>
      <w:r w:rsidRPr="001125CB">
        <w:rPr>
          <w:rFonts w:hint="cs"/>
          <w:sz w:val="24"/>
          <w:szCs w:val="24"/>
          <w:rtl/>
          <w:lang w:bidi="ar-DZ"/>
        </w:rPr>
        <w:t xml:space="preserve"> ص95</w:t>
      </w:r>
    </w:p>
  </w:footnote>
  <w:footnote w:id="53">
    <w:p w:rsidR="009A4155" w:rsidRPr="001125CB" w:rsidRDefault="009A4155" w:rsidP="00215449">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المرجع</w:t>
      </w:r>
      <w:r>
        <w:rPr>
          <w:rFonts w:hint="cs"/>
          <w:sz w:val="24"/>
          <w:szCs w:val="24"/>
          <w:rtl/>
          <w:lang w:bidi="ar-DZ"/>
        </w:rPr>
        <w:t xml:space="preserve"> نفسه</w:t>
      </w:r>
      <w:r w:rsidRPr="001125CB">
        <w:rPr>
          <w:rFonts w:hint="cs"/>
          <w:sz w:val="24"/>
          <w:szCs w:val="24"/>
          <w:rtl/>
          <w:lang w:bidi="ar-DZ"/>
        </w:rPr>
        <w:t>، ص142.</w:t>
      </w:r>
    </w:p>
  </w:footnote>
  <w:footnote w:id="54">
    <w:p w:rsidR="009A4155" w:rsidRPr="001125CB" w:rsidRDefault="009A4155" w:rsidP="001125CB">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المرجع السابق، ص09.</w:t>
      </w:r>
    </w:p>
  </w:footnote>
  <w:footnote w:id="55">
    <w:p w:rsidR="009A4155" w:rsidRPr="001125CB" w:rsidRDefault="009A4155" w:rsidP="001125CB">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المرجع نفسه، ص35.</w:t>
      </w:r>
    </w:p>
  </w:footnote>
  <w:footnote w:id="56">
    <w:p w:rsidR="009A4155" w:rsidRPr="001125CB" w:rsidRDefault="009A4155" w:rsidP="009F334D">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المرجع</w:t>
      </w:r>
      <w:r>
        <w:rPr>
          <w:rFonts w:hint="cs"/>
          <w:sz w:val="24"/>
          <w:szCs w:val="24"/>
          <w:rtl/>
          <w:lang w:bidi="ar-DZ"/>
        </w:rPr>
        <w:t xml:space="preserve">  نفسه،</w:t>
      </w:r>
      <w:r w:rsidRPr="001125CB">
        <w:rPr>
          <w:rFonts w:hint="cs"/>
          <w:sz w:val="24"/>
          <w:szCs w:val="24"/>
          <w:rtl/>
          <w:lang w:bidi="ar-DZ"/>
        </w:rPr>
        <w:t xml:space="preserve"> ص43.</w:t>
      </w:r>
    </w:p>
  </w:footnote>
  <w:footnote w:id="57">
    <w:p w:rsidR="009A4155" w:rsidRDefault="009A4155" w:rsidP="009F334D">
      <w:pPr>
        <w:pStyle w:val="Notedebasdepage"/>
        <w:bidi/>
        <w:rPr>
          <w:rtl/>
          <w:lang w:bidi="ar-DZ"/>
        </w:rPr>
      </w:pPr>
      <w:r w:rsidRPr="001125CB">
        <w:rPr>
          <w:rStyle w:val="Appelnotedebasdep"/>
          <w:sz w:val="24"/>
          <w:szCs w:val="24"/>
        </w:rPr>
        <w:footnoteRef/>
      </w:r>
      <w:r w:rsidRPr="001125CB">
        <w:rPr>
          <w:rFonts w:hint="cs"/>
          <w:sz w:val="24"/>
          <w:szCs w:val="24"/>
          <w:rtl/>
          <w:lang w:bidi="ar-DZ"/>
        </w:rPr>
        <w:t>المرجع</w:t>
      </w:r>
      <w:r>
        <w:rPr>
          <w:rFonts w:hint="cs"/>
          <w:sz w:val="24"/>
          <w:szCs w:val="24"/>
          <w:rtl/>
          <w:lang w:bidi="ar-DZ"/>
        </w:rPr>
        <w:t xml:space="preserve"> السابق</w:t>
      </w:r>
      <w:r w:rsidRPr="001125CB">
        <w:rPr>
          <w:rFonts w:hint="cs"/>
          <w:sz w:val="24"/>
          <w:szCs w:val="24"/>
          <w:rtl/>
          <w:lang w:bidi="ar-DZ"/>
        </w:rPr>
        <w:t>، ص45.</w:t>
      </w:r>
    </w:p>
  </w:footnote>
  <w:footnote w:id="58">
    <w:p w:rsidR="009A4155" w:rsidRPr="001125CB" w:rsidRDefault="009A4155" w:rsidP="000A1956">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 xml:space="preserve">المرجع </w:t>
      </w:r>
      <w:r>
        <w:rPr>
          <w:rFonts w:hint="cs"/>
          <w:sz w:val="24"/>
          <w:szCs w:val="24"/>
          <w:rtl/>
          <w:lang w:bidi="ar-DZ"/>
        </w:rPr>
        <w:t xml:space="preserve">نفسه </w:t>
      </w:r>
      <w:r w:rsidRPr="001125CB">
        <w:rPr>
          <w:rFonts w:hint="cs"/>
          <w:sz w:val="24"/>
          <w:szCs w:val="24"/>
          <w:rtl/>
          <w:lang w:bidi="ar-DZ"/>
        </w:rPr>
        <w:t>، ص 47.</w:t>
      </w:r>
    </w:p>
  </w:footnote>
  <w:footnote w:id="59">
    <w:p w:rsidR="009A4155" w:rsidRPr="001125CB" w:rsidRDefault="009A4155" w:rsidP="001125CB">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المرجع نفسه، ص57.</w:t>
      </w:r>
    </w:p>
  </w:footnote>
  <w:footnote w:id="60">
    <w:p w:rsidR="009A4155" w:rsidRPr="001125CB" w:rsidRDefault="009A4155" w:rsidP="001125CB">
      <w:pPr>
        <w:pStyle w:val="Notedebasdepage"/>
        <w:bidi/>
        <w:rPr>
          <w:sz w:val="24"/>
          <w:szCs w:val="24"/>
          <w:rtl/>
          <w:lang w:bidi="ar-DZ"/>
        </w:rPr>
      </w:pPr>
      <w:r w:rsidRPr="001125CB">
        <w:rPr>
          <w:rStyle w:val="Appelnotedebasdep"/>
          <w:sz w:val="24"/>
          <w:szCs w:val="24"/>
        </w:rPr>
        <w:footnoteRef/>
      </w:r>
      <w:r w:rsidRPr="001125CB">
        <w:rPr>
          <w:rFonts w:hint="cs"/>
          <w:sz w:val="24"/>
          <w:szCs w:val="24"/>
          <w:rtl/>
          <w:lang w:bidi="ar-DZ"/>
        </w:rPr>
        <w:t>المرجع نفسه، ص90.</w:t>
      </w:r>
    </w:p>
  </w:footnote>
  <w:footnote w:id="61">
    <w:p w:rsidR="009A4155" w:rsidRDefault="009A4155" w:rsidP="009F334D">
      <w:pPr>
        <w:pStyle w:val="Notedebasdepage"/>
        <w:bidi/>
        <w:rPr>
          <w:rtl/>
          <w:lang w:bidi="ar-DZ"/>
        </w:rPr>
      </w:pPr>
      <w:r w:rsidRPr="001125CB">
        <w:rPr>
          <w:rStyle w:val="Appelnotedebasdep"/>
          <w:sz w:val="24"/>
          <w:szCs w:val="24"/>
        </w:rPr>
        <w:footnoteRef/>
      </w:r>
      <w:r w:rsidRPr="001125CB">
        <w:rPr>
          <w:rFonts w:hint="cs"/>
          <w:sz w:val="24"/>
          <w:szCs w:val="24"/>
          <w:rtl/>
          <w:lang w:bidi="ar-DZ"/>
        </w:rPr>
        <w:t>المرجع</w:t>
      </w:r>
      <w:r w:rsidR="00ED2B86">
        <w:rPr>
          <w:rFonts w:hint="cs"/>
          <w:sz w:val="24"/>
          <w:szCs w:val="24"/>
          <w:rtl/>
          <w:lang w:bidi="ar-DZ"/>
        </w:rPr>
        <w:t xml:space="preserve"> </w:t>
      </w:r>
      <w:r>
        <w:rPr>
          <w:rFonts w:hint="cs"/>
          <w:sz w:val="24"/>
          <w:szCs w:val="24"/>
          <w:rtl/>
          <w:lang w:bidi="ar-DZ"/>
        </w:rPr>
        <w:t xml:space="preserve">نفسه </w:t>
      </w:r>
      <w:r w:rsidRPr="001125CB">
        <w:rPr>
          <w:rFonts w:hint="cs"/>
          <w:sz w:val="24"/>
          <w:szCs w:val="24"/>
          <w:rtl/>
          <w:lang w:bidi="ar-DZ"/>
        </w:rPr>
        <w:t>، ص91.</w:t>
      </w:r>
    </w:p>
  </w:footnote>
  <w:footnote w:id="62">
    <w:p w:rsidR="009A4155" w:rsidRPr="0055268A" w:rsidRDefault="009A4155" w:rsidP="0036231C">
      <w:pPr>
        <w:pStyle w:val="Notedebasdepage"/>
        <w:bidi/>
        <w:rPr>
          <w:sz w:val="24"/>
          <w:szCs w:val="24"/>
          <w:rtl/>
          <w:lang w:bidi="ar-DZ"/>
        </w:rPr>
      </w:pPr>
      <w:r>
        <w:rPr>
          <w:rStyle w:val="Appelnotedebasdep"/>
        </w:rPr>
        <w:footnoteRef/>
      </w:r>
      <w:r w:rsidRPr="0055268A">
        <w:rPr>
          <w:rFonts w:hint="cs"/>
          <w:sz w:val="24"/>
          <w:szCs w:val="24"/>
          <w:rtl/>
        </w:rPr>
        <w:t>المرجع</w:t>
      </w:r>
      <w:r>
        <w:rPr>
          <w:rFonts w:hint="cs"/>
          <w:sz w:val="24"/>
          <w:szCs w:val="24"/>
          <w:rtl/>
        </w:rPr>
        <w:t xml:space="preserve"> ا لسابق </w:t>
      </w:r>
      <w:r w:rsidRPr="0055268A">
        <w:rPr>
          <w:rFonts w:hint="cs"/>
          <w:sz w:val="24"/>
          <w:szCs w:val="24"/>
          <w:rtl/>
        </w:rPr>
        <w:t>، ص 104.</w:t>
      </w:r>
    </w:p>
  </w:footnote>
  <w:footnote w:id="63">
    <w:p w:rsidR="009A4155" w:rsidRPr="0055268A" w:rsidRDefault="009A4155" w:rsidP="0055268A">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 نفسه، ص 131.</w:t>
      </w:r>
    </w:p>
  </w:footnote>
  <w:footnote w:id="64">
    <w:p w:rsidR="009A4155" w:rsidRPr="0055268A" w:rsidRDefault="009A4155" w:rsidP="0055268A">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 نفسه، ص131.</w:t>
      </w:r>
    </w:p>
  </w:footnote>
  <w:footnote w:id="65">
    <w:p w:rsidR="009A4155" w:rsidRDefault="009A4155" w:rsidP="00515C41">
      <w:pPr>
        <w:pStyle w:val="Notedebasdepage"/>
        <w:bidi/>
        <w:rPr>
          <w:rtl/>
          <w:lang w:bidi="ar-DZ"/>
        </w:rPr>
      </w:pPr>
      <w:r w:rsidRPr="0055268A">
        <w:rPr>
          <w:rStyle w:val="Appelnotedebasdep"/>
          <w:sz w:val="24"/>
          <w:szCs w:val="24"/>
        </w:rPr>
        <w:footnoteRef/>
      </w:r>
      <w:r w:rsidRPr="0055268A">
        <w:rPr>
          <w:rFonts w:hint="cs"/>
          <w:sz w:val="24"/>
          <w:szCs w:val="24"/>
          <w:rtl/>
          <w:lang w:bidi="ar-DZ"/>
        </w:rPr>
        <w:t>المرجع</w:t>
      </w:r>
      <w:r>
        <w:rPr>
          <w:rFonts w:hint="cs"/>
          <w:sz w:val="24"/>
          <w:szCs w:val="24"/>
          <w:rtl/>
          <w:lang w:bidi="ar-DZ"/>
        </w:rPr>
        <w:t xml:space="preserve"> السابق</w:t>
      </w:r>
      <w:r w:rsidRPr="0055268A">
        <w:rPr>
          <w:rFonts w:hint="cs"/>
          <w:sz w:val="24"/>
          <w:szCs w:val="24"/>
          <w:rtl/>
          <w:lang w:bidi="ar-DZ"/>
        </w:rPr>
        <w:t>، ص144.</w:t>
      </w:r>
    </w:p>
  </w:footnote>
  <w:footnote w:id="66">
    <w:p w:rsidR="009A4155" w:rsidRPr="0055268A" w:rsidRDefault="009A4155" w:rsidP="00515C41">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w:t>
      </w:r>
      <w:r w:rsidR="00ED2B86">
        <w:rPr>
          <w:rFonts w:hint="cs"/>
          <w:sz w:val="24"/>
          <w:szCs w:val="24"/>
          <w:rtl/>
          <w:lang w:bidi="ar-DZ"/>
        </w:rPr>
        <w:t xml:space="preserve"> </w:t>
      </w:r>
      <w:r>
        <w:rPr>
          <w:rFonts w:hint="cs"/>
          <w:sz w:val="24"/>
          <w:szCs w:val="24"/>
          <w:rtl/>
          <w:lang w:bidi="ar-DZ"/>
        </w:rPr>
        <w:t xml:space="preserve">نفسه </w:t>
      </w:r>
      <w:r w:rsidRPr="0055268A">
        <w:rPr>
          <w:rFonts w:hint="cs"/>
          <w:sz w:val="24"/>
          <w:szCs w:val="24"/>
          <w:rtl/>
          <w:lang w:bidi="ar-DZ"/>
        </w:rPr>
        <w:t>، ص 148.</w:t>
      </w:r>
    </w:p>
  </w:footnote>
  <w:footnote w:id="67">
    <w:p w:rsidR="009A4155" w:rsidRPr="0055268A" w:rsidRDefault="009A4155" w:rsidP="0055268A">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 نفسه، ص146</w:t>
      </w:r>
    </w:p>
  </w:footnote>
  <w:footnote w:id="68">
    <w:p w:rsidR="009A4155" w:rsidRDefault="009A4155" w:rsidP="00B42E80">
      <w:pPr>
        <w:pStyle w:val="Notedebasdepage"/>
        <w:bidi/>
        <w:rPr>
          <w:rtl/>
          <w:lang w:bidi="ar-DZ"/>
        </w:rPr>
      </w:pPr>
      <w:r w:rsidRPr="0055268A">
        <w:rPr>
          <w:rStyle w:val="Appelnotedebasdep"/>
          <w:sz w:val="24"/>
          <w:szCs w:val="24"/>
        </w:rPr>
        <w:footnoteRef/>
      </w:r>
      <w:r w:rsidRPr="0055268A">
        <w:rPr>
          <w:rFonts w:hint="cs"/>
          <w:sz w:val="24"/>
          <w:szCs w:val="24"/>
          <w:rtl/>
          <w:lang w:bidi="ar-DZ"/>
        </w:rPr>
        <w:t>المرجع</w:t>
      </w:r>
      <w:r w:rsidR="00ED2B86">
        <w:rPr>
          <w:rFonts w:hint="cs"/>
          <w:sz w:val="24"/>
          <w:szCs w:val="24"/>
          <w:rtl/>
          <w:lang w:bidi="ar-DZ"/>
        </w:rPr>
        <w:t xml:space="preserve"> </w:t>
      </w:r>
      <w:r>
        <w:rPr>
          <w:rFonts w:hint="cs"/>
          <w:sz w:val="24"/>
          <w:szCs w:val="24"/>
          <w:rtl/>
          <w:lang w:bidi="ar-DZ"/>
        </w:rPr>
        <w:t>السابق ،</w:t>
      </w:r>
      <w:r w:rsidRPr="0055268A">
        <w:rPr>
          <w:rFonts w:hint="cs"/>
          <w:sz w:val="24"/>
          <w:szCs w:val="24"/>
          <w:rtl/>
          <w:lang w:bidi="ar-DZ"/>
        </w:rPr>
        <w:t xml:space="preserve"> ص06.</w:t>
      </w:r>
    </w:p>
  </w:footnote>
  <w:footnote w:id="69">
    <w:p w:rsidR="009A4155" w:rsidRPr="0055268A" w:rsidRDefault="009A4155" w:rsidP="00B42E80">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 xml:space="preserve">المرجع </w:t>
      </w:r>
      <w:r>
        <w:rPr>
          <w:rFonts w:hint="cs"/>
          <w:sz w:val="24"/>
          <w:szCs w:val="24"/>
          <w:rtl/>
          <w:lang w:bidi="ar-DZ"/>
        </w:rPr>
        <w:t xml:space="preserve"> نفسه</w:t>
      </w:r>
      <w:r w:rsidRPr="0055268A">
        <w:rPr>
          <w:rFonts w:hint="cs"/>
          <w:sz w:val="24"/>
          <w:szCs w:val="24"/>
          <w:rtl/>
          <w:lang w:bidi="ar-DZ"/>
        </w:rPr>
        <w:t>، ص12.</w:t>
      </w:r>
    </w:p>
  </w:footnote>
  <w:footnote w:id="70">
    <w:p w:rsidR="009A4155" w:rsidRPr="0055268A" w:rsidRDefault="009A4155" w:rsidP="005F7ACE">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w:t>
      </w:r>
      <w:r w:rsidR="00ED2B86">
        <w:rPr>
          <w:rFonts w:hint="cs"/>
          <w:sz w:val="24"/>
          <w:szCs w:val="24"/>
          <w:rtl/>
          <w:lang w:bidi="ar-DZ"/>
        </w:rPr>
        <w:t xml:space="preserve"> </w:t>
      </w:r>
      <w:r>
        <w:rPr>
          <w:rFonts w:hint="cs"/>
          <w:sz w:val="24"/>
          <w:szCs w:val="24"/>
          <w:rtl/>
          <w:lang w:bidi="ar-DZ"/>
        </w:rPr>
        <w:t xml:space="preserve">نفسه </w:t>
      </w:r>
      <w:r w:rsidRPr="0055268A">
        <w:rPr>
          <w:rFonts w:hint="cs"/>
          <w:sz w:val="24"/>
          <w:szCs w:val="24"/>
          <w:rtl/>
          <w:lang w:bidi="ar-DZ"/>
        </w:rPr>
        <w:t>، ص16.</w:t>
      </w:r>
    </w:p>
  </w:footnote>
  <w:footnote w:id="71">
    <w:p w:rsidR="009A4155" w:rsidRPr="0055268A" w:rsidRDefault="009A4155" w:rsidP="009F334D">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 xml:space="preserve">المرجع </w:t>
      </w:r>
      <w:r>
        <w:rPr>
          <w:rFonts w:hint="cs"/>
          <w:sz w:val="24"/>
          <w:szCs w:val="24"/>
          <w:rtl/>
          <w:lang w:bidi="ar-DZ"/>
        </w:rPr>
        <w:t xml:space="preserve">السابق </w:t>
      </w:r>
      <w:r w:rsidRPr="0055268A">
        <w:rPr>
          <w:rFonts w:hint="cs"/>
          <w:sz w:val="24"/>
          <w:szCs w:val="24"/>
          <w:rtl/>
          <w:lang w:bidi="ar-DZ"/>
        </w:rPr>
        <w:t>، ص20.</w:t>
      </w:r>
    </w:p>
  </w:footnote>
  <w:footnote w:id="72">
    <w:p w:rsidR="009A4155" w:rsidRDefault="009A4155" w:rsidP="00390CF7">
      <w:pPr>
        <w:pStyle w:val="Notedebasdepage"/>
        <w:bidi/>
        <w:rPr>
          <w:rtl/>
          <w:lang w:bidi="ar-DZ"/>
        </w:rPr>
      </w:pPr>
      <w:r w:rsidRPr="0055268A">
        <w:rPr>
          <w:rStyle w:val="Appelnotedebasdep"/>
          <w:sz w:val="24"/>
          <w:szCs w:val="24"/>
        </w:rPr>
        <w:footnoteRef/>
      </w:r>
      <w:r w:rsidRPr="0055268A">
        <w:rPr>
          <w:rFonts w:hint="cs"/>
          <w:sz w:val="24"/>
          <w:szCs w:val="24"/>
          <w:rtl/>
          <w:lang w:bidi="ar-DZ"/>
        </w:rPr>
        <w:t>المرجع</w:t>
      </w:r>
      <w:r w:rsidR="00ED2B86">
        <w:rPr>
          <w:rFonts w:hint="cs"/>
          <w:sz w:val="24"/>
          <w:szCs w:val="24"/>
          <w:rtl/>
          <w:lang w:bidi="ar-DZ"/>
        </w:rPr>
        <w:t xml:space="preserve"> </w:t>
      </w:r>
      <w:r>
        <w:rPr>
          <w:rFonts w:hint="cs"/>
          <w:sz w:val="24"/>
          <w:szCs w:val="24"/>
          <w:rtl/>
          <w:lang w:bidi="ar-DZ"/>
        </w:rPr>
        <w:t>نفسه ،</w:t>
      </w:r>
      <w:r w:rsidRPr="0055268A">
        <w:rPr>
          <w:rFonts w:hint="cs"/>
          <w:sz w:val="24"/>
          <w:szCs w:val="24"/>
          <w:rtl/>
          <w:lang w:bidi="ar-DZ"/>
        </w:rPr>
        <w:t xml:space="preserve"> ص26.</w:t>
      </w:r>
    </w:p>
  </w:footnote>
  <w:footnote w:id="73">
    <w:p w:rsidR="009A4155" w:rsidRPr="0055268A" w:rsidRDefault="009A4155" w:rsidP="009F334D">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w:t>
      </w:r>
      <w:r>
        <w:rPr>
          <w:rFonts w:hint="cs"/>
          <w:sz w:val="24"/>
          <w:szCs w:val="24"/>
          <w:rtl/>
          <w:lang w:bidi="ar-DZ"/>
        </w:rPr>
        <w:t xml:space="preserve">  نفسه</w:t>
      </w:r>
      <w:r w:rsidRPr="0055268A">
        <w:rPr>
          <w:rFonts w:hint="cs"/>
          <w:sz w:val="24"/>
          <w:szCs w:val="24"/>
          <w:rtl/>
          <w:lang w:bidi="ar-DZ"/>
        </w:rPr>
        <w:t>، ص63.</w:t>
      </w:r>
    </w:p>
  </w:footnote>
  <w:footnote w:id="74">
    <w:p w:rsidR="009A4155" w:rsidRPr="0055268A" w:rsidRDefault="009A4155" w:rsidP="0055268A">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 نفسه، ص63</w:t>
      </w:r>
    </w:p>
  </w:footnote>
  <w:footnote w:id="75">
    <w:p w:rsidR="009A4155" w:rsidRDefault="009A4155" w:rsidP="000B796B">
      <w:pPr>
        <w:pStyle w:val="Notedebasdepage"/>
        <w:bidi/>
        <w:rPr>
          <w:rtl/>
          <w:lang w:bidi="ar-DZ"/>
        </w:rPr>
      </w:pPr>
      <w:r w:rsidRPr="0055268A">
        <w:rPr>
          <w:rStyle w:val="Appelnotedebasdep"/>
          <w:sz w:val="24"/>
          <w:szCs w:val="24"/>
        </w:rPr>
        <w:footnoteRef/>
      </w:r>
      <w:r w:rsidRPr="0055268A">
        <w:rPr>
          <w:rFonts w:hint="cs"/>
          <w:sz w:val="24"/>
          <w:szCs w:val="24"/>
          <w:rtl/>
          <w:lang w:bidi="ar-DZ"/>
        </w:rPr>
        <w:t>المرجع</w:t>
      </w:r>
      <w:r w:rsidR="00376A32">
        <w:rPr>
          <w:rFonts w:hint="cs"/>
          <w:sz w:val="24"/>
          <w:szCs w:val="24"/>
          <w:rtl/>
          <w:lang w:bidi="ar-DZ"/>
        </w:rPr>
        <w:t xml:space="preserve"> </w:t>
      </w:r>
      <w:r>
        <w:rPr>
          <w:rFonts w:hint="cs"/>
          <w:sz w:val="24"/>
          <w:szCs w:val="24"/>
          <w:rtl/>
          <w:lang w:bidi="ar-DZ"/>
        </w:rPr>
        <w:t>ا</w:t>
      </w:r>
      <w:r w:rsidR="00ED2B86">
        <w:rPr>
          <w:rFonts w:hint="cs"/>
          <w:sz w:val="24"/>
          <w:szCs w:val="24"/>
          <w:rtl/>
          <w:lang w:bidi="ar-DZ"/>
        </w:rPr>
        <w:t xml:space="preserve"> </w:t>
      </w:r>
      <w:r>
        <w:rPr>
          <w:rFonts w:hint="cs"/>
          <w:sz w:val="24"/>
          <w:szCs w:val="24"/>
          <w:rtl/>
          <w:lang w:bidi="ar-DZ"/>
        </w:rPr>
        <w:t xml:space="preserve">لسابق </w:t>
      </w:r>
      <w:r w:rsidRPr="0055268A">
        <w:rPr>
          <w:rFonts w:hint="cs"/>
          <w:sz w:val="24"/>
          <w:szCs w:val="24"/>
          <w:rtl/>
          <w:lang w:bidi="ar-DZ"/>
        </w:rPr>
        <w:t>، ص64</w:t>
      </w:r>
    </w:p>
  </w:footnote>
  <w:footnote w:id="76">
    <w:p w:rsidR="009A4155" w:rsidRPr="0055268A" w:rsidRDefault="009A4155" w:rsidP="007D77E3">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 xml:space="preserve">المرجع </w:t>
      </w:r>
      <w:r>
        <w:rPr>
          <w:rFonts w:hint="cs"/>
          <w:sz w:val="24"/>
          <w:szCs w:val="24"/>
          <w:rtl/>
          <w:lang w:bidi="ar-DZ"/>
        </w:rPr>
        <w:t xml:space="preserve">نفسه </w:t>
      </w:r>
      <w:r w:rsidRPr="0055268A">
        <w:rPr>
          <w:rFonts w:hint="cs"/>
          <w:sz w:val="24"/>
          <w:szCs w:val="24"/>
          <w:rtl/>
          <w:lang w:bidi="ar-DZ"/>
        </w:rPr>
        <w:t>، ص71.</w:t>
      </w:r>
    </w:p>
  </w:footnote>
  <w:footnote w:id="77">
    <w:p w:rsidR="009A4155" w:rsidRPr="0055268A" w:rsidRDefault="009A4155" w:rsidP="0055268A">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 نفسه، ص46.</w:t>
      </w:r>
    </w:p>
  </w:footnote>
  <w:footnote w:id="78">
    <w:p w:rsidR="009A4155" w:rsidRPr="0055268A" w:rsidRDefault="009A4155" w:rsidP="000B796B">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w:t>
      </w:r>
      <w:r>
        <w:rPr>
          <w:rFonts w:hint="cs"/>
          <w:sz w:val="24"/>
          <w:szCs w:val="24"/>
          <w:rtl/>
          <w:lang w:bidi="ar-DZ"/>
        </w:rPr>
        <w:t xml:space="preserve">  نفسه</w:t>
      </w:r>
      <w:r w:rsidRPr="0055268A">
        <w:rPr>
          <w:rFonts w:hint="cs"/>
          <w:sz w:val="24"/>
          <w:szCs w:val="24"/>
          <w:rtl/>
          <w:lang w:bidi="ar-DZ"/>
        </w:rPr>
        <w:t>، ص45.</w:t>
      </w:r>
    </w:p>
  </w:footnote>
  <w:footnote w:id="79">
    <w:p w:rsidR="009A4155" w:rsidRPr="0055268A" w:rsidRDefault="009A4155" w:rsidP="0048355C">
      <w:pPr>
        <w:pStyle w:val="Notedebasdepage"/>
        <w:bidi/>
        <w:rPr>
          <w:sz w:val="24"/>
          <w:szCs w:val="24"/>
          <w:rtl/>
          <w:lang w:bidi="ar-DZ"/>
        </w:rPr>
      </w:pPr>
      <w:r w:rsidRPr="0055268A">
        <w:rPr>
          <w:rStyle w:val="Appelnotedebasdep"/>
          <w:sz w:val="24"/>
          <w:szCs w:val="24"/>
        </w:rPr>
        <w:footnoteRef/>
      </w:r>
      <w:r w:rsidRPr="00C0434E">
        <w:rPr>
          <w:rFonts w:hint="cs"/>
          <w:sz w:val="24"/>
          <w:szCs w:val="24"/>
          <w:rtl/>
          <w:lang w:bidi="ar-DZ"/>
        </w:rPr>
        <w:t>المرجع</w:t>
      </w:r>
      <w:r w:rsidR="00376A32">
        <w:rPr>
          <w:rFonts w:hint="cs"/>
          <w:sz w:val="24"/>
          <w:szCs w:val="24"/>
          <w:rtl/>
          <w:lang w:bidi="ar-DZ"/>
        </w:rPr>
        <w:t xml:space="preserve"> </w:t>
      </w:r>
      <w:r>
        <w:rPr>
          <w:rFonts w:hint="cs"/>
          <w:sz w:val="24"/>
          <w:szCs w:val="24"/>
          <w:rtl/>
          <w:lang w:bidi="ar-DZ"/>
        </w:rPr>
        <w:t>السابق</w:t>
      </w:r>
      <w:r w:rsidRPr="00C0434E">
        <w:rPr>
          <w:rFonts w:hint="cs"/>
          <w:sz w:val="24"/>
          <w:szCs w:val="24"/>
          <w:rtl/>
          <w:lang w:bidi="ar-DZ"/>
        </w:rPr>
        <w:t>، ص77.</w:t>
      </w:r>
    </w:p>
  </w:footnote>
  <w:footnote w:id="80">
    <w:p w:rsidR="009A4155" w:rsidRPr="00C0434E" w:rsidRDefault="009A4155" w:rsidP="0048355C">
      <w:pPr>
        <w:pStyle w:val="Notedebasdepage"/>
        <w:bidi/>
        <w:rPr>
          <w:sz w:val="24"/>
          <w:szCs w:val="24"/>
          <w:rtl/>
          <w:lang w:bidi="ar-DZ"/>
        </w:rPr>
      </w:pPr>
      <w:r w:rsidRPr="00C0434E">
        <w:rPr>
          <w:rStyle w:val="Appelnotedebasdep"/>
          <w:sz w:val="24"/>
          <w:szCs w:val="24"/>
        </w:rPr>
        <w:footnoteRef/>
      </w:r>
      <w:r w:rsidRPr="00C0434E">
        <w:rPr>
          <w:rFonts w:hint="cs"/>
          <w:sz w:val="24"/>
          <w:szCs w:val="24"/>
          <w:rtl/>
          <w:lang w:bidi="ar-DZ"/>
        </w:rPr>
        <w:t>المرجع</w:t>
      </w:r>
      <w:r w:rsidR="00376A32">
        <w:rPr>
          <w:rFonts w:hint="cs"/>
          <w:sz w:val="24"/>
          <w:szCs w:val="24"/>
          <w:rtl/>
          <w:lang w:bidi="ar-DZ"/>
        </w:rPr>
        <w:t xml:space="preserve"> </w:t>
      </w:r>
      <w:r>
        <w:rPr>
          <w:rFonts w:hint="cs"/>
          <w:sz w:val="24"/>
          <w:szCs w:val="24"/>
          <w:rtl/>
          <w:lang w:bidi="ar-DZ"/>
        </w:rPr>
        <w:t xml:space="preserve">نفسه </w:t>
      </w:r>
      <w:r w:rsidRPr="00C0434E">
        <w:rPr>
          <w:rFonts w:hint="cs"/>
          <w:sz w:val="24"/>
          <w:szCs w:val="24"/>
          <w:rtl/>
          <w:lang w:bidi="ar-DZ"/>
        </w:rPr>
        <w:t>، ص125.</w:t>
      </w:r>
    </w:p>
  </w:footnote>
  <w:footnote w:id="81">
    <w:p w:rsidR="009A4155" w:rsidRDefault="009A4155" w:rsidP="00C0434E">
      <w:pPr>
        <w:pStyle w:val="Notedebasdepage"/>
        <w:bidi/>
        <w:rPr>
          <w:rtl/>
          <w:lang w:bidi="ar-DZ"/>
        </w:rPr>
      </w:pPr>
      <w:r w:rsidRPr="00C0434E">
        <w:rPr>
          <w:rStyle w:val="Appelnotedebasdep"/>
          <w:sz w:val="24"/>
          <w:szCs w:val="24"/>
        </w:rPr>
        <w:footnoteRef/>
      </w:r>
      <w:r w:rsidRPr="00C0434E">
        <w:rPr>
          <w:rFonts w:hint="cs"/>
          <w:sz w:val="24"/>
          <w:szCs w:val="24"/>
          <w:rtl/>
          <w:lang w:bidi="ar-DZ"/>
        </w:rPr>
        <w:t>المرجع نفسه، ص137.</w:t>
      </w:r>
    </w:p>
  </w:footnote>
  <w:footnote w:id="82">
    <w:p w:rsidR="009A4155" w:rsidRPr="0055268A" w:rsidRDefault="009A4155" w:rsidP="00761A61">
      <w:pPr>
        <w:pStyle w:val="Notedebasdepage"/>
        <w:bidi/>
        <w:rPr>
          <w:sz w:val="24"/>
          <w:szCs w:val="24"/>
          <w:rtl/>
          <w:lang w:bidi="ar-DZ"/>
        </w:rPr>
      </w:pPr>
      <w:r w:rsidRPr="0055268A">
        <w:rPr>
          <w:rStyle w:val="Appelnotedebasdep"/>
          <w:sz w:val="24"/>
          <w:szCs w:val="24"/>
        </w:rPr>
        <w:footnoteRef/>
      </w:r>
      <w:r w:rsidRPr="0055268A">
        <w:rPr>
          <w:rFonts w:hint="cs"/>
          <w:sz w:val="24"/>
          <w:szCs w:val="24"/>
          <w:rtl/>
        </w:rPr>
        <w:t>المرجع</w:t>
      </w:r>
      <w:r>
        <w:rPr>
          <w:rFonts w:hint="cs"/>
          <w:sz w:val="24"/>
          <w:szCs w:val="24"/>
          <w:rtl/>
        </w:rPr>
        <w:t xml:space="preserve">  السابق</w:t>
      </w:r>
      <w:r w:rsidRPr="0055268A">
        <w:rPr>
          <w:rFonts w:hint="cs"/>
          <w:sz w:val="24"/>
          <w:szCs w:val="24"/>
          <w:rtl/>
        </w:rPr>
        <w:t>، ص140.</w:t>
      </w:r>
    </w:p>
  </w:footnote>
  <w:footnote w:id="83">
    <w:p w:rsidR="009A4155" w:rsidRPr="0055268A" w:rsidRDefault="009A4155" w:rsidP="00761A61">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w:t>
      </w:r>
      <w:r>
        <w:rPr>
          <w:rFonts w:hint="cs"/>
          <w:sz w:val="24"/>
          <w:szCs w:val="24"/>
          <w:rtl/>
          <w:lang w:bidi="ar-DZ"/>
        </w:rPr>
        <w:t xml:space="preserve">  نفسه،</w:t>
      </w:r>
      <w:r w:rsidRPr="0055268A">
        <w:rPr>
          <w:rFonts w:hint="cs"/>
          <w:sz w:val="24"/>
          <w:szCs w:val="24"/>
          <w:rtl/>
          <w:lang w:bidi="ar-DZ"/>
        </w:rPr>
        <w:t xml:space="preserve"> ص06.</w:t>
      </w:r>
    </w:p>
  </w:footnote>
  <w:footnote w:id="84">
    <w:p w:rsidR="009A4155" w:rsidRPr="0055268A" w:rsidRDefault="009A4155" w:rsidP="00555870">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w:t>
      </w:r>
      <w:r w:rsidR="00376A32">
        <w:rPr>
          <w:rFonts w:hint="cs"/>
          <w:sz w:val="24"/>
          <w:szCs w:val="24"/>
          <w:rtl/>
          <w:lang w:bidi="ar-DZ"/>
        </w:rPr>
        <w:t xml:space="preserve"> </w:t>
      </w:r>
      <w:r w:rsidR="00555870">
        <w:rPr>
          <w:rFonts w:hint="cs"/>
          <w:sz w:val="24"/>
          <w:szCs w:val="24"/>
          <w:rtl/>
          <w:lang w:bidi="ar-DZ"/>
        </w:rPr>
        <w:t>نفسه</w:t>
      </w:r>
      <w:r w:rsidRPr="0055268A">
        <w:rPr>
          <w:rFonts w:hint="cs"/>
          <w:sz w:val="24"/>
          <w:szCs w:val="24"/>
          <w:rtl/>
          <w:lang w:bidi="ar-DZ"/>
        </w:rPr>
        <w:t xml:space="preserve"> ، ص86.</w:t>
      </w:r>
    </w:p>
  </w:footnote>
  <w:footnote w:id="85">
    <w:p w:rsidR="009A4155" w:rsidRDefault="009A4155" w:rsidP="00904BB5">
      <w:pPr>
        <w:pStyle w:val="Notedebasdepage"/>
        <w:bidi/>
        <w:rPr>
          <w:rtl/>
          <w:lang w:bidi="ar-DZ"/>
        </w:rPr>
      </w:pPr>
      <w:r w:rsidRPr="0055268A">
        <w:rPr>
          <w:rStyle w:val="Appelnotedebasdep"/>
          <w:sz w:val="24"/>
          <w:szCs w:val="24"/>
        </w:rPr>
        <w:footnoteRef/>
      </w:r>
      <w:r w:rsidRPr="0055268A">
        <w:rPr>
          <w:rFonts w:hint="cs"/>
          <w:sz w:val="24"/>
          <w:szCs w:val="24"/>
          <w:rtl/>
          <w:lang w:bidi="ar-DZ"/>
        </w:rPr>
        <w:t>المرجع</w:t>
      </w:r>
      <w:r w:rsidR="00376A32">
        <w:rPr>
          <w:rFonts w:hint="cs"/>
          <w:sz w:val="24"/>
          <w:szCs w:val="24"/>
          <w:rtl/>
          <w:lang w:bidi="ar-DZ"/>
        </w:rPr>
        <w:t xml:space="preserve"> </w:t>
      </w:r>
      <w:r w:rsidR="00904BB5">
        <w:rPr>
          <w:rFonts w:hint="cs"/>
          <w:sz w:val="24"/>
          <w:szCs w:val="24"/>
          <w:rtl/>
          <w:lang w:bidi="ar-DZ"/>
        </w:rPr>
        <w:t>السابق</w:t>
      </w:r>
      <w:r w:rsidR="00DA6F69" w:rsidRPr="0055268A">
        <w:rPr>
          <w:rFonts w:hint="cs"/>
          <w:sz w:val="24"/>
          <w:szCs w:val="24"/>
          <w:rtl/>
          <w:lang w:bidi="ar-DZ"/>
        </w:rPr>
        <w:t xml:space="preserve"> </w:t>
      </w:r>
      <w:r w:rsidRPr="0055268A">
        <w:rPr>
          <w:rFonts w:hint="cs"/>
          <w:sz w:val="24"/>
          <w:szCs w:val="24"/>
          <w:rtl/>
          <w:lang w:bidi="ar-DZ"/>
        </w:rPr>
        <w:t>، ص73.</w:t>
      </w:r>
    </w:p>
  </w:footnote>
  <w:footnote w:id="86">
    <w:p w:rsidR="009A4155" w:rsidRPr="0055268A" w:rsidRDefault="009A4155" w:rsidP="0055268A">
      <w:pPr>
        <w:pStyle w:val="Notedebasdepage"/>
        <w:bidi/>
        <w:rPr>
          <w:sz w:val="24"/>
          <w:szCs w:val="24"/>
          <w:rtl/>
          <w:lang w:bidi="ar-DZ"/>
        </w:rPr>
      </w:pPr>
      <w:r w:rsidRPr="0055268A">
        <w:rPr>
          <w:rStyle w:val="Appelnotedebasdep"/>
          <w:sz w:val="24"/>
          <w:szCs w:val="24"/>
        </w:rPr>
        <w:footnoteRef/>
      </w:r>
      <w:r w:rsidRPr="0055268A">
        <w:rPr>
          <w:rFonts w:hint="cs"/>
          <w:sz w:val="24"/>
          <w:szCs w:val="24"/>
          <w:rtl/>
          <w:lang w:bidi="ar-DZ"/>
        </w:rPr>
        <w:t>المرجع نفسه، ص77.</w:t>
      </w:r>
    </w:p>
  </w:footnote>
  <w:footnote w:id="87">
    <w:p w:rsidR="009A4155" w:rsidRDefault="009A4155" w:rsidP="00EC3985">
      <w:pPr>
        <w:pStyle w:val="Notedebasdepage"/>
        <w:bidi/>
        <w:rPr>
          <w:rtl/>
          <w:lang w:bidi="ar-DZ"/>
        </w:rPr>
      </w:pPr>
      <w:r w:rsidRPr="0055268A">
        <w:rPr>
          <w:rStyle w:val="Appelnotedebasdep"/>
          <w:sz w:val="24"/>
          <w:szCs w:val="24"/>
        </w:rPr>
        <w:footnoteRef/>
      </w:r>
      <w:r w:rsidRPr="0055268A">
        <w:rPr>
          <w:rFonts w:hint="cs"/>
          <w:sz w:val="24"/>
          <w:szCs w:val="24"/>
          <w:rtl/>
          <w:lang w:bidi="ar-DZ"/>
        </w:rPr>
        <w:t>المرجع</w:t>
      </w:r>
      <w:r w:rsidR="00376A32">
        <w:rPr>
          <w:rFonts w:hint="cs"/>
          <w:sz w:val="24"/>
          <w:szCs w:val="24"/>
          <w:rtl/>
          <w:lang w:bidi="ar-DZ"/>
        </w:rPr>
        <w:t xml:space="preserve"> </w:t>
      </w:r>
      <w:r>
        <w:rPr>
          <w:rFonts w:hint="cs"/>
          <w:sz w:val="24"/>
          <w:szCs w:val="24"/>
          <w:rtl/>
          <w:lang w:bidi="ar-DZ"/>
        </w:rPr>
        <w:t xml:space="preserve">نفسه </w:t>
      </w:r>
      <w:r w:rsidRPr="0055268A">
        <w:rPr>
          <w:rFonts w:hint="cs"/>
          <w:sz w:val="24"/>
          <w:szCs w:val="24"/>
          <w:rtl/>
          <w:lang w:bidi="ar-DZ"/>
        </w:rPr>
        <w:t>، ص84.</w:t>
      </w:r>
    </w:p>
  </w:footnote>
  <w:footnote w:id="88">
    <w:p w:rsidR="009A4155" w:rsidRPr="00414145" w:rsidRDefault="009A4155" w:rsidP="00414145">
      <w:pPr>
        <w:pStyle w:val="Notedebasdepage"/>
        <w:bidi/>
        <w:rPr>
          <w:sz w:val="24"/>
          <w:szCs w:val="24"/>
          <w:rtl/>
          <w:lang w:bidi="ar-DZ"/>
        </w:rPr>
      </w:pPr>
      <w:r w:rsidRPr="00414145">
        <w:rPr>
          <w:rStyle w:val="Appelnotedebasdep"/>
          <w:sz w:val="24"/>
          <w:szCs w:val="24"/>
        </w:rPr>
        <w:footnoteRef/>
      </w:r>
      <w:r w:rsidRPr="00414145">
        <w:rPr>
          <w:rFonts w:hint="cs"/>
          <w:sz w:val="24"/>
          <w:szCs w:val="24"/>
          <w:rtl/>
          <w:lang w:bidi="ar-DZ"/>
        </w:rPr>
        <w:t>المرجع السابق، ص11.</w:t>
      </w:r>
    </w:p>
  </w:footnote>
  <w:footnote w:id="89">
    <w:p w:rsidR="009A4155" w:rsidRPr="00414145" w:rsidRDefault="009A4155" w:rsidP="0079673A">
      <w:pPr>
        <w:pStyle w:val="Notedebasdepage"/>
        <w:bidi/>
        <w:rPr>
          <w:sz w:val="24"/>
          <w:szCs w:val="24"/>
          <w:rtl/>
          <w:lang w:bidi="ar-DZ"/>
        </w:rPr>
      </w:pPr>
      <w:r w:rsidRPr="00414145">
        <w:rPr>
          <w:rStyle w:val="Appelnotedebasdep"/>
          <w:sz w:val="24"/>
          <w:szCs w:val="24"/>
        </w:rPr>
        <w:footnoteRef/>
      </w:r>
      <w:r w:rsidRPr="00414145">
        <w:rPr>
          <w:rFonts w:hint="cs"/>
          <w:sz w:val="24"/>
          <w:szCs w:val="24"/>
          <w:rtl/>
          <w:lang w:bidi="ar-DZ"/>
        </w:rPr>
        <w:t xml:space="preserve">المرجع </w:t>
      </w:r>
      <w:r w:rsidR="0079673A">
        <w:rPr>
          <w:rFonts w:hint="cs"/>
          <w:sz w:val="24"/>
          <w:szCs w:val="24"/>
          <w:rtl/>
          <w:lang w:bidi="ar-DZ"/>
        </w:rPr>
        <w:t>السابق</w:t>
      </w:r>
      <w:r w:rsidR="002D04D6">
        <w:rPr>
          <w:rFonts w:hint="cs"/>
          <w:sz w:val="24"/>
          <w:szCs w:val="24"/>
          <w:rtl/>
          <w:lang w:bidi="ar-DZ"/>
        </w:rPr>
        <w:t xml:space="preserve"> </w:t>
      </w:r>
      <w:r w:rsidRPr="00414145">
        <w:rPr>
          <w:rFonts w:hint="cs"/>
          <w:sz w:val="24"/>
          <w:szCs w:val="24"/>
          <w:rtl/>
          <w:lang w:bidi="ar-DZ"/>
        </w:rPr>
        <w:t>، ص19.</w:t>
      </w:r>
    </w:p>
  </w:footnote>
  <w:footnote w:id="90">
    <w:p w:rsidR="009A4155" w:rsidRPr="00414145" w:rsidRDefault="009A4155" w:rsidP="00934761">
      <w:pPr>
        <w:pStyle w:val="Notedebasdepage"/>
        <w:bidi/>
        <w:jc w:val="both"/>
        <w:rPr>
          <w:sz w:val="24"/>
          <w:szCs w:val="24"/>
          <w:rtl/>
          <w:lang w:bidi="ar-DZ"/>
        </w:rPr>
      </w:pPr>
      <w:r w:rsidRPr="00414145">
        <w:rPr>
          <w:rStyle w:val="Appelnotedebasdep"/>
          <w:sz w:val="24"/>
          <w:szCs w:val="24"/>
        </w:rPr>
        <w:footnoteRef/>
      </w:r>
      <w:r w:rsidRPr="00414145">
        <w:rPr>
          <w:rFonts w:hint="cs"/>
          <w:sz w:val="24"/>
          <w:szCs w:val="24"/>
          <w:rtl/>
          <w:lang w:bidi="ar-DZ"/>
        </w:rPr>
        <w:t xml:space="preserve">المرجع </w:t>
      </w:r>
      <w:r>
        <w:rPr>
          <w:rFonts w:hint="cs"/>
          <w:sz w:val="24"/>
          <w:szCs w:val="24"/>
          <w:rtl/>
          <w:lang w:bidi="ar-DZ"/>
        </w:rPr>
        <w:t xml:space="preserve">نفسه </w:t>
      </w:r>
      <w:r w:rsidRPr="00414145">
        <w:rPr>
          <w:rFonts w:hint="cs"/>
          <w:sz w:val="24"/>
          <w:szCs w:val="24"/>
          <w:rtl/>
          <w:lang w:bidi="ar-DZ"/>
        </w:rPr>
        <w:t>، ص20.</w:t>
      </w:r>
    </w:p>
  </w:footnote>
  <w:footnote w:id="91">
    <w:p w:rsidR="009A4155" w:rsidRPr="00414145" w:rsidRDefault="009A4155" w:rsidP="003A0BF8">
      <w:pPr>
        <w:pStyle w:val="Notedebasdepage"/>
        <w:bidi/>
        <w:jc w:val="both"/>
        <w:rPr>
          <w:sz w:val="24"/>
          <w:szCs w:val="24"/>
          <w:rtl/>
          <w:lang w:bidi="ar-DZ"/>
        </w:rPr>
      </w:pPr>
      <w:r w:rsidRPr="00414145">
        <w:rPr>
          <w:rStyle w:val="Appelnotedebasdep"/>
          <w:sz w:val="24"/>
          <w:szCs w:val="24"/>
        </w:rPr>
        <w:footnoteRef/>
      </w:r>
      <w:r w:rsidRPr="00414145">
        <w:rPr>
          <w:rFonts w:hint="cs"/>
          <w:sz w:val="24"/>
          <w:szCs w:val="24"/>
          <w:rtl/>
          <w:lang w:bidi="ar-DZ"/>
        </w:rPr>
        <w:t>المرجع</w:t>
      </w:r>
      <w:r>
        <w:rPr>
          <w:rFonts w:hint="cs"/>
          <w:sz w:val="24"/>
          <w:szCs w:val="24"/>
          <w:rtl/>
          <w:lang w:bidi="ar-DZ"/>
        </w:rPr>
        <w:t xml:space="preserve">  نفسه</w:t>
      </w:r>
      <w:r w:rsidRPr="00414145">
        <w:rPr>
          <w:rFonts w:hint="cs"/>
          <w:sz w:val="24"/>
          <w:szCs w:val="24"/>
          <w:rtl/>
          <w:lang w:bidi="ar-DZ"/>
        </w:rPr>
        <w:t>، ص40.</w:t>
      </w:r>
    </w:p>
  </w:footnote>
  <w:footnote w:id="92">
    <w:p w:rsidR="009A4155" w:rsidRDefault="009A4155" w:rsidP="0079673A">
      <w:pPr>
        <w:pStyle w:val="Notedebasdepage"/>
        <w:bidi/>
        <w:jc w:val="both"/>
        <w:rPr>
          <w:rtl/>
          <w:lang w:bidi="ar-DZ"/>
        </w:rPr>
      </w:pPr>
      <w:r w:rsidRPr="00414145">
        <w:rPr>
          <w:rStyle w:val="Appelnotedebasdep"/>
          <w:sz w:val="24"/>
          <w:szCs w:val="24"/>
        </w:rPr>
        <w:footnoteRef/>
      </w:r>
      <w:r w:rsidRPr="00414145">
        <w:rPr>
          <w:rFonts w:hint="cs"/>
          <w:sz w:val="24"/>
          <w:szCs w:val="24"/>
          <w:rtl/>
          <w:lang w:bidi="ar-DZ"/>
        </w:rPr>
        <w:t xml:space="preserve">المرجع </w:t>
      </w:r>
      <w:r w:rsidR="0079673A">
        <w:rPr>
          <w:rFonts w:hint="cs"/>
          <w:sz w:val="24"/>
          <w:szCs w:val="24"/>
          <w:rtl/>
          <w:lang w:bidi="ar-DZ"/>
        </w:rPr>
        <w:t xml:space="preserve">نفسه </w:t>
      </w:r>
      <w:r w:rsidR="007E6559">
        <w:rPr>
          <w:rFonts w:hint="cs"/>
          <w:sz w:val="24"/>
          <w:szCs w:val="24"/>
          <w:rtl/>
          <w:lang w:bidi="ar-DZ"/>
        </w:rPr>
        <w:t>،</w:t>
      </w:r>
      <w:r w:rsidRPr="00414145">
        <w:rPr>
          <w:rFonts w:hint="cs"/>
          <w:sz w:val="24"/>
          <w:szCs w:val="24"/>
          <w:rtl/>
          <w:lang w:bidi="ar-DZ"/>
        </w:rPr>
        <w:t>ص 44.</w:t>
      </w:r>
    </w:p>
  </w:footnote>
  <w:footnote w:id="93">
    <w:p w:rsidR="009A4155" w:rsidRPr="00414145" w:rsidRDefault="009A4155" w:rsidP="005C2391">
      <w:pPr>
        <w:pStyle w:val="Notedebasdepage"/>
        <w:bidi/>
        <w:rPr>
          <w:sz w:val="24"/>
          <w:szCs w:val="24"/>
          <w:rtl/>
          <w:lang w:bidi="ar-DZ"/>
        </w:rPr>
      </w:pPr>
      <w:r w:rsidRPr="00414145">
        <w:rPr>
          <w:rStyle w:val="Appelnotedebasdep"/>
          <w:sz w:val="24"/>
          <w:szCs w:val="24"/>
        </w:rPr>
        <w:footnoteRef/>
      </w:r>
      <w:r w:rsidRPr="00414145">
        <w:rPr>
          <w:rFonts w:hint="cs"/>
          <w:sz w:val="24"/>
          <w:szCs w:val="24"/>
          <w:rtl/>
          <w:lang w:bidi="ar-DZ"/>
        </w:rPr>
        <w:t>المرجع</w:t>
      </w:r>
      <w:r w:rsidR="007E6559">
        <w:rPr>
          <w:rFonts w:hint="cs"/>
          <w:sz w:val="24"/>
          <w:szCs w:val="24"/>
          <w:rtl/>
          <w:lang w:bidi="ar-DZ"/>
        </w:rPr>
        <w:t xml:space="preserve"> </w:t>
      </w:r>
      <w:r w:rsidR="005C2391">
        <w:rPr>
          <w:rFonts w:hint="cs"/>
          <w:sz w:val="24"/>
          <w:szCs w:val="24"/>
          <w:rtl/>
          <w:lang w:bidi="ar-DZ"/>
        </w:rPr>
        <w:t xml:space="preserve">السابق </w:t>
      </w:r>
      <w:r>
        <w:rPr>
          <w:rFonts w:hint="cs"/>
          <w:sz w:val="24"/>
          <w:szCs w:val="24"/>
          <w:rtl/>
          <w:lang w:bidi="ar-DZ"/>
        </w:rPr>
        <w:t>،</w:t>
      </w:r>
      <w:r w:rsidRPr="00414145">
        <w:rPr>
          <w:rFonts w:hint="cs"/>
          <w:sz w:val="24"/>
          <w:szCs w:val="24"/>
          <w:rtl/>
          <w:lang w:bidi="ar-DZ"/>
        </w:rPr>
        <w:t xml:space="preserve"> ص128.</w:t>
      </w:r>
    </w:p>
  </w:footnote>
  <w:footnote w:id="94">
    <w:p w:rsidR="009A4155" w:rsidRPr="00C0434E" w:rsidRDefault="009A4155" w:rsidP="005C2391">
      <w:pPr>
        <w:pStyle w:val="Notedebasdepage"/>
        <w:bidi/>
        <w:rPr>
          <w:sz w:val="24"/>
          <w:szCs w:val="24"/>
          <w:rtl/>
          <w:lang w:bidi="ar-DZ"/>
        </w:rPr>
      </w:pPr>
      <w:r w:rsidRPr="00C0434E">
        <w:rPr>
          <w:rStyle w:val="Appelnotedebasdep"/>
          <w:sz w:val="24"/>
          <w:szCs w:val="24"/>
        </w:rPr>
        <w:footnoteRef/>
      </w:r>
      <w:r w:rsidRPr="00C0434E">
        <w:rPr>
          <w:rFonts w:hint="cs"/>
          <w:sz w:val="24"/>
          <w:szCs w:val="24"/>
          <w:rtl/>
          <w:lang w:bidi="ar-DZ"/>
        </w:rPr>
        <w:t>المرجع</w:t>
      </w:r>
      <w:r w:rsidR="00754BD8">
        <w:rPr>
          <w:rFonts w:hint="cs"/>
          <w:sz w:val="24"/>
          <w:szCs w:val="24"/>
          <w:rtl/>
          <w:lang w:bidi="ar-DZ"/>
        </w:rPr>
        <w:t xml:space="preserve"> </w:t>
      </w:r>
      <w:r w:rsidR="005C2391">
        <w:rPr>
          <w:rFonts w:hint="cs"/>
          <w:sz w:val="24"/>
          <w:szCs w:val="24"/>
          <w:rtl/>
          <w:lang w:bidi="ar-DZ"/>
        </w:rPr>
        <w:t>نفسه</w:t>
      </w:r>
      <w:r w:rsidRPr="00C0434E">
        <w:rPr>
          <w:rFonts w:hint="cs"/>
          <w:sz w:val="24"/>
          <w:szCs w:val="24"/>
          <w:rtl/>
          <w:lang w:bidi="ar-DZ"/>
        </w:rPr>
        <w:t>، ص19</w:t>
      </w:r>
    </w:p>
  </w:footnote>
  <w:footnote w:id="95">
    <w:p w:rsidR="009A4155" w:rsidRPr="00C0434E" w:rsidRDefault="009A4155" w:rsidP="005C2391">
      <w:pPr>
        <w:pStyle w:val="Notedebasdepage"/>
        <w:bidi/>
        <w:rPr>
          <w:sz w:val="24"/>
          <w:szCs w:val="24"/>
          <w:rtl/>
          <w:lang w:bidi="ar-DZ"/>
        </w:rPr>
      </w:pPr>
      <w:r w:rsidRPr="00C0434E">
        <w:rPr>
          <w:rStyle w:val="Appelnotedebasdep"/>
          <w:sz w:val="24"/>
          <w:szCs w:val="24"/>
        </w:rPr>
        <w:footnoteRef/>
      </w:r>
      <w:r w:rsidRPr="00C0434E">
        <w:rPr>
          <w:rFonts w:hint="cs"/>
          <w:sz w:val="24"/>
          <w:szCs w:val="24"/>
          <w:rtl/>
          <w:lang w:bidi="ar-DZ"/>
        </w:rPr>
        <w:t>المرجع</w:t>
      </w:r>
      <w:r w:rsidR="005C2391">
        <w:rPr>
          <w:rFonts w:hint="cs"/>
          <w:sz w:val="24"/>
          <w:szCs w:val="24"/>
          <w:rtl/>
          <w:lang w:bidi="ar-DZ"/>
        </w:rPr>
        <w:t xml:space="preserve"> السابق</w:t>
      </w:r>
      <w:r w:rsidR="005C2391" w:rsidRPr="00C0434E">
        <w:rPr>
          <w:rFonts w:hint="cs"/>
          <w:sz w:val="24"/>
          <w:szCs w:val="24"/>
          <w:rtl/>
          <w:lang w:bidi="ar-DZ"/>
        </w:rPr>
        <w:t xml:space="preserve"> </w:t>
      </w:r>
      <w:r w:rsidRPr="00C0434E">
        <w:rPr>
          <w:rFonts w:hint="cs"/>
          <w:sz w:val="24"/>
          <w:szCs w:val="24"/>
          <w:rtl/>
          <w:lang w:bidi="ar-DZ"/>
        </w:rPr>
        <w:t>، ص19.</w:t>
      </w:r>
    </w:p>
  </w:footnote>
  <w:footnote w:id="96">
    <w:p w:rsidR="009A4155" w:rsidRPr="00552BC0" w:rsidRDefault="009A4155" w:rsidP="00552BC0">
      <w:pPr>
        <w:pStyle w:val="Notedebasdepage"/>
        <w:bidi/>
        <w:rPr>
          <w:sz w:val="24"/>
          <w:szCs w:val="24"/>
          <w:rtl/>
          <w:lang w:bidi="ar-DZ"/>
        </w:rPr>
      </w:pPr>
      <w:r w:rsidRPr="00552BC0">
        <w:rPr>
          <w:rStyle w:val="Appelnotedebasdep"/>
          <w:sz w:val="24"/>
          <w:szCs w:val="24"/>
        </w:rPr>
        <w:footnoteRef/>
      </w:r>
      <w:r w:rsidRPr="00552BC0">
        <w:rPr>
          <w:rFonts w:hint="cs"/>
          <w:sz w:val="24"/>
          <w:szCs w:val="24"/>
          <w:rtl/>
          <w:lang w:bidi="ar-DZ"/>
        </w:rPr>
        <w:t>المرجع نفسه، ص45.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D2B"/>
    <w:multiLevelType w:val="hybridMultilevel"/>
    <w:tmpl w:val="DEE0F602"/>
    <w:lvl w:ilvl="0" w:tplc="1CDA1C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4C000F"/>
    <w:multiLevelType w:val="hybridMultilevel"/>
    <w:tmpl w:val="DA64E96C"/>
    <w:lvl w:ilvl="0" w:tplc="F4E8F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C54386"/>
    <w:multiLevelType w:val="hybridMultilevel"/>
    <w:tmpl w:val="772A27F2"/>
    <w:lvl w:ilvl="0" w:tplc="C01099D8">
      <w:start w:val="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082150"/>
    <w:multiLevelType w:val="hybridMultilevel"/>
    <w:tmpl w:val="0B924704"/>
    <w:lvl w:ilvl="0" w:tplc="CECE3C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2C1BFE"/>
    <w:multiLevelType w:val="hybridMultilevel"/>
    <w:tmpl w:val="3E70B03C"/>
    <w:lvl w:ilvl="0" w:tplc="AA90EE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0B629A"/>
    <w:multiLevelType w:val="hybridMultilevel"/>
    <w:tmpl w:val="5A6E9348"/>
    <w:lvl w:ilvl="0" w:tplc="6FE40CAA">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6">
    <w:nsid w:val="557A6425"/>
    <w:multiLevelType w:val="hybridMultilevel"/>
    <w:tmpl w:val="A6BAD3AC"/>
    <w:lvl w:ilvl="0" w:tplc="CC3220F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244FB5"/>
    <w:rsid w:val="00002184"/>
    <w:rsid w:val="00004ABE"/>
    <w:rsid w:val="00016594"/>
    <w:rsid w:val="0002411D"/>
    <w:rsid w:val="00032621"/>
    <w:rsid w:val="00034663"/>
    <w:rsid w:val="00051314"/>
    <w:rsid w:val="0005199F"/>
    <w:rsid w:val="000541DA"/>
    <w:rsid w:val="00061104"/>
    <w:rsid w:val="00066235"/>
    <w:rsid w:val="0006772A"/>
    <w:rsid w:val="00072E61"/>
    <w:rsid w:val="000734FE"/>
    <w:rsid w:val="00074C17"/>
    <w:rsid w:val="00076538"/>
    <w:rsid w:val="0008131C"/>
    <w:rsid w:val="00083B3D"/>
    <w:rsid w:val="00093214"/>
    <w:rsid w:val="00095517"/>
    <w:rsid w:val="000964A7"/>
    <w:rsid w:val="00097448"/>
    <w:rsid w:val="000A0032"/>
    <w:rsid w:val="000A1956"/>
    <w:rsid w:val="000B1201"/>
    <w:rsid w:val="000B796B"/>
    <w:rsid w:val="000C1395"/>
    <w:rsid w:val="000C2773"/>
    <w:rsid w:val="000D0C0E"/>
    <w:rsid w:val="000D3CCA"/>
    <w:rsid w:val="000D51F7"/>
    <w:rsid w:val="000E07BD"/>
    <w:rsid w:val="000E49E8"/>
    <w:rsid w:val="000F0E78"/>
    <w:rsid w:val="001005F5"/>
    <w:rsid w:val="00100E33"/>
    <w:rsid w:val="0010123E"/>
    <w:rsid w:val="00110DC3"/>
    <w:rsid w:val="001125CB"/>
    <w:rsid w:val="00120738"/>
    <w:rsid w:val="00132335"/>
    <w:rsid w:val="00134FA2"/>
    <w:rsid w:val="001353C9"/>
    <w:rsid w:val="001377AC"/>
    <w:rsid w:val="0014192F"/>
    <w:rsid w:val="00145E47"/>
    <w:rsid w:val="001519F5"/>
    <w:rsid w:val="00155175"/>
    <w:rsid w:val="00170149"/>
    <w:rsid w:val="00172559"/>
    <w:rsid w:val="00175232"/>
    <w:rsid w:val="00175817"/>
    <w:rsid w:val="0017791C"/>
    <w:rsid w:val="001804C4"/>
    <w:rsid w:val="00183EB1"/>
    <w:rsid w:val="00184B98"/>
    <w:rsid w:val="00185D30"/>
    <w:rsid w:val="001910B4"/>
    <w:rsid w:val="00191B79"/>
    <w:rsid w:val="00193805"/>
    <w:rsid w:val="00196B99"/>
    <w:rsid w:val="001A0157"/>
    <w:rsid w:val="001A228F"/>
    <w:rsid w:val="001A45B9"/>
    <w:rsid w:val="001C4C27"/>
    <w:rsid w:val="001C7917"/>
    <w:rsid w:val="001E296A"/>
    <w:rsid w:val="001E68C9"/>
    <w:rsid w:val="001F23A0"/>
    <w:rsid w:val="001F2B2B"/>
    <w:rsid w:val="001F451F"/>
    <w:rsid w:val="002015C6"/>
    <w:rsid w:val="002049CB"/>
    <w:rsid w:val="00211B0A"/>
    <w:rsid w:val="00211FCD"/>
    <w:rsid w:val="00215449"/>
    <w:rsid w:val="00217006"/>
    <w:rsid w:val="002233BF"/>
    <w:rsid w:val="00230011"/>
    <w:rsid w:val="00231A23"/>
    <w:rsid w:val="00232D54"/>
    <w:rsid w:val="0024032E"/>
    <w:rsid w:val="00244FB5"/>
    <w:rsid w:val="00246E5A"/>
    <w:rsid w:val="00251DA5"/>
    <w:rsid w:val="002546FD"/>
    <w:rsid w:val="00255234"/>
    <w:rsid w:val="0026011C"/>
    <w:rsid w:val="002615D2"/>
    <w:rsid w:val="00264A2E"/>
    <w:rsid w:val="002657A2"/>
    <w:rsid w:val="00277735"/>
    <w:rsid w:val="00284D61"/>
    <w:rsid w:val="00294858"/>
    <w:rsid w:val="002A32C4"/>
    <w:rsid w:val="002A3947"/>
    <w:rsid w:val="002B1DCB"/>
    <w:rsid w:val="002B4C9E"/>
    <w:rsid w:val="002C7217"/>
    <w:rsid w:val="002D04D6"/>
    <w:rsid w:val="002D5074"/>
    <w:rsid w:val="002E32BF"/>
    <w:rsid w:val="002F06D6"/>
    <w:rsid w:val="00301E0A"/>
    <w:rsid w:val="0030257D"/>
    <w:rsid w:val="00302AD3"/>
    <w:rsid w:val="0030689B"/>
    <w:rsid w:val="00306D10"/>
    <w:rsid w:val="00313FDB"/>
    <w:rsid w:val="00315A45"/>
    <w:rsid w:val="00317BA8"/>
    <w:rsid w:val="00322229"/>
    <w:rsid w:val="003332B6"/>
    <w:rsid w:val="00336060"/>
    <w:rsid w:val="003451DF"/>
    <w:rsid w:val="0034751A"/>
    <w:rsid w:val="0035456E"/>
    <w:rsid w:val="0035777D"/>
    <w:rsid w:val="00360B69"/>
    <w:rsid w:val="00360BF4"/>
    <w:rsid w:val="0036231C"/>
    <w:rsid w:val="003634A9"/>
    <w:rsid w:val="00365B53"/>
    <w:rsid w:val="0037100A"/>
    <w:rsid w:val="003721B2"/>
    <w:rsid w:val="00373343"/>
    <w:rsid w:val="00376A32"/>
    <w:rsid w:val="003800C3"/>
    <w:rsid w:val="0038798B"/>
    <w:rsid w:val="00390CF7"/>
    <w:rsid w:val="00392F3D"/>
    <w:rsid w:val="0039386D"/>
    <w:rsid w:val="003A0BF8"/>
    <w:rsid w:val="003C47E3"/>
    <w:rsid w:val="003C4A1B"/>
    <w:rsid w:val="003D19B4"/>
    <w:rsid w:val="003E056A"/>
    <w:rsid w:val="003E1A3D"/>
    <w:rsid w:val="003E4D23"/>
    <w:rsid w:val="003E5421"/>
    <w:rsid w:val="003E7DCD"/>
    <w:rsid w:val="003F2BAD"/>
    <w:rsid w:val="003F307A"/>
    <w:rsid w:val="003F77BA"/>
    <w:rsid w:val="004006E9"/>
    <w:rsid w:val="00400CDD"/>
    <w:rsid w:val="00414145"/>
    <w:rsid w:val="00417D75"/>
    <w:rsid w:val="00421E4D"/>
    <w:rsid w:val="004220BA"/>
    <w:rsid w:val="00427CE1"/>
    <w:rsid w:val="00436CB5"/>
    <w:rsid w:val="004416FF"/>
    <w:rsid w:val="00441EA0"/>
    <w:rsid w:val="00451B6B"/>
    <w:rsid w:val="004523DB"/>
    <w:rsid w:val="00455F0A"/>
    <w:rsid w:val="004571C5"/>
    <w:rsid w:val="00461134"/>
    <w:rsid w:val="00462013"/>
    <w:rsid w:val="004665CF"/>
    <w:rsid w:val="00467587"/>
    <w:rsid w:val="004769B2"/>
    <w:rsid w:val="0048355C"/>
    <w:rsid w:val="0048564E"/>
    <w:rsid w:val="00485758"/>
    <w:rsid w:val="00492CDE"/>
    <w:rsid w:val="004A2379"/>
    <w:rsid w:val="004A3E5E"/>
    <w:rsid w:val="004A629E"/>
    <w:rsid w:val="004A6607"/>
    <w:rsid w:val="004B5ED0"/>
    <w:rsid w:val="004C11D2"/>
    <w:rsid w:val="004C2E67"/>
    <w:rsid w:val="004D3B10"/>
    <w:rsid w:val="004D5089"/>
    <w:rsid w:val="004D5797"/>
    <w:rsid w:val="004D5EDF"/>
    <w:rsid w:val="004D6429"/>
    <w:rsid w:val="004D7669"/>
    <w:rsid w:val="004E02CB"/>
    <w:rsid w:val="004F0226"/>
    <w:rsid w:val="004F2715"/>
    <w:rsid w:val="004F5D19"/>
    <w:rsid w:val="00502E53"/>
    <w:rsid w:val="005044BF"/>
    <w:rsid w:val="00512EB1"/>
    <w:rsid w:val="00515C41"/>
    <w:rsid w:val="00515CDA"/>
    <w:rsid w:val="00520608"/>
    <w:rsid w:val="00521DB9"/>
    <w:rsid w:val="00523D15"/>
    <w:rsid w:val="00527043"/>
    <w:rsid w:val="00535430"/>
    <w:rsid w:val="005377BB"/>
    <w:rsid w:val="0054006F"/>
    <w:rsid w:val="00541A7E"/>
    <w:rsid w:val="00546C91"/>
    <w:rsid w:val="00547727"/>
    <w:rsid w:val="00550511"/>
    <w:rsid w:val="0055268A"/>
    <w:rsid w:val="00552BC0"/>
    <w:rsid w:val="00553D15"/>
    <w:rsid w:val="005543A9"/>
    <w:rsid w:val="00555870"/>
    <w:rsid w:val="00564231"/>
    <w:rsid w:val="00567D87"/>
    <w:rsid w:val="00574418"/>
    <w:rsid w:val="0058255F"/>
    <w:rsid w:val="00586862"/>
    <w:rsid w:val="005B191C"/>
    <w:rsid w:val="005C2391"/>
    <w:rsid w:val="005D09D1"/>
    <w:rsid w:val="005D6FC9"/>
    <w:rsid w:val="005E5244"/>
    <w:rsid w:val="005E54D0"/>
    <w:rsid w:val="005E63BF"/>
    <w:rsid w:val="005F2631"/>
    <w:rsid w:val="005F4877"/>
    <w:rsid w:val="005F699E"/>
    <w:rsid w:val="005F7ACE"/>
    <w:rsid w:val="00603F71"/>
    <w:rsid w:val="00607023"/>
    <w:rsid w:val="006073A7"/>
    <w:rsid w:val="00607DE8"/>
    <w:rsid w:val="0061220A"/>
    <w:rsid w:val="00617B76"/>
    <w:rsid w:val="00621714"/>
    <w:rsid w:val="00622820"/>
    <w:rsid w:val="00624CDC"/>
    <w:rsid w:val="006267C4"/>
    <w:rsid w:val="00626936"/>
    <w:rsid w:val="00634CD3"/>
    <w:rsid w:val="006442D7"/>
    <w:rsid w:val="00650899"/>
    <w:rsid w:val="00657965"/>
    <w:rsid w:val="00664CBD"/>
    <w:rsid w:val="00667EC3"/>
    <w:rsid w:val="00675EA2"/>
    <w:rsid w:val="00676D92"/>
    <w:rsid w:val="00677BDF"/>
    <w:rsid w:val="00684F06"/>
    <w:rsid w:val="006903B3"/>
    <w:rsid w:val="006923D8"/>
    <w:rsid w:val="0069771D"/>
    <w:rsid w:val="006A1DDD"/>
    <w:rsid w:val="006A4B83"/>
    <w:rsid w:val="006B0B67"/>
    <w:rsid w:val="006B480D"/>
    <w:rsid w:val="006B680C"/>
    <w:rsid w:val="006C0023"/>
    <w:rsid w:val="006C188F"/>
    <w:rsid w:val="006C4738"/>
    <w:rsid w:val="006C47C6"/>
    <w:rsid w:val="006C4A90"/>
    <w:rsid w:val="006C7684"/>
    <w:rsid w:val="006D0ED1"/>
    <w:rsid w:val="006D1B3F"/>
    <w:rsid w:val="006D21DD"/>
    <w:rsid w:val="006D3F7D"/>
    <w:rsid w:val="006E0A1C"/>
    <w:rsid w:val="006F36E6"/>
    <w:rsid w:val="00701588"/>
    <w:rsid w:val="007062C7"/>
    <w:rsid w:val="0070659A"/>
    <w:rsid w:val="00711DD2"/>
    <w:rsid w:val="00712B6D"/>
    <w:rsid w:val="00713556"/>
    <w:rsid w:val="00721D17"/>
    <w:rsid w:val="00722A9B"/>
    <w:rsid w:val="00725B75"/>
    <w:rsid w:val="007303D9"/>
    <w:rsid w:val="00732177"/>
    <w:rsid w:val="007323E6"/>
    <w:rsid w:val="0074717E"/>
    <w:rsid w:val="00751EE3"/>
    <w:rsid w:val="00754BD8"/>
    <w:rsid w:val="00756EA3"/>
    <w:rsid w:val="00757951"/>
    <w:rsid w:val="00760286"/>
    <w:rsid w:val="00761A61"/>
    <w:rsid w:val="007675D8"/>
    <w:rsid w:val="00770C50"/>
    <w:rsid w:val="00774F93"/>
    <w:rsid w:val="0079673A"/>
    <w:rsid w:val="007A1F35"/>
    <w:rsid w:val="007A57A3"/>
    <w:rsid w:val="007B08A9"/>
    <w:rsid w:val="007B25DF"/>
    <w:rsid w:val="007B5394"/>
    <w:rsid w:val="007C5433"/>
    <w:rsid w:val="007C5FD2"/>
    <w:rsid w:val="007D77DE"/>
    <w:rsid w:val="007D77E3"/>
    <w:rsid w:val="007E2539"/>
    <w:rsid w:val="007E6559"/>
    <w:rsid w:val="00800E20"/>
    <w:rsid w:val="0080252F"/>
    <w:rsid w:val="00803E0D"/>
    <w:rsid w:val="008058A8"/>
    <w:rsid w:val="0080688C"/>
    <w:rsid w:val="008069BA"/>
    <w:rsid w:val="0080766B"/>
    <w:rsid w:val="008209D2"/>
    <w:rsid w:val="00832253"/>
    <w:rsid w:val="008441DC"/>
    <w:rsid w:val="0086070F"/>
    <w:rsid w:val="00863BA1"/>
    <w:rsid w:val="0086674D"/>
    <w:rsid w:val="00872BC6"/>
    <w:rsid w:val="0087542F"/>
    <w:rsid w:val="00875DD6"/>
    <w:rsid w:val="00882507"/>
    <w:rsid w:val="00883985"/>
    <w:rsid w:val="00886EC3"/>
    <w:rsid w:val="008916F0"/>
    <w:rsid w:val="00891797"/>
    <w:rsid w:val="00895387"/>
    <w:rsid w:val="008A5A81"/>
    <w:rsid w:val="008A77CC"/>
    <w:rsid w:val="008B1949"/>
    <w:rsid w:val="008B2E15"/>
    <w:rsid w:val="008B4AC6"/>
    <w:rsid w:val="008C4E13"/>
    <w:rsid w:val="008C74C0"/>
    <w:rsid w:val="008D0265"/>
    <w:rsid w:val="008E29FA"/>
    <w:rsid w:val="008E314E"/>
    <w:rsid w:val="008E4B5E"/>
    <w:rsid w:val="008E53CD"/>
    <w:rsid w:val="008F6410"/>
    <w:rsid w:val="008F761B"/>
    <w:rsid w:val="008F77E5"/>
    <w:rsid w:val="009023E1"/>
    <w:rsid w:val="00904BB5"/>
    <w:rsid w:val="00911D4D"/>
    <w:rsid w:val="00913A87"/>
    <w:rsid w:val="00921C85"/>
    <w:rsid w:val="00934761"/>
    <w:rsid w:val="00936D6C"/>
    <w:rsid w:val="00944396"/>
    <w:rsid w:val="00947411"/>
    <w:rsid w:val="00951452"/>
    <w:rsid w:val="00951580"/>
    <w:rsid w:val="00951C5F"/>
    <w:rsid w:val="00952415"/>
    <w:rsid w:val="00955AED"/>
    <w:rsid w:val="009615FE"/>
    <w:rsid w:val="00977DB2"/>
    <w:rsid w:val="00981E34"/>
    <w:rsid w:val="009864E7"/>
    <w:rsid w:val="00992DFA"/>
    <w:rsid w:val="00993D11"/>
    <w:rsid w:val="009A0821"/>
    <w:rsid w:val="009A4155"/>
    <w:rsid w:val="009A7DA9"/>
    <w:rsid w:val="009B2E93"/>
    <w:rsid w:val="009C0EF2"/>
    <w:rsid w:val="009D0546"/>
    <w:rsid w:val="009E0506"/>
    <w:rsid w:val="009E291A"/>
    <w:rsid w:val="009F06C9"/>
    <w:rsid w:val="009F334D"/>
    <w:rsid w:val="00A016C1"/>
    <w:rsid w:val="00A040D0"/>
    <w:rsid w:val="00A158EC"/>
    <w:rsid w:val="00A25D26"/>
    <w:rsid w:val="00A2662D"/>
    <w:rsid w:val="00A3018A"/>
    <w:rsid w:val="00A37128"/>
    <w:rsid w:val="00A41CA6"/>
    <w:rsid w:val="00A442BB"/>
    <w:rsid w:val="00A47CD7"/>
    <w:rsid w:val="00A47FC4"/>
    <w:rsid w:val="00A52861"/>
    <w:rsid w:val="00A53E40"/>
    <w:rsid w:val="00A54C2D"/>
    <w:rsid w:val="00A66C82"/>
    <w:rsid w:val="00A703D8"/>
    <w:rsid w:val="00A717E1"/>
    <w:rsid w:val="00A73363"/>
    <w:rsid w:val="00A8167D"/>
    <w:rsid w:val="00A845AB"/>
    <w:rsid w:val="00A93F10"/>
    <w:rsid w:val="00AA47B7"/>
    <w:rsid w:val="00AA6636"/>
    <w:rsid w:val="00AA7603"/>
    <w:rsid w:val="00AB3482"/>
    <w:rsid w:val="00AB40A6"/>
    <w:rsid w:val="00AC55A0"/>
    <w:rsid w:val="00AD0500"/>
    <w:rsid w:val="00AD3BF0"/>
    <w:rsid w:val="00AD4728"/>
    <w:rsid w:val="00AD5619"/>
    <w:rsid w:val="00AD6A36"/>
    <w:rsid w:val="00AD6F1A"/>
    <w:rsid w:val="00AE2A3F"/>
    <w:rsid w:val="00AE3D2F"/>
    <w:rsid w:val="00AE6363"/>
    <w:rsid w:val="00AE7C2C"/>
    <w:rsid w:val="00B146C0"/>
    <w:rsid w:val="00B159AC"/>
    <w:rsid w:val="00B22FF2"/>
    <w:rsid w:val="00B23EB2"/>
    <w:rsid w:val="00B272CD"/>
    <w:rsid w:val="00B33EA8"/>
    <w:rsid w:val="00B350CF"/>
    <w:rsid w:val="00B37B65"/>
    <w:rsid w:val="00B42E80"/>
    <w:rsid w:val="00B44020"/>
    <w:rsid w:val="00B4572E"/>
    <w:rsid w:val="00B5517E"/>
    <w:rsid w:val="00B56151"/>
    <w:rsid w:val="00B57D93"/>
    <w:rsid w:val="00B63F6F"/>
    <w:rsid w:val="00B72D28"/>
    <w:rsid w:val="00BA514A"/>
    <w:rsid w:val="00BB2FD8"/>
    <w:rsid w:val="00BB42FF"/>
    <w:rsid w:val="00BB6992"/>
    <w:rsid w:val="00BB709E"/>
    <w:rsid w:val="00BC061E"/>
    <w:rsid w:val="00BC23FA"/>
    <w:rsid w:val="00BD59EE"/>
    <w:rsid w:val="00BD75FB"/>
    <w:rsid w:val="00BE3E83"/>
    <w:rsid w:val="00BF0AF8"/>
    <w:rsid w:val="00BF6771"/>
    <w:rsid w:val="00C04138"/>
    <w:rsid w:val="00C0434E"/>
    <w:rsid w:val="00C052D2"/>
    <w:rsid w:val="00C071D4"/>
    <w:rsid w:val="00C07675"/>
    <w:rsid w:val="00C160F6"/>
    <w:rsid w:val="00C203F6"/>
    <w:rsid w:val="00C205EC"/>
    <w:rsid w:val="00C214BC"/>
    <w:rsid w:val="00C2318E"/>
    <w:rsid w:val="00C2427B"/>
    <w:rsid w:val="00C27482"/>
    <w:rsid w:val="00C27F5C"/>
    <w:rsid w:val="00C3331D"/>
    <w:rsid w:val="00C35796"/>
    <w:rsid w:val="00C54751"/>
    <w:rsid w:val="00C54FE8"/>
    <w:rsid w:val="00C63D1E"/>
    <w:rsid w:val="00C66B90"/>
    <w:rsid w:val="00C70CB0"/>
    <w:rsid w:val="00C73CF7"/>
    <w:rsid w:val="00C75AAA"/>
    <w:rsid w:val="00C81842"/>
    <w:rsid w:val="00C82957"/>
    <w:rsid w:val="00C858BE"/>
    <w:rsid w:val="00C87C3F"/>
    <w:rsid w:val="00CA58DD"/>
    <w:rsid w:val="00CA79A0"/>
    <w:rsid w:val="00CB00F4"/>
    <w:rsid w:val="00CB0CB3"/>
    <w:rsid w:val="00CD180A"/>
    <w:rsid w:val="00CD5F46"/>
    <w:rsid w:val="00CF05A6"/>
    <w:rsid w:val="00CF6ECB"/>
    <w:rsid w:val="00D00C2D"/>
    <w:rsid w:val="00D0253B"/>
    <w:rsid w:val="00D05B4A"/>
    <w:rsid w:val="00D069B6"/>
    <w:rsid w:val="00D10711"/>
    <w:rsid w:val="00D12707"/>
    <w:rsid w:val="00D13D88"/>
    <w:rsid w:val="00D14B43"/>
    <w:rsid w:val="00D1528C"/>
    <w:rsid w:val="00D1587A"/>
    <w:rsid w:val="00D1636E"/>
    <w:rsid w:val="00D27F45"/>
    <w:rsid w:val="00D3377E"/>
    <w:rsid w:val="00D3415F"/>
    <w:rsid w:val="00D414A5"/>
    <w:rsid w:val="00D50497"/>
    <w:rsid w:val="00D52480"/>
    <w:rsid w:val="00D54D00"/>
    <w:rsid w:val="00D575D3"/>
    <w:rsid w:val="00D60AE4"/>
    <w:rsid w:val="00D610BA"/>
    <w:rsid w:val="00D62B95"/>
    <w:rsid w:val="00D71C5C"/>
    <w:rsid w:val="00D730B3"/>
    <w:rsid w:val="00D85DF8"/>
    <w:rsid w:val="00D94A98"/>
    <w:rsid w:val="00D94F91"/>
    <w:rsid w:val="00D950C7"/>
    <w:rsid w:val="00DA4CF2"/>
    <w:rsid w:val="00DA6F69"/>
    <w:rsid w:val="00DB7234"/>
    <w:rsid w:val="00DC0C61"/>
    <w:rsid w:val="00DC3479"/>
    <w:rsid w:val="00DC753C"/>
    <w:rsid w:val="00DD0140"/>
    <w:rsid w:val="00DD58A8"/>
    <w:rsid w:val="00DD7ACD"/>
    <w:rsid w:val="00DE2F32"/>
    <w:rsid w:val="00DF09FB"/>
    <w:rsid w:val="00DF2B37"/>
    <w:rsid w:val="00DF4B60"/>
    <w:rsid w:val="00E00B08"/>
    <w:rsid w:val="00E04806"/>
    <w:rsid w:val="00E12F13"/>
    <w:rsid w:val="00E21CD7"/>
    <w:rsid w:val="00E32FD6"/>
    <w:rsid w:val="00E339A3"/>
    <w:rsid w:val="00E34836"/>
    <w:rsid w:val="00E37A51"/>
    <w:rsid w:val="00E46760"/>
    <w:rsid w:val="00E523D3"/>
    <w:rsid w:val="00E536EC"/>
    <w:rsid w:val="00E60F04"/>
    <w:rsid w:val="00E62536"/>
    <w:rsid w:val="00E72491"/>
    <w:rsid w:val="00E73628"/>
    <w:rsid w:val="00E74809"/>
    <w:rsid w:val="00E80BA7"/>
    <w:rsid w:val="00E82BF8"/>
    <w:rsid w:val="00E85F98"/>
    <w:rsid w:val="00EA3834"/>
    <w:rsid w:val="00EA6434"/>
    <w:rsid w:val="00EB364A"/>
    <w:rsid w:val="00EB3E39"/>
    <w:rsid w:val="00EB63DA"/>
    <w:rsid w:val="00EC3985"/>
    <w:rsid w:val="00ED2B86"/>
    <w:rsid w:val="00ED5A40"/>
    <w:rsid w:val="00ED7935"/>
    <w:rsid w:val="00EE1147"/>
    <w:rsid w:val="00EE11BD"/>
    <w:rsid w:val="00EE24CF"/>
    <w:rsid w:val="00EF608A"/>
    <w:rsid w:val="00EF7D88"/>
    <w:rsid w:val="00F00FE0"/>
    <w:rsid w:val="00F05903"/>
    <w:rsid w:val="00F07540"/>
    <w:rsid w:val="00F07B05"/>
    <w:rsid w:val="00F15AAD"/>
    <w:rsid w:val="00F16E43"/>
    <w:rsid w:val="00F300DD"/>
    <w:rsid w:val="00F3780C"/>
    <w:rsid w:val="00F37C4D"/>
    <w:rsid w:val="00F46661"/>
    <w:rsid w:val="00F468EB"/>
    <w:rsid w:val="00F5356C"/>
    <w:rsid w:val="00F562F1"/>
    <w:rsid w:val="00F6290B"/>
    <w:rsid w:val="00F740B9"/>
    <w:rsid w:val="00F817D4"/>
    <w:rsid w:val="00F8651F"/>
    <w:rsid w:val="00F86B13"/>
    <w:rsid w:val="00F927C4"/>
    <w:rsid w:val="00F932DF"/>
    <w:rsid w:val="00F94479"/>
    <w:rsid w:val="00F955E2"/>
    <w:rsid w:val="00F96CB3"/>
    <w:rsid w:val="00FA60D2"/>
    <w:rsid w:val="00FC2029"/>
    <w:rsid w:val="00FC2939"/>
    <w:rsid w:val="00FC63A3"/>
    <w:rsid w:val="00FD21FB"/>
    <w:rsid w:val="00FD4A5E"/>
    <w:rsid w:val="00FD7D3E"/>
    <w:rsid w:val="00FE1FC2"/>
    <w:rsid w:val="00FE2B43"/>
    <w:rsid w:val="00FE4338"/>
    <w:rsid w:val="00FF3061"/>
    <w:rsid w:val="00FF392B"/>
    <w:rsid w:val="00FF40D6"/>
    <w:rsid w:val="00FF4F12"/>
    <w:rsid w:val="00FF71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B5"/>
    <w:rPr>
      <w:rFonts w:eastAsiaTheme="minorEastAsia"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688C"/>
    <w:pPr>
      <w:ind w:left="720"/>
      <w:contextualSpacing/>
    </w:pPr>
  </w:style>
  <w:style w:type="paragraph" w:styleId="Notedebasdepage">
    <w:name w:val="footnote text"/>
    <w:basedOn w:val="Normal"/>
    <w:link w:val="NotedebasdepageCar"/>
    <w:uiPriority w:val="99"/>
    <w:semiHidden/>
    <w:unhideWhenUsed/>
    <w:rsid w:val="004A23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2379"/>
    <w:rPr>
      <w:rFonts w:eastAsiaTheme="minorEastAsia" w:cs="Arial"/>
      <w:sz w:val="20"/>
      <w:szCs w:val="20"/>
      <w:lang w:eastAsia="fr-FR"/>
    </w:rPr>
  </w:style>
  <w:style w:type="character" w:styleId="Appelnotedebasdep">
    <w:name w:val="footnote reference"/>
    <w:basedOn w:val="Policepardfaut"/>
    <w:uiPriority w:val="99"/>
    <w:semiHidden/>
    <w:unhideWhenUsed/>
    <w:rsid w:val="004A2379"/>
    <w:rPr>
      <w:vertAlign w:val="superscript"/>
    </w:rPr>
  </w:style>
  <w:style w:type="paragraph" w:styleId="Notedefin">
    <w:name w:val="endnote text"/>
    <w:basedOn w:val="Normal"/>
    <w:link w:val="NotedefinCar"/>
    <w:uiPriority w:val="99"/>
    <w:semiHidden/>
    <w:unhideWhenUsed/>
    <w:rsid w:val="004A2379"/>
    <w:pPr>
      <w:spacing w:after="0" w:line="240" w:lineRule="auto"/>
    </w:pPr>
    <w:rPr>
      <w:sz w:val="20"/>
      <w:szCs w:val="20"/>
    </w:rPr>
  </w:style>
  <w:style w:type="character" w:customStyle="1" w:styleId="NotedefinCar">
    <w:name w:val="Note de fin Car"/>
    <w:basedOn w:val="Policepardfaut"/>
    <w:link w:val="Notedefin"/>
    <w:uiPriority w:val="99"/>
    <w:semiHidden/>
    <w:rsid w:val="004A2379"/>
    <w:rPr>
      <w:rFonts w:eastAsiaTheme="minorEastAsia" w:cs="Arial"/>
      <w:sz w:val="20"/>
      <w:szCs w:val="20"/>
      <w:lang w:eastAsia="fr-FR"/>
    </w:rPr>
  </w:style>
  <w:style w:type="character" w:styleId="Appeldenotedefin">
    <w:name w:val="endnote reference"/>
    <w:basedOn w:val="Policepardfaut"/>
    <w:uiPriority w:val="99"/>
    <w:semiHidden/>
    <w:unhideWhenUsed/>
    <w:rsid w:val="004A2379"/>
    <w:rPr>
      <w:vertAlign w:val="superscript"/>
    </w:rPr>
  </w:style>
  <w:style w:type="paragraph" w:styleId="En-tte">
    <w:name w:val="header"/>
    <w:basedOn w:val="Normal"/>
    <w:link w:val="En-tteCar"/>
    <w:uiPriority w:val="99"/>
    <w:unhideWhenUsed/>
    <w:rsid w:val="008B2E15"/>
    <w:pPr>
      <w:tabs>
        <w:tab w:val="center" w:pos="4153"/>
        <w:tab w:val="right" w:pos="8306"/>
      </w:tabs>
      <w:spacing w:after="0" w:line="240" w:lineRule="auto"/>
    </w:pPr>
  </w:style>
  <w:style w:type="character" w:customStyle="1" w:styleId="En-tteCar">
    <w:name w:val="En-tête Car"/>
    <w:basedOn w:val="Policepardfaut"/>
    <w:link w:val="En-tte"/>
    <w:uiPriority w:val="99"/>
    <w:rsid w:val="008B2E15"/>
    <w:rPr>
      <w:rFonts w:eastAsiaTheme="minorEastAsia" w:cs="Arial"/>
      <w:lang w:eastAsia="fr-FR"/>
    </w:rPr>
  </w:style>
  <w:style w:type="paragraph" w:styleId="Pieddepage">
    <w:name w:val="footer"/>
    <w:basedOn w:val="Normal"/>
    <w:link w:val="PieddepageCar"/>
    <w:uiPriority w:val="99"/>
    <w:unhideWhenUsed/>
    <w:rsid w:val="008B2E1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2E15"/>
    <w:rPr>
      <w:rFonts w:eastAsiaTheme="minorEastAsia" w:cs="Arial"/>
      <w:lang w:eastAsia="fr-FR"/>
    </w:rPr>
  </w:style>
  <w:style w:type="paragraph" w:styleId="Textedebulles">
    <w:name w:val="Balloon Text"/>
    <w:basedOn w:val="Normal"/>
    <w:link w:val="TextedebullesCar"/>
    <w:uiPriority w:val="99"/>
    <w:semiHidden/>
    <w:unhideWhenUsed/>
    <w:rsid w:val="00D730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0B3"/>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B5"/>
    <w:rPr>
      <w:rFonts w:eastAsiaTheme="minorEastAsia"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688C"/>
    <w:pPr>
      <w:ind w:left="720"/>
      <w:contextualSpacing/>
    </w:pPr>
  </w:style>
  <w:style w:type="paragraph" w:styleId="Notedebasdepage">
    <w:name w:val="footnote text"/>
    <w:basedOn w:val="Normal"/>
    <w:link w:val="NotedebasdepageCar"/>
    <w:uiPriority w:val="99"/>
    <w:semiHidden/>
    <w:unhideWhenUsed/>
    <w:rsid w:val="004A23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2379"/>
    <w:rPr>
      <w:rFonts w:eastAsiaTheme="minorEastAsia" w:cs="Arial"/>
      <w:sz w:val="20"/>
      <w:szCs w:val="20"/>
      <w:lang w:eastAsia="fr-FR"/>
    </w:rPr>
  </w:style>
  <w:style w:type="character" w:styleId="Appelnotedebasdep">
    <w:name w:val="footnote reference"/>
    <w:basedOn w:val="Policepardfaut"/>
    <w:uiPriority w:val="99"/>
    <w:semiHidden/>
    <w:unhideWhenUsed/>
    <w:rsid w:val="004A2379"/>
    <w:rPr>
      <w:vertAlign w:val="superscript"/>
    </w:rPr>
  </w:style>
  <w:style w:type="paragraph" w:styleId="Notedefin">
    <w:name w:val="endnote text"/>
    <w:basedOn w:val="Normal"/>
    <w:link w:val="NotedefinCar"/>
    <w:uiPriority w:val="99"/>
    <w:semiHidden/>
    <w:unhideWhenUsed/>
    <w:rsid w:val="004A2379"/>
    <w:pPr>
      <w:spacing w:after="0" w:line="240" w:lineRule="auto"/>
    </w:pPr>
    <w:rPr>
      <w:sz w:val="20"/>
      <w:szCs w:val="20"/>
    </w:rPr>
  </w:style>
  <w:style w:type="character" w:customStyle="1" w:styleId="NotedefinCar">
    <w:name w:val="Note de fin Car"/>
    <w:basedOn w:val="Policepardfaut"/>
    <w:link w:val="Notedefin"/>
    <w:uiPriority w:val="99"/>
    <w:semiHidden/>
    <w:rsid w:val="004A2379"/>
    <w:rPr>
      <w:rFonts w:eastAsiaTheme="minorEastAsia" w:cs="Arial"/>
      <w:sz w:val="20"/>
      <w:szCs w:val="20"/>
      <w:lang w:eastAsia="fr-FR"/>
    </w:rPr>
  </w:style>
  <w:style w:type="character" w:styleId="Appeldenotedefin">
    <w:name w:val="endnote reference"/>
    <w:basedOn w:val="Policepardfaut"/>
    <w:uiPriority w:val="99"/>
    <w:semiHidden/>
    <w:unhideWhenUsed/>
    <w:rsid w:val="004A2379"/>
    <w:rPr>
      <w:vertAlign w:val="superscript"/>
    </w:rPr>
  </w:style>
  <w:style w:type="paragraph" w:styleId="En-tte">
    <w:name w:val="header"/>
    <w:basedOn w:val="Normal"/>
    <w:link w:val="En-tteCar"/>
    <w:uiPriority w:val="99"/>
    <w:unhideWhenUsed/>
    <w:rsid w:val="008B2E15"/>
    <w:pPr>
      <w:tabs>
        <w:tab w:val="center" w:pos="4153"/>
        <w:tab w:val="right" w:pos="8306"/>
      </w:tabs>
      <w:spacing w:after="0" w:line="240" w:lineRule="auto"/>
    </w:pPr>
  </w:style>
  <w:style w:type="character" w:customStyle="1" w:styleId="En-tteCar">
    <w:name w:val="En-tête Car"/>
    <w:basedOn w:val="Policepardfaut"/>
    <w:link w:val="En-tte"/>
    <w:uiPriority w:val="99"/>
    <w:rsid w:val="008B2E15"/>
    <w:rPr>
      <w:rFonts w:eastAsiaTheme="minorEastAsia" w:cs="Arial"/>
      <w:lang w:eastAsia="fr-FR"/>
    </w:rPr>
  </w:style>
  <w:style w:type="paragraph" w:styleId="Pieddepage">
    <w:name w:val="footer"/>
    <w:basedOn w:val="Normal"/>
    <w:link w:val="PieddepageCar"/>
    <w:uiPriority w:val="99"/>
    <w:unhideWhenUsed/>
    <w:rsid w:val="008B2E1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2E15"/>
    <w:rPr>
      <w:rFonts w:eastAsiaTheme="minorEastAsia" w:cs="Arial"/>
      <w:lang w:eastAsia="fr-FR"/>
    </w:rPr>
  </w:style>
  <w:style w:type="paragraph" w:styleId="Textedebulles">
    <w:name w:val="Balloon Text"/>
    <w:basedOn w:val="Normal"/>
    <w:link w:val="TextedebullesCar"/>
    <w:uiPriority w:val="99"/>
    <w:semiHidden/>
    <w:unhideWhenUsed/>
    <w:rsid w:val="00D730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0B3"/>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F37BD-16D1-425E-8A67-C41F9124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63</Pages>
  <Words>9977</Words>
  <Characters>54877</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Redjemi</dc:creator>
  <cp:lastModifiedBy>micro-vision</cp:lastModifiedBy>
  <cp:revision>60</cp:revision>
  <cp:lastPrinted>2021-06-27T17:50:00Z</cp:lastPrinted>
  <dcterms:created xsi:type="dcterms:W3CDTF">2021-06-27T17:50:00Z</dcterms:created>
  <dcterms:modified xsi:type="dcterms:W3CDTF">2021-06-29T08:06:00Z</dcterms:modified>
</cp:coreProperties>
</file>