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D6A" w:rsidRDefault="004563E4" w:rsidP="004563E4">
      <w:pPr>
        <w:spacing w:before="100" w:beforeAutospacing="1" w:line="360" w:lineRule="auto"/>
        <w:rPr>
          <w:rFonts w:ascii="Simplified Arabic" w:hAnsi="Simplified Arabic" w:cs="Simplified Arabic"/>
          <w:b/>
          <w:bCs/>
          <w:sz w:val="28"/>
          <w:szCs w:val="28"/>
          <w:rtl/>
          <w:lang w:bidi="ar-DZ"/>
        </w:rPr>
      </w:pPr>
      <w:r w:rsidRPr="004563E4">
        <w:rPr>
          <w:rFonts w:ascii="Simplified Arabic" w:hAnsi="Simplified Arabic" w:cs="Simplified Arabic"/>
          <w:b/>
          <w:bCs/>
          <w:noProof/>
          <w:sz w:val="28"/>
          <w:szCs w:val="28"/>
          <w:rtl/>
        </w:rPr>
        <w:drawing>
          <wp:anchor distT="0" distB="0" distL="114300" distR="114300" simplePos="0" relativeHeight="251659264" behindDoc="0" locked="0" layoutInCell="1" allowOverlap="1">
            <wp:simplePos x="0" y="0"/>
            <wp:positionH relativeFrom="column">
              <wp:posOffset>76200</wp:posOffset>
            </wp:positionH>
            <wp:positionV relativeFrom="paragraph">
              <wp:posOffset>-421640</wp:posOffset>
            </wp:positionV>
            <wp:extent cx="5485130" cy="1708785"/>
            <wp:effectExtent l="19050" t="0" r="1270" b="0"/>
            <wp:wrapSquare wrapText="bothSides"/>
            <wp:docPr id="2" name="Image 24" descr="Description : Description : 06 - Faculté des lettres et des lang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descr="Description : Description : 06 - Faculté des lettres et des langues.jpg"/>
                    <pic:cNvPicPr>
                      <a:picLocks noChangeAspect="1" noChangeArrowheads="1"/>
                    </pic:cNvPicPr>
                  </pic:nvPicPr>
                  <pic:blipFill>
                    <a:blip r:embed="rId8" cstate="print"/>
                    <a:srcRect/>
                    <a:stretch>
                      <a:fillRect/>
                    </a:stretch>
                  </pic:blipFill>
                  <pic:spPr bwMode="auto">
                    <a:xfrm>
                      <a:off x="0" y="0"/>
                      <a:ext cx="5485130" cy="1708785"/>
                    </a:xfrm>
                    <a:prstGeom prst="rect">
                      <a:avLst/>
                    </a:prstGeom>
                    <a:noFill/>
                    <a:ln w="9525">
                      <a:noFill/>
                      <a:miter lim="800000"/>
                      <a:headEnd/>
                      <a:tailEnd/>
                    </a:ln>
                  </pic:spPr>
                </pic:pic>
              </a:graphicData>
            </a:graphic>
          </wp:anchor>
        </w:drawing>
      </w:r>
    </w:p>
    <w:p w:rsidR="004563E4" w:rsidRDefault="004563E4" w:rsidP="004563E4">
      <w:pPr>
        <w:spacing w:before="100" w:beforeAutospacing="1" w:line="360" w:lineRule="auto"/>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التخصص :</w:t>
      </w:r>
      <w:proofErr w:type="gramEnd"/>
      <w:r>
        <w:rPr>
          <w:rFonts w:ascii="Simplified Arabic" w:hAnsi="Simplified Arabic" w:cs="Simplified Arabic" w:hint="cs"/>
          <w:b/>
          <w:bCs/>
          <w:sz w:val="28"/>
          <w:szCs w:val="28"/>
          <w:rtl/>
          <w:lang w:bidi="ar-DZ"/>
        </w:rPr>
        <w:t xml:space="preserve"> أدب عربي حديث ومعاصر.</w:t>
      </w:r>
    </w:p>
    <w:p w:rsidR="00537D6A" w:rsidRDefault="00626C64" w:rsidP="00AD1E4B">
      <w:pPr>
        <w:spacing w:line="360" w:lineRule="auto"/>
        <w:jc w:val="center"/>
        <w:rPr>
          <w:rFonts w:ascii="Simplified Arabic" w:hAnsi="Simplified Arabic" w:cs="Simplified Arabic"/>
          <w:b/>
          <w:bCs/>
          <w:sz w:val="28"/>
          <w:szCs w:val="28"/>
          <w:rtl/>
          <w:lang w:bidi="ar-DZ"/>
        </w:rPr>
      </w:pPr>
      <w:r>
        <w:rPr>
          <w:rFonts w:ascii="Simplified Arabic" w:hAnsi="Simplified Arabic" w:cs="Simplified Arabic"/>
          <w:b/>
          <w:bCs/>
          <w:noProof/>
          <w:sz w:val="28"/>
          <w:szCs w:val="28"/>
          <w:rtl/>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left:0;text-align:left;margin-left:5.35pt;margin-top:25.35pt;width:449.15pt;height:102pt;z-index:251660288" fillcolor="white [3212]" strokecolor="#666 [1936]" strokeweight="1pt">
            <v:fill color2="#999"/>
            <v:shadow on="t" color="#7f7f7f [1601]" opacity=".5" offset="3pt,3pt" offset2="2pt,2pt"/>
            <v:textbox>
              <w:txbxContent>
                <w:p w:rsidR="003518C2" w:rsidRPr="00B52E51" w:rsidRDefault="00F54C8D" w:rsidP="004563E4">
                  <w:pPr>
                    <w:jc w:val="center"/>
                    <w:rPr>
                      <w:rFonts w:asciiTheme="majorBidi" w:hAnsiTheme="majorBidi" w:cstheme="majorBidi"/>
                      <w:b/>
                      <w:bCs/>
                      <w:sz w:val="48"/>
                      <w:szCs w:val="48"/>
                      <w:rtl/>
                      <w:lang w:bidi="ar-DZ"/>
                    </w:rPr>
                  </w:pPr>
                  <w:r>
                    <w:rPr>
                      <w:rFonts w:asciiTheme="majorBidi" w:hAnsiTheme="majorBidi" w:cstheme="majorBidi" w:hint="cs"/>
                      <w:b/>
                      <w:bCs/>
                      <w:sz w:val="48"/>
                      <w:szCs w:val="48"/>
                      <w:rtl/>
                      <w:lang w:bidi="ar-DZ"/>
                    </w:rPr>
                    <w:t xml:space="preserve"> </w:t>
                  </w:r>
                  <w:r w:rsidR="003518C2" w:rsidRPr="00B52E51">
                    <w:rPr>
                      <w:rFonts w:asciiTheme="majorBidi" w:hAnsiTheme="majorBidi" w:cstheme="majorBidi"/>
                      <w:b/>
                      <w:bCs/>
                      <w:sz w:val="48"/>
                      <w:szCs w:val="48"/>
                      <w:rtl/>
                      <w:lang w:bidi="ar-DZ"/>
                    </w:rPr>
                    <w:t xml:space="preserve">الشعر العربي المعاصر وإشكالية </w:t>
                  </w:r>
                  <w:proofErr w:type="gramStart"/>
                  <w:r w:rsidR="003518C2" w:rsidRPr="00B52E51">
                    <w:rPr>
                      <w:rFonts w:asciiTheme="majorBidi" w:hAnsiTheme="majorBidi" w:cstheme="majorBidi"/>
                      <w:b/>
                      <w:bCs/>
                      <w:sz w:val="48"/>
                      <w:szCs w:val="48"/>
                      <w:rtl/>
                      <w:lang w:bidi="ar-DZ"/>
                    </w:rPr>
                    <w:t>التلقي</w:t>
                  </w:r>
                  <w:proofErr w:type="gramEnd"/>
                  <w:r>
                    <w:rPr>
                      <w:rFonts w:asciiTheme="majorBidi" w:hAnsiTheme="majorBidi" w:cstheme="majorBidi" w:hint="cs"/>
                      <w:b/>
                      <w:bCs/>
                      <w:sz w:val="48"/>
                      <w:szCs w:val="48"/>
                      <w:rtl/>
                      <w:lang w:bidi="ar-DZ"/>
                    </w:rPr>
                    <w:t>،</w:t>
                  </w:r>
                </w:p>
                <w:p w:rsidR="003518C2" w:rsidRPr="00B52E51" w:rsidRDefault="003518C2" w:rsidP="004563E4">
                  <w:pPr>
                    <w:ind w:left="720"/>
                    <w:rPr>
                      <w:rFonts w:asciiTheme="majorBidi" w:hAnsiTheme="majorBidi" w:cstheme="majorBidi"/>
                      <w:b/>
                      <w:bCs/>
                      <w:sz w:val="48"/>
                      <w:szCs w:val="48"/>
                      <w:lang w:bidi="ar-DZ"/>
                    </w:rPr>
                  </w:pPr>
                  <w:r w:rsidRPr="00B52E51">
                    <w:rPr>
                      <w:rFonts w:asciiTheme="majorBidi" w:hAnsiTheme="majorBidi" w:cstheme="majorBidi"/>
                      <w:b/>
                      <w:bCs/>
                      <w:sz w:val="48"/>
                      <w:szCs w:val="48"/>
                      <w:rtl/>
                      <w:lang w:bidi="ar-DZ"/>
                    </w:rPr>
                    <w:t xml:space="preserve">              </w:t>
                  </w:r>
                  <w:r>
                    <w:rPr>
                      <w:rFonts w:asciiTheme="majorBidi" w:hAnsiTheme="majorBidi" w:cstheme="majorBidi" w:hint="cs"/>
                      <w:b/>
                      <w:bCs/>
                      <w:sz w:val="48"/>
                      <w:szCs w:val="48"/>
                      <w:rtl/>
                      <w:lang w:bidi="ar-DZ"/>
                    </w:rPr>
                    <w:t xml:space="preserve"> </w:t>
                  </w:r>
                  <w:r w:rsidRPr="00B52E51">
                    <w:rPr>
                      <w:rFonts w:asciiTheme="majorBidi" w:hAnsiTheme="majorBidi" w:cstheme="majorBidi"/>
                      <w:b/>
                      <w:bCs/>
                      <w:sz w:val="48"/>
                      <w:szCs w:val="48"/>
                      <w:rtl/>
                      <w:lang w:bidi="ar-DZ"/>
                    </w:rPr>
                    <w:t>قراءة في نماذج شعرية</w:t>
                  </w:r>
                </w:p>
              </w:txbxContent>
            </v:textbox>
            <w10:wrap anchorx="page"/>
          </v:shape>
        </w:pict>
      </w:r>
    </w:p>
    <w:p w:rsidR="00537D6A" w:rsidRDefault="00537D6A" w:rsidP="00AD1E4B">
      <w:pPr>
        <w:spacing w:line="360" w:lineRule="auto"/>
        <w:jc w:val="center"/>
        <w:rPr>
          <w:rFonts w:ascii="Simplified Arabic" w:hAnsi="Simplified Arabic" w:cs="Simplified Arabic"/>
          <w:b/>
          <w:bCs/>
          <w:sz w:val="28"/>
          <w:szCs w:val="28"/>
          <w:rtl/>
          <w:lang w:bidi="ar-DZ"/>
        </w:rPr>
      </w:pPr>
    </w:p>
    <w:p w:rsidR="00537D6A" w:rsidRDefault="00537D6A" w:rsidP="00AD1E4B">
      <w:pPr>
        <w:spacing w:line="360" w:lineRule="auto"/>
        <w:jc w:val="center"/>
        <w:rPr>
          <w:rFonts w:ascii="Simplified Arabic" w:hAnsi="Simplified Arabic" w:cs="Simplified Arabic"/>
          <w:b/>
          <w:bCs/>
          <w:sz w:val="28"/>
          <w:szCs w:val="28"/>
          <w:rtl/>
          <w:lang w:bidi="ar-DZ"/>
        </w:rPr>
      </w:pPr>
    </w:p>
    <w:p w:rsidR="00537D6A" w:rsidRDefault="00F54C8D" w:rsidP="00F54C8D">
      <w:pPr>
        <w:tabs>
          <w:tab w:val="left" w:pos="4989"/>
        </w:tabs>
        <w:spacing w:line="360"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00B52E51">
        <w:rPr>
          <w:rFonts w:ascii="Simplified Arabic" w:hAnsi="Simplified Arabic" w:cs="Simplified Arabic" w:hint="cs"/>
          <w:b/>
          <w:bCs/>
          <w:sz w:val="28"/>
          <w:szCs w:val="28"/>
          <w:rtl/>
          <w:lang w:bidi="ar-DZ"/>
        </w:rPr>
        <w:t>مذكرة مقدمة لاستكمال متطلبات الحصول على شهادة الماستر</w:t>
      </w:r>
    </w:p>
    <w:p w:rsidR="00B52E51" w:rsidRDefault="00B52E51" w:rsidP="00B52E51">
      <w:pPr>
        <w:tabs>
          <w:tab w:val="left" w:pos="6120"/>
        </w:tabs>
        <w:spacing w:line="360" w:lineRule="auto"/>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إعداد</w:t>
      </w:r>
      <w:proofErr w:type="gramEnd"/>
      <w:r>
        <w:rPr>
          <w:rFonts w:ascii="Simplified Arabic" w:hAnsi="Simplified Arabic" w:cs="Simplified Arabic" w:hint="cs"/>
          <w:b/>
          <w:bCs/>
          <w:sz w:val="28"/>
          <w:szCs w:val="28"/>
          <w:rtl/>
          <w:lang w:bidi="ar-DZ"/>
        </w:rPr>
        <w:t xml:space="preserve"> الطالب:</w:t>
      </w:r>
      <w:r>
        <w:rPr>
          <w:rFonts w:ascii="Simplified Arabic" w:hAnsi="Simplified Arabic" w:cs="Simplified Arabic"/>
          <w:b/>
          <w:bCs/>
          <w:sz w:val="28"/>
          <w:szCs w:val="28"/>
          <w:rtl/>
          <w:lang w:bidi="ar-DZ"/>
        </w:rPr>
        <w:tab/>
      </w:r>
      <w:r>
        <w:rPr>
          <w:rFonts w:ascii="Simplified Arabic" w:hAnsi="Simplified Arabic" w:cs="Simplified Arabic" w:hint="cs"/>
          <w:b/>
          <w:bCs/>
          <w:sz w:val="28"/>
          <w:szCs w:val="28"/>
          <w:rtl/>
          <w:lang w:bidi="ar-DZ"/>
        </w:rPr>
        <w:t>إشراف الأستاذ:</w:t>
      </w:r>
    </w:p>
    <w:p w:rsidR="00B52E51" w:rsidRDefault="00B52E51" w:rsidP="003518C2">
      <w:pPr>
        <w:tabs>
          <w:tab w:val="left" w:pos="6120"/>
        </w:tabs>
        <w:spacing w:line="360"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نصر الدين عماني</w:t>
      </w:r>
      <w:r>
        <w:rPr>
          <w:rFonts w:ascii="Simplified Arabic" w:hAnsi="Simplified Arabic" w:cs="Simplified Arabic"/>
          <w:b/>
          <w:bCs/>
          <w:sz w:val="28"/>
          <w:szCs w:val="28"/>
          <w:rtl/>
          <w:lang w:bidi="ar-DZ"/>
        </w:rPr>
        <w:tab/>
      </w:r>
      <w:r w:rsidR="003518C2">
        <w:rPr>
          <w:rFonts w:ascii="Simplified Arabic" w:hAnsi="Simplified Arabic" w:cs="Simplified Arabic" w:hint="cs"/>
          <w:b/>
          <w:bCs/>
          <w:sz w:val="28"/>
          <w:szCs w:val="28"/>
          <w:rtl/>
          <w:lang w:bidi="ar-DZ"/>
        </w:rPr>
        <w:t>أ. د. ر</w:t>
      </w:r>
      <w:r>
        <w:rPr>
          <w:rFonts w:ascii="Simplified Arabic" w:hAnsi="Simplified Arabic" w:cs="Simplified Arabic" w:hint="cs"/>
          <w:b/>
          <w:bCs/>
          <w:sz w:val="28"/>
          <w:szCs w:val="28"/>
          <w:rtl/>
          <w:lang w:bidi="ar-DZ"/>
        </w:rPr>
        <w:t>ابح ملوك</w:t>
      </w:r>
    </w:p>
    <w:p w:rsidR="00B52E51" w:rsidRDefault="00B52E51" w:rsidP="00B52E51">
      <w:pPr>
        <w:tabs>
          <w:tab w:val="left" w:pos="6120"/>
        </w:tabs>
        <w:spacing w:line="360" w:lineRule="auto"/>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لجنة</w:t>
      </w:r>
      <w:proofErr w:type="gramEnd"/>
      <w:r>
        <w:rPr>
          <w:rFonts w:ascii="Simplified Arabic" w:hAnsi="Simplified Arabic" w:cs="Simplified Arabic" w:hint="cs"/>
          <w:b/>
          <w:bCs/>
          <w:sz w:val="28"/>
          <w:szCs w:val="28"/>
          <w:rtl/>
          <w:lang w:bidi="ar-DZ"/>
        </w:rPr>
        <w:t xml:space="preserve"> المناقشة:</w:t>
      </w:r>
    </w:p>
    <w:p w:rsidR="00B52E51" w:rsidRDefault="00B52E51" w:rsidP="00F8150B">
      <w:pPr>
        <w:pStyle w:val="Paragraphedeliste"/>
        <w:numPr>
          <w:ilvl w:val="0"/>
          <w:numId w:val="19"/>
        </w:numPr>
        <w:tabs>
          <w:tab w:val="left" w:pos="6120"/>
        </w:tabs>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 </w:t>
      </w:r>
      <w:r w:rsidR="003706BA">
        <w:rPr>
          <w:rFonts w:ascii="Simplified Arabic" w:hAnsi="Simplified Arabic" w:cs="Simplified Arabic" w:hint="cs"/>
          <w:b/>
          <w:bCs/>
          <w:sz w:val="28"/>
          <w:szCs w:val="28"/>
          <w:rtl/>
          <w:lang w:bidi="ar-DZ"/>
        </w:rPr>
        <w:t xml:space="preserve">د. عبد القادر لباشي            </w:t>
      </w:r>
      <w:r>
        <w:rPr>
          <w:rFonts w:ascii="Simplified Arabic" w:hAnsi="Simplified Arabic" w:cs="Simplified Arabic" w:hint="cs"/>
          <w:b/>
          <w:bCs/>
          <w:sz w:val="28"/>
          <w:szCs w:val="28"/>
          <w:rtl/>
          <w:lang w:bidi="ar-DZ"/>
        </w:rPr>
        <w:t xml:space="preserve">      جامعة البويرة            رئيسا</w:t>
      </w:r>
    </w:p>
    <w:p w:rsidR="00B52E51" w:rsidRDefault="00B52E51" w:rsidP="00F8150B">
      <w:pPr>
        <w:pStyle w:val="Paragraphedeliste"/>
        <w:numPr>
          <w:ilvl w:val="0"/>
          <w:numId w:val="19"/>
        </w:numPr>
        <w:tabs>
          <w:tab w:val="left" w:pos="6120"/>
        </w:tabs>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 </w:t>
      </w:r>
      <w:r w:rsidR="003706BA">
        <w:rPr>
          <w:rFonts w:ascii="Simplified Arabic" w:hAnsi="Simplified Arabic" w:cs="Simplified Arabic" w:hint="cs"/>
          <w:b/>
          <w:bCs/>
          <w:sz w:val="28"/>
          <w:szCs w:val="28"/>
          <w:rtl/>
          <w:lang w:bidi="ar-DZ"/>
        </w:rPr>
        <w:t xml:space="preserve">أ. د. رابح ملوك                  </w:t>
      </w:r>
      <w:r>
        <w:rPr>
          <w:rFonts w:ascii="Simplified Arabic" w:hAnsi="Simplified Arabic" w:cs="Simplified Arabic" w:hint="cs"/>
          <w:b/>
          <w:bCs/>
          <w:sz w:val="28"/>
          <w:szCs w:val="28"/>
          <w:rtl/>
          <w:lang w:bidi="ar-DZ"/>
        </w:rPr>
        <w:t xml:space="preserve">     جامعة البويرة            مشرفا ومقررا</w:t>
      </w:r>
    </w:p>
    <w:p w:rsidR="00B52E51" w:rsidRDefault="00B52E51" w:rsidP="002E100B">
      <w:pPr>
        <w:pStyle w:val="Paragraphedeliste"/>
        <w:numPr>
          <w:ilvl w:val="0"/>
          <w:numId w:val="19"/>
        </w:numPr>
        <w:tabs>
          <w:tab w:val="left" w:pos="6120"/>
        </w:tabs>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 </w:t>
      </w:r>
      <w:r w:rsidR="003706BA">
        <w:rPr>
          <w:rFonts w:ascii="Simplified Arabic" w:hAnsi="Simplified Arabic" w:cs="Simplified Arabic" w:hint="cs"/>
          <w:b/>
          <w:bCs/>
          <w:sz w:val="28"/>
          <w:szCs w:val="28"/>
          <w:rtl/>
          <w:lang w:bidi="ar-DZ"/>
        </w:rPr>
        <w:t xml:space="preserve">د. كاهنة دحمون                </w:t>
      </w:r>
      <w:r>
        <w:rPr>
          <w:rFonts w:ascii="Simplified Arabic" w:hAnsi="Simplified Arabic" w:cs="Simplified Arabic" w:hint="cs"/>
          <w:b/>
          <w:bCs/>
          <w:sz w:val="28"/>
          <w:szCs w:val="28"/>
          <w:rtl/>
          <w:lang w:bidi="ar-DZ"/>
        </w:rPr>
        <w:t xml:space="preserve">      جامعة البويرة            </w:t>
      </w:r>
      <w:r w:rsidRPr="00B52E51">
        <w:rPr>
          <w:rFonts w:ascii="Simplified Arabic" w:hAnsi="Simplified Arabic" w:cs="Simplified Arabic" w:hint="cs"/>
          <w:b/>
          <w:bCs/>
          <w:sz w:val="28"/>
          <w:szCs w:val="28"/>
          <w:rtl/>
          <w:lang w:bidi="ar-DZ"/>
        </w:rPr>
        <w:t>مناقشا</w:t>
      </w:r>
    </w:p>
    <w:p w:rsidR="00F60FA6" w:rsidRDefault="00F8150B" w:rsidP="00F8150B">
      <w:pPr>
        <w:tabs>
          <w:tab w:val="left" w:pos="6120"/>
        </w:tabs>
        <w:spacing w:line="240"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p>
    <w:p w:rsidR="00B52E51" w:rsidRDefault="00F60FA6" w:rsidP="00DA7033">
      <w:pPr>
        <w:tabs>
          <w:tab w:val="left" w:pos="6120"/>
        </w:tabs>
        <w:spacing w:line="240"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00DA7033">
        <w:rPr>
          <w:rFonts w:ascii="Simplified Arabic" w:hAnsi="Simplified Arabic" w:cs="Simplified Arabic" w:hint="cs"/>
          <w:b/>
          <w:bCs/>
          <w:sz w:val="28"/>
          <w:szCs w:val="28"/>
          <w:rtl/>
          <w:lang w:bidi="ar-DZ"/>
        </w:rPr>
        <w:t xml:space="preserve">                               </w:t>
      </w:r>
      <w:proofErr w:type="gramStart"/>
      <w:r w:rsidR="00DA7033">
        <w:rPr>
          <w:rFonts w:ascii="Simplified Arabic" w:hAnsi="Simplified Arabic" w:cs="Simplified Arabic" w:hint="cs"/>
          <w:b/>
          <w:bCs/>
          <w:sz w:val="28"/>
          <w:szCs w:val="28"/>
          <w:rtl/>
          <w:lang w:bidi="ar-DZ"/>
        </w:rPr>
        <w:t>السن</w:t>
      </w:r>
      <w:r w:rsidR="00B52E51">
        <w:rPr>
          <w:rFonts w:ascii="Simplified Arabic" w:hAnsi="Simplified Arabic" w:cs="Simplified Arabic" w:hint="cs"/>
          <w:b/>
          <w:bCs/>
          <w:sz w:val="28"/>
          <w:szCs w:val="28"/>
          <w:rtl/>
          <w:lang w:bidi="ar-DZ"/>
        </w:rPr>
        <w:t>ة</w:t>
      </w:r>
      <w:proofErr w:type="gramEnd"/>
      <w:r w:rsidR="00B52E51">
        <w:rPr>
          <w:rFonts w:ascii="Simplified Arabic" w:hAnsi="Simplified Arabic" w:cs="Simplified Arabic" w:hint="cs"/>
          <w:b/>
          <w:bCs/>
          <w:sz w:val="28"/>
          <w:szCs w:val="28"/>
          <w:rtl/>
          <w:lang w:bidi="ar-DZ"/>
        </w:rPr>
        <w:t xml:space="preserve"> الجامعية:</w:t>
      </w:r>
    </w:p>
    <w:p w:rsidR="00DA7033" w:rsidRDefault="00DA7033" w:rsidP="00EC4E43">
      <w:pPr>
        <w:tabs>
          <w:tab w:val="left" w:pos="6120"/>
        </w:tabs>
        <w:spacing w:line="240"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2020/20</w:t>
      </w:r>
      <w:r w:rsidR="00EC4E43">
        <w:rPr>
          <w:rFonts w:ascii="Simplified Arabic" w:hAnsi="Simplified Arabic" w:cs="Simplified Arabic" w:hint="cs"/>
          <w:b/>
          <w:bCs/>
          <w:sz w:val="28"/>
          <w:szCs w:val="28"/>
          <w:rtl/>
          <w:lang w:bidi="ar-DZ"/>
        </w:rPr>
        <w:t>21</w:t>
      </w:r>
      <w:r>
        <w:rPr>
          <w:rFonts w:ascii="Simplified Arabic" w:hAnsi="Simplified Arabic" w:cs="Simplified Arabic" w:hint="cs"/>
          <w:b/>
          <w:bCs/>
          <w:sz w:val="28"/>
          <w:szCs w:val="28"/>
          <w:rtl/>
          <w:lang w:bidi="ar-DZ"/>
        </w:rPr>
        <w:t xml:space="preserve">م  </w:t>
      </w:r>
    </w:p>
    <w:p w:rsidR="00E34FEF" w:rsidRDefault="00E34FEF" w:rsidP="00B52E51">
      <w:pPr>
        <w:tabs>
          <w:tab w:val="left" w:pos="6120"/>
        </w:tabs>
        <w:spacing w:line="360" w:lineRule="auto"/>
        <w:jc w:val="center"/>
        <w:rPr>
          <w:rFonts w:ascii="Simplified Arabic" w:hAnsi="Simplified Arabic" w:cs="Simplified Arabic"/>
          <w:b/>
          <w:bCs/>
          <w:sz w:val="40"/>
          <w:szCs w:val="40"/>
          <w:rtl/>
          <w:lang w:bidi="ar-DZ"/>
        </w:rPr>
      </w:pPr>
    </w:p>
    <w:p w:rsidR="00B52E51" w:rsidRDefault="00B52E51" w:rsidP="00B52E51">
      <w:pPr>
        <w:tabs>
          <w:tab w:val="left" w:pos="6120"/>
        </w:tabs>
        <w:spacing w:line="360" w:lineRule="auto"/>
        <w:jc w:val="center"/>
        <w:rPr>
          <w:rFonts w:ascii="Simplified Arabic" w:hAnsi="Simplified Arabic" w:cs="Simplified Arabic"/>
          <w:b/>
          <w:bCs/>
          <w:sz w:val="40"/>
          <w:szCs w:val="40"/>
          <w:rtl/>
          <w:lang w:bidi="ar-DZ"/>
        </w:rPr>
      </w:pPr>
      <w:proofErr w:type="gramStart"/>
      <w:r w:rsidRPr="00B52E51">
        <w:rPr>
          <w:rFonts w:ascii="Simplified Arabic" w:hAnsi="Simplified Arabic" w:cs="Simplified Arabic" w:hint="cs"/>
          <w:b/>
          <w:bCs/>
          <w:sz w:val="40"/>
          <w:szCs w:val="40"/>
          <w:rtl/>
          <w:lang w:bidi="ar-DZ"/>
        </w:rPr>
        <w:t>إهداء</w:t>
      </w:r>
      <w:proofErr w:type="gramEnd"/>
    </w:p>
    <w:p w:rsidR="00356DFD" w:rsidRDefault="00356DFD" w:rsidP="00356DFD">
      <w:pPr>
        <w:tabs>
          <w:tab w:val="left" w:pos="6120"/>
        </w:tabs>
        <w:spacing w:line="360" w:lineRule="auto"/>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إلى والديّ، ثم إخوتي وأختيّ، والأقرب فالأقرب ..</w:t>
      </w:r>
    </w:p>
    <w:p w:rsidR="00B32896" w:rsidRDefault="00356DFD" w:rsidP="00356DFD">
      <w:pPr>
        <w:tabs>
          <w:tab w:val="left" w:pos="6120"/>
        </w:tabs>
        <w:spacing w:line="360" w:lineRule="auto"/>
        <w:jc w:val="center"/>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لدعمهم</w:t>
      </w:r>
      <w:proofErr w:type="gramEnd"/>
      <w:r>
        <w:rPr>
          <w:rFonts w:ascii="Simplified Arabic" w:hAnsi="Simplified Arabic" w:cs="Simplified Arabic" w:hint="cs"/>
          <w:b/>
          <w:bCs/>
          <w:sz w:val="28"/>
          <w:szCs w:val="28"/>
          <w:rtl/>
          <w:lang w:bidi="ar-DZ"/>
        </w:rPr>
        <w:t xml:space="preserve"> لي، وصبرهم عليَّ، وحبهم العظيم</w:t>
      </w:r>
      <w:r w:rsidR="00020407">
        <w:rPr>
          <w:rFonts w:ascii="Simplified Arabic" w:hAnsi="Simplified Arabic" w:cs="Simplified Arabic" w:hint="cs"/>
          <w:b/>
          <w:bCs/>
          <w:sz w:val="28"/>
          <w:szCs w:val="28"/>
          <w:rtl/>
          <w:lang w:bidi="ar-DZ"/>
        </w:rPr>
        <w:t xml:space="preserve"> لي،</w:t>
      </w:r>
      <w:r w:rsidR="009A4B26">
        <w:rPr>
          <w:rFonts w:ascii="Simplified Arabic" w:hAnsi="Simplified Arabic" w:cs="Simplified Arabic" w:hint="cs"/>
          <w:b/>
          <w:bCs/>
          <w:sz w:val="28"/>
          <w:szCs w:val="28"/>
          <w:rtl/>
          <w:lang w:bidi="ar-DZ"/>
        </w:rPr>
        <w:t xml:space="preserve"> وثقتهم بي</w:t>
      </w:r>
      <w:r>
        <w:rPr>
          <w:rFonts w:ascii="Simplified Arabic" w:hAnsi="Simplified Arabic" w:cs="Simplified Arabic" w:hint="cs"/>
          <w:b/>
          <w:bCs/>
          <w:sz w:val="28"/>
          <w:szCs w:val="28"/>
          <w:rtl/>
          <w:lang w:bidi="ar-DZ"/>
        </w:rPr>
        <w:t>.</w:t>
      </w:r>
    </w:p>
    <w:p w:rsidR="00B32896" w:rsidRDefault="00B32896" w:rsidP="00356DFD">
      <w:pPr>
        <w:tabs>
          <w:tab w:val="left" w:pos="6120"/>
        </w:tabs>
        <w:spacing w:line="360" w:lineRule="auto"/>
        <w:jc w:val="center"/>
        <w:rPr>
          <w:rFonts w:ascii="Simplified Arabic" w:hAnsi="Simplified Arabic" w:cs="Simplified Arabic"/>
          <w:b/>
          <w:bCs/>
          <w:sz w:val="28"/>
          <w:szCs w:val="28"/>
          <w:rtl/>
          <w:lang w:bidi="ar-DZ"/>
        </w:rPr>
      </w:pPr>
    </w:p>
    <w:p w:rsidR="00B32896" w:rsidRDefault="00B32896" w:rsidP="00356DFD">
      <w:pPr>
        <w:tabs>
          <w:tab w:val="left" w:pos="6120"/>
        </w:tabs>
        <w:spacing w:line="360" w:lineRule="auto"/>
        <w:jc w:val="center"/>
        <w:rPr>
          <w:rFonts w:ascii="Simplified Arabic" w:hAnsi="Simplified Arabic" w:cs="Simplified Arabic"/>
          <w:b/>
          <w:bCs/>
          <w:sz w:val="28"/>
          <w:szCs w:val="28"/>
          <w:rtl/>
          <w:lang w:bidi="ar-DZ"/>
        </w:rPr>
      </w:pPr>
    </w:p>
    <w:p w:rsidR="00356DFD" w:rsidRDefault="00B32896" w:rsidP="00356DFD">
      <w:pPr>
        <w:tabs>
          <w:tab w:val="left" w:pos="6120"/>
        </w:tabs>
        <w:spacing w:line="360" w:lineRule="auto"/>
        <w:jc w:val="center"/>
        <w:rPr>
          <w:rFonts w:ascii="Simplified Arabic" w:hAnsi="Simplified Arabic" w:cs="Simplified Arabic"/>
          <w:b/>
          <w:bCs/>
          <w:sz w:val="40"/>
          <w:szCs w:val="40"/>
          <w:rtl/>
          <w:lang w:bidi="ar-DZ"/>
        </w:rPr>
      </w:pPr>
      <w:r w:rsidRPr="00B32896">
        <w:rPr>
          <w:rFonts w:ascii="Simplified Arabic" w:hAnsi="Simplified Arabic" w:cs="Simplified Arabic" w:hint="cs"/>
          <w:b/>
          <w:bCs/>
          <w:sz w:val="40"/>
          <w:szCs w:val="40"/>
          <w:rtl/>
          <w:lang w:bidi="ar-DZ"/>
        </w:rPr>
        <w:t xml:space="preserve">شكر </w:t>
      </w:r>
      <w:proofErr w:type="gramStart"/>
      <w:r w:rsidRPr="00B32896">
        <w:rPr>
          <w:rFonts w:ascii="Simplified Arabic" w:hAnsi="Simplified Arabic" w:cs="Simplified Arabic" w:hint="cs"/>
          <w:b/>
          <w:bCs/>
          <w:sz w:val="40"/>
          <w:szCs w:val="40"/>
          <w:rtl/>
          <w:lang w:bidi="ar-DZ"/>
        </w:rPr>
        <w:t>وتقدير</w:t>
      </w:r>
      <w:proofErr w:type="gramEnd"/>
    </w:p>
    <w:p w:rsidR="00B32896" w:rsidRPr="004F348D" w:rsidRDefault="004F348D" w:rsidP="00C36174">
      <w:pPr>
        <w:tabs>
          <w:tab w:val="left" w:pos="6120"/>
        </w:tabs>
        <w:spacing w:line="360" w:lineRule="auto"/>
        <w:jc w:val="center"/>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أقدم</w:t>
      </w:r>
      <w:proofErr w:type="gramEnd"/>
      <w:r>
        <w:rPr>
          <w:rFonts w:ascii="Simplified Arabic" w:hAnsi="Simplified Arabic" w:cs="Simplified Arabic" w:hint="cs"/>
          <w:b/>
          <w:bCs/>
          <w:sz w:val="28"/>
          <w:szCs w:val="28"/>
          <w:rtl/>
          <w:lang w:bidi="ar-DZ"/>
        </w:rPr>
        <w:t xml:space="preserve"> شكري وامتناني بكل ما أحمله من صيغ العرفان إلى أستاذي المشرف</w:t>
      </w:r>
      <w:r w:rsidR="009A4B26">
        <w:rPr>
          <w:rFonts w:ascii="Simplified Arabic" w:hAnsi="Simplified Arabic" w:cs="Simplified Arabic" w:hint="cs"/>
          <w:b/>
          <w:bCs/>
          <w:sz w:val="28"/>
          <w:szCs w:val="28"/>
          <w:rtl/>
          <w:lang w:bidi="ar-DZ"/>
        </w:rPr>
        <w:t xml:space="preserve"> أ. د.</w:t>
      </w:r>
      <w:r>
        <w:rPr>
          <w:rFonts w:ascii="Simplified Arabic" w:hAnsi="Simplified Arabic" w:cs="Simplified Arabic" w:hint="cs"/>
          <w:b/>
          <w:bCs/>
          <w:sz w:val="28"/>
          <w:szCs w:val="28"/>
          <w:rtl/>
          <w:lang w:bidi="ar-DZ"/>
        </w:rPr>
        <w:t xml:space="preserve"> </w:t>
      </w:r>
      <w:proofErr w:type="gramStart"/>
      <w:r>
        <w:rPr>
          <w:rFonts w:ascii="Simplified Arabic" w:hAnsi="Simplified Arabic" w:cs="Simplified Arabic" w:hint="cs"/>
          <w:b/>
          <w:bCs/>
          <w:sz w:val="28"/>
          <w:szCs w:val="28"/>
          <w:rtl/>
          <w:lang w:bidi="ar-DZ"/>
        </w:rPr>
        <w:t>رابح</w:t>
      </w:r>
      <w:proofErr w:type="gramEnd"/>
      <w:r>
        <w:rPr>
          <w:rFonts w:ascii="Simplified Arabic" w:hAnsi="Simplified Arabic" w:cs="Simplified Arabic" w:hint="cs"/>
          <w:b/>
          <w:bCs/>
          <w:sz w:val="28"/>
          <w:szCs w:val="28"/>
          <w:rtl/>
          <w:lang w:bidi="ar-DZ"/>
        </w:rPr>
        <w:t xml:space="preserve"> ملوك، حيث </w:t>
      </w:r>
      <w:r w:rsidR="00C36174">
        <w:rPr>
          <w:rFonts w:ascii="Simplified Arabic" w:hAnsi="Simplified Arabic" w:cs="Simplified Arabic" w:hint="cs"/>
          <w:b/>
          <w:bCs/>
          <w:sz w:val="28"/>
          <w:szCs w:val="28"/>
          <w:rtl/>
          <w:lang w:bidi="ar-DZ"/>
        </w:rPr>
        <w:t>أرشدنا وعلمنا</w:t>
      </w:r>
      <w:r>
        <w:rPr>
          <w:rFonts w:ascii="Simplified Arabic" w:hAnsi="Simplified Arabic" w:cs="Simplified Arabic" w:hint="cs"/>
          <w:b/>
          <w:bCs/>
          <w:sz w:val="28"/>
          <w:szCs w:val="28"/>
          <w:rtl/>
          <w:lang w:bidi="ar-DZ"/>
        </w:rPr>
        <w:t xml:space="preserve"> وألهمنا وأعاد إحياءنا من جديد بعد أن كنا رفاتً.</w:t>
      </w:r>
    </w:p>
    <w:p w:rsidR="00537D6A" w:rsidRDefault="00537D6A" w:rsidP="00AD1E4B">
      <w:pPr>
        <w:spacing w:line="360" w:lineRule="auto"/>
        <w:jc w:val="center"/>
        <w:rPr>
          <w:rFonts w:ascii="Simplified Arabic" w:hAnsi="Simplified Arabic" w:cs="Simplified Arabic"/>
          <w:b/>
          <w:bCs/>
          <w:sz w:val="28"/>
          <w:szCs w:val="28"/>
          <w:rtl/>
          <w:lang w:bidi="ar-DZ"/>
        </w:rPr>
      </w:pPr>
    </w:p>
    <w:p w:rsidR="00537D6A" w:rsidRDefault="00537D6A" w:rsidP="00AD1E4B">
      <w:pPr>
        <w:spacing w:line="360" w:lineRule="auto"/>
        <w:jc w:val="center"/>
        <w:rPr>
          <w:rFonts w:ascii="Simplified Arabic" w:hAnsi="Simplified Arabic" w:cs="Simplified Arabic"/>
          <w:b/>
          <w:bCs/>
          <w:sz w:val="28"/>
          <w:szCs w:val="28"/>
          <w:rtl/>
          <w:lang w:bidi="ar-DZ"/>
        </w:rPr>
      </w:pPr>
    </w:p>
    <w:p w:rsidR="00537D6A" w:rsidRDefault="00537D6A" w:rsidP="00AD1E4B">
      <w:pPr>
        <w:spacing w:line="360" w:lineRule="auto"/>
        <w:jc w:val="center"/>
        <w:rPr>
          <w:rFonts w:ascii="Simplified Arabic" w:hAnsi="Simplified Arabic" w:cs="Simplified Arabic"/>
          <w:b/>
          <w:bCs/>
          <w:sz w:val="28"/>
          <w:szCs w:val="28"/>
          <w:rtl/>
          <w:lang w:bidi="ar-DZ"/>
        </w:rPr>
      </w:pPr>
    </w:p>
    <w:p w:rsidR="00537D6A" w:rsidRDefault="00537D6A" w:rsidP="00AD1E4B">
      <w:pPr>
        <w:spacing w:line="360" w:lineRule="auto"/>
        <w:jc w:val="center"/>
        <w:rPr>
          <w:rFonts w:ascii="Simplified Arabic" w:hAnsi="Simplified Arabic" w:cs="Simplified Arabic"/>
          <w:b/>
          <w:bCs/>
          <w:sz w:val="28"/>
          <w:szCs w:val="28"/>
          <w:rtl/>
          <w:lang w:bidi="ar-DZ"/>
        </w:rPr>
      </w:pPr>
    </w:p>
    <w:p w:rsidR="00E34FEF" w:rsidRDefault="00E34FEF" w:rsidP="00E34FEF">
      <w:pPr>
        <w:tabs>
          <w:tab w:val="left" w:pos="1029"/>
        </w:tabs>
        <w:rPr>
          <w:rFonts w:ascii="Simplified Arabic" w:hAnsi="Simplified Arabic" w:cs="Simplified Arabic"/>
          <w:sz w:val="28"/>
          <w:szCs w:val="28"/>
          <w:rtl/>
          <w:lang w:bidi="ar-DZ"/>
        </w:rPr>
      </w:pPr>
    </w:p>
    <w:p w:rsidR="00E34FEF" w:rsidRDefault="00E34FEF" w:rsidP="00E34FEF">
      <w:pPr>
        <w:rPr>
          <w:rFonts w:ascii="Simplified Arabic" w:hAnsi="Simplified Arabic" w:cs="Simplified Arabic"/>
          <w:sz w:val="28"/>
          <w:szCs w:val="28"/>
          <w:rtl/>
          <w:lang w:bidi="ar-DZ"/>
        </w:rPr>
      </w:pPr>
    </w:p>
    <w:p w:rsidR="00702598" w:rsidRPr="00E34FEF" w:rsidRDefault="00702598" w:rsidP="00E34FEF">
      <w:pPr>
        <w:rPr>
          <w:rFonts w:ascii="Simplified Arabic" w:hAnsi="Simplified Arabic" w:cs="Simplified Arabic"/>
          <w:sz w:val="28"/>
          <w:szCs w:val="28"/>
          <w:rtl/>
          <w:lang w:bidi="ar-DZ"/>
        </w:rPr>
        <w:sectPr w:rsidR="00702598" w:rsidRPr="00E34FEF" w:rsidSect="00C47411">
          <w:footerReference w:type="default" r:id="rId9"/>
          <w:pgSz w:w="11906" w:h="16838" w:code="9"/>
          <w:pgMar w:top="1418" w:right="1985" w:bottom="1418" w:left="1418" w:header="709" w:footer="709"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pPr>
    </w:p>
    <w:p w:rsidR="00B12015" w:rsidRDefault="00702598" w:rsidP="00B12015">
      <w:pPr>
        <w:tabs>
          <w:tab w:val="left" w:pos="3754"/>
          <w:tab w:val="center" w:pos="4251"/>
        </w:tabs>
        <w:spacing w:line="360" w:lineRule="auto"/>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lastRenderedPageBreak/>
        <w:tab/>
      </w:r>
      <w:proofErr w:type="gramStart"/>
      <w:r w:rsidR="00AD1E4B">
        <w:rPr>
          <w:rFonts w:ascii="Simplified Arabic" w:hAnsi="Simplified Arabic" w:cs="Simplified Arabic" w:hint="cs"/>
          <w:b/>
          <w:bCs/>
          <w:sz w:val="28"/>
          <w:szCs w:val="28"/>
          <w:rtl/>
          <w:lang w:bidi="ar-DZ"/>
        </w:rPr>
        <w:t>مقدمة</w:t>
      </w:r>
      <w:proofErr w:type="gramEnd"/>
      <w:r w:rsidR="00AD1E4B">
        <w:rPr>
          <w:rFonts w:ascii="Simplified Arabic" w:hAnsi="Simplified Arabic" w:cs="Simplified Arabic" w:hint="cs"/>
          <w:b/>
          <w:bCs/>
          <w:sz w:val="28"/>
          <w:szCs w:val="28"/>
          <w:rtl/>
          <w:lang w:bidi="ar-DZ"/>
        </w:rPr>
        <w:t>:</w:t>
      </w:r>
    </w:p>
    <w:p w:rsidR="009964E4" w:rsidRPr="00B12015" w:rsidRDefault="00B12015" w:rsidP="003518C2">
      <w:pPr>
        <w:tabs>
          <w:tab w:val="left" w:pos="3754"/>
          <w:tab w:val="center" w:pos="4251"/>
        </w:tabs>
        <w:spacing w:line="360" w:lineRule="auto"/>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w:t>
      </w:r>
      <w:proofErr w:type="gramStart"/>
      <w:r w:rsidR="009964E4">
        <w:rPr>
          <w:rFonts w:ascii="Simplified Arabic" w:hAnsi="Simplified Arabic" w:cs="Simplified Arabic" w:hint="cs"/>
          <w:sz w:val="28"/>
          <w:szCs w:val="28"/>
          <w:rtl/>
          <w:lang w:bidi="ar-DZ"/>
        </w:rPr>
        <w:t>العربي</w:t>
      </w:r>
      <w:proofErr w:type="gramEnd"/>
      <w:r w:rsidR="009964E4">
        <w:rPr>
          <w:rFonts w:ascii="Simplified Arabic" w:hAnsi="Simplified Arabic" w:cs="Simplified Arabic" w:hint="cs"/>
          <w:sz w:val="28"/>
          <w:szCs w:val="28"/>
          <w:rtl/>
          <w:lang w:bidi="ar-DZ"/>
        </w:rPr>
        <w:t xml:space="preserve"> يشرب الشعر ويتنفسه كما قال نزار في قصته </w:t>
      </w:r>
      <w:r>
        <w:rPr>
          <w:rFonts w:ascii="Simplified Arabic" w:hAnsi="Simplified Arabic" w:cs="Simplified Arabic" w:hint="cs"/>
          <w:sz w:val="28"/>
          <w:szCs w:val="28"/>
          <w:rtl/>
          <w:lang w:bidi="ar-DZ"/>
        </w:rPr>
        <w:t>مع</w:t>
      </w:r>
      <w:r w:rsidR="009964E4">
        <w:rPr>
          <w:rFonts w:ascii="Simplified Arabic" w:hAnsi="Simplified Arabic" w:cs="Simplified Arabic" w:hint="cs"/>
          <w:sz w:val="28"/>
          <w:szCs w:val="28"/>
          <w:rtl/>
          <w:lang w:bidi="ar-DZ"/>
        </w:rPr>
        <w:t xml:space="preserve"> الشعر، </w:t>
      </w:r>
      <w:r w:rsidR="00B277BA">
        <w:rPr>
          <w:rFonts w:ascii="Simplified Arabic" w:hAnsi="Simplified Arabic" w:cs="Simplified Arabic" w:hint="cs"/>
          <w:sz w:val="28"/>
          <w:szCs w:val="28"/>
          <w:rtl/>
          <w:lang w:bidi="ar-DZ"/>
        </w:rPr>
        <w:t xml:space="preserve">حيث يُلقيه ويتلقاه، </w:t>
      </w:r>
      <w:r w:rsidR="00251B0E">
        <w:rPr>
          <w:rFonts w:ascii="Simplified Arabic" w:hAnsi="Simplified Arabic" w:cs="Simplified Arabic" w:hint="cs"/>
          <w:sz w:val="28"/>
          <w:szCs w:val="28"/>
          <w:rtl/>
          <w:lang w:bidi="ar-DZ"/>
        </w:rPr>
        <w:t>ويتمثل به في حياته اليومية، فـ"الشعر ديوان العرب"، لكن الأمر لم</w:t>
      </w:r>
      <w:r w:rsidR="003518C2">
        <w:rPr>
          <w:rFonts w:ascii="Simplified Arabic" w:hAnsi="Simplified Arabic" w:cs="Simplified Arabic" w:hint="cs"/>
          <w:sz w:val="28"/>
          <w:szCs w:val="28"/>
          <w:rtl/>
          <w:lang w:bidi="ar-DZ"/>
        </w:rPr>
        <w:t xml:space="preserve"> يعد كذلك بالنسبة للشاعر العربي </w:t>
      </w:r>
      <w:r w:rsidR="00251B0E">
        <w:rPr>
          <w:rFonts w:ascii="Simplified Arabic" w:hAnsi="Simplified Arabic" w:cs="Simplified Arabic" w:hint="cs"/>
          <w:sz w:val="28"/>
          <w:szCs w:val="28"/>
          <w:rtl/>
          <w:lang w:bidi="ar-DZ"/>
        </w:rPr>
        <w:t xml:space="preserve">المعاصر، ولا للقارئ العربي الذي يعاصره. </w:t>
      </w:r>
    </w:p>
    <w:p w:rsidR="00AD1E4B" w:rsidRDefault="0044147E" w:rsidP="003518C2">
      <w:pPr>
        <w:spacing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إن المتلقي للشعر العربي المعاصر جملة</w:t>
      </w:r>
      <w:r w:rsidR="00156EE3">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سيدرك من الوهلة الأولى حجم الوثبة التي قام </w:t>
      </w:r>
      <w:r w:rsidR="00863379">
        <w:rPr>
          <w:rFonts w:ascii="Simplified Arabic" w:hAnsi="Simplified Arabic" w:cs="Simplified Arabic" w:hint="cs"/>
          <w:sz w:val="28"/>
          <w:szCs w:val="28"/>
          <w:rtl/>
          <w:lang w:bidi="ar-DZ"/>
        </w:rPr>
        <w:t>بها شعراؤنا في محاولتهم لتجديد البناء النصي في الشعر العربي</w:t>
      </w:r>
      <w:r w:rsidR="00553135">
        <w:rPr>
          <w:rFonts w:ascii="Simplified Arabic" w:hAnsi="Simplified Arabic" w:cs="Simplified Arabic" w:hint="cs"/>
          <w:sz w:val="28"/>
          <w:szCs w:val="28"/>
          <w:rtl/>
          <w:lang w:bidi="ar-DZ"/>
        </w:rPr>
        <w:t xml:space="preserve"> في مدة يسيرة</w:t>
      </w:r>
      <w:r w:rsidR="00863379">
        <w:rPr>
          <w:rFonts w:ascii="Simplified Arabic" w:hAnsi="Simplified Arabic" w:cs="Simplified Arabic" w:hint="cs"/>
          <w:sz w:val="28"/>
          <w:szCs w:val="28"/>
          <w:rtl/>
          <w:lang w:bidi="ar-DZ"/>
        </w:rPr>
        <w:t xml:space="preserve">، وهذا التجديد كان لا بد له من آليات تنبع من باطن الأزمات التي يعاني منها، لكن </w:t>
      </w:r>
      <w:r w:rsidR="00B12015">
        <w:rPr>
          <w:rFonts w:ascii="Simplified Arabic" w:hAnsi="Simplified Arabic" w:cs="Simplified Arabic" w:hint="cs"/>
          <w:sz w:val="28"/>
          <w:szCs w:val="28"/>
          <w:rtl/>
          <w:lang w:bidi="ar-DZ"/>
        </w:rPr>
        <w:t>المشكلة</w:t>
      </w:r>
      <w:r w:rsidR="00863379">
        <w:rPr>
          <w:rFonts w:ascii="Simplified Arabic" w:hAnsi="Simplified Arabic" w:cs="Simplified Arabic" w:hint="cs"/>
          <w:sz w:val="28"/>
          <w:szCs w:val="28"/>
          <w:rtl/>
          <w:lang w:bidi="ar-DZ"/>
        </w:rPr>
        <w:t xml:space="preserve"> كانت أن المجدد لهذا النص الشعري حاول أن يستمد هذه الآليات من بيئة لا تناسب طبيعة الشعر العربي، لهذا لاحظنا أن القارئ العربي يتهرب من الشعر إلى أجناس أدبية أخرى يجد فيها ما يغنيه عنه، </w:t>
      </w:r>
      <w:r w:rsidR="0087257E">
        <w:rPr>
          <w:rFonts w:ascii="Simplified Arabic" w:hAnsi="Simplified Arabic" w:cs="Simplified Arabic" w:hint="cs"/>
          <w:sz w:val="28"/>
          <w:szCs w:val="28"/>
          <w:rtl/>
          <w:lang w:bidi="ar-DZ"/>
        </w:rPr>
        <w:t>ومن خلال تجربتنا في قراءة الشعر العربي المعاصر تكونت لدينا فكرة</w:t>
      </w:r>
      <w:r w:rsidR="006567BA">
        <w:rPr>
          <w:rFonts w:ascii="Simplified Arabic" w:hAnsi="Simplified Arabic" w:cs="Simplified Arabic" w:hint="cs"/>
          <w:sz w:val="28"/>
          <w:szCs w:val="28"/>
          <w:rtl/>
          <w:lang w:bidi="ar-DZ"/>
        </w:rPr>
        <w:t xml:space="preserve"> راسخة</w:t>
      </w:r>
      <w:r w:rsidR="0087257E">
        <w:rPr>
          <w:rFonts w:ascii="Simplified Arabic" w:hAnsi="Simplified Arabic" w:cs="Simplified Arabic" w:hint="cs"/>
          <w:sz w:val="28"/>
          <w:szCs w:val="28"/>
          <w:rtl/>
          <w:lang w:bidi="ar-DZ"/>
        </w:rPr>
        <w:t xml:space="preserve"> عن هذا الشرخ الجسيم بين النص العربي ومتلقيه</w:t>
      </w:r>
      <w:r w:rsidR="00814F3D">
        <w:rPr>
          <w:rFonts w:ascii="Simplified Arabic" w:hAnsi="Simplified Arabic" w:cs="Simplified Arabic" w:hint="cs"/>
          <w:sz w:val="28"/>
          <w:szCs w:val="28"/>
          <w:rtl/>
          <w:lang w:bidi="ar-DZ"/>
        </w:rPr>
        <w:t>.</w:t>
      </w:r>
    </w:p>
    <w:p w:rsidR="00AA57D1" w:rsidRDefault="00814F3D" w:rsidP="00AA57D1">
      <w:pPr>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لهذا فإن موضوع بحثنا ينحصر في دراسة التكوين النصي للشعر العربي المعاصر والإشكالية التي تعتري المتلقي </w:t>
      </w:r>
      <w:r w:rsidR="00AA57D1">
        <w:rPr>
          <w:rFonts w:ascii="Simplified Arabic" w:hAnsi="Simplified Arabic" w:cs="Simplified Arabic" w:hint="cs"/>
          <w:sz w:val="28"/>
          <w:szCs w:val="28"/>
          <w:rtl/>
          <w:lang w:bidi="ar-DZ"/>
        </w:rPr>
        <w:t>أثناء</w:t>
      </w:r>
      <w:r>
        <w:rPr>
          <w:rFonts w:ascii="Simplified Arabic" w:hAnsi="Simplified Arabic" w:cs="Simplified Arabic" w:hint="cs"/>
          <w:sz w:val="28"/>
          <w:szCs w:val="28"/>
          <w:rtl/>
          <w:lang w:bidi="ar-DZ"/>
        </w:rPr>
        <w:t xml:space="preserve"> قراءة هذا النص، حيث ركزنا على معاينة المشكلة في الآليات المؤسسة للنص الشعري العربي المعاصر</w:t>
      </w:r>
      <w:r w:rsidR="00AA57D1">
        <w:rPr>
          <w:rFonts w:ascii="Simplified Arabic" w:hAnsi="Simplified Arabic" w:cs="Simplified Arabic" w:hint="cs"/>
          <w:sz w:val="28"/>
          <w:szCs w:val="28"/>
          <w:rtl/>
          <w:lang w:bidi="ar-DZ"/>
        </w:rPr>
        <w:t xml:space="preserve"> كدور الغموض في انقطاع الصورة الفنية وربط الوهم بالرؤيا</w:t>
      </w:r>
      <w:r w:rsidR="00156EE3">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ثم قمنا بالتركيز على إيجاد حلول لها من خلال القيام بمقارنات لنماذج شعرية تستعصي على القارئ إلى حد عدم </w:t>
      </w:r>
      <w:r w:rsidR="00AA57D1">
        <w:rPr>
          <w:rFonts w:ascii="Simplified Arabic" w:hAnsi="Simplified Arabic" w:cs="Simplified Arabic" w:hint="cs"/>
          <w:sz w:val="28"/>
          <w:szCs w:val="28"/>
          <w:rtl/>
          <w:lang w:bidi="ar-DZ"/>
        </w:rPr>
        <w:t>فهمها</w:t>
      </w:r>
      <w:r w:rsidR="00156EE3">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بنماذج شعرية تتناسب مع طبيعته وطريقة تفكيره، </w:t>
      </w:r>
      <w:r w:rsidR="00156EE3">
        <w:rPr>
          <w:rFonts w:ascii="Simplified Arabic" w:hAnsi="Simplified Arabic" w:cs="Simplified Arabic" w:hint="cs"/>
          <w:sz w:val="28"/>
          <w:szCs w:val="28"/>
          <w:rtl/>
          <w:lang w:bidi="ar-DZ"/>
        </w:rPr>
        <w:t>وذلك بعد أن حددنا من هو القارئ ؟، وماهي طبيعته ؟، ثم أوردنا نموذجا لقارئٍ درس قصيدة شعرية معاصرة وأوضحنا من خلاله عجز الآلي</w:t>
      </w:r>
      <w:r w:rsidR="00AA57D1">
        <w:rPr>
          <w:rFonts w:ascii="Simplified Arabic" w:hAnsi="Simplified Arabic" w:cs="Simplified Arabic" w:hint="cs"/>
          <w:sz w:val="28"/>
          <w:szCs w:val="28"/>
          <w:rtl/>
          <w:lang w:bidi="ar-DZ"/>
        </w:rPr>
        <w:t xml:space="preserve">ات التأويلية في فهم هذه القصيدة، ثم حاولنا بعد ذلك التوفيق بين رؤية المتلقي </w:t>
      </w:r>
      <w:r w:rsidR="00AA57D1">
        <w:rPr>
          <w:rFonts w:ascii="Simplified Arabic" w:hAnsi="Simplified Arabic" w:cs="Simplified Arabic" w:hint="cs"/>
          <w:sz w:val="28"/>
          <w:szCs w:val="28"/>
          <w:rtl/>
          <w:lang w:bidi="ar-DZ"/>
        </w:rPr>
        <w:lastRenderedPageBreak/>
        <w:t>ورؤيا الشاعر من خلال استظهار ملكة الحكم لدى القارئ وارتباطها بالتذوق الفني كون الشعر فنا يرتبط بعنصر الجمال.</w:t>
      </w:r>
    </w:p>
    <w:p w:rsidR="00FF1969" w:rsidRDefault="00AA57D1" w:rsidP="00B12015">
      <w:pPr>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وهذا</w:t>
      </w:r>
      <w:proofErr w:type="gramEnd"/>
      <w:r>
        <w:rPr>
          <w:rFonts w:ascii="Simplified Arabic" w:hAnsi="Simplified Arabic" w:cs="Simplified Arabic" w:hint="cs"/>
          <w:sz w:val="28"/>
          <w:szCs w:val="28"/>
          <w:rtl/>
          <w:lang w:bidi="ar-DZ"/>
        </w:rPr>
        <w:t xml:space="preserve"> كله كان سعيا منا للإجابة عن أسئلة كانت تعتبر هاجسا </w:t>
      </w:r>
      <w:r w:rsidR="00B12015">
        <w:rPr>
          <w:rFonts w:ascii="Simplified Arabic" w:hAnsi="Simplified Arabic" w:cs="Simplified Arabic" w:hint="cs"/>
          <w:sz w:val="28"/>
          <w:szCs w:val="28"/>
          <w:rtl/>
          <w:lang w:bidi="ar-DZ"/>
        </w:rPr>
        <w:t>لنا</w:t>
      </w:r>
      <w:r w:rsidR="00FF1969">
        <w:rPr>
          <w:rFonts w:ascii="Simplified Arabic" w:hAnsi="Simplified Arabic" w:cs="Simplified Arabic" w:hint="cs"/>
          <w:sz w:val="28"/>
          <w:szCs w:val="28"/>
          <w:rtl/>
          <w:lang w:bidi="ar-DZ"/>
        </w:rPr>
        <w:t xml:space="preserve">، كلما استدعى الفكر إجابة عنها، حيث كنا نقول: </w:t>
      </w:r>
      <w:r w:rsidR="00FF1969" w:rsidRPr="00FF1969">
        <w:rPr>
          <w:rFonts w:ascii="Simplified Arabic" w:hAnsi="Simplified Arabic" w:cs="Simplified Arabic" w:hint="cs"/>
          <w:b/>
          <w:bCs/>
          <w:sz w:val="28"/>
          <w:szCs w:val="28"/>
          <w:rtl/>
          <w:lang w:bidi="ar-DZ"/>
        </w:rPr>
        <w:t>لماذا لا يستطيع القارئ مواكبة آليات الصناعة الشعرية العربية المعاصرة ؟</w:t>
      </w:r>
      <w:r w:rsidR="00FF1969">
        <w:rPr>
          <w:rFonts w:ascii="Simplified Arabic" w:hAnsi="Simplified Arabic" w:cs="Simplified Arabic" w:hint="cs"/>
          <w:b/>
          <w:bCs/>
          <w:sz w:val="28"/>
          <w:szCs w:val="28"/>
          <w:rtl/>
          <w:lang w:bidi="ar-DZ"/>
        </w:rPr>
        <w:t>،</w:t>
      </w:r>
      <w:r w:rsidR="00FF1969">
        <w:rPr>
          <w:rFonts w:ascii="Simplified Arabic" w:hAnsi="Simplified Arabic" w:cs="Simplified Arabic" w:hint="cs"/>
          <w:sz w:val="28"/>
          <w:szCs w:val="28"/>
          <w:rtl/>
          <w:lang w:bidi="ar-DZ"/>
        </w:rPr>
        <w:t xml:space="preserve"> وكيف أصبحت </w:t>
      </w:r>
      <w:proofErr w:type="gramStart"/>
      <w:r w:rsidR="00FF1969">
        <w:rPr>
          <w:rFonts w:ascii="Simplified Arabic" w:hAnsi="Simplified Arabic" w:cs="Simplified Arabic" w:hint="cs"/>
          <w:sz w:val="28"/>
          <w:szCs w:val="28"/>
          <w:rtl/>
          <w:lang w:bidi="ar-DZ"/>
        </w:rPr>
        <w:t>هذه</w:t>
      </w:r>
      <w:proofErr w:type="gramEnd"/>
      <w:r w:rsidR="00FF1969">
        <w:rPr>
          <w:rFonts w:ascii="Simplified Arabic" w:hAnsi="Simplified Arabic" w:cs="Simplified Arabic" w:hint="cs"/>
          <w:sz w:val="28"/>
          <w:szCs w:val="28"/>
          <w:rtl/>
          <w:lang w:bidi="ar-DZ"/>
        </w:rPr>
        <w:t xml:space="preserve"> الآليات عائقا في فهم النص الشعري العربي المعاصر ؟، ولم</w:t>
      </w:r>
      <w:r w:rsidR="00B12015">
        <w:rPr>
          <w:rFonts w:ascii="Simplified Arabic" w:hAnsi="Simplified Arabic" w:cs="Simplified Arabic" w:hint="cs"/>
          <w:sz w:val="28"/>
          <w:szCs w:val="28"/>
          <w:rtl/>
          <w:lang w:bidi="ar-DZ"/>
        </w:rPr>
        <w:t>َ</w:t>
      </w:r>
      <w:r w:rsidR="00FF1969">
        <w:rPr>
          <w:rFonts w:ascii="Simplified Arabic" w:hAnsi="Simplified Arabic" w:cs="Simplified Arabic" w:hint="cs"/>
          <w:sz w:val="28"/>
          <w:szCs w:val="28"/>
          <w:rtl/>
          <w:lang w:bidi="ar-DZ"/>
        </w:rPr>
        <w:t xml:space="preserve"> يا ترى يعتبر النموذج الشعري العربي المعاصر فاشلا مقارنة بالنماذج الشعرية</w:t>
      </w:r>
      <w:r w:rsidR="007167F2">
        <w:rPr>
          <w:rFonts w:ascii="Simplified Arabic" w:hAnsi="Simplified Arabic" w:cs="Simplified Arabic" w:hint="cs"/>
          <w:sz w:val="28"/>
          <w:szCs w:val="28"/>
          <w:rtl/>
          <w:lang w:bidi="ar-DZ"/>
        </w:rPr>
        <w:t xml:space="preserve"> </w:t>
      </w:r>
      <w:r w:rsidR="00FF1969">
        <w:rPr>
          <w:rFonts w:ascii="Simplified Arabic" w:hAnsi="Simplified Arabic" w:cs="Simplified Arabic" w:hint="cs"/>
          <w:sz w:val="28"/>
          <w:szCs w:val="28"/>
          <w:rtl/>
          <w:lang w:bidi="ar-DZ"/>
        </w:rPr>
        <w:t>ما بعد الكلاسيكية</w:t>
      </w:r>
      <w:r w:rsidR="005A6DE8">
        <w:rPr>
          <w:rFonts w:ascii="Simplified Arabic" w:hAnsi="Simplified Arabic" w:cs="Simplified Arabic" w:hint="cs"/>
          <w:sz w:val="28"/>
          <w:szCs w:val="28"/>
          <w:rtl/>
          <w:lang w:bidi="ar-DZ"/>
        </w:rPr>
        <w:t xml:space="preserve"> والرومانسية الأبولونية</w:t>
      </w:r>
      <w:r w:rsidR="00FF1969">
        <w:rPr>
          <w:rFonts w:ascii="Simplified Arabic" w:hAnsi="Simplified Arabic" w:cs="Simplified Arabic" w:hint="cs"/>
          <w:sz w:val="28"/>
          <w:szCs w:val="28"/>
          <w:rtl/>
          <w:lang w:bidi="ar-DZ"/>
        </w:rPr>
        <w:t xml:space="preserve"> ؟.</w:t>
      </w:r>
    </w:p>
    <w:p w:rsidR="005A6DE8" w:rsidRDefault="005A6DE8" w:rsidP="00B12015">
      <w:pPr>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302D91">
        <w:rPr>
          <w:rFonts w:ascii="Simplified Arabic" w:hAnsi="Simplified Arabic" w:cs="Simplified Arabic" w:hint="cs"/>
          <w:sz w:val="28"/>
          <w:szCs w:val="28"/>
          <w:rtl/>
          <w:lang w:bidi="ar-DZ"/>
        </w:rPr>
        <w:t xml:space="preserve">في سعينا للإجابة عن هذه الأسئلة قمنا بتحديد </w:t>
      </w:r>
      <w:r w:rsidR="00B12015">
        <w:rPr>
          <w:rFonts w:ascii="Simplified Arabic" w:hAnsi="Simplified Arabic" w:cs="Simplified Arabic" w:hint="cs"/>
          <w:sz w:val="28"/>
          <w:szCs w:val="28"/>
          <w:rtl/>
          <w:lang w:bidi="ar-DZ"/>
        </w:rPr>
        <w:t>مصطلح</w:t>
      </w:r>
      <w:r w:rsidR="00302D91">
        <w:rPr>
          <w:rFonts w:ascii="Simplified Arabic" w:hAnsi="Simplified Arabic" w:cs="Simplified Arabic" w:hint="cs"/>
          <w:sz w:val="28"/>
          <w:szCs w:val="28"/>
          <w:rtl/>
          <w:lang w:bidi="ar-DZ"/>
        </w:rPr>
        <w:t xml:space="preserve"> "المعاصرة" لكي يتناسب مع كل الأنماط التي كتب بها الشعر العربي، ثم قمنا بتحديد الزمن المتعلق بهذه اللفظة، وركزنا بعد ذلك على البحث عن معايير ثابتة </w:t>
      </w:r>
      <w:r w:rsidR="00992C68">
        <w:rPr>
          <w:rFonts w:ascii="Simplified Arabic" w:hAnsi="Simplified Arabic" w:cs="Simplified Arabic" w:hint="cs"/>
          <w:sz w:val="28"/>
          <w:szCs w:val="28"/>
          <w:rtl/>
          <w:lang w:bidi="ar-DZ"/>
        </w:rPr>
        <w:t>ل</w:t>
      </w:r>
      <w:r w:rsidR="00302D91">
        <w:rPr>
          <w:rFonts w:ascii="Simplified Arabic" w:hAnsi="Simplified Arabic" w:cs="Simplified Arabic" w:hint="cs"/>
          <w:sz w:val="28"/>
          <w:szCs w:val="28"/>
          <w:rtl/>
          <w:lang w:bidi="ar-DZ"/>
        </w:rPr>
        <w:t>كل الأنماط الشعرية</w:t>
      </w:r>
      <w:r w:rsidR="00992C68">
        <w:rPr>
          <w:rFonts w:ascii="Simplified Arabic" w:hAnsi="Simplified Arabic" w:cs="Simplified Arabic" w:hint="cs"/>
          <w:sz w:val="28"/>
          <w:szCs w:val="28"/>
          <w:rtl/>
          <w:lang w:bidi="ar-DZ"/>
        </w:rPr>
        <w:t>، لكي يتسنى لنا عقد مقارنة عادلة بين الآليات الفنية لهذه الأنماط.</w:t>
      </w:r>
    </w:p>
    <w:p w:rsidR="00992C68" w:rsidRDefault="00992C68" w:rsidP="002C1133">
      <w:pPr>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أما فيما</w:t>
      </w:r>
      <w:r w:rsidR="00B12015">
        <w:rPr>
          <w:rFonts w:ascii="Simplified Arabic" w:hAnsi="Simplified Arabic" w:cs="Simplified Arabic" w:hint="cs"/>
          <w:sz w:val="28"/>
          <w:szCs w:val="28"/>
          <w:rtl/>
          <w:lang w:bidi="ar-DZ"/>
        </w:rPr>
        <w:t xml:space="preserve"> يتعلق بمادة البحث فيمكن القول إ</w:t>
      </w:r>
      <w:r>
        <w:rPr>
          <w:rFonts w:ascii="Simplified Arabic" w:hAnsi="Simplified Arabic" w:cs="Simplified Arabic" w:hint="cs"/>
          <w:sz w:val="28"/>
          <w:szCs w:val="28"/>
          <w:rtl/>
          <w:lang w:bidi="ar-DZ"/>
        </w:rPr>
        <w:t>نها أخذت منا مدة</w:t>
      </w:r>
      <w:r w:rsidR="002C1133">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من القراءة الطويلة، و</w:t>
      </w:r>
      <w:r w:rsidR="00B12015">
        <w:rPr>
          <w:rFonts w:ascii="Simplified Arabic" w:hAnsi="Simplified Arabic" w:cs="Simplified Arabic" w:hint="cs"/>
          <w:sz w:val="28"/>
          <w:szCs w:val="28"/>
          <w:rtl/>
          <w:lang w:bidi="ar-DZ"/>
        </w:rPr>
        <w:t xml:space="preserve">محاولة </w:t>
      </w:r>
      <w:r>
        <w:rPr>
          <w:rFonts w:ascii="Simplified Arabic" w:hAnsi="Simplified Arabic" w:cs="Simplified Arabic" w:hint="cs"/>
          <w:sz w:val="28"/>
          <w:szCs w:val="28"/>
          <w:rtl/>
          <w:lang w:bidi="ar-DZ"/>
        </w:rPr>
        <w:t>الاستيعاب الدقيق، والنظر البعيد، حي</w:t>
      </w:r>
      <w:r w:rsidR="000200B0">
        <w:rPr>
          <w:rFonts w:ascii="Simplified Arabic" w:hAnsi="Simplified Arabic" w:cs="Simplified Arabic" w:hint="cs"/>
          <w:sz w:val="28"/>
          <w:szCs w:val="28"/>
          <w:rtl/>
          <w:lang w:bidi="ar-DZ"/>
        </w:rPr>
        <w:t>ث يرى القارئ لهذا البحث أن كلامنا</w:t>
      </w:r>
      <w:r>
        <w:rPr>
          <w:rFonts w:ascii="Simplified Arabic" w:hAnsi="Simplified Arabic" w:cs="Simplified Arabic" w:hint="cs"/>
          <w:sz w:val="28"/>
          <w:szCs w:val="28"/>
          <w:rtl/>
          <w:lang w:bidi="ar-DZ"/>
        </w:rPr>
        <w:t xml:space="preserve"> (يتناص) مع كلام الذين اقتبس</w:t>
      </w:r>
      <w:r w:rsidR="000200B0">
        <w:rPr>
          <w:rFonts w:ascii="Simplified Arabic" w:hAnsi="Simplified Arabic" w:cs="Simplified Arabic" w:hint="cs"/>
          <w:sz w:val="28"/>
          <w:szCs w:val="28"/>
          <w:rtl/>
          <w:lang w:bidi="ar-DZ"/>
        </w:rPr>
        <w:t>نا</w:t>
      </w:r>
      <w:r>
        <w:rPr>
          <w:rFonts w:ascii="Simplified Arabic" w:hAnsi="Simplified Arabic" w:cs="Simplified Arabic" w:hint="cs"/>
          <w:sz w:val="28"/>
          <w:szCs w:val="28"/>
          <w:rtl/>
          <w:lang w:bidi="ar-DZ"/>
        </w:rPr>
        <w:t xml:space="preserve"> منهم حتى يخ</w:t>
      </w:r>
      <w:r w:rsidR="000200B0">
        <w:rPr>
          <w:rFonts w:ascii="Simplified Arabic" w:hAnsi="Simplified Arabic" w:cs="Simplified Arabic" w:hint="cs"/>
          <w:sz w:val="28"/>
          <w:szCs w:val="28"/>
          <w:rtl/>
          <w:lang w:bidi="ar-DZ"/>
        </w:rPr>
        <w:t>يل له أنه كتب دون اقتباس، فكأننا</w:t>
      </w:r>
      <w:r>
        <w:rPr>
          <w:rFonts w:ascii="Simplified Arabic" w:hAnsi="Simplified Arabic" w:cs="Simplified Arabic" w:hint="cs"/>
          <w:sz w:val="28"/>
          <w:szCs w:val="28"/>
          <w:rtl/>
          <w:lang w:bidi="ar-DZ"/>
        </w:rPr>
        <w:t xml:space="preserve"> أدخل</w:t>
      </w:r>
      <w:r w:rsidR="000200B0">
        <w:rPr>
          <w:rFonts w:ascii="Simplified Arabic" w:hAnsi="Simplified Arabic" w:cs="Simplified Arabic" w:hint="cs"/>
          <w:sz w:val="28"/>
          <w:szCs w:val="28"/>
          <w:rtl/>
          <w:lang w:bidi="ar-DZ"/>
        </w:rPr>
        <w:t>نا كلامهم في كلامنا</w:t>
      </w:r>
      <w:r>
        <w:rPr>
          <w:rFonts w:ascii="Simplified Arabic" w:hAnsi="Simplified Arabic" w:cs="Simplified Arabic" w:hint="cs"/>
          <w:sz w:val="28"/>
          <w:szCs w:val="28"/>
          <w:rtl/>
          <w:lang w:bidi="ar-DZ"/>
        </w:rPr>
        <w:t xml:space="preserve"> </w:t>
      </w:r>
      <w:r w:rsidR="000200B0">
        <w:rPr>
          <w:rFonts w:ascii="Simplified Arabic" w:hAnsi="Simplified Arabic" w:cs="Simplified Arabic" w:hint="cs"/>
          <w:sz w:val="28"/>
          <w:szCs w:val="28"/>
          <w:rtl/>
          <w:lang w:bidi="ar-DZ"/>
        </w:rPr>
        <w:t>فأصبح كلاما واحدا، لهذا لن يحس القارئ وهو يقرأ بحثنا أننا قمنا باقتباس، حيث قرأنا بتمعن أول الأمر الشعر العربي المعاصر حسب استطاع</w:t>
      </w:r>
      <w:r w:rsidR="003518C2">
        <w:rPr>
          <w:rFonts w:ascii="Simplified Arabic" w:hAnsi="Simplified Arabic" w:cs="Simplified Arabic" w:hint="cs"/>
          <w:sz w:val="28"/>
          <w:szCs w:val="28"/>
          <w:rtl/>
          <w:lang w:bidi="ar-DZ"/>
        </w:rPr>
        <w:t>ت</w:t>
      </w:r>
      <w:r w:rsidR="000200B0">
        <w:rPr>
          <w:rFonts w:ascii="Simplified Arabic" w:hAnsi="Simplified Arabic" w:cs="Simplified Arabic" w:hint="cs"/>
          <w:sz w:val="28"/>
          <w:szCs w:val="28"/>
          <w:rtl/>
          <w:lang w:bidi="ar-DZ"/>
        </w:rPr>
        <w:t>نا، وما أكثر الشعر</w:t>
      </w:r>
      <w:r w:rsidR="00AB51D5">
        <w:rPr>
          <w:rFonts w:ascii="Simplified Arabic" w:hAnsi="Simplified Arabic" w:cs="Simplified Arabic" w:hint="cs"/>
          <w:sz w:val="28"/>
          <w:szCs w:val="28"/>
          <w:rtl/>
          <w:lang w:bidi="ar-DZ"/>
        </w:rPr>
        <w:t xml:space="preserve"> العربي</w:t>
      </w:r>
      <w:r w:rsidR="000200B0">
        <w:rPr>
          <w:rFonts w:ascii="Simplified Arabic" w:hAnsi="Simplified Arabic" w:cs="Simplified Arabic" w:hint="cs"/>
          <w:sz w:val="28"/>
          <w:szCs w:val="28"/>
          <w:rtl/>
          <w:lang w:bidi="ar-DZ"/>
        </w:rPr>
        <w:t xml:space="preserve"> المعاصر لشعراء كنزار قباني، وصلاح جاهين، وطه محمد علي ... إلخ</w:t>
      </w:r>
      <w:r w:rsidR="00AB51D5">
        <w:rPr>
          <w:rFonts w:ascii="Simplified Arabic" w:hAnsi="Simplified Arabic" w:cs="Simplified Arabic" w:hint="cs"/>
          <w:sz w:val="28"/>
          <w:szCs w:val="28"/>
          <w:rtl/>
          <w:lang w:bidi="ar-DZ"/>
        </w:rPr>
        <w:t xml:space="preserve">، لهذا اخترنا أيسرها وأوفرها من دواوين الشعراء : علي أحمد سعيد </w:t>
      </w:r>
      <w:r w:rsidR="00B12015">
        <w:rPr>
          <w:rFonts w:ascii="Simplified Arabic" w:hAnsi="Simplified Arabic" w:cs="Simplified Arabic" w:hint="cs"/>
          <w:sz w:val="28"/>
          <w:szCs w:val="28"/>
          <w:rtl/>
          <w:lang w:bidi="ar-DZ"/>
        </w:rPr>
        <w:t>(</w:t>
      </w:r>
      <w:r w:rsidR="00AB51D5">
        <w:rPr>
          <w:rFonts w:ascii="Simplified Arabic" w:hAnsi="Simplified Arabic" w:cs="Simplified Arabic" w:hint="cs"/>
          <w:sz w:val="28"/>
          <w:szCs w:val="28"/>
          <w:rtl/>
          <w:lang w:bidi="ar-DZ"/>
        </w:rPr>
        <w:t>أدونيس</w:t>
      </w:r>
      <w:r w:rsidR="00B12015">
        <w:rPr>
          <w:rFonts w:ascii="Simplified Arabic" w:hAnsi="Simplified Arabic" w:cs="Simplified Arabic" w:hint="cs"/>
          <w:sz w:val="28"/>
          <w:szCs w:val="28"/>
          <w:rtl/>
          <w:lang w:bidi="ar-DZ"/>
        </w:rPr>
        <w:t>)</w:t>
      </w:r>
      <w:r w:rsidR="00AB51D5">
        <w:rPr>
          <w:rFonts w:ascii="Simplified Arabic" w:hAnsi="Simplified Arabic" w:cs="Simplified Arabic" w:hint="cs"/>
          <w:sz w:val="28"/>
          <w:szCs w:val="28"/>
          <w:rtl/>
          <w:lang w:bidi="ar-DZ"/>
        </w:rPr>
        <w:t xml:space="preserve"> وديوانه </w:t>
      </w:r>
      <w:r w:rsidR="00B12015">
        <w:rPr>
          <w:rFonts w:ascii="Simplified Arabic" w:hAnsi="Simplified Arabic" w:cs="Simplified Arabic" w:hint="cs"/>
          <w:sz w:val="28"/>
          <w:szCs w:val="28"/>
          <w:rtl/>
          <w:lang w:bidi="ar-DZ"/>
        </w:rPr>
        <w:t>"كتاب الحصار"</w:t>
      </w:r>
      <w:r w:rsidR="00AB51D5">
        <w:rPr>
          <w:rFonts w:ascii="Simplified Arabic" w:hAnsi="Simplified Arabic" w:cs="Simplified Arabic" w:hint="cs"/>
          <w:sz w:val="28"/>
          <w:szCs w:val="28"/>
          <w:rtl/>
          <w:lang w:bidi="ar-DZ"/>
        </w:rPr>
        <w:t xml:space="preserve">، ونزار قباني من "أعماله السياسية الكاملة" استجابة للمقارنة التي عقدناها مع قصيدة تنافسها من ديوان "عفت سكون النار" للشاعر المصري الحساني </w:t>
      </w:r>
      <w:r w:rsidR="00AB51D5">
        <w:rPr>
          <w:rFonts w:ascii="Simplified Arabic" w:hAnsi="Simplified Arabic" w:cs="Simplified Arabic" w:hint="cs"/>
          <w:sz w:val="28"/>
          <w:szCs w:val="28"/>
          <w:rtl/>
          <w:lang w:bidi="ar-DZ"/>
        </w:rPr>
        <w:lastRenderedPageBreak/>
        <w:t xml:space="preserve">حسن عبد الله، </w:t>
      </w:r>
      <w:r w:rsidR="00325310">
        <w:rPr>
          <w:rFonts w:ascii="Simplified Arabic" w:hAnsi="Simplified Arabic" w:cs="Simplified Arabic" w:hint="cs"/>
          <w:sz w:val="28"/>
          <w:szCs w:val="28"/>
          <w:rtl/>
          <w:lang w:bidi="ar-DZ"/>
        </w:rPr>
        <w:t>واخترنا قصيدتين للشاعر السوري عمر النّص من ديوانيه "الليل في الدروب" و"كانت لنا أيام"،</w:t>
      </w:r>
      <w:r w:rsidR="00C17E30">
        <w:rPr>
          <w:rFonts w:ascii="Simplified Arabic" w:hAnsi="Simplified Arabic" w:cs="Simplified Arabic" w:hint="cs"/>
          <w:sz w:val="28"/>
          <w:szCs w:val="28"/>
          <w:rtl/>
          <w:lang w:bidi="ar-DZ"/>
        </w:rPr>
        <w:t xml:space="preserve"> وقصيدة للشاعر العراقي علي جعفر العلاق من "أعماله الكاملة"، وقصيدة للشاعر اليمني عبد الله البردوني من "أعماله الكاملة"، وأخيرا "القوس العذراء" للشاعر المصري محمود محمد شاكر، وهذا كله جاء بعد نظر طويل في المختار من الشعر العربي جملة لكي يتسنى لنا الاختيار المناسب، ثم أخذنا آراء بعض المنظرين للشعر العربي كأدونيس من مؤلفه "الشعرية العربية"، وعز الدين إسماعيل من "الشعر العربي المعاصر"، و</w:t>
      </w:r>
      <w:r w:rsidR="00700598">
        <w:rPr>
          <w:rFonts w:ascii="Simplified Arabic" w:hAnsi="Simplified Arabic" w:cs="Simplified Arabic" w:hint="cs"/>
          <w:sz w:val="28"/>
          <w:szCs w:val="28"/>
          <w:rtl/>
          <w:lang w:bidi="ar-DZ"/>
        </w:rPr>
        <w:t xml:space="preserve">بعد ذلك </w:t>
      </w:r>
      <w:r w:rsidR="00766C66">
        <w:rPr>
          <w:rFonts w:ascii="Simplified Arabic" w:hAnsi="Simplified Arabic" w:cs="Simplified Arabic" w:hint="cs"/>
          <w:sz w:val="28"/>
          <w:szCs w:val="28"/>
          <w:rtl/>
          <w:lang w:bidi="ar-DZ"/>
        </w:rPr>
        <w:t>حاولنا الاستفادة</w:t>
      </w:r>
      <w:r w:rsidR="00700598">
        <w:rPr>
          <w:rFonts w:ascii="Simplified Arabic" w:hAnsi="Simplified Arabic" w:cs="Simplified Arabic" w:hint="cs"/>
          <w:sz w:val="28"/>
          <w:szCs w:val="28"/>
          <w:rtl/>
          <w:lang w:bidi="ar-DZ"/>
        </w:rPr>
        <w:t xml:space="preserve"> من مؤلفات رواد نظرية التأويل ونظرية التلقي كهانز جورج جادامير: "تجلي الجميل"، "الحقيقة والمنهج"، وهانس روبرت ياوس: "جمالية التلقي"، ولكي نفهم منبع مصطلح الرؤيا كان لا بد لنا من أن نستقي ذلك من مورده الأصيل في آراء مارتن هايدجر من مؤلفاته: "أصل </w:t>
      </w:r>
      <w:r w:rsidR="00700598" w:rsidRPr="00700598">
        <w:rPr>
          <w:rFonts w:ascii="Simplified Arabic" w:hAnsi="Simplified Arabic" w:cs="Simplified Arabic" w:hint="cs"/>
          <w:sz w:val="28"/>
          <w:szCs w:val="28"/>
          <w:rtl/>
          <w:lang w:bidi="ar-DZ"/>
        </w:rPr>
        <w:t>العمل الفني"، "</w:t>
      </w:r>
      <w:r w:rsidR="00700598" w:rsidRPr="00700598">
        <w:rPr>
          <w:rFonts w:ascii="Simplified Arabic" w:hAnsi="Simplified Arabic" w:cs="Simplified Arabic"/>
          <w:sz w:val="28"/>
          <w:szCs w:val="28"/>
          <w:rtl/>
          <w:lang w:bidi="ar-DZ"/>
        </w:rPr>
        <w:t xml:space="preserve">ما الفلسفة؟ ما </w:t>
      </w:r>
      <w:proofErr w:type="gramStart"/>
      <w:r w:rsidR="00700598" w:rsidRPr="00700598">
        <w:rPr>
          <w:rFonts w:ascii="Simplified Arabic" w:hAnsi="Simplified Arabic" w:cs="Simplified Arabic"/>
          <w:sz w:val="28"/>
          <w:szCs w:val="28"/>
          <w:rtl/>
          <w:lang w:bidi="ar-DZ"/>
        </w:rPr>
        <w:t>الميتافيزيقا</w:t>
      </w:r>
      <w:proofErr w:type="gramEnd"/>
      <w:r w:rsidR="00700598" w:rsidRPr="00700598">
        <w:rPr>
          <w:rFonts w:ascii="Simplified Arabic" w:hAnsi="Simplified Arabic" w:cs="Simplified Arabic"/>
          <w:sz w:val="28"/>
          <w:szCs w:val="28"/>
          <w:rtl/>
          <w:lang w:bidi="ar-DZ"/>
        </w:rPr>
        <w:t>؟ هيلدرلن وماهية الشعر</w:t>
      </w:r>
      <w:r w:rsidR="00700598">
        <w:rPr>
          <w:rFonts w:ascii="Simplified Arabic" w:hAnsi="Simplified Arabic" w:cs="Simplified Arabic" w:hint="cs"/>
          <w:sz w:val="28"/>
          <w:szCs w:val="28"/>
          <w:rtl/>
          <w:lang w:bidi="ar-DZ"/>
        </w:rPr>
        <w:t xml:space="preserve">"، كما كان لفرجينيا وولف </w:t>
      </w:r>
      <w:r w:rsidR="00766C66">
        <w:rPr>
          <w:rFonts w:ascii="Simplified Arabic" w:hAnsi="Simplified Arabic" w:cs="Simplified Arabic" w:hint="cs"/>
          <w:sz w:val="28"/>
          <w:szCs w:val="28"/>
          <w:rtl/>
          <w:lang w:bidi="ar-DZ"/>
        </w:rPr>
        <w:t>ومؤلفها "القارئ العادي" دوره العميق في بحثنا إلى جانب "المدخل إلى فلسفة الفن" لبنديتو كروتشه في فهم الج</w:t>
      </w:r>
      <w:r w:rsidR="00E05F7C">
        <w:rPr>
          <w:rFonts w:ascii="Simplified Arabic" w:hAnsi="Simplified Arabic" w:cs="Simplified Arabic" w:hint="cs"/>
          <w:sz w:val="28"/>
          <w:szCs w:val="28"/>
          <w:rtl/>
          <w:lang w:bidi="ar-DZ"/>
        </w:rPr>
        <w:t xml:space="preserve">مال وارتباطه بـ"المتعالي </w:t>
      </w:r>
      <w:r w:rsidR="00B12015">
        <w:rPr>
          <w:rFonts w:ascii="Simplified Arabic" w:hAnsi="Simplified Arabic" w:cs="Simplified Arabic" w:hint="cs"/>
          <w:sz w:val="28"/>
          <w:szCs w:val="28"/>
          <w:rtl/>
          <w:lang w:bidi="ar-DZ"/>
        </w:rPr>
        <w:t>المثالي"، كذلك اعتمدنا</w:t>
      </w:r>
      <w:r w:rsidR="00E05F7C">
        <w:rPr>
          <w:rFonts w:ascii="Simplified Arabic" w:hAnsi="Simplified Arabic" w:cs="Simplified Arabic" w:hint="cs"/>
          <w:sz w:val="28"/>
          <w:szCs w:val="28"/>
          <w:rtl/>
          <w:lang w:bidi="ar-DZ"/>
        </w:rPr>
        <w:t xml:space="preserve"> على مراجع باللغة الإنجليزية وورقات بحث لأستاذ الأدب العربي روبين كرسويل فيما يتعلق بالحداثة.</w:t>
      </w:r>
    </w:p>
    <w:p w:rsidR="00766C66" w:rsidRDefault="00766C66" w:rsidP="004136EC">
      <w:pPr>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ولكي يرتكز بحثنا على منهج قويم يتجنب الشطط</w:t>
      </w:r>
      <w:r w:rsidR="007C7867">
        <w:rPr>
          <w:rFonts w:ascii="Simplified Arabic" w:hAnsi="Simplified Arabic" w:cs="Simplified Arabic" w:hint="cs"/>
          <w:sz w:val="28"/>
          <w:szCs w:val="28"/>
          <w:rtl/>
          <w:lang w:bidi="ar-DZ"/>
        </w:rPr>
        <w:t xml:space="preserve"> ويتلاءم مع عناصر البحث</w:t>
      </w:r>
      <w:r>
        <w:rPr>
          <w:rFonts w:ascii="Simplified Arabic" w:hAnsi="Simplified Arabic" w:cs="Simplified Arabic" w:hint="cs"/>
          <w:sz w:val="28"/>
          <w:szCs w:val="28"/>
          <w:rtl/>
          <w:lang w:bidi="ar-DZ"/>
        </w:rPr>
        <w:t xml:space="preserve"> استعنا بالمنهج التفكيكي الذي جاء</w:t>
      </w:r>
      <w:r w:rsidR="004136EC">
        <w:rPr>
          <w:rFonts w:ascii="Simplified Arabic" w:hAnsi="Simplified Arabic" w:cs="Simplified Arabic" w:hint="cs"/>
          <w:sz w:val="28"/>
          <w:szCs w:val="28"/>
          <w:rtl/>
          <w:lang w:bidi="ar-DZ"/>
        </w:rPr>
        <w:t>ت أسسه كرد فعل على الثنائيات البنيوية كالدال والمدلول، حيث يفكك المنهج التفكيكي العلاقة بين الدال والمدلول ويدرسها في إطار يتناسب مع سياقها، حيث يرى التفكيك</w:t>
      </w:r>
      <w:r w:rsidR="003518C2">
        <w:rPr>
          <w:rFonts w:ascii="Simplified Arabic" w:hAnsi="Simplified Arabic" w:cs="Simplified Arabic" w:hint="cs"/>
          <w:sz w:val="28"/>
          <w:szCs w:val="28"/>
          <w:rtl/>
          <w:lang w:bidi="ar-DZ"/>
        </w:rPr>
        <w:t>ي</w:t>
      </w:r>
      <w:r w:rsidR="004136EC">
        <w:rPr>
          <w:rFonts w:ascii="Simplified Arabic" w:hAnsi="Simplified Arabic" w:cs="Simplified Arabic" w:hint="cs"/>
          <w:sz w:val="28"/>
          <w:szCs w:val="28"/>
          <w:rtl/>
          <w:lang w:bidi="ar-DZ"/>
        </w:rPr>
        <w:t>ون أن الثنائيات لا يجب أن تلعب دورا متعادلا كما هو الحال في المدرسة البنيوية حيث أهمية الدال كأهمية المدلول، بل يجب أن تلعب دورا مركزيا وهامشيا، فمثلا في ثنائية (النص/المتلقي) يجب أن يكون أحدهما ذا أهمية مركزية والآخر ذا أهمية هامشية، وهذا ما يلاحظ في بحثنا حيث ركزنا على المتلق</w:t>
      </w:r>
      <w:r w:rsidR="00B12015">
        <w:rPr>
          <w:rFonts w:ascii="Simplified Arabic" w:hAnsi="Simplified Arabic" w:cs="Simplified Arabic" w:hint="cs"/>
          <w:sz w:val="28"/>
          <w:szCs w:val="28"/>
          <w:rtl/>
          <w:lang w:bidi="ar-DZ"/>
        </w:rPr>
        <w:t>ي كعنصر ذي أهمية مركزية والنص كعنصر هامشي، وقد</w:t>
      </w:r>
      <w:r w:rsidR="004136EC">
        <w:rPr>
          <w:rFonts w:ascii="Simplified Arabic" w:hAnsi="Simplified Arabic" w:cs="Simplified Arabic" w:hint="cs"/>
          <w:sz w:val="28"/>
          <w:szCs w:val="28"/>
          <w:rtl/>
          <w:lang w:bidi="ar-DZ"/>
        </w:rPr>
        <w:t xml:space="preserve"> أخذنا بعين الاعتبار الآراء النقدية </w:t>
      </w:r>
      <w:r w:rsidR="007C7867">
        <w:rPr>
          <w:rFonts w:ascii="Simplified Arabic" w:hAnsi="Simplified Arabic" w:cs="Simplified Arabic" w:hint="cs"/>
          <w:sz w:val="28"/>
          <w:szCs w:val="28"/>
          <w:rtl/>
          <w:lang w:bidi="ar-DZ"/>
        </w:rPr>
        <w:lastRenderedPageBreak/>
        <w:t>لرواد المدرسة ما بعد الحداثية كرولان بارت في "موت المؤلف" وبول ريكور في رأيه حول استقل</w:t>
      </w:r>
      <w:r w:rsidR="00B12015">
        <w:rPr>
          <w:rFonts w:ascii="Simplified Arabic" w:hAnsi="Simplified Arabic" w:cs="Simplified Arabic" w:hint="cs"/>
          <w:sz w:val="28"/>
          <w:szCs w:val="28"/>
          <w:rtl/>
          <w:lang w:bidi="ar-DZ"/>
        </w:rPr>
        <w:t xml:space="preserve">الية النص عن أي موجود واعتباره </w:t>
      </w:r>
      <w:r w:rsidR="007C7867">
        <w:rPr>
          <w:rFonts w:ascii="Simplified Arabic" w:hAnsi="Simplified Arabic" w:cs="Simplified Arabic" w:hint="cs"/>
          <w:sz w:val="28"/>
          <w:szCs w:val="28"/>
          <w:rtl/>
          <w:lang w:bidi="ar-DZ"/>
        </w:rPr>
        <w:t>وجود</w:t>
      </w:r>
      <w:r w:rsidR="00B12015">
        <w:rPr>
          <w:rFonts w:ascii="Simplified Arabic" w:hAnsi="Simplified Arabic" w:cs="Simplified Arabic" w:hint="cs"/>
          <w:sz w:val="28"/>
          <w:szCs w:val="28"/>
          <w:rtl/>
          <w:lang w:bidi="ar-DZ"/>
        </w:rPr>
        <w:t>ا</w:t>
      </w:r>
      <w:r w:rsidR="007C7867">
        <w:rPr>
          <w:rFonts w:ascii="Simplified Arabic" w:hAnsi="Simplified Arabic" w:cs="Simplified Arabic" w:hint="cs"/>
          <w:sz w:val="28"/>
          <w:szCs w:val="28"/>
          <w:rtl/>
          <w:lang w:bidi="ar-DZ"/>
        </w:rPr>
        <w:t xml:space="preserve"> بحد ذاته لا بغيره.</w:t>
      </w:r>
    </w:p>
    <w:p w:rsidR="007C7867" w:rsidRDefault="007C7867" w:rsidP="004F45C9">
      <w:pPr>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وهكذا بدأنا بحثنا بفصل كامل تحدثنا فيه عن </w:t>
      </w:r>
      <w:r w:rsidR="004F45C9">
        <w:rPr>
          <w:rFonts w:ascii="Simplified Arabic" w:hAnsi="Simplified Arabic" w:cs="Simplified Arabic" w:hint="cs"/>
          <w:sz w:val="28"/>
          <w:szCs w:val="28"/>
          <w:rtl/>
          <w:lang w:bidi="ar-DZ"/>
        </w:rPr>
        <w:t>طبيعة النص الشعري العربي المعاصر وآليات تلقيه، حيث</w:t>
      </w:r>
      <w:r w:rsidR="00B12015">
        <w:rPr>
          <w:rFonts w:ascii="Simplified Arabic" w:hAnsi="Simplified Arabic" w:cs="Simplified Arabic" w:hint="cs"/>
          <w:sz w:val="28"/>
          <w:szCs w:val="28"/>
          <w:rtl/>
          <w:lang w:bidi="ar-DZ"/>
        </w:rPr>
        <w:t xml:space="preserve"> عُنينا</w:t>
      </w:r>
      <w:r w:rsidR="004F45C9">
        <w:rPr>
          <w:rFonts w:ascii="Simplified Arabic" w:hAnsi="Simplified Arabic" w:cs="Simplified Arabic" w:hint="cs"/>
          <w:sz w:val="28"/>
          <w:szCs w:val="28"/>
          <w:rtl/>
          <w:lang w:bidi="ar-DZ"/>
        </w:rPr>
        <w:t xml:space="preserve"> ب</w:t>
      </w:r>
      <w:r w:rsidR="004F45C9" w:rsidRPr="004F45C9">
        <w:rPr>
          <w:rFonts w:ascii="Simplified Arabic" w:hAnsi="Simplified Arabic" w:cs="Simplified Arabic" w:hint="cs"/>
          <w:sz w:val="28"/>
          <w:szCs w:val="28"/>
          <w:rtl/>
          <w:lang w:bidi="ar-DZ"/>
        </w:rPr>
        <w:t>تحديد النص الشعري العربي المعاصر في البعد الزمني والبعد الفني</w:t>
      </w:r>
      <w:r w:rsidR="004F45C9">
        <w:rPr>
          <w:rFonts w:ascii="Simplified Arabic" w:hAnsi="Simplified Arabic" w:cs="Simplified Arabic" w:hint="cs"/>
          <w:sz w:val="28"/>
          <w:szCs w:val="28"/>
          <w:rtl/>
          <w:lang w:bidi="ar-DZ"/>
        </w:rPr>
        <w:t>، وذكرنا</w:t>
      </w:r>
      <w:r w:rsidR="004F45C9" w:rsidRPr="004F45C9">
        <w:rPr>
          <w:rFonts w:ascii="Simplified Arabic" w:hAnsi="Simplified Arabic" w:cs="Simplified Arabic" w:hint="cs"/>
          <w:sz w:val="28"/>
          <w:szCs w:val="28"/>
          <w:rtl/>
          <w:lang w:bidi="ar-DZ"/>
        </w:rPr>
        <w:t xml:space="preserve"> الحوار الأدبي حول </w:t>
      </w:r>
      <w:r w:rsidR="004F45C9">
        <w:rPr>
          <w:rFonts w:ascii="Simplified Arabic" w:hAnsi="Simplified Arabic" w:cs="Simplified Arabic" w:hint="cs"/>
          <w:sz w:val="28"/>
          <w:szCs w:val="28"/>
          <w:rtl/>
          <w:lang w:bidi="ar-DZ"/>
        </w:rPr>
        <w:t xml:space="preserve">مصطلح </w:t>
      </w:r>
      <w:r w:rsidR="004F45C9" w:rsidRPr="004F45C9">
        <w:rPr>
          <w:rFonts w:ascii="Simplified Arabic" w:hAnsi="Simplified Arabic" w:cs="Simplified Arabic" w:hint="cs"/>
          <w:sz w:val="28"/>
          <w:szCs w:val="28"/>
          <w:rtl/>
          <w:lang w:bidi="ar-DZ"/>
        </w:rPr>
        <w:t>المعاصرة</w:t>
      </w:r>
      <w:r w:rsidR="004F45C9">
        <w:rPr>
          <w:rFonts w:ascii="Simplified Arabic" w:hAnsi="Simplified Arabic" w:cs="Simplified Arabic" w:hint="cs"/>
          <w:sz w:val="28"/>
          <w:szCs w:val="28"/>
          <w:rtl/>
          <w:lang w:bidi="ar-DZ"/>
        </w:rPr>
        <w:t xml:space="preserve">، وتعرضنا لعدم معيارية الشعر </w:t>
      </w:r>
      <w:r w:rsidR="004F45C9" w:rsidRPr="004F45C9">
        <w:rPr>
          <w:rFonts w:ascii="Simplified Arabic" w:hAnsi="Simplified Arabic" w:cs="Simplified Arabic" w:hint="cs"/>
          <w:sz w:val="28"/>
          <w:szCs w:val="28"/>
          <w:rtl/>
          <w:lang w:bidi="ar-DZ"/>
        </w:rPr>
        <w:t>العربي المعاصر</w:t>
      </w:r>
      <w:r w:rsidR="004F45C9">
        <w:rPr>
          <w:rFonts w:ascii="Simplified Arabic" w:hAnsi="Simplified Arabic" w:cs="Simplified Arabic" w:hint="cs"/>
          <w:sz w:val="28"/>
          <w:szCs w:val="28"/>
          <w:rtl/>
          <w:lang w:bidi="ar-DZ"/>
        </w:rPr>
        <w:t xml:space="preserve"> وأثر ذلك في</w:t>
      </w:r>
      <w:r w:rsidR="004F45C9" w:rsidRPr="004F45C9">
        <w:rPr>
          <w:rFonts w:ascii="Simplified Arabic" w:hAnsi="Simplified Arabic" w:cs="Simplified Arabic" w:hint="cs"/>
          <w:sz w:val="28"/>
          <w:szCs w:val="28"/>
          <w:rtl/>
          <w:lang w:bidi="ar-DZ"/>
        </w:rPr>
        <w:t xml:space="preserve"> المعضلة التأويلية في تلقي</w:t>
      </w:r>
      <w:r w:rsidR="004F45C9">
        <w:rPr>
          <w:rFonts w:ascii="Simplified Arabic" w:hAnsi="Simplified Arabic" w:cs="Simplified Arabic" w:hint="cs"/>
          <w:sz w:val="28"/>
          <w:szCs w:val="28"/>
          <w:rtl/>
          <w:lang w:bidi="ar-DZ"/>
        </w:rPr>
        <w:t>ه، ثم</w:t>
      </w:r>
      <w:r w:rsidR="004F45C9" w:rsidRPr="004F45C9">
        <w:rPr>
          <w:rFonts w:ascii="Simplified Arabic" w:hAnsi="Simplified Arabic" w:cs="Simplified Arabic" w:hint="cs"/>
          <w:sz w:val="28"/>
          <w:szCs w:val="28"/>
          <w:rtl/>
          <w:lang w:bidi="ar-DZ"/>
        </w:rPr>
        <w:t xml:space="preserve"> </w:t>
      </w:r>
      <w:r w:rsidR="004F45C9">
        <w:rPr>
          <w:rFonts w:ascii="Simplified Arabic" w:hAnsi="Simplified Arabic" w:cs="Simplified Arabic" w:hint="cs"/>
          <w:sz w:val="28"/>
          <w:szCs w:val="28"/>
          <w:rtl/>
          <w:lang w:bidi="ar-DZ"/>
        </w:rPr>
        <w:t xml:space="preserve">درسنا </w:t>
      </w:r>
      <w:r w:rsidR="004F45C9" w:rsidRPr="004F45C9">
        <w:rPr>
          <w:rFonts w:ascii="Simplified Arabic" w:hAnsi="Simplified Arabic" w:cs="Simplified Arabic" w:hint="cs"/>
          <w:sz w:val="28"/>
          <w:szCs w:val="28"/>
          <w:rtl/>
          <w:lang w:bidi="ar-DZ"/>
        </w:rPr>
        <w:t>فينومينولوجيا النص وعلاقتها بنظرية التلقي</w:t>
      </w:r>
      <w:r w:rsidR="004F45C9">
        <w:rPr>
          <w:rFonts w:ascii="Simplified Arabic" w:hAnsi="Simplified Arabic" w:cs="Simplified Arabic" w:hint="cs"/>
          <w:sz w:val="28"/>
          <w:szCs w:val="28"/>
          <w:rtl/>
          <w:lang w:bidi="ar-DZ"/>
        </w:rPr>
        <w:t xml:space="preserve"> وبحثنا عن ماهية القارئ الع</w:t>
      </w:r>
      <w:r w:rsidR="00B12015">
        <w:rPr>
          <w:rFonts w:ascii="Simplified Arabic" w:hAnsi="Simplified Arabic" w:cs="Simplified Arabic" w:hint="cs"/>
          <w:sz w:val="28"/>
          <w:szCs w:val="28"/>
          <w:rtl/>
          <w:lang w:bidi="ar-DZ"/>
        </w:rPr>
        <w:t xml:space="preserve">ادي وأفق التوقع. </w:t>
      </w:r>
      <w:proofErr w:type="gramStart"/>
      <w:r w:rsidR="00B12015">
        <w:rPr>
          <w:rFonts w:ascii="Simplified Arabic" w:hAnsi="Simplified Arabic" w:cs="Simplified Arabic" w:hint="cs"/>
          <w:sz w:val="28"/>
          <w:szCs w:val="28"/>
          <w:rtl/>
          <w:lang w:bidi="ar-DZ"/>
        </w:rPr>
        <w:t>أما</w:t>
      </w:r>
      <w:proofErr w:type="gramEnd"/>
      <w:r w:rsidR="004F45C9">
        <w:rPr>
          <w:rFonts w:ascii="Simplified Arabic" w:hAnsi="Simplified Arabic" w:cs="Simplified Arabic" w:hint="cs"/>
          <w:sz w:val="28"/>
          <w:szCs w:val="28"/>
          <w:rtl/>
          <w:lang w:bidi="ar-DZ"/>
        </w:rPr>
        <w:t xml:space="preserve"> الفصل الثاني من البحث فقد أفردناه لدور الغموض في التكوين النصي للشعر العربي المعاصر، والرؤيا الشعرية، وملكة الحكم لدى المتلقي.</w:t>
      </w:r>
    </w:p>
    <w:p w:rsidR="004F45C9" w:rsidRDefault="00E05F7C" w:rsidP="002F2C6E">
      <w:pPr>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أما الصعوبات التي صادفتنا في هذا البحث </w:t>
      </w:r>
      <w:r w:rsidR="00B12015">
        <w:rPr>
          <w:rFonts w:ascii="Simplified Arabic" w:hAnsi="Simplified Arabic" w:cs="Simplified Arabic" w:hint="cs"/>
          <w:sz w:val="28"/>
          <w:szCs w:val="28"/>
          <w:rtl/>
          <w:lang w:bidi="ar-DZ"/>
        </w:rPr>
        <w:t>فيمكن حصرها في</w:t>
      </w:r>
      <w:r>
        <w:rPr>
          <w:rFonts w:ascii="Simplified Arabic" w:hAnsi="Simplified Arabic" w:cs="Simplified Arabic" w:hint="cs"/>
          <w:sz w:val="28"/>
          <w:szCs w:val="28"/>
          <w:rtl/>
          <w:lang w:bidi="ar-DZ"/>
        </w:rPr>
        <w:t>: قلة المكتبات، ندرة الكتب المهمة لبحثنا في المكتبة الجامعية</w:t>
      </w:r>
      <w:r>
        <w:rPr>
          <w:rFonts w:ascii="Simplified Arabic" w:hAnsi="Simplified Arabic" w:cs="Simplified Arabic" w:hint="cs"/>
          <w:b/>
          <w:bCs/>
          <w:sz w:val="28"/>
          <w:szCs w:val="28"/>
          <w:rtl/>
          <w:lang w:bidi="ar-DZ"/>
        </w:rPr>
        <w:t>،</w:t>
      </w:r>
      <w:r w:rsidR="002F2C6E">
        <w:rPr>
          <w:rFonts w:ascii="Simplified Arabic" w:hAnsi="Simplified Arabic" w:cs="Simplified Arabic" w:hint="cs"/>
          <w:b/>
          <w:bCs/>
          <w:sz w:val="28"/>
          <w:szCs w:val="28"/>
          <w:rtl/>
          <w:lang w:bidi="ar-DZ"/>
        </w:rPr>
        <w:t xml:space="preserve"> </w:t>
      </w:r>
      <w:r w:rsidR="002274E0" w:rsidRPr="002274E0">
        <w:rPr>
          <w:rFonts w:ascii="Simplified Arabic" w:hAnsi="Simplified Arabic" w:cs="Simplified Arabic" w:hint="cs"/>
          <w:sz w:val="28"/>
          <w:szCs w:val="28"/>
          <w:rtl/>
          <w:lang w:bidi="ar-DZ"/>
        </w:rPr>
        <w:t>و</w:t>
      </w:r>
      <w:r w:rsidRPr="00E05F7C">
        <w:rPr>
          <w:rFonts w:ascii="Simplified Arabic" w:hAnsi="Simplified Arabic" w:cs="Simplified Arabic" w:hint="cs"/>
          <w:sz w:val="28"/>
          <w:szCs w:val="28"/>
          <w:rtl/>
          <w:lang w:bidi="ar-DZ"/>
        </w:rPr>
        <w:t>منع الانتقال عبر الولايات بسبب تفشي وباء كوفيد المستجد</w:t>
      </w:r>
      <w:r w:rsidR="002F2C6E">
        <w:rPr>
          <w:rFonts w:ascii="Simplified Arabic" w:hAnsi="Simplified Arabic" w:cs="Simplified Arabic" w:hint="cs"/>
          <w:sz w:val="28"/>
          <w:szCs w:val="28"/>
          <w:rtl/>
          <w:lang w:bidi="ar-DZ"/>
        </w:rPr>
        <w:t xml:space="preserve"> والسماح بذلك بعد فوات الأوان</w:t>
      </w:r>
      <w:r>
        <w:rPr>
          <w:rFonts w:ascii="Simplified Arabic" w:hAnsi="Simplified Arabic" w:cs="Simplified Arabic" w:hint="cs"/>
          <w:sz w:val="28"/>
          <w:szCs w:val="28"/>
          <w:rtl/>
          <w:lang w:bidi="ar-DZ"/>
        </w:rPr>
        <w:t xml:space="preserve">، أما الصعوبة الأخرى التي صادفتنا </w:t>
      </w:r>
      <w:r w:rsidR="002F2C6E">
        <w:rPr>
          <w:rFonts w:ascii="Simplified Arabic" w:hAnsi="Simplified Arabic" w:cs="Simplified Arabic" w:hint="cs"/>
          <w:sz w:val="28"/>
          <w:szCs w:val="28"/>
          <w:rtl/>
          <w:lang w:bidi="ar-DZ"/>
        </w:rPr>
        <w:t>ف</w:t>
      </w:r>
      <w:r>
        <w:rPr>
          <w:rFonts w:ascii="Simplified Arabic" w:hAnsi="Simplified Arabic" w:cs="Simplified Arabic" w:hint="cs"/>
          <w:sz w:val="28"/>
          <w:szCs w:val="28"/>
          <w:rtl/>
          <w:lang w:bidi="ar-DZ"/>
        </w:rPr>
        <w:t>هي تداخل الواجبات</w:t>
      </w:r>
      <w:r w:rsidR="002F2C6E">
        <w:rPr>
          <w:rFonts w:ascii="Simplified Arabic" w:hAnsi="Simplified Arabic" w:cs="Simplified Arabic" w:hint="cs"/>
          <w:sz w:val="28"/>
          <w:szCs w:val="28"/>
          <w:rtl/>
          <w:lang w:bidi="ar-DZ"/>
        </w:rPr>
        <w:t>.</w:t>
      </w:r>
    </w:p>
    <w:p w:rsidR="000718C7" w:rsidRDefault="000718C7" w:rsidP="002F2C6E">
      <w:pPr>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وأخيرا</w:t>
      </w:r>
      <w:proofErr w:type="gramEnd"/>
      <w:r>
        <w:rPr>
          <w:rFonts w:ascii="Simplified Arabic" w:hAnsi="Simplified Arabic" w:cs="Simplified Arabic" w:hint="cs"/>
          <w:sz w:val="28"/>
          <w:szCs w:val="28"/>
          <w:rtl/>
          <w:lang w:bidi="ar-DZ"/>
        </w:rPr>
        <w:t>، بعد إتمامنا لهذا البحث يتوجب علينا أن نقدم الشكر الجزيل لأستاذنا المشرف أ. د. رابح ملوك الذي قام بمتابعتن</w:t>
      </w:r>
      <w:r w:rsidR="002F2C6E">
        <w:rPr>
          <w:rFonts w:ascii="Simplified Arabic" w:hAnsi="Simplified Arabic" w:cs="Simplified Arabic" w:hint="cs"/>
          <w:sz w:val="28"/>
          <w:szCs w:val="28"/>
          <w:rtl/>
          <w:lang w:bidi="ar-DZ"/>
        </w:rPr>
        <w:t>ا وتصو</w:t>
      </w:r>
      <w:r w:rsidR="00CE6B4C">
        <w:rPr>
          <w:rFonts w:ascii="Simplified Arabic" w:hAnsi="Simplified Arabic" w:cs="Simplified Arabic" w:hint="cs"/>
          <w:sz w:val="28"/>
          <w:szCs w:val="28"/>
          <w:rtl/>
          <w:lang w:bidi="ar-DZ"/>
        </w:rPr>
        <w:t>يبنا وإرشادنا وإلهامنا وتنويرنا، شك</w:t>
      </w:r>
      <w:proofErr w:type="gramStart"/>
      <w:r w:rsidR="00CE6B4C">
        <w:rPr>
          <w:rFonts w:ascii="Simplified Arabic" w:hAnsi="Simplified Arabic" w:cs="Simplified Arabic" w:hint="cs"/>
          <w:sz w:val="28"/>
          <w:szCs w:val="28"/>
          <w:rtl/>
          <w:lang w:bidi="ar-DZ"/>
        </w:rPr>
        <w:t>را جزيل</w:t>
      </w:r>
      <w:proofErr w:type="gramEnd"/>
      <w:r w:rsidR="00CE6B4C">
        <w:rPr>
          <w:rFonts w:ascii="Simplified Arabic" w:hAnsi="Simplified Arabic" w:cs="Simplified Arabic" w:hint="cs"/>
          <w:sz w:val="28"/>
          <w:szCs w:val="28"/>
          <w:rtl/>
          <w:lang w:bidi="ar-DZ"/>
        </w:rPr>
        <w:t>ا ..</w:t>
      </w:r>
    </w:p>
    <w:p w:rsidR="000718C7" w:rsidRPr="000718C7" w:rsidRDefault="000718C7" w:rsidP="004F45C9">
      <w:pPr>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وختاما أتمنى أنني و</w:t>
      </w:r>
      <w:r w:rsidR="00427593">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فقت في بحثي، وبالله التوفيق والسداد.</w:t>
      </w:r>
    </w:p>
    <w:p w:rsidR="007167F2" w:rsidRDefault="007167F2" w:rsidP="00FF1969">
      <w:pPr>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
    <w:p w:rsidR="00156EE3" w:rsidRDefault="00156EE3" w:rsidP="00814F3D">
      <w:pPr>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
    <w:p w:rsidR="00156EE3" w:rsidRDefault="00156EE3" w:rsidP="00814F3D">
      <w:pPr>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
    <w:p w:rsidR="00156EE3" w:rsidRDefault="00156EE3" w:rsidP="00814F3D">
      <w:pPr>
        <w:spacing w:line="360" w:lineRule="auto"/>
        <w:jc w:val="both"/>
        <w:rPr>
          <w:rFonts w:ascii="Simplified Arabic" w:hAnsi="Simplified Arabic" w:cs="Simplified Arabic"/>
          <w:sz w:val="28"/>
          <w:szCs w:val="28"/>
          <w:rtl/>
          <w:lang w:bidi="ar-DZ"/>
        </w:rPr>
      </w:pPr>
    </w:p>
    <w:p w:rsidR="006567BA" w:rsidRPr="0044147E" w:rsidRDefault="009B274B" w:rsidP="0087257E">
      <w:pPr>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p>
    <w:p w:rsidR="00AD1E4B" w:rsidRDefault="00AD1E4B" w:rsidP="00841781">
      <w:pPr>
        <w:spacing w:line="360" w:lineRule="auto"/>
        <w:jc w:val="both"/>
        <w:rPr>
          <w:rFonts w:ascii="Simplified Arabic" w:hAnsi="Simplified Arabic" w:cs="Simplified Arabic"/>
          <w:b/>
          <w:bCs/>
          <w:sz w:val="28"/>
          <w:szCs w:val="28"/>
          <w:rtl/>
          <w:lang w:bidi="ar-DZ"/>
        </w:rPr>
      </w:pPr>
    </w:p>
    <w:p w:rsidR="00AD1E4B" w:rsidRDefault="00AD1E4B" w:rsidP="00841781">
      <w:pPr>
        <w:spacing w:line="360" w:lineRule="auto"/>
        <w:jc w:val="both"/>
        <w:rPr>
          <w:rFonts w:ascii="Simplified Arabic" w:hAnsi="Simplified Arabic" w:cs="Simplified Arabic"/>
          <w:b/>
          <w:bCs/>
          <w:sz w:val="28"/>
          <w:szCs w:val="28"/>
          <w:rtl/>
          <w:lang w:bidi="ar-DZ"/>
        </w:rPr>
      </w:pPr>
    </w:p>
    <w:p w:rsidR="00AD1E4B" w:rsidRDefault="00AD1E4B" w:rsidP="00841781">
      <w:pPr>
        <w:spacing w:line="360" w:lineRule="auto"/>
        <w:jc w:val="both"/>
        <w:rPr>
          <w:rFonts w:ascii="Simplified Arabic" w:hAnsi="Simplified Arabic" w:cs="Simplified Arabic"/>
          <w:b/>
          <w:bCs/>
          <w:sz w:val="28"/>
          <w:szCs w:val="28"/>
          <w:rtl/>
          <w:lang w:bidi="ar-DZ"/>
        </w:rPr>
      </w:pPr>
    </w:p>
    <w:p w:rsidR="00841781" w:rsidRPr="00B455B6" w:rsidRDefault="00841781" w:rsidP="000718C7">
      <w:pPr>
        <w:spacing w:line="360" w:lineRule="auto"/>
        <w:jc w:val="both"/>
        <w:rPr>
          <w:rFonts w:ascii="Simplified Arabic" w:hAnsi="Simplified Arabic" w:cs="Simplified Arabic"/>
          <w:b/>
          <w:bCs/>
          <w:sz w:val="32"/>
          <w:szCs w:val="32"/>
          <w:rtl/>
          <w:lang w:bidi="ar-DZ"/>
        </w:rPr>
      </w:pPr>
      <w:proofErr w:type="gramStart"/>
      <w:r w:rsidRPr="00B455B6">
        <w:rPr>
          <w:rFonts w:ascii="Simplified Arabic" w:hAnsi="Simplified Arabic" w:cs="Simplified Arabic" w:hint="cs"/>
          <w:b/>
          <w:bCs/>
          <w:sz w:val="32"/>
          <w:szCs w:val="32"/>
          <w:rtl/>
          <w:lang w:bidi="ar-DZ"/>
        </w:rPr>
        <w:t>الفصل</w:t>
      </w:r>
      <w:proofErr w:type="gramEnd"/>
      <w:r w:rsidRPr="00B455B6">
        <w:rPr>
          <w:rFonts w:ascii="Simplified Arabic" w:hAnsi="Simplified Arabic" w:cs="Simplified Arabic" w:hint="cs"/>
          <w:b/>
          <w:bCs/>
          <w:sz w:val="32"/>
          <w:szCs w:val="32"/>
          <w:rtl/>
          <w:lang w:bidi="ar-DZ"/>
        </w:rPr>
        <w:t xml:space="preserve"> الأول:</w:t>
      </w:r>
    </w:p>
    <w:p w:rsidR="00841781" w:rsidRPr="00247FEE" w:rsidRDefault="00247FEE" w:rsidP="005C0B8E">
      <w:pPr>
        <w:spacing w:line="360" w:lineRule="auto"/>
        <w:ind w:left="360"/>
        <w:rPr>
          <w:rFonts w:ascii="Simplified Arabic" w:hAnsi="Simplified Arabic" w:cs="Simplified Arabic"/>
          <w:b/>
          <w:bCs/>
          <w:sz w:val="48"/>
          <w:szCs w:val="48"/>
          <w:rtl/>
          <w:lang w:bidi="ar-DZ"/>
        </w:rPr>
      </w:pPr>
      <w:r w:rsidRPr="00247FEE">
        <w:rPr>
          <w:rFonts w:ascii="Simplified Arabic" w:hAnsi="Simplified Arabic" w:cs="Simplified Arabic" w:hint="cs"/>
          <w:b/>
          <w:bCs/>
          <w:sz w:val="48"/>
          <w:szCs w:val="48"/>
          <w:rtl/>
          <w:lang w:bidi="ar-DZ"/>
        </w:rPr>
        <w:t xml:space="preserve">طبيعة النص الشعري العربي المعاصر وآليات </w:t>
      </w:r>
      <w:r w:rsidR="00460635">
        <w:rPr>
          <w:rFonts w:ascii="Simplified Arabic" w:hAnsi="Simplified Arabic" w:cs="Simplified Arabic" w:hint="cs"/>
          <w:b/>
          <w:bCs/>
          <w:sz w:val="48"/>
          <w:szCs w:val="48"/>
          <w:rtl/>
          <w:lang w:bidi="ar-DZ"/>
        </w:rPr>
        <w:t>تلقيه</w:t>
      </w:r>
      <w:r w:rsidRPr="00247FEE">
        <w:rPr>
          <w:rFonts w:ascii="Simplified Arabic" w:hAnsi="Simplified Arabic" w:cs="Simplified Arabic" w:hint="cs"/>
          <w:b/>
          <w:bCs/>
          <w:sz w:val="48"/>
          <w:szCs w:val="48"/>
          <w:rtl/>
          <w:lang w:bidi="ar-DZ"/>
        </w:rPr>
        <w:t xml:space="preserve">.  </w:t>
      </w:r>
    </w:p>
    <w:p w:rsidR="00841781" w:rsidRDefault="00841781" w:rsidP="00841781">
      <w:pPr>
        <w:spacing w:line="360" w:lineRule="auto"/>
        <w:ind w:left="360"/>
        <w:jc w:val="both"/>
        <w:rPr>
          <w:rFonts w:ascii="Simplified Arabic" w:hAnsi="Simplified Arabic" w:cs="Simplified Arabic"/>
          <w:b/>
          <w:bCs/>
          <w:sz w:val="28"/>
          <w:szCs w:val="28"/>
          <w:rtl/>
          <w:lang w:bidi="ar-DZ"/>
        </w:rPr>
      </w:pPr>
    </w:p>
    <w:p w:rsidR="00841781" w:rsidRDefault="00841781" w:rsidP="00841781">
      <w:pPr>
        <w:spacing w:line="360" w:lineRule="auto"/>
        <w:ind w:left="360"/>
        <w:jc w:val="both"/>
        <w:rPr>
          <w:rFonts w:ascii="Simplified Arabic" w:hAnsi="Simplified Arabic" w:cs="Simplified Arabic"/>
          <w:b/>
          <w:bCs/>
          <w:sz w:val="28"/>
          <w:szCs w:val="28"/>
          <w:rtl/>
          <w:lang w:bidi="ar-DZ"/>
        </w:rPr>
      </w:pPr>
    </w:p>
    <w:p w:rsidR="00841781" w:rsidRDefault="00841781" w:rsidP="00841781">
      <w:pPr>
        <w:spacing w:line="360" w:lineRule="auto"/>
        <w:ind w:left="360"/>
        <w:jc w:val="both"/>
        <w:rPr>
          <w:rFonts w:ascii="Simplified Arabic" w:hAnsi="Simplified Arabic" w:cs="Simplified Arabic"/>
          <w:b/>
          <w:bCs/>
          <w:sz w:val="28"/>
          <w:szCs w:val="28"/>
          <w:rtl/>
          <w:lang w:bidi="ar-DZ"/>
        </w:rPr>
      </w:pPr>
    </w:p>
    <w:p w:rsidR="00841781" w:rsidRDefault="00841781" w:rsidP="00841781">
      <w:pPr>
        <w:spacing w:line="360" w:lineRule="auto"/>
        <w:ind w:left="360"/>
        <w:jc w:val="both"/>
        <w:rPr>
          <w:rFonts w:ascii="Simplified Arabic" w:hAnsi="Simplified Arabic" w:cs="Simplified Arabic"/>
          <w:b/>
          <w:bCs/>
          <w:sz w:val="28"/>
          <w:szCs w:val="28"/>
          <w:rtl/>
          <w:lang w:bidi="ar-DZ"/>
        </w:rPr>
      </w:pPr>
    </w:p>
    <w:p w:rsidR="00841781" w:rsidRDefault="00841781" w:rsidP="00841781">
      <w:pPr>
        <w:spacing w:line="360" w:lineRule="auto"/>
        <w:ind w:left="360"/>
        <w:jc w:val="both"/>
        <w:rPr>
          <w:rFonts w:ascii="Simplified Arabic" w:hAnsi="Simplified Arabic" w:cs="Simplified Arabic"/>
          <w:b/>
          <w:bCs/>
          <w:sz w:val="28"/>
          <w:szCs w:val="28"/>
          <w:rtl/>
          <w:lang w:bidi="ar-DZ"/>
        </w:rPr>
      </w:pPr>
    </w:p>
    <w:p w:rsidR="00841781" w:rsidRDefault="00841781" w:rsidP="00841781">
      <w:pPr>
        <w:spacing w:line="360" w:lineRule="auto"/>
        <w:ind w:left="360"/>
        <w:jc w:val="both"/>
        <w:rPr>
          <w:rFonts w:ascii="Simplified Arabic" w:hAnsi="Simplified Arabic" w:cs="Simplified Arabic"/>
          <w:b/>
          <w:bCs/>
          <w:sz w:val="28"/>
          <w:szCs w:val="28"/>
          <w:rtl/>
          <w:lang w:bidi="ar-DZ"/>
        </w:rPr>
      </w:pPr>
    </w:p>
    <w:p w:rsidR="00841781" w:rsidRDefault="00841781" w:rsidP="00841781">
      <w:pPr>
        <w:spacing w:line="360" w:lineRule="auto"/>
        <w:jc w:val="both"/>
        <w:rPr>
          <w:rFonts w:ascii="Simplified Arabic" w:hAnsi="Simplified Arabic" w:cs="Simplified Arabic"/>
          <w:b/>
          <w:bCs/>
          <w:sz w:val="28"/>
          <w:szCs w:val="28"/>
          <w:rtl/>
          <w:lang w:bidi="ar-DZ"/>
        </w:rPr>
      </w:pPr>
    </w:p>
    <w:p w:rsidR="00841781" w:rsidRDefault="00841781" w:rsidP="00841781">
      <w:pPr>
        <w:spacing w:line="360" w:lineRule="auto"/>
        <w:jc w:val="both"/>
        <w:rPr>
          <w:rFonts w:ascii="Simplified Arabic" w:hAnsi="Simplified Arabic" w:cs="Simplified Arabic"/>
          <w:b/>
          <w:bCs/>
          <w:sz w:val="28"/>
          <w:szCs w:val="28"/>
          <w:rtl/>
          <w:lang w:bidi="ar-DZ"/>
        </w:rPr>
      </w:pPr>
    </w:p>
    <w:p w:rsidR="00B455B6" w:rsidRDefault="00B455B6" w:rsidP="00B455B6">
      <w:pPr>
        <w:pStyle w:val="Paragraphedeliste"/>
        <w:spacing w:line="360" w:lineRule="auto"/>
        <w:jc w:val="both"/>
        <w:rPr>
          <w:rFonts w:ascii="Simplified Arabic" w:hAnsi="Simplified Arabic" w:cs="Simplified Arabic"/>
          <w:b/>
          <w:bCs/>
          <w:sz w:val="28"/>
          <w:szCs w:val="28"/>
          <w:lang w:bidi="ar-DZ"/>
        </w:rPr>
      </w:pPr>
    </w:p>
    <w:p w:rsidR="000A0283" w:rsidRPr="00841781" w:rsidRDefault="00087605" w:rsidP="00841781">
      <w:pPr>
        <w:pStyle w:val="Paragraphedeliste"/>
        <w:numPr>
          <w:ilvl w:val="0"/>
          <w:numId w:val="12"/>
        </w:numPr>
        <w:spacing w:line="360" w:lineRule="auto"/>
        <w:jc w:val="both"/>
        <w:rPr>
          <w:rFonts w:ascii="Simplified Arabic" w:hAnsi="Simplified Arabic" w:cs="Simplified Arabic"/>
          <w:b/>
          <w:bCs/>
          <w:sz w:val="28"/>
          <w:szCs w:val="28"/>
          <w:lang w:bidi="ar-DZ"/>
        </w:rPr>
      </w:pPr>
      <w:r w:rsidRPr="00841781">
        <w:rPr>
          <w:rFonts w:ascii="Simplified Arabic" w:hAnsi="Simplified Arabic" w:cs="Simplified Arabic" w:hint="cs"/>
          <w:b/>
          <w:bCs/>
          <w:sz w:val="28"/>
          <w:szCs w:val="28"/>
          <w:rtl/>
          <w:lang w:bidi="ar-DZ"/>
        </w:rPr>
        <w:lastRenderedPageBreak/>
        <w:t>تحديد النص الشعري العربي المعاصر في البعد الزمني والبعد الفني:</w:t>
      </w:r>
    </w:p>
    <w:p w:rsidR="00F906C5" w:rsidRDefault="00377C92" w:rsidP="006B1066">
      <w:pPr>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2F2948">
        <w:rPr>
          <w:rFonts w:ascii="Simplified Arabic" w:hAnsi="Simplified Arabic" w:cs="Simplified Arabic" w:hint="cs"/>
          <w:sz w:val="28"/>
          <w:szCs w:val="28"/>
          <w:rtl/>
          <w:lang w:bidi="ar-DZ"/>
        </w:rPr>
        <w:t xml:space="preserve">يعتبر ترسيم حدود </w:t>
      </w:r>
      <w:r w:rsidR="00272B0F">
        <w:rPr>
          <w:rFonts w:ascii="Simplified Arabic" w:hAnsi="Simplified Arabic" w:cs="Simplified Arabic" w:hint="cs"/>
          <w:sz w:val="28"/>
          <w:szCs w:val="28"/>
          <w:rtl/>
          <w:lang w:bidi="ar-DZ"/>
        </w:rPr>
        <w:t>ل</w:t>
      </w:r>
      <w:r w:rsidR="002F2948">
        <w:rPr>
          <w:rFonts w:ascii="Simplified Arabic" w:hAnsi="Simplified Arabic" w:cs="Simplified Arabic" w:hint="cs"/>
          <w:sz w:val="28"/>
          <w:szCs w:val="28"/>
          <w:rtl/>
          <w:lang w:bidi="ar-DZ"/>
        </w:rPr>
        <w:t>لنص الشعري العربي المعاصر في إطار زمني ما من أعقد الأمور التي يصطدم بها الباحث وهو يقوم بدراسة هذا النص</w:t>
      </w:r>
      <w:r w:rsidR="006F561C">
        <w:rPr>
          <w:rFonts w:ascii="Simplified Arabic" w:hAnsi="Simplified Arabic" w:cs="Simplified Arabic" w:hint="cs"/>
          <w:sz w:val="28"/>
          <w:szCs w:val="28"/>
          <w:rtl/>
          <w:lang w:bidi="ar-DZ"/>
        </w:rPr>
        <w:t xml:space="preserve"> الشعري</w:t>
      </w:r>
      <w:r w:rsidR="002F2948">
        <w:rPr>
          <w:rFonts w:ascii="Simplified Arabic" w:hAnsi="Simplified Arabic" w:cs="Simplified Arabic" w:hint="cs"/>
          <w:sz w:val="28"/>
          <w:szCs w:val="28"/>
          <w:rtl/>
          <w:lang w:bidi="ar-DZ"/>
        </w:rPr>
        <w:t>، لأنه بكل بساطة متعلق بالانتماء والكينونة</w:t>
      </w:r>
      <w:r w:rsidR="004C2CA1">
        <w:rPr>
          <w:rFonts w:ascii="Simplified Arabic" w:hAnsi="Simplified Arabic" w:cs="Simplified Arabic" w:hint="cs"/>
          <w:sz w:val="28"/>
          <w:szCs w:val="28"/>
          <w:rtl/>
          <w:lang w:bidi="ar-DZ"/>
        </w:rPr>
        <w:t xml:space="preserve">؛ </w:t>
      </w:r>
      <w:r w:rsidR="006C7B67">
        <w:rPr>
          <w:rFonts w:ascii="Simplified Arabic" w:hAnsi="Simplified Arabic" w:cs="Simplified Arabic" w:hint="cs"/>
          <w:sz w:val="28"/>
          <w:szCs w:val="28"/>
          <w:rtl/>
          <w:lang w:bidi="ar-DZ"/>
        </w:rPr>
        <w:t>فالانتماء يجعلنا ن</w:t>
      </w:r>
      <w:r w:rsidR="00466618">
        <w:rPr>
          <w:rFonts w:ascii="Simplified Arabic" w:hAnsi="Simplified Arabic" w:cs="Simplified Arabic" w:hint="cs"/>
          <w:sz w:val="28"/>
          <w:szCs w:val="28"/>
          <w:rtl/>
          <w:lang w:bidi="ar-DZ"/>
        </w:rPr>
        <w:t>ُ</w:t>
      </w:r>
      <w:r w:rsidR="006C7B67">
        <w:rPr>
          <w:rFonts w:ascii="Simplified Arabic" w:hAnsi="Simplified Arabic" w:cs="Simplified Arabic" w:hint="cs"/>
          <w:sz w:val="28"/>
          <w:szCs w:val="28"/>
          <w:rtl/>
          <w:lang w:bidi="ar-DZ"/>
        </w:rPr>
        <w:t>ق</w:t>
      </w:r>
      <w:r w:rsidR="00466618">
        <w:rPr>
          <w:rFonts w:ascii="Simplified Arabic" w:hAnsi="Simplified Arabic" w:cs="Simplified Arabic" w:hint="cs"/>
          <w:sz w:val="28"/>
          <w:szCs w:val="28"/>
          <w:rtl/>
          <w:lang w:bidi="ar-DZ"/>
        </w:rPr>
        <w:t>ِ</w:t>
      </w:r>
      <w:r w:rsidR="006C7B67">
        <w:rPr>
          <w:rFonts w:ascii="Simplified Arabic" w:hAnsi="Simplified Arabic" w:cs="Simplified Arabic" w:hint="cs"/>
          <w:sz w:val="28"/>
          <w:szCs w:val="28"/>
          <w:rtl/>
          <w:lang w:bidi="ar-DZ"/>
        </w:rPr>
        <w:t>ر</w:t>
      </w:r>
      <w:r w:rsidR="00466618">
        <w:rPr>
          <w:rFonts w:ascii="Simplified Arabic" w:hAnsi="Simplified Arabic" w:cs="Simplified Arabic" w:hint="cs"/>
          <w:sz w:val="28"/>
          <w:szCs w:val="28"/>
          <w:rtl/>
          <w:lang w:bidi="ar-DZ"/>
        </w:rPr>
        <w:t>ُّ</w:t>
      </w:r>
      <w:r w:rsidR="006C7B67">
        <w:rPr>
          <w:rFonts w:ascii="Simplified Arabic" w:hAnsi="Simplified Arabic" w:cs="Simplified Arabic" w:hint="cs"/>
          <w:sz w:val="28"/>
          <w:szCs w:val="28"/>
          <w:rtl/>
          <w:lang w:bidi="ar-DZ"/>
        </w:rPr>
        <w:t xml:space="preserve"> معايير محددة تث</w:t>
      </w:r>
      <w:r w:rsidR="00466618">
        <w:rPr>
          <w:rFonts w:ascii="Simplified Arabic" w:hAnsi="Simplified Arabic" w:cs="Simplified Arabic" w:hint="cs"/>
          <w:sz w:val="28"/>
          <w:szCs w:val="28"/>
          <w:rtl/>
          <w:lang w:bidi="ar-DZ"/>
        </w:rPr>
        <w:t>بّ</w:t>
      </w:r>
      <w:r w:rsidR="006C7B67">
        <w:rPr>
          <w:rFonts w:ascii="Simplified Arabic" w:hAnsi="Simplified Arabic" w:cs="Simplified Arabic" w:hint="cs"/>
          <w:sz w:val="28"/>
          <w:szCs w:val="28"/>
          <w:rtl/>
          <w:lang w:bidi="ar-DZ"/>
        </w:rPr>
        <w:t>ت النص</w:t>
      </w:r>
      <w:r w:rsidR="006F561C">
        <w:rPr>
          <w:rFonts w:ascii="Simplified Arabic" w:hAnsi="Simplified Arabic" w:cs="Simplified Arabic" w:hint="cs"/>
          <w:sz w:val="28"/>
          <w:szCs w:val="28"/>
          <w:rtl/>
          <w:lang w:bidi="ar-DZ"/>
        </w:rPr>
        <w:t xml:space="preserve"> </w:t>
      </w:r>
      <w:r w:rsidR="006C7B67">
        <w:rPr>
          <w:rFonts w:ascii="Simplified Arabic" w:hAnsi="Simplified Arabic" w:cs="Simplified Arabic" w:hint="cs"/>
          <w:sz w:val="28"/>
          <w:szCs w:val="28"/>
          <w:rtl/>
          <w:lang w:bidi="ar-DZ"/>
        </w:rPr>
        <w:t xml:space="preserve">كونه ينتمي </w:t>
      </w:r>
      <w:r w:rsidR="00A443F1">
        <w:rPr>
          <w:rFonts w:ascii="Simplified Arabic" w:hAnsi="Simplified Arabic" w:cs="Simplified Arabic" w:hint="cs"/>
          <w:sz w:val="28"/>
          <w:szCs w:val="28"/>
          <w:rtl/>
          <w:lang w:bidi="ar-DZ"/>
        </w:rPr>
        <w:t>إلى فترة ما</w:t>
      </w:r>
      <w:r w:rsidR="00E03B2B">
        <w:rPr>
          <w:rFonts w:ascii="Simplified Arabic" w:hAnsi="Simplified Arabic" w:cs="Simplified Arabic" w:hint="cs"/>
          <w:sz w:val="28"/>
          <w:szCs w:val="28"/>
          <w:rtl/>
          <w:lang w:bidi="ar-DZ"/>
        </w:rPr>
        <w:t>،</w:t>
      </w:r>
      <w:r w:rsidR="006C7B67">
        <w:rPr>
          <w:rFonts w:ascii="Simplified Arabic" w:hAnsi="Simplified Arabic" w:cs="Simplified Arabic" w:hint="cs"/>
          <w:sz w:val="28"/>
          <w:szCs w:val="28"/>
          <w:rtl/>
          <w:lang w:bidi="ar-DZ"/>
        </w:rPr>
        <w:t xml:space="preserve"> وإقصاء عدة نصوص لأنها تفتقر </w:t>
      </w:r>
      <w:r w:rsidR="00E03B2B">
        <w:rPr>
          <w:rFonts w:ascii="Simplified Arabic" w:hAnsi="Simplified Arabic" w:cs="Simplified Arabic" w:hint="cs"/>
          <w:sz w:val="28"/>
          <w:szCs w:val="28"/>
          <w:rtl/>
          <w:lang w:bidi="ar-DZ"/>
        </w:rPr>
        <w:t>لهذه المعايي</w:t>
      </w:r>
      <w:r w:rsidR="001E6957">
        <w:rPr>
          <w:rFonts w:ascii="Simplified Arabic" w:hAnsi="Simplified Arabic" w:cs="Simplified Arabic" w:hint="cs"/>
          <w:sz w:val="28"/>
          <w:szCs w:val="28"/>
          <w:rtl/>
          <w:lang w:bidi="ar-DZ"/>
        </w:rPr>
        <w:t xml:space="preserve">ر، أما كينونة النص </w:t>
      </w:r>
      <w:r w:rsidR="00A443F1">
        <w:rPr>
          <w:rFonts w:ascii="Simplified Arabic" w:hAnsi="Simplified Arabic" w:cs="Simplified Arabic" w:hint="cs"/>
          <w:sz w:val="28"/>
          <w:szCs w:val="28"/>
          <w:rtl/>
          <w:lang w:bidi="ar-DZ"/>
        </w:rPr>
        <w:t>فتتعلق بالاستجابة المستمرة للمتلقي ك</w:t>
      </w:r>
      <w:r w:rsidR="006F561C">
        <w:rPr>
          <w:rFonts w:ascii="Simplified Arabic" w:hAnsi="Simplified Arabic" w:cs="Simplified Arabic" w:hint="cs"/>
          <w:sz w:val="28"/>
          <w:szCs w:val="28"/>
          <w:rtl/>
          <w:lang w:bidi="ar-DZ"/>
        </w:rPr>
        <w:t>ون هذا النص نسيج</w:t>
      </w:r>
      <w:r w:rsidR="00247FEE">
        <w:rPr>
          <w:rFonts w:ascii="Simplified Arabic" w:hAnsi="Simplified Arabic" w:cs="Simplified Arabic" w:hint="cs"/>
          <w:sz w:val="28"/>
          <w:szCs w:val="28"/>
          <w:rtl/>
          <w:lang w:bidi="ar-DZ"/>
        </w:rPr>
        <w:t>ا</w:t>
      </w:r>
      <w:r w:rsidR="006F561C">
        <w:rPr>
          <w:rFonts w:ascii="Simplified Arabic" w:hAnsi="Simplified Arabic" w:cs="Simplified Arabic" w:hint="cs"/>
          <w:sz w:val="28"/>
          <w:szCs w:val="28"/>
          <w:rtl/>
          <w:lang w:bidi="ar-DZ"/>
        </w:rPr>
        <w:t xml:space="preserve"> لغوي</w:t>
      </w:r>
      <w:r w:rsidR="00247FEE">
        <w:rPr>
          <w:rFonts w:ascii="Simplified Arabic" w:hAnsi="Simplified Arabic" w:cs="Simplified Arabic" w:hint="cs"/>
          <w:sz w:val="28"/>
          <w:szCs w:val="28"/>
          <w:rtl/>
          <w:lang w:bidi="ar-DZ"/>
        </w:rPr>
        <w:t>ا ذا</w:t>
      </w:r>
      <w:r w:rsidR="006F561C">
        <w:rPr>
          <w:rFonts w:ascii="Simplified Arabic" w:hAnsi="Simplified Arabic" w:cs="Simplified Arabic" w:hint="cs"/>
          <w:sz w:val="28"/>
          <w:szCs w:val="28"/>
          <w:rtl/>
          <w:lang w:bidi="ar-DZ"/>
        </w:rPr>
        <w:t xml:space="preserve"> نظام</w:t>
      </w:r>
      <w:r w:rsidR="00665BCC">
        <w:rPr>
          <w:rFonts w:ascii="Simplified Arabic" w:hAnsi="Simplified Arabic" w:cs="Simplified Arabic" w:hint="cs"/>
          <w:sz w:val="28"/>
          <w:szCs w:val="28"/>
          <w:rtl/>
          <w:lang w:bidi="ar-DZ"/>
        </w:rPr>
        <w:t xml:space="preserve"> يرتبط حاضره بماضيه، وخط</w:t>
      </w:r>
      <w:r w:rsidR="00466618">
        <w:rPr>
          <w:rFonts w:ascii="Simplified Arabic" w:hAnsi="Simplified Arabic" w:cs="Simplified Arabic" w:hint="cs"/>
          <w:sz w:val="28"/>
          <w:szCs w:val="28"/>
          <w:rtl/>
          <w:lang w:bidi="ar-DZ"/>
        </w:rPr>
        <w:t>اب</w:t>
      </w:r>
      <w:r w:rsidR="00247FEE">
        <w:rPr>
          <w:rFonts w:ascii="Simplified Arabic" w:hAnsi="Simplified Arabic" w:cs="Simplified Arabic" w:hint="cs"/>
          <w:sz w:val="28"/>
          <w:szCs w:val="28"/>
          <w:rtl/>
          <w:lang w:bidi="ar-DZ"/>
        </w:rPr>
        <w:t>ا</w:t>
      </w:r>
      <w:r w:rsidR="00466618">
        <w:rPr>
          <w:rFonts w:ascii="Simplified Arabic" w:hAnsi="Simplified Arabic" w:cs="Simplified Arabic" w:hint="cs"/>
          <w:sz w:val="28"/>
          <w:szCs w:val="28"/>
          <w:rtl/>
          <w:lang w:bidi="ar-DZ"/>
        </w:rPr>
        <w:t xml:space="preserve"> يحمل خصائص أدبية</w:t>
      </w:r>
      <w:r w:rsidR="008914E1">
        <w:rPr>
          <w:rFonts w:ascii="Simplified Arabic" w:hAnsi="Simplified Arabic" w:cs="Simplified Arabic" w:hint="cs"/>
          <w:sz w:val="28"/>
          <w:szCs w:val="28"/>
          <w:rtl/>
          <w:lang w:bidi="ar-DZ"/>
        </w:rPr>
        <w:t xml:space="preserve"> وفنية</w:t>
      </w:r>
      <w:r w:rsidR="00466618">
        <w:rPr>
          <w:rFonts w:ascii="Simplified Arabic" w:hAnsi="Simplified Arabic" w:cs="Simplified Arabic" w:hint="cs"/>
          <w:sz w:val="28"/>
          <w:szCs w:val="28"/>
          <w:rtl/>
          <w:lang w:bidi="ar-DZ"/>
        </w:rPr>
        <w:t xml:space="preserve"> مرتبطة بصفتي التغير والتطور حسب السياق.</w:t>
      </w:r>
    </w:p>
    <w:p w:rsidR="00642A8A" w:rsidRPr="00642A8A" w:rsidRDefault="00642A8A" w:rsidP="006B1066">
      <w:pPr>
        <w:pStyle w:val="Paragraphedeliste"/>
        <w:numPr>
          <w:ilvl w:val="0"/>
          <w:numId w:val="4"/>
        </w:numPr>
        <w:spacing w:line="360" w:lineRule="auto"/>
        <w:jc w:val="both"/>
        <w:rPr>
          <w:rFonts w:ascii="Simplified Arabic" w:hAnsi="Simplified Arabic" w:cs="Simplified Arabic"/>
          <w:b/>
          <w:bCs/>
          <w:sz w:val="28"/>
          <w:szCs w:val="28"/>
          <w:rtl/>
          <w:lang w:bidi="ar-DZ"/>
        </w:rPr>
      </w:pPr>
      <w:r w:rsidRPr="00642A8A">
        <w:rPr>
          <w:rFonts w:ascii="Simplified Arabic" w:hAnsi="Simplified Arabic" w:cs="Simplified Arabic" w:hint="cs"/>
          <w:b/>
          <w:bCs/>
          <w:sz w:val="28"/>
          <w:szCs w:val="28"/>
          <w:rtl/>
          <w:lang w:bidi="ar-DZ"/>
        </w:rPr>
        <w:t>الحوار الأدبي حول المعاصرة:</w:t>
      </w:r>
    </w:p>
    <w:p w:rsidR="009903B5" w:rsidRDefault="00377C92" w:rsidP="00247FEE">
      <w:pPr>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2A054E">
        <w:rPr>
          <w:rFonts w:ascii="Simplified Arabic" w:hAnsi="Simplified Arabic" w:cs="Simplified Arabic" w:hint="cs"/>
          <w:sz w:val="28"/>
          <w:szCs w:val="28"/>
          <w:rtl/>
          <w:lang w:bidi="ar-DZ"/>
        </w:rPr>
        <w:t>لهذا</w:t>
      </w:r>
      <w:r w:rsidR="008357DA">
        <w:rPr>
          <w:rFonts w:ascii="Simplified Arabic" w:hAnsi="Simplified Arabic" w:cs="Simplified Arabic" w:hint="cs"/>
          <w:sz w:val="28"/>
          <w:szCs w:val="28"/>
          <w:rtl/>
          <w:lang w:bidi="ar-DZ"/>
        </w:rPr>
        <w:t xml:space="preserve"> نشأ </w:t>
      </w:r>
      <w:r w:rsidR="00F906C5">
        <w:rPr>
          <w:rFonts w:ascii="Simplified Arabic" w:hAnsi="Simplified Arabic" w:cs="Simplified Arabic" w:hint="cs"/>
          <w:sz w:val="28"/>
          <w:szCs w:val="28"/>
          <w:rtl/>
          <w:lang w:bidi="ar-DZ"/>
        </w:rPr>
        <w:t>جدل</w:t>
      </w:r>
      <w:r w:rsidR="008357DA">
        <w:rPr>
          <w:rFonts w:ascii="Simplified Arabic" w:hAnsi="Simplified Arabic" w:cs="Simplified Arabic" w:hint="cs"/>
          <w:sz w:val="28"/>
          <w:szCs w:val="28"/>
          <w:rtl/>
          <w:lang w:bidi="ar-DZ"/>
        </w:rPr>
        <w:t xml:space="preserve"> عظيم </w:t>
      </w:r>
      <w:r w:rsidR="009436D3">
        <w:rPr>
          <w:rFonts w:ascii="Simplified Arabic" w:hAnsi="Simplified Arabic" w:cs="Simplified Arabic" w:hint="cs"/>
          <w:sz w:val="28"/>
          <w:szCs w:val="28"/>
          <w:rtl/>
          <w:lang w:bidi="ar-DZ"/>
        </w:rPr>
        <w:t>في الساحة الأدبية</w:t>
      </w:r>
      <w:r w:rsidR="008357DA">
        <w:rPr>
          <w:rFonts w:ascii="Simplified Arabic" w:hAnsi="Simplified Arabic" w:cs="Simplified Arabic" w:hint="cs"/>
          <w:sz w:val="28"/>
          <w:szCs w:val="28"/>
          <w:rtl/>
          <w:lang w:bidi="ar-DZ"/>
        </w:rPr>
        <w:t xml:space="preserve"> حول مصطلح "</w:t>
      </w:r>
      <w:r w:rsidR="00642A8A">
        <w:rPr>
          <w:rFonts w:ascii="Simplified Arabic" w:hAnsi="Simplified Arabic" w:cs="Simplified Arabic" w:hint="cs"/>
          <w:sz w:val="28"/>
          <w:szCs w:val="28"/>
          <w:rtl/>
          <w:lang w:bidi="ar-DZ"/>
        </w:rPr>
        <w:t>المعاصرة</w:t>
      </w:r>
      <w:r w:rsidR="008357DA">
        <w:rPr>
          <w:rFonts w:ascii="Simplified Arabic" w:hAnsi="Simplified Arabic" w:cs="Simplified Arabic" w:hint="cs"/>
          <w:sz w:val="28"/>
          <w:szCs w:val="28"/>
          <w:rtl/>
          <w:lang w:bidi="ar-DZ"/>
        </w:rPr>
        <w:t>" وارتباطه بالنص الشعر</w:t>
      </w:r>
      <w:r w:rsidR="002A2AE5">
        <w:rPr>
          <w:rFonts w:ascii="Simplified Arabic" w:hAnsi="Simplified Arabic" w:cs="Simplified Arabic" w:hint="cs"/>
          <w:sz w:val="28"/>
          <w:szCs w:val="28"/>
          <w:rtl/>
          <w:lang w:bidi="ar-DZ"/>
        </w:rPr>
        <w:t xml:space="preserve">ي، </w:t>
      </w:r>
      <w:r w:rsidR="00F906C5">
        <w:rPr>
          <w:rFonts w:ascii="Simplified Arabic" w:hAnsi="Simplified Arabic" w:cs="Simplified Arabic" w:hint="cs"/>
          <w:sz w:val="28"/>
          <w:szCs w:val="28"/>
          <w:rtl/>
          <w:lang w:bidi="ar-DZ"/>
        </w:rPr>
        <w:t xml:space="preserve">هذا الجدل نشأ كرد فعل بين اختصاصين </w:t>
      </w:r>
      <w:r w:rsidR="00247FEE">
        <w:rPr>
          <w:rFonts w:ascii="Simplified Arabic" w:hAnsi="Simplified Arabic" w:cs="Simplified Arabic" w:hint="cs"/>
          <w:sz w:val="28"/>
          <w:szCs w:val="28"/>
          <w:rtl/>
          <w:lang w:bidi="ar-DZ"/>
        </w:rPr>
        <w:t>كبيرين</w:t>
      </w:r>
      <w:r w:rsidR="00F906C5">
        <w:rPr>
          <w:rFonts w:ascii="Simplified Arabic" w:hAnsi="Simplified Arabic" w:cs="Simplified Arabic" w:hint="cs"/>
          <w:sz w:val="28"/>
          <w:szCs w:val="28"/>
          <w:rtl/>
          <w:lang w:bidi="ar-DZ"/>
        </w:rPr>
        <w:t xml:space="preserve"> في الدراسات الأدبية وهما : (تاريخ الأدب) من جهة و(النقد</w:t>
      </w:r>
      <w:r w:rsidR="009D6161">
        <w:rPr>
          <w:rFonts w:ascii="Simplified Arabic" w:hAnsi="Simplified Arabic" w:cs="Simplified Arabic" w:hint="cs"/>
          <w:sz w:val="28"/>
          <w:szCs w:val="28"/>
          <w:rtl/>
          <w:lang w:bidi="ar-DZ"/>
        </w:rPr>
        <w:t xml:space="preserve"> الأدبي</w:t>
      </w:r>
      <w:r w:rsidR="00F906C5">
        <w:rPr>
          <w:rFonts w:ascii="Simplified Arabic" w:hAnsi="Simplified Arabic" w:cs="Simplified Arabic" w:hint="cs"/>
          <w:sz w:val="28"/>
          <w:szCs w:val="28"/>
          <w:rtl/>
          <w:lang w:bidi="ar-DZ"/>
        </w:rPr>
        <w:t xml:space="preserve">) من جهة أخرى، حيث يرى مؤرخ الأدب أن العمل الفني يرتبط تطوره كنتاج لتطور الزمن، لهذا يستحيل تماما أن </w:t>
      </w:r>
      <w:r w:rsidR="00F80DCE">
        <w:rPr>
          <w:rFonts w:ascii="Simplified Arabic" w:hAnsi="Simplified Arabic" w:cs="Simplified Arabic" w:hint="cs"/>
          <w:sz w:val="28"/>
          <w:szCs w:val="28"/>
          <w:rtl/>
          <w:lang w:bidi="ar-DZ"/>
        </w:rPr>
        <w:t>يمثل</w:t>
      </w:r>
      <w:r w:rsidR="00F906C5">
        <w:rPr>
          <w:rFonts w:ascii="Simplified Arabic" w:hAnsi="Simplified Arabic" w:cs="Simplified Arabic" w:hint="cs"/>
          <w:sz w:val="28"/>
          <w:szCs w:val="28"/>
          <w:rtl/>
          <w:lang w:bidi="ar-DZ"/>
        </w:rPr>
        <w:t xml:space="preserve"> </w:t>
      </w:r>
      <w:r w:rsidR="00F80DCE">
        <w:rPr>
          <w:rFonts w:ascii="Simplified Arabic" w:hAnsi="Simplified Arabic" w:cs="Simplified Arabic" w:hint="cs"/>
          <w:sz w:val="28"/>
          <w:szCs w:val="28"/>
          <w:rtl/>
          <w:lang w:bidi="ar-DZ"/>
        </w:rPr>
        <w:t>ال</w:t>
      </w:r>
      <w:r w:rsidR="00F906C5">
        <w:rPr>
          <w:rFonts w:ascii="Simplified Arabic" w:hAnsi="Simplified Arabic" w:cs="Simplified Arabic" w:hint="cs"/>
          <w:sz w:val="28"/>
          <w:szCs w:val="28"/>
          <w:rtl/>
          <w:lang w:bidi="ar-DZ"/>
        </w:rPr>
        <w:t xml:space="preserve">شعر </w:t>
      </w:r>
      <w:r w:rsidR="00F80DCE">
        <w:rPr>
          <w:rFonts w:ascii="Simplified Arabic" w:hAnsi="Simplified Arabic" w:cs="Simplified Arabic" w:hint="cs"/>
          <w:sz w:val="28"/>
          <w:szCs w:val="28"/>
          <w:rtl/>
          <w:lang w:bidi="ar-DZ"/>
        </w:rPr>
        <w:t>ال</w:t>
      </w:r>
      <w:r w:rsidR="00F906C5">
        <w:rPr>
          <w:rFonts w:ascii="Simplified Arabic" w:hAnsi="Simplified Arabic" w:cs="Simplified Arabic" w:hint="cs"/>
          <w:sz w:val="28"/>
          <w:szCs w:val="28"/>
          <w:rtl/>
          <w:lang w:bidi="ar-DZ"/>
        </w:rPr>
        <w:t xml:space="preserve">أموي أو </w:t>
      </w:r>
      <w:r w:rsidR="00F80DCE">
        <w:rPr>
          <w:rFonts w:ascii="Simplified Arabic" w:hAnsi="Simplified Arabic" w:cs="Simplified Arabic" w:hint="cs"/>
          <w:sz w:val="28"/>
          <w:szCs w:val="28"/>
          <w:rtl/>
          <w:lang w:bidi="ar-DZ"/>
        </w:rPr>
        <w:t>ال</w:t>
      </w:r>
      <w:r w:rsidR="00F906C5">
        <w:rPr>
          <w:rFonts w:ascii="Simplified Arabic" w:hAnsi="Simplified Arabic" w:cs="Simplified Arabic" w:hint="cs"/>
          <w:sz w:val="28"/>
          <w:szCs w:val="28"/>
          <w:rtl/>
          <w:lang w:bidi="ar-DZ"/>
        </w:rPr>
        <w:t xml:space="preserve">عباسي </w:t>
      </w:r>
      <w:r w:rsidR="00F80DCE">
        <w:rPr>
          <w:rFonts w:ascii="Simplified Arabic" w:hAnsi="Simplified Arabic" w:cs="Simplified Arabic" w:hint="cs"/>
          <w:sz w:val="28"/>
          <w:szCs w:val="28"/>
          <w:rtl/>
          <w:lang w:bidi="ar-DZ"/>
        </w:rPr>
        <w:t xml:space="preserve">فترة زمنية غير فترته، إذن لا يمكن أن نسمي - بهذا المعيار - شعر المتنبي شعرا معاصرا ولو كان كذلك، </w:t>
      </w:r>
      <w:r w:rsidR="004B6265">
        <w:rPr>
          <w:rFonts w:ascii="Simplified Arabic" w:hAnsi="Simplified Arabic" w:cs="Simplified Arabic" w:hint="cs"/>
          <w:sz w:val="28"/>
          <w:szCs w:val="28"/>
          <w:rtl/>
          <w:lang w:bidi="ar-DZ"/>
        </w:rPr>
        <w:t>ففي هذه الصنعة</w:t>
      </w:r>
      <w:r w:rsidR="00F80DCE">
        <w:rPr>
          <w:rFonts w:ascii="Simplified Arabic" w:hAnsi="Simplified Arabic" w:cs="Simplified Arabic" w:hint="cs"/>
          <w:sz w:val="28"/>
          <w:szCs w:val="28"/>
          <w:rtl/>
          <w:lang w:bidi="ar-DZ"/>
        </w:rPr>
        <w:t xml:space="preserve"> ينتقل هذا المؤرخ الأدبي إلى زمن الشاعر وينقب عنه وعن شعره وينقله إلينا كما هو؛ وهو لم ينزع أسماله بعد، وهذا ما وصفه محمد حسين هيكل في نقد </w:t>
      </w:r>
      <w:r w:rsidR="00400B5A">
        <w:rPr>
          <w:rFonts w:ascii="Simplified Arabic" w:hAnsi="Simplified Arabic" w:cs="Simplified Arabic" w:hint="cs"/>
          <w:sz w:val="28"/>
          <w:szCs w:val="28"/>
          <w:rtl/>
          <w:lang w:bidi="ar-DZ"/>
        </w:rPr>
        <w:t>أسلوب</w:t>
      </w:r>
      <w:r w:rsidR="00F80DCE">
        <w:rPr>
          <w:rFonts w:ascii="Simplified Arabic" w:hAnsi="Simplified Arabic" w:cs="Simplified Arabic" w:hint="cs"/>
          <w:sz w:val="28"/>
          <w:szCs w:val="28"/>
          <w:rtl/>
          <w:lang w:bidi="ar-DZ"/>
        </w:rPr>
        <w:t xml:space="preserve"> تأليف كتاب (تاريخ آداب العرب) لمصطفى صادق الرافعي في قوله: "</w:t>
      </w:r>
      <w:r w:rsidR="004B6265">
        <w:rPr>
          <w:rFonts w:ascii="Simplified Arabic" w:hAnsi="Simplified Arabic" w:cs="Simplified Arabic" w:hint="cs"/>
          <w:sz w:val="28"/>
          <w:szCs w:val="28"/>
          <w:rtl/>
          <w:lang w:bidi="ar-DZ"/>
        </w:rPr>
        <w:t xml:space="preserve">والغريب أنهم حين يريدون الكتابة في تاريخ الأدب، أي: حين يريدون أن ينقلوا للقارئ ابن القرن العشرين نفس أهل القرون الأولى، تراهم انتقلوا هم أنفسهم بين </w:t>
      </w:r>
      <w:r w:rsidR="004B6265">
        <w:rPr>
          <w:rFonts w:ascii="Simplified Arabic" w:hAnsi="Simplified Arabic" w:cs="Simplified Arabic" w:hint="cs"/>
          <w:sz w:val="28"/>
          <w:szCs w:val="28"/>
          <w:rtl/>
          <w:lang w:bidi="ar-DZ"/>
        </w:rPr>
        <w:lastRenderedPageBreak/>
        <w:t xml:space="preserve">أهل هذه العصور المتقدمة، وانتحلوا لأنفسهم </w:t>
      </w:r>
      <w:r w:rsidR="00E67D74">
        <w:rPr>
          <w:rFonts w:ascii="Simplified Arabic" w:hAnsi="Simplified Arabic" w:cs="Simplified Arabic" w:hint="cs"/>
          <w:sz w:val="28"/>
          <w:szCs w:val="28"/>
          <w:rtl/>
          <w:lang w:bidi="ar-DZ"/>
        </w:rPr>
        <w:t>طريقة أولئك في الفهم والتفكير والتعبير، ثم بقوا هناك من غير أن يترجموا لنا عن صور نفس أهل هذه العصور"</w:t>
      </w:r>
      <w:r w:rsidR="00E67D74">
        <w:rPr>
          <w:rStyle w:val="Appelnotedebasdep"/>
          <w:rFonts w:ascii="Simplified Arabic" w:hAnsi="Simplified Arabic" w:cs="Simplified Arabic"/>
          <w:sz w:val="28"/>
          <w:szCs w:val="28"/>
          <w:rtl/>
          <w:lang w:bidi="ar-DZ"/>
        </w:rPr>
        <w:footnoteReference w:id="1"/>
      </w:r>
      <w:r w:rsidR="008914E1">
        <w:rPr>
          <w:rFonts w:ascii="Simplified Arabic" w:hAnsi="Simplified Arabic" w:cs="Simplified Arabic" w:hint="cs"/>
          <w:sz w:val="28"/>
          <w:szCs w:val="28"/>
          <w:rtl/>
          <w:lang w:bidi="ar-DZ"/>
        </w:rPr>
        <w:t>.</w:t>
      </w:r>
    </w:p>
    <w:p w:rsidR="008914E1" w:rsidRDefault="00377C92" w:rsidP="006B1066">
      <w:pPr>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F7547">
        <w:rPr>
          <w:rFonts w:ascii="Simplified Arabic" w:hAnsi="Simplified Arabic" w:cs="Simplified Arabic" w:hint="cs"/>
          <w:sz w:val="28"/>
          <w:szCs w:val="28"/>
          <w:rtl/>
          <w:lang w:bidi="ar-DZ"/>
        </w:rPr>
        <w:t>و</w:t>
      </w:r>
      <w:r w:rsidR="008914E1">
        <w:rPr>
          <w:rFonts w:ascii="Simplified Arabic" w:hAnsi="Simplified Arabic" w:cs="Simplified Arabic" w:hint="cs"/>
          <w:sz w:val="28"/>
          <w:szCs w:val="28"/>
          <w:rtl/>
          <w:lang w:bidi="ar-DZ"/>
        </w:rPr>
        <w:t>قبل أن ننتقل إلى فهم النقاد للمعاصرة سيتوجب علينا الوقوف على نقطة فارقة بين التحول الجذري من هيمنة الدرس التاريخي للأدب إلى هيمنة النقد بعد نهاية عصر الدراسات الفيلولوجية للغة وظهور الدراسة ا</w:t>
      </w:r>
      <w:r w:rsidR="00FE380A">
        <w:rPr>
          <w:rFonts w:ascii="Simplified Arabic" w:hAnsi="Simplified Arabic" w:cs="Simplified Arabic" w:hint="cs"/>
          <w:sz w:val="28"/>
          <w:szCs w:val="28"/>
          <w:rtl/>
          <w:lang w:bidi="ar-DZ"/>
        </w:rPr>
        <w:t>للسانية العلمية لها</w:t>
      </w:r>
      <w:r w:rsidR="00A01496">
        <w:rPr>
          <w:rStyle w:val="Appelnotedebasdep"/>
          <w:rFonts w:ascii="Simplified Arabic" w:hAnsi="Simplified Arabic" w:cs="Simplified Arabic"/>
          <w:sz w:val="28"/>
          <w:szCs w:val="28"/>
          <w:rtl/>
          <w:lang w:bidi="ar-DZ"/>
        </w:rPr>
        <w:footnoteReference w:id="2"/>
      </w:r>
      <w:r w:rsidR="00FE380A">
        <w:rPr>
          <w:rFonts w:ascii="Simplified Arabic" w:hAnsi="Simplified Arabic" w:cs="Simplified Arabic" w:hint="cs"/>
          <w:sz w:val="28"/>
          <w:szCs w:val="28"/>
          <w:rtl/>
          <w:lang w:bidi="ar-DZ"/>
        </w:rPr>
        <w:t>، حيث لم يعد "الذوق" هو المسيطر على العملية القرائية للأدب إنما أصبح يسيطر عليها التكوين النصي بحد ذاته منعزلا عن المؤلف، وهنا سيغي</w:t>
      </w:r>
      <w:r w:rsidR="002D1BC7">
        <w:rPr>
          <w:rFonts w:ascii="Simplified Arabic" w:hAnsi="Simplified Arabic" w:cs="Simplified Arabic" w:hint="cs"/>
          <w:sz w:val="28"/>
          <w:szCs w:val="28"/>
          <w:rtl/>
          <w:lang w:bidi="ar-DZ"/>
        </w:rPr>
        <w:t>ّ</w:t>
      </w:r>
      <w:r w:rsidR="00FE380A">
        <w:rPr>
          <w:rFonts w:ascii="Simplified Arabic" w:hAnsi="Simplified Arabic" w:cs="Simplified Arabic" w:hint="cs"/>
          <w:sz w:val="28"/>
          <w:szCs w:val="28"/>
          <w:rtl/>
          <w:lang w:bidi="ar-DZ"/>
        </w:rPr>
        <w:t>ب مباشرة دور الترجمة له ولعصره ويغي</w:t>
      </w:r>
      <w:r w:rsidR="002D1BC7">
        <w:rPr>
          <w:rFonts w:ascii="Simplified Arabic" w:hAnsi="Simplified Arabic" w:cs="Simplified Arabic" w:hint="cs"/>
          <w:sz w:val="28"/>
          <w:szCs w:val="28"/>
          <w:rtl/>
          <w:lang w:bidi="ar-DZ"/>
        </w:rPr>
        <w:t>ّ</w:t>
      </w:r>
      <w:r w:rsidR="00FE380A">
        <w:rPr>
          <w:rFonts w:ascii="Simplified Arabic" w:hAnsi="Simplified Arabic" w:cs="Simplified Arabic" w:hint="cs"/>
          <w:sz w:val="28"/>
          <w:szCs w:val="28"/>
          <w:rtl/>
          <w:lang w:bidi="ar-DZ"/>
        </w:rPr>
        <w:t>ب معه تاريخ الأدب نهائيا</w:t>
      </w:r>
      <w:r w:rsidR="00137CA4">
        <w:rPr>
          <w:rFonts w:ascii="Simplified Arabic" w:hAnsi="Simplified Arabic" w:cs="Simplified Arabic" w:hint="cs"/>
          <w:sz w:val="28"/>
          <w:szCs w:val="28"/>
          <w:rtl/>
          <w:lang w:bidi="ar-DZ"/>
        </w:rPr>
        <w:t>.</w:t>
      </w:r>
    </w:p>
    <w:p w:rsidR="00137CA4" w:rsidRPr="00716B30" w:rsidRDefault="00377C92" w:rsidP="006B1066">
      <w:pPr>
        <w:spacing w:line="360" w:lineRule="auto"/>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bidi="ar-DZ"/>
        </w:rPr>
        <w:t xml:space="preserve">     </w:t>
      </w:r>
      <w:r w:rsidR="00BF7547">
        <w:rPr>
          <w:rFonts w:ascii="Simplified Arabic" w:hAnsi="Simplified Arabic" w:cs="Simplified Arabic" w:hint="cs"/>
          <w:sz w:val="28"/>
          <w:szCs w:val="28"/>
          <w:rtl/>
          <w:lang w:bidi="ar-DZ"/>
        </w:rPr>
        <w:t>ف</w:t>
      </w:r>
      <w:r w:rsidR="00137CA4">
        <w:rPr>
          <w:rFonts w:ascii="Simplified Arabic" w:hAnsi="Simplified Arabic" w:cs="Simplified Arabic" w:hint="cs"/>
          <w:sz w:val="28"/>
          <w:szCs w:val="28"/>
          <w:rtl/>
          <w:lang w:bidi="ar-DZ"/>
        </w:rPr>
        <w:t xml:space="preserve">في الدراسات والبحوث الأدبية الغربية حيث ظهرت هذه المناهج </w:t>
      </w:r>
      <w:r w:rsidR="00716B30">
        <w:rPr>
          <w:rFonts w:ascii="Simplified Arabic" w:hAnsi="Simplified Arabic" w:cs="Simplified Arabic" w:hint="cs"/>
          <w:sz w:val="28"/>
          <w:szCs w:val="28"/>
          <w:rtl/>
          <w:lang w:bidi="ar-DZ"/>
        </w:rPr>
        <w:t>والمصطلحات الحديثة المتعلقة بالنقد والأدب</w:t>
      </w:r>
      <w:r w:rsidR="00A142C9">
        <w:rPr>
          <w:rFonts w:ascii="Simplified Arabic" w:hAnsi="Simplified Arabic" w:cs="Simplified Arabic" w:hint="cs"/>
          <w:sz w:val="28"/>
          <w:szCs w:val="28"/>
          <w:rtl/>
          <w:lang w:bidi="ar-DZ"/>
        </w:rPr>
        <w:t xml:space="preserve"> خاصة في فرنسا</w:t>
      </w:r>
      <w:r w:rsidR="00716B30">
        <w:rPr>
          <w:rFonts w:ascii="Simplified Arabic" w:hAnsi="Simplified Arabic" w:cs="Simplified Arabic" w:hint="cs"/>
          <w:sz w:val="28"/>
          <w:szCs w:val="28"/>
          <w:rtl/>
          <w:lang w:bidi="ar-DZ"/>
        </w:rPr>
        <w:t xml:space="preserve">، نلاحظ الفرق بين استعمال مصطلح </w:t>
      </w:r>
      <w:r w:rsidR="00716B30">
        <w:rPr>
          <w:rFonts w:ascii="Simplified Arabic" w:hAnsi="Simplified Arabic" w:cs="Simplified Arabic"/>
          <w:sz w:val="28"/>
          <w:szCs w:val="28"/>
          <w:lang w:val="fr-FR" w:bidi="ar-DZ"/>
        </w:rPr>
        <w:t>Modern</w:t>
      </w:r>
      <w:r w:rsidR="00216242">
        <w:rPr>
          <w:rFonts w:ascii="Simplified Arabic" w:hAnsi="Simplified Arabic" w:cs="Simplified Arabic"/>
          <w:sz w:val="28"/>
          <w:szCs w:val="28"/>
          <w:lang w:val="fr-FR" w:bidi="ar-DZ"/>
        </w:rPr>
        <w:t>e</w:t>
      </w:r>
      <w:r w:rsidR="00716B30">
        <w:rPr>
          <w:rFonts w:ascii="Simplified Arabic" w:hAnsi="Simplified Arabic" w:cs="Simplified Arabic" w:hint="cs"/>
          <w:sz w:val="28"/>
          <w:szCs w:val="28"/>
          <w:rtl/>
          <w:lang w:val="fr-FR" w:bidi="ar-DZ"/>
        </w:rPr>
        <w:t xml:space="preserve"> ومصطلح </w:t>
      </w:r>
      <w:r w:rsidR="00716B30">
        <w:rPr>
          <w:rFonts w:ascii="Simplified Arabic" w:hAnsi="Simplified Arabic" w:cs="Simplified Arabic"/>
          <w:sz w:val="28"/>
          <w:szCs w:val="28"/>
          <w:lang w:val="fr-FR" w:bidi="ar-DZ"/>
        </w:rPr>
        <w:t>Contemporain</w:t>
      </w:r>
      <w:r w:rsidR="00716B30">
        <w:rPr>
          <w:rFonts w:ascii="Simplified Arabic" w:hAnsi="Simplified Arabic" w:cs="Simplified Arabic" w:hint="cs"/>
          <w:sz w:val="28"/>
          <w:szCs w:val="28"/>
          <w:rtl/>
          <w:lang w:val="fr-FR" w:bidi="ar-DZ"/>
        </w:rPr>
        <w:t xml:space="preserve">، فالأول صفة للمعاصرة أي </w:t>
      </w:r>
      <w:r w:rsidR="00A54F93">
        <w:rPr>
          <w:rFonts w:ascii="Simplified Arabic" w:hAnsi="Simplified Arabic" w:cs="Simplified Arabic" w:hint="cs"/>
          <w:sz w:val="28"/>
          <w:szCs w:val="28"/>
          <w:rtl/>
          <w:lang w:val="fr-FR" w:bidi="ar-DZ"/>
        </w:rPr>
        <w:t>"الحداثة</w:t>
      </w:r>
      <w:r w:rsidR="003C6927">
        <w:rPr>
          <w:rFonts w:ascii="Simplified Arabic" w:hAnsi="Simplified Arabic" w:cs="Simplified Arabic" w:hint="cs"/>
          <w:sz w:val="28"/>
          <w:szCs w:val="28"/>
          <w:rtl/>
          <w:lang w:val="fr-FR" w:bidi="ar-DZ"/>
        </w:rPr>
        <w:t xml:space="preserve"> </w:t>
      </w:r>
      <w:proofErr w:type="gramStart"/>
      <w:r w:rsidR="003C6927">
        <w:rPr>
          <w:rFonts w:ascii="Simplified Arabic" w:hAnsi="Simplified Arabic" w:cs="Simplified Arabic" w:hint="cs"/>
          <w:sz w:val="28"/>
          <w:szCs w:val="28"/>
          <w:rtl/>
          <w:lang w:val="fr-FR" w:bidi="ar-DZ"/>
        </w:rPr>
        <w:t>والجدة</w:t>
      </w:r>
      <w:r w:rsidR="00A54F93">
        <w:rPr>
          <w:rFonts w:ascii="Simplified Arabic" w:hAnsi="Simplified Arabic" w:cs="Simplified Arabic" w:hint="cs"/>
          <w:sz w:val="28"/>
          <w:szCs w:val="28"/>
          <w:rtl/>
          <w:lang w:val="fr-FR" w:bidi="ar-DZ"/>
        </w:rPr>
        <w:t>"</w:t>
      </w:r>
      <w:r w:rsidR="00A54F93">
        <w:rPr>
          <w:rStyle w:val="Appelnotedebasdep"/>
          <w:rFonts w:ascii="Simplified Arabic" w:hAnsi="Simplified Arabic" w:cs="Simplified Arabic"/>
          <w:sz w:val="28"/>
          <w:szCs w:val="28"/>
          <w:rtl/>
          <w:lang w:val="fr-FR" w:bidi="ar-DZ"/>
        </w:rPr>
        <w:footnoteReference w:id="3"/>
      </w:r>
      <w:r w:rsidR="00716B30">
        <w:rPr>
          <w:rFonts w:ascii="Simplified Arabic" w:hAnsi="Simplified Arabic" w:cs="Simplified Arabic" w:hint="cs"/>
          <w:sz w:val="28"/>
          <w:szCs w:val="28"/>
          <w:rtl/>
          <w:lang w:val="fr-FR" w:bidi="ar-DZ"/>
        </w:rPr>
        <w:t>،</w:t>
      </w:r>
      <w:proofErr w:type="gramEnd"/>
      <w:r w:rsidR="00716B30">
        <w:rPr>
          <w:rFonts w:ascii="Simplified Arabic" w:hAnsi="Simplified Arabic" w:cs="Simplified Arabic" w:hint="cs"/>
          <w:sz w:val="28"/>
          <w:szCs w:val="28"/>
          <w:rtl/>
          <w:lang w:val="fr-FR" w:bidi="ar-DZ"/>
        </w:rPr>
        <w:t xml:space="preserve"> أما الثاني فهو صفة </w:t>
      </w:r>
      <w:r w:rsidR="00A54F93">
        <w:rPr>
          <w:rFonts w:ascii="Simplified Arabic" w:hAnsi="Simplified Arabic" w:cs="Simplified Arabic" w:hint="cs"/>
          <w:sz w:val="28"/>
          <w:szCs w:val="28"/>
          <w:rtl/>
          <w:lang w:val="fr-FR" w:bidi="ar-DZ"/>
        </w:rPr>
        <w:t>"</w:t>
      </w:r>
      <w:r w:rsidR="00716B30">
        <w:rPr>
          <w:rFonts w:ascii="Simplified Arabic" w:hAnsi="Simplified Arabic" w:cs="Simplified Arabic" w:hint="cs"/>
          <w:sz w:val="28"/>
          <w:szCs w:val="28"/>
          <w:rtl/>
          <w:lang w:val="fr-FR" w:bidi="ar-DZ"/>
        </w:rPr>
        <w:t>للحالية والآنية</w:t>
      </w:r>
      <w:r w:rsidR="00A54F93">
        <w:rPr>
          <w:rFonts w:ascii="Simplified Arabic" w:hAnsi="Simplified Arabic" w:cs="Simplified Arabic" w:hint="cs"/>
          <w:sz w:val="28"/>
          <w:szCs w:val="28"/>
          <w:rtl/>
          <w:lang w:val="fr-FR" w:bidi="ar-DZ"/>
        </w:rPr>
        <w:t>"</w:t>
      </w:r>
      <w:r w:rsidR="00A54F93">
        <w:rPr>
          <w:rStyle w:val="Appelnotedebasdep"/>
          <w:rFonts w:ascii="Simplified Arabic" w:hAnsi="Simplified Arabic" w:cs="Simplified Arabic"/>
          <w:sz w:val="28"/>
          <w:szCs w:val="28"/>
          <w:rtl/>
          <w:lang w:val="fr-FR" w:bidi="ar-DZ"/>
        </w:rPr>
        <w:footnoteReference w:id="4"/>
      </w:r>
      <w:r w:rsidR="00716B30">
        <w:rPr>
          <w:rFonts w:ascii="Simplified Arabic" w:hAnsi="Simplified Arabic" w:cs="Simplified Arabic" w:hint="cs"/>
          <w:sz w:val="28"/>
          <w:szCs w:val="28"/>
          <w:rtl/>
          <w:lang w:val="fr-FR" w:bidi="ar-DZ"/>
        </w:rPr>
        <w:t>.</w:t>
      </w:r>
    </w:p>
    <w:p w:rsidR="009874BB" w:rsidRDefault="00377C92" w:rsidP="00247FEE">
      <w:pPr>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9903B5">
        <w:rPr>
          <w:rFonts w:ascii="Simplified Arabic" w:hAnsi="Simplified Arabic" w:cs="Simplified Arabic" w:hint="cs"/>
          <w:sz w:val="28"/>
          <w:szCs w:val="28"/>
          <w:rtl/>
          <w:lang w:bidi="ar-DZ"/>
        </w:rPr>
        <w:t xml:space="preserve">إذن </w:t>
      </w:r>
      <w:r w:rsidR="002A2AE5">
        <w:rPr>
          <w:rFonts w:ascii="Simplified Arabic" w:hAnsi="Simplified Arabic" w:cs="Simplified Arabic" w:hint="cs"/>
          <w:sz w:val="28"/>
          <w:szCs w:val="28"/>
          <w:rtl/>
          <w:lang w:bidi="ar-DZ"/>
        </w:rPr>
        <w:t xml:space="preserve">ذهب </w:t>
      </w:r>
      <w:r w:rsidR="001E4496">
        <w:rPr>
          <w:rFonts w:ascii="Simplified Arabic" w:hAnsi="Simplified Arabic" w:cs="Simplified Arabic" w:hint="cs"/>
          <w:sz w:val="28"/>
          <w:szCs w:val="28"/>
          <w:rtl/>
          <w:lang w:bidi="ar-DZ"/>
        </w:rPr>
        <w:t>هذا ال</w:t>
      </w:r>
      <w:r w:rsidR="008C6355">
        <w:rPr>
          <w:rFonts w:ascii="Simplified Arabic" w:hAnsi="Simplified Arabic" w:cs="Simplified Arabic" w:hint="cs"/>
          <w:sz w:val="28"/>
          <w:szCs w:val="28"/>
          <w:rtl/>
          <w:lang w:bidi="ar-DZ"/>
        </w:rPr>
        <w:t>صنف من الدارسين</w:t>
      </w:r>
      <w:r w:rsidR="002A2AE5">
        <w:rPr>
          <w:rFonts w:ascii="Simplified Arabic" w:hAnsi="Simplified Arabic" w:cs="Simplified Arabic" w:hint="cs"/>
          <w:sz w:val="28"/>
          <w:szCs w:val="28"/>
          <w:rtl/>
          <w:lang w:bidi="ar-DZ"/>
        </w:rPr>
        <w:t xml:space="preserve"> إلى ربط </w:t>
      </w:r>
      <w:r w:rsidR="008357DA">
        <w:rPr>
          <w:rFonts w:ascii="Simplified Arabic" w:hAnsi="Simplified Arabic" w:cs="Simplified Arabic" w:hint="cs"/>
          <w:sz w:val="28"/>
          <w:szCs w:val="28"/>
          <w:rtl/>
          <w:lang w:bidi="ar-DZ"/>
        </w:rPr>
        <w:t>النص الشعري بسياقه الزمني كو</w:t>
      </w:r>
      <w:r w:rsidR="009874BB">
        <w:rPr>
          <w:rFonts w:ascii="Simplified Arabic" w:hAnsi="Simplified Arabic" w:cs="Simplified Arabic" w:hint="cs"/>
          <w:sz w:val="28"/>
          <w:szCs w:val="28"/>
          <w:rtl/>
          <w:lang w:bidi="ar-DZ"/>
        </w:rPr>
        <w:t>ن الشاعر يعبر عن عصره وملامحه</w:t>
      </w:r>
      <w:r w:rsidR="009874BB">
        <w:rPr>
          <w:rStyle w:val="Appelnotedebasdep"/>
          <w:rFonts w:ascii="Simplified Arabic" w:hAnsi="Simplified Arabic" w:cs="Simplified Arabic"/>
          <w:sz w:val="28"/>
          <w:szCs w:val="28"/>
          <w:rtl/>
          <w:lang w:bidi="ar-DZ"/>
        </w:rPr>
        <w:footnoteReference w:id="5"/>
      </w:r>
      <w:r w:rsidR="008357DA">
        <w:rPr>
          <w:rFonts w:ascii="Simplified Arabic" w:hAnsi="Simplified Arabic" w:cs="Simplified Arabic" w:hint="cs"/>
          <w:sz w:val="28"/>
          <w:szCs w:val="28"/>
          <w:rtl/>
          <w:lang w:bidi="ar-DZ"/>
        </w:rPr>
        <w:t>،</w:t>
      </w:r>
      <w:r w:rsidR="00E742FC">
        <w:rPr>
          <w:rFonts w:ascii="Simplified Arabic" w:hAnsi="Simplified Arabic" w:cs="Simplified Arabic" w:hint="cs"/>
          <w:sz w:val="28"/>
          <w:szCs w:val="28"/>
          <w:rtl/>
          <w:lang w:bidi="ar-DZ"/>
        </w:rPr>
        <w:t xml:space="preserve"> ونجد هذا المصطلح </w:t>
      </w:r>
      <w:r w:rsidR="00247FEE">
        <w:rPr>
          <w:rFonts w:ascii="Simplified Arabic" w:hAnsi="Simplified Arabic" w:cs="Simplified Arabic" w:hint="cs"/>
          <w:sz w:val="28"/>
          <w:szCs w:val="28"/>
          <w:rtl/>
          <w:lang w:bidi="ar-DZ"/>
        </w:rPr>
        <w:t>عند</w:t>
      </w:r>
      <w:r w:rsidR="00E742FC">
        <w:rPr>
          <w:rFonts w:ascii="Simplified Arabic" w:hAnsi="Simplified Arabic" w:cs="Simplified Arabic" w:hint="cs"/>
          <w:sz w:val="28"/>
          <w:szCs w:val="28"/>
          <w:rtl/>
          <w:lang w:bidi="ar-DZ"/>
        </w:rPr>
        <w:t xml:space="preserve"> كثير من </w:t>
      </w:r>
      <w:r w:rsidR="00E742FC" w:rsidRPr="00D92B50">
        <w:rPr>
          <w:rFonts w:ascii="Simplified Arabic" w:hAnsi="Simplified Arabic" w:cs="Simplified Arabic" w:hint="cs"/>
          <w:b/>
          <w:bCs/>
          <w:sz w:val="28"/>
          <w:szCs w:val="28"/>
          <w:rtl/>
          <w:lang w:bidi="ar-DZ"/>
        </w:rPr>
        <w:t>رجال الأدب</w:t>
      </w:r>
      <w:r w:rsidR="00E742FC">
        <w:rPr>
          <w:rFonts w:ascii="Simplified Arabic" w:hAnsi="Simplified Arabic" w:cs="Simplified Arabic" w:hint="cs"/>
          <w:sz w:val="28"/>
          <w:szCs w:val="28"/>
          <w:rtl/>
          <w:lang w:bidi="ar-DZ"/>
        </w:rPr>
        <w:t xml:space="preserve"> </w:t>
      </w:r>
      <w:r w:rsidR="009874BB">
        <w:rPr>
          <w:rFonts w:ascii="Simplified Arabic" w:hAnsi="Simplified Arabic" w:cs="Simplified Arabic" w:hint="cs"/>
          <w:sz w:val="28"/>
          <w:szCs w:val="28"/>
          <w:rtl/>
          <w:lang w:bidi="ar-DZ"/>
        </w:rPr>
        <w:t>مثل أحمد زكي أبو شادي كعنوان لكتابه "</w:t>
      </w:r>
      <w:r w:rsidR="00E742FC">
        <w:rPr>
          <w:rFonts w:ascii="Simplified Arabic" w:hAnsi="Simplified Arabic" w:cs="Simplified Arabic" w:hint="cs"/>
          <w:sz w:val="28"/>
          <w:szCs w:val="28"/>
          <w:rtl/>
          <w:lang w:bidi="ar-DZ"/>
        </w:rPr>
        <w:t>قضايا الشعر المعاصر"،</w:t>
      </w:r>
      <w:r w:rsidR="009874BB">
        <w:rPr>
          <w:rFonts w:ascii="Simplified Arabic" w:hAnsi="Simplified Arabic" w:cs="Simplified Arabic" w:hint="cs"/>
          <w:sz w:val="28"/>
          <w:szCs w:val="28"/>
          <w:rtl/>
          <w:lang w:bidi="ar-DZ"/>
        </w:rPr>
        <w:t xml:space="preserve"> هذا الكتاب في الحقيقة </w:t>
      </w:r>
      <w:r w:rsidR="00502C15">
        <w:rPr>
          <w:rFonts w:ascii="Simplified Arabic" w:hAnsi="Simplified Arabic" w:cs="Simplified Arabic" w:hint="cs"/>
          <w:sz w:val="28"/>
          <w:szCs w:val="28"/>
          <w:rtl/>
          <w:lang w:bidi="ar-DZ"/>
        </w:rPr>
        <w:t xml:space="preserve">هو </w:t>
      </w:r>
      <w:r w:rsidR="009874BB">
        <w:rPr>
          <w:rFonts w:ascii="Simplified Arabic" w:hAnsi="Simplified Arabic" w:cs="Simplified Arabic" w:hint="cs"/>
          <w:sz w:val="28"/>
          <w:szCs w:val="28"/>
          <w:rtl/>
          <w:lang w:bidi="ar-DZ"/>
        </w:rPr>
        <w:t xml:space="preserve">مجرد توصيف </w:t>
      </w:r>
      <w:r w:rsidR="00502C15">
        <w:rPr>
          <w:rFonts w:ascii="Simplified Arabic" w:hAnsi="Simplified Arabic" w:cs="Simplified Arabic" w:hint="cs"/>
          <w:sz w:val="28"/>
          <w:szCs w:val="28"/>
          <w:rtl/>
          <w:lang w:bidi="ar-DZ"/>
        </w:rPr>
        <w:t>لآراء بعض الشعراء والتأريخ لهم في حدود الزمن ومحاولة وضع مقارنة لهذا الشعر المعاصر</w:t>
      </w:r>
      <w:r w:rsidR="00F906C5">
        <w:rPr>
          <w:rFonts w:ascii="Simplified Arabic" w:hAnsi="Simplified Arabic" w:cs="Simplified Arabic" w:hint="cs"/>
          <w:sz w:val="28"/>
          <w:szCs w:val="28"/>
          <w:rtl/>
          <w:lang w:bidi="ar-DZ"/>
        </w:rPr>
        <w:t xml:space="preserve"> بشعر قديم، </w:t>
      </w:r>
      <w:r w:rsidR="00F906C5">
        <w:rPr>
          <w:rFonts w:ascii="Simplified Arabic" w:hAnsi="Simplified Arabic" w:cs="Simplified Arabic" w:hint="cs"/>
          <w:sz w:val="28"/>
          <w:szCs w:val="28"/>
          <w:rtl/>
          <w:lang w:bidi="ar-DZ"/>
        </w:rPr>
        <w:lastRenderedPageBreak/>
        <w:t>ونلاحظ كذلك استخد</w:t>
      </w:r>
      <w:r w:rsidR="00E742FC">
        <w:rPr>
          <w:rFonts w:ascii="Simplified Arabic" w:hAnsi="Simplified Arabic" w:cs="Simplified Arabic" w:hint="cs"/>
          <w:sz w:val="28"/>
          <w:szCs w:val="28"/>
          <w:rtl/>
          <w:lang w:bidi="ar-DZ"/>
        </w:rPr>
        <w:t xml:space="preserve">ام هذا المصطلح في الخطاب النقدي لمارون عبود في قوله عن طه حسين: "إن طه في صناعة الكلام أقدر </w:t>
      </w:r>
      <w:r w:rsidR="00E742FC" w:rsidRPr="00E742FC">
        <w:rPr>
          <w:rFonts w:ascii="Simplified Arabic" w:hAnsi="Simplified Arabic" w:cs="Simplified Arabic" w:hint="cs"/>
          <w:b/>
          <w:bCs/>
          <w:sz w:val="28"/>
          <w:szCs w:val="28"/>
          <w:rtl/>
          <w:lang w:bidi="ar-DZ"/>
        </w:rPr>
        <w:t>المعاصرين</w:t>
      </w:r>
      <w:r w:rsidR="00E742FC">
        <w:rPr>
          <w:rFonts w:ascii="Simplified Arabic" w:hAnsi="Simplified Arabic" w:cs="Simplified Arabic" w:hint="cs"/>
          <w:sz w:val="28"/>
          <w:szCs w:val="28"/>
          <w:rtl/>
          <w:lang w:bidi="ar-DZ"/>
        </w:rPr>
        <w:t xml:space="preserve"> على التخمير"</w:t>
      </w:r>
      <w:r w:rsidR="00E742FC">
        <w:rPr>
          <w:rStyle w:val="Appelnotedebasdep"/>
          <w:rFonts w:ascii="Simplified Arabic" w:hAnsi="Simplified Arabic" w:cs="Simplified Arabic"/>
          <w:sz w:val="28"/>
          <w:szCs w:val="28"/>
          <w:rtl/>
          <w:lang w:bidi="ar-DZ"/>
        </w:rPr>
        <w:footnoteReference w:id="6"/>
      </w:r>
      <w:r w:rsidR="00E742FC">
        <w:rPr>
          <w:rFonts w:ascii="Simplified Arabic" w:hAnsi="Simplified Arabic" w:cs="Simplified Arabic" w:hint="cs"/>
          <w:sz w:val="28"/>
          <w:szCs w:val="28"/>
          <w:rtl/>
          <w:lang w:bidi="ar-DZ"/>
        </w:rPr>
        <w:t xml:space="preserve">، هنا نلاحظ من السياق استعمال </w:t>
      </w:r>
      <w:r w:rsidR="009F4C2F">
        <w:rPr>
          <w:rFonts w:ascii="Simplified Arabic" w:hAnsi="Simplified Arabic" w:cs="Simplified Arabic" w:hint="cs"/>
          <w:sz w:val="28"/>
          <w:szCs w:val="28"/>
          <w:rtl/>
          <w:lang w:bidi="ar-DZ"/>
        </w:rPr>
        <w:t>مارون عبود لكلمة المعاصرة استعمالا زمنيا محضا، وهذا الاستعمال يشيع عند هؤلاء النقاد كونهم ينتمون إلى مدرسة تتبع معايير التأريخ الأدبي، فالمتتبع ل</w:t>
      </w:r>
      <w:r w:rsidR="00442324">
        <w:rPr>
          <w:rFonts w:ascii="Simplified Arabic" w:hAnsi="Simplified Arabic" w:cs="Simplified Arabic" w:hint="cs"/>
          <w:sz w:val="28"/>
          <w:szCs w:val="28"/>
          <w:rtl/>
          <w:lang w:bidi="ar-DZ"/>
        </w:rPr>
        <w:t xml:space="preserve">مؤلفات </w:t>
      </w:r>
      <w:r w:rsidR="009F4C2F">
        <w:rPr>
          <w:rFonts w:ascii="Simplified Arabic" w:hAnsi="Simplified Arabic" w:cs="Simplified Arabic" w:hint="cs"/>
          <w:sz w:val="28"/>
          <w:szCs w:val="28"/>
          <w:rtl/>
          <w:lang w:bidi="ar-DZ"/>
        </w:rPr>
        <w:t>هذا الناقد</w:t>
      </w:r>
      <w:r w:rsidR="00442324">
        <w:rPr>
          <w:rFonts w:ascii="Simplified Arabic" w:hAnsi="Simplified Arabic" w:cs="Simplified Arabic" w:hint="cs"/>
          <w:sz w:val="28"/>
          <w:szCs w:val="28"/>
          <w:rtl/>
          <w:lang w:bidi="ar-DZ"/>
        </w:rPr>
        <w:t xml:space="preserve"> مثل (الرؤوس)، (رواد النهضة الحديثة)، (نقدات عابر)، (أدب العرب)،</w:t>
      </w:r>
      <w:r w:rsidR="009F4C2F">
        <w:rPr>
          <w:rFonts w:ascii="Simplified Arabic" w:hAnsi="Simplified Arabic" w:cs="Simplified Arabic" w:hint="cs"/>
          <w:sz w:val="28"/>
          <w:szCs w:val="28"/>
          <w:rtl/>
          <w:lang w:bidi="ar-DZ"/>
        </w:rPr>
        <w:t xml:space="preserve"> يلاحظ أنه أسرف في اتباع الأدب ورجالاته اتباعا كرونولوجيا كون النص مرتبطا ارتباطا وثيقا بصاحبه، فهم يؤرخون للأدب كعبد ل</w:t>
      </w:r>
      <w:r w:rsidR="00442324">
        <w:rPr>
          <w:rFonts w:ascii="Simplified Arabic" w:hAnsi="Simplified Arabic" w:cs="Simplified Arabic" w:hint="cs"/>
          <w:sz w:val="28"/>
          <w:szCs w:val="28"/>
          <w:rtl/>
          <w:lang w:bidi="ar-DZ"/>
        </w:rPr>
        <w:t>لفنان ولا يؤرخون له ككينونة مستقلة أو باعتباره صورة لذاتية هذا الفنان</w:t>
      </w:r>
      <w:r w:rsidR="00EA7090">
        <w:rPr>
          <w:rFonts w:ascii="Simplified Arabic" w:hAnsi="Simplified Arabic" w:cs="Simplified Arabic" w:hint="cs"/>
          <w:sz w:val="28"/>
          <w:szCs w:val="28"/>
          <w:rtl/>
          <w:lang w:bidi="ar-DZ"/>
        </w:rPr>
        <w:t xml:space="preserve">، وهذا ينطبق تماما على الناقد المصري زكي مبارك في قوله: "وما جربته بنفسي جربه أكثر </w:t>
      </w:r>
      <w:r w:rsidR="00EA7090" w:rsidRPr="00EA7090">
        <w:rPr>
          <w:rFonts w:ascii="Simplified Arabic" w:hAnsi="Simplified Arabic" w:cs="Simplified Arabic" w:hint="cs"/>
          <w:b/>
          <w:bCs/>
          <w:sz w:val="28"/>
          <w:szCs w:val="28"/>
          <w:rtl/>
          <w:lang w:bidi="ar-DZ"/>
        </w:rPr>
        <w:t>المعاصرين</w:t>
      </w:r>
      <w:r w:rsidR="00EA7090">
        <w:rPr>
          <w:rFonts w:ascii="Simplified Arabic" w:hAnsi="Simplified Arabic" w:cs="Simplified Arabic" w:hint="cs"/>
          <w:sz w:val="28"/>
          <w:szCs w:val="28"/>
          <w:rtl/>
          <w:lang w:bidi="ar-DZ"/>
        </w:rPr>
        <w:t>"</w:t>
      </w:r>
      <w:r w:rsidR="00EA7090">
        <w:rPr>
          <w:rStyle w:val="Appelnotedebasdep"/>
          <w:rFonts w:ascii="Simplified Arabic" w:hAnsi="Simplified Arabic" w:cs="Simplified Arabic"/>
          <w:sz w:val="28"/>
          <w:szCs w:val="28"/>
          <w:rtl/>
          <w:lang w:bidi="ar-DZ"/>
        </w:rPr>
        <w:footnoteReference w:id="7"/>
      </w:r>
      <w:r w:rsidR="00BF7547">
        <w:rPr>
          <w:rFonts w:ascii="Simplified Arabic" w:hAnsi="Simplified Arabic" w:cs="Simplified Arabic" w:hint="cs"/>
          <w:sz w:val="28"/>
          <w:szCs w:val="28"/>
          <w:rtl/>
          <w:lang w:bidi="ar-DZ"/>
        </w:rPr>
        <w:t>، حيث نجده كمؤرخ</w:t>
      </w:r>
      <w:r w:rsidR="00EA7090">
        <w:rPr>
          <w:rFonts w:ascii="Simplified Arabic" w:hAnsi="Simplified Arabic" w:cs="Simplified Arabic" w:hint="cs"/>
          <w:sz w:val="28"/>
          <w:szCs w:val="28"/>
          <w:rtl/>
          <w:lang w:bidi="ar-DZ"/>
        </w:rPr>
        <w:t xml:space="preserve"> للأدب في </w:t>
      </w:r>
      <w:r w:rsidR="00BF7547">
        <w:rPr>
          <w:rFonts w:ascii="Simplified Arabic" w:hAnsi="Simplified Arabic" w:cs="Simplified Arabic" w:hint="cs"/>
          <w:sz w:val="28"/>
          <w:szCs w:val="28"/>
          <w:rtl/>
          <w:lang w:bidi="ar-DZ"/>
        </w:rPr>
        <w:t xml:space="preserve">جل </w:t>
      </w:r>
      <w:r w:rsidR="00EA7090">
        <w:rPr>
          <w:rFonts w:ascii="Simplified Arabic" w:hAnsi="Simplified Arabic" w:cs="Simplified Arabic" w:hint="cs"/>
          <w:sz w:val="28"/>
          <w:szCs w:val="28"/>
          <w:rtl/>
          <w:lang w:bidi="ar-DZ"/>
        </w:rPr>
        <w:t>كتاباته مثل: (حب ابن أبي ربيعة في شعره)، (النثر الفني في القرن الرابع)، (التصوف الإسلامي في الأدب والأخلاق)، ومثل هاذين الناقدين لا يعدون ولا يحصون كالعقاد و</w:t>
      </w:r>
      <w:r w:rsidR="00247FEE">
        <w:rPr>
          <w:rFonts w:ascii="Simplified Arabic" w:hAnsi="Simplified Arabic" w:cs="Simplified Arabic" w:hint="cs"/>
          <w:sz w:val="28"/>
          <w:szCs w:val="28"/>
          <w:rtl/>
          <w:lang w:bidi="ar-DZ"/>
        </w:rPr>
        <w:t>طه حسين وهيكل وأحمد أمين وغيرهم.</w:t>
      </w:r>
    </w:p>
    <w:p w:rsidR="009436D3" w:rsidRDefault="00377C92" w:rsidP="006B1066">
      <w:pPr>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sidR="008357DA">
        <w:rPr>
          <w:rFonts w:ascii="Simplified Arabic" w:hAnsi="Simplified Arabic" w:cs="Simplified Arabic" w:hint="cs"/>
          <w:sz w:val="28"/>
          <w:szCs w:val="28"/>
          <w:rtl/>
          <w:lang w:bidi="ar-DZ"/>
        </w:rPr>
        <w:t>وذهب</w:t>
      </w:r>
      <w:proofErr w:type="gramEnd"/>
      <w:r w:rsidR="008357DA">
        <w:rPr>
          <w:rFonts w:ascii="Simplified Arabic" w:hAnsi="Simplified Arabic" w:cs="Simplified Arabic" w:hint="cs"/>
          <w:sz w:val="28"/>
          <w:szCs w:val="28"/>
          <w:rtl/>
          <w:lang w:bidi="ar-DZ"/>
        </w:rPr>
        <w:t xml:space="preserve"> صنف آخر</w:t>
      </w:r>
      <w:r w:rsidR="00247FEE">
        <w:rPr>
          <w:rFonts w:ascii="Simplified Arabic" w:hAnsi="Simplified Arabic" w:cs="Simplified Arabic" w:hint="cs"/>
          <w:sz w:val="28"/>
          <w:szCs w:val="28"/>
          <w:rtl/>
          <w:lang w:bidi="ar-DZ"/>
        </w:rPr>
        <w:t xml:space="preserve"> إلى</w:t>
      </w:r>
      <w:r w:rsidR="008357DA">
        <w:rPr>
          <w:rFonts w:ascii="Simplified Arabic" w:hAnsi="Simplified Arabic" w:cs="Simplified Arabic" w:hint="cs"/>
          <w:sz w:val="28"/>
          <w:szCs w:val="28"/>
          <w:rtl/>
          <w:lang w:bidi="ar-DZ"/>
        </w:rPr>
        <w:t xml:space="preserve"> ربط هذا الشعر بصفة التجديد وتحديث آلياته لكي يتمكن</w:t>
      </w:r>
      <w:r w:rsidR="002A2AE5">
        <w:rPr>
          <w:rFonts w:ascii="Simplified Arabic" w:hAnsi="Simplified Arabic" w:cs="Simplified Arabic" w:hint="cs"/>
          <w:sz w:val="28"/>
          <w:szCs w:val="28"/>
          <w:rtl/>
          <w:lang w:bidi="ar-DZ"/>
        </w:rPr>
        <w:t xml:space="preserve"> من</w:t>
      </w:r>
      <w:r w:rsidR="008357DA">
        <w:rPr>
          <w:rFonts w:ascii="Simplified Arabic" w:hAnsi="Simplified Arabic" w:cs="Simplified Arabic" w:hint="cs"/>
          <w:sz w:val="28"/>
          <w:szCs w:val="28"/>
          <w:rtl/>
          <w:lang w:bidi="ar-DZ"/>
        </w:rPr>
        <w:t xml:space="preserve"> </w:t>
      </w:r>
      <w:r w:rsidR="002A2AE5">
        <w:rPr>
          <w:rFonts w:ascii="Simplified Arabic" w:hAnsi="Simplified Arabic" w:cs="Simplified Arabic" w:hint="cs"/>
          <w:sz w:val="28"/>
          <w:szCs w:val="28"/>
          <w:rtl/>
          <w:lang w:bidi="ar-DZ"/>
        </w:rPr>
        <w:t>مواكبة</w:t>
      </w:r>
      <w:r w:rsidR="008357DA">
        <w:rPr>
          <w:rFonts w:ascii="Simplified Arabic" w:hAnsi="Simplified Arabic" w:cs="Simplified Arabic" w:hint="cs"/>
          <w:sz w:val="28"/>
          <w:szCs w:val="28"/>
          <w:rtl/>
          <w:lang w:bidi="ar-DZ"/>
        </w:rPr>
        <w:t xml:space="preserve"> روح العصر</w:t>
      </w:r>
      <w:r w:rsidR="002A2AE5">
        <w:rPr>
          <w:rFonts w:ascii="Simplified Arabic" w:hAnsi="Simplified Arabic" w:cs="Simplified Arabic" w:hint="cs"/>
          <w:sz w:val="28"/>
          <w:szCs w:val="28"/>
          <w:rtl/>
          <w:lang w:bidi="ar-DZ"/>
        </w:rPr>
        <w:t xml:space="preserve"> كلية</w:t>
      </w:r>
      <w:r w:rsidR="00057A11">
        <w:rPr>
          <w:rFonts w:ascii="Simplified Arabic" w:hAnsi="Simplified Arabic" w:cs="Simplified Arabic" w:hint="cs"/>
          <w:sz w:val="28"/>
          <w:szCs w:val="28"/>
          <w:rtl/>
          <w:lang w:bidi="ar-DZ"/>
        </w:rPr>
        <w:t xml:space="preserve"> و</w:t>
      </w:r>
      <w:r w:rsidR="002A2AE5">
        <w:rPr>
          <w:rFonts w:ascii="Simplified Arabic" w:hAnsi="Simplified Arabic" w:cs="Simplified Arabic" w:hint="cs"/>
          <w:sz w:val="28"/>
          <w:szCs w:val="28"/>
          <w:rtl/>
          <w:lang w:bidi="ar-DZ"/>
        </w:rPr>
        <w:t xml:space="preserve">بذلك </w:t>
      </w:r>
      <w:r w:rsidR="00947CB2">
        <w:rPr>
          <w:rFonts w:ascii="Simplified Arabic" w:hAnsi="Simplified Arabic" w:cs="Simplified Arabic" w:hint="cs"/>
          <w:sz w:val="28"/>
          <w:szCs w:val="28"/>
          <w:rtl/>
          <w:lang w:bidi="ar-DZ"/>
        </w:rPr>
        <w:t xml:space="preserve">يتوجب </w:t>
      </w:r>
      <w:r w:rsidR="002A2AE5">
        <w:rPr>
          <w:rFonts w:ascii="Simplified Arabic" w:hAnsi="Simplified Arabic" w:cs="Simplified Arabic" w:hint="cs"/>
          <w:sz w:val="28"/>
          <w:szCs w:val="28"/>
          <w:rtl/>
          <w:lang w:bidi="ar-DZ"/>
        </w:rPr>
        <w:t>فصل</w:t>
      </w:r>
      <w:r w:rsidR="00947CB2">
        <w:rPr>
          <w:rFonts w:ascii="Simplified Arabic" w:hAnsi="Simplified Arabic" w:cs="Simplified Arabic" w:hint="cs"/>
          <w:sz w:val="28"/>
          <w:szCs w:val="28"/>
          <w:rtl/>
          <w:lang w:bidi="ar-DZ"/>
        </w:rPr>
        <w:t>ه</w:t>
      </w:r>
      <w:r w:rsidR="002A2AE5">
        <w:rPr>
          <w:rFonts w:ascii="Simplified Arabic" w:hAnsi="Simplified Arabic" w:cs="Simplified Arabic" w:hint="cs"/>
          <w:sz w:val="28"/>
          <w:szCs w:val="28"/>
          <w:rtl/>
          <w:lang w:bidi="ar-DZ"/>
        </w:rPr>
        <w:t xml:space="preserve"> </w:t>
      </w:r>
      <w:r w:rsidR="00057A11">
        <w:rPr>
          <w:rFonts w:ascii="Simplified Arabic" w:hAnsi="Simplified Arabic" w:cs="Simplified Arabic" w:hint="cs"/>
          <w:sz w:val="28"/>
          <w:szCs w:val="28"/>
          <w:rtl/>
          <w:lang w:bidi="ar-DZ"/>
        </w:rPr>
        <w:t>عن الماضي والتراث</w:t>
      </w:r>
      <w:r w:rsidR="008357DA">
        <w:rPr>
          <w:rFonts w:ascii="Simplified Arabic" w:hAnsi="Simplified Arabic" w:cs="Simplified Arabic" w:hint="cs"/>
          <w:sz w:val="28"/>
          <w:szCs w:val="28"/>
          <w:rtl/>
          <w:lang w:bidi="ar-DZ"/>
        </w:rPr>
        <w:t>.</w:t>
      </w:r>
      <w:r w:rsidR="00D258C9">
        <w:rPr>
          <w:rStyle w:val="Appelnotedebasdep"/>
          <w:rFonts w:ascii="Simplified Arabic" w:hAnsi="Simplified Arabic" w:cs="Simplified Arabic"/>
          <w:sz w:val="28"/>
          <w:szCs w:val="28"/>
          <w:rtl/>
          <w:lang w:bidi="ar-DZ"/>
        </w:rPr>
        <w:footnoteReference w:id="8"/>
      </w:r>
      <w:r w:rsidR="001A78A0">
        <w:rPr>
          <w:rFonts w:ascii="Simplified Arabic" w:hAnsi="Simplified Arabic" w:cs="Simplified Arabic" w:hint="cs"/>
          <w:sz w:val="28"/>
          <w:szCs w:val="28"/>
          <w:rtl/>
          <w:lang w:bidi="ar-DZ"/>
        </w:rPr>
        <w:t xml:space="preserve"> </w:t>
      </w:r>
      <w:proofErr w:type="gramStart"/>
      <w:r w:rsidR="001A78A0">
        <w:rPr>
          <w:rFonts w:ascii="Simplified Arabic" w:hAnsi="Simplified Arabic" w:cs="Simplified Arabic" w:hint="cs"/>
          <w:sz w:val="28"/>
          <w:szCs w:val="28"/>
          <w:rtl/>
          <w:lang w:bidi="ar-DZ"/>
        </w:rPr>
        <w:t>وهذا</w:t>
      </w:r>
      <w:proofErr w:type="gramEnd"/>
      <w:r w:rsidR="001A78A0">
        <w:rPr>
          <w:rFonts w:ascii="Simplified Arabic" w:hAnsi="Simplified Arabic" w:cs="Simplified Arabic" w:hint="cs"/>
          <w:sz w:val="28"/>
          <w:szCs w:val="28"/>
          <w:rtl/>
          <w:lang w:bidi="ar-DZ"/>
        </w:rPr>
        <w:t xml:space="preserve"> يعني فصله عن الذاكرة وب</w:t>
      </w:r>
      <w:r w:rsidR="0065621F">
        <w:rPr>
          <w:rFonts w:ascii="Simplified Arabic" w:hAnsi="Simplified Arabic" w:cs="Simplified Arabic" w:hint="cs"/>
          <w:sz w:val="28"/>
          <w:szCs w:val="28"/>
          <w:rtl/>
          <w:lang w:bidi="ar-DZ"/>
        </w:rPr>
        <w:t>التالي</w:t>
      </w:r>
      <w:r w:rsidR="00023D52">
        <w:rPr>
          <w:rFonts w:ascii="Simplified Arabic" w:hAnsi="Simplified Arabic" w:cs="Simplified Arabic" w:hint="cs"/>
          <w:sz w:val="28"/>
          <w:szCs w:val="28"/>
          <w:rtl/>
          <w:lang w:bidi="ar-DZ"/>
        </w:rPr>
        <w:t xml:space="preserve"> </w:t>
      </w:r>
      <w:r w:rsidR="001A78A0">
        <w:rPr>
          <w:rFonts w:ascii="Simplified Arabic" w:hAnsi="Simplified Arabic" w:cs="Simplified Arabic" w:hint="cs"/>
          <w:sz w:val="28"/>
          <w:szCs w:val="28"/>
          <w:rtl/>
          <w:lang w:bidi="ar-DZ"/>
        </w:rPr>
        <w:t xml:space="preserve">لا حاجة لنا </w:t>
      </w:r>
      <w:r w:rsidR="00CB25AD">
        <w:rPr>
          <w:rFonts w:ascii="Simplified Arabic" w:hAnsi="Simplified Arabic" w:cs="Simplified Arabic" w:hint="cs"/>
          <w:sz w:val="28"/>
          <w:szCs w:val="28"/>
          <w:rtl/>
          <w:lang w:bidi="ar-DZ"/>
        </w:rPr>
        <w:t>بوصل</w:t>
      </w:r>
      <w:r w:rsidR="00023D52">
        <w:rPr>
          <w:rFonts w:ascii="Simplified Arabic" w:hAnsi="Simplified Arabic" w:cs="Simplified Arabic" w:hint="cs"/>
          <w:sz w:val="28"/>
          <w:szCs w:val="28"/>
          <w:rtl/>
          <w:lang w:bidi="ar-DZ"/>
        </w:rPr>
        <w:t xml:space="preserve"> معايير</w:t>
      </w:r>
      <w:r w:rsidR="00CB25AD">
        <w:rPr>
          <w:rFonts w:ascii="Simplified Arabic" w:hAnsi="Simplified Arabic" w:cs="Simplified Arabic" w:hint="cs"/>
          <w:sz w:val="28"/>
          <w:szCs w:val="28"/>
          <w:rtl/>
          <w:lang w:bidi="ar-DZ"/>
        </w:rPr>
        <w:t xml:space="preserve"> عالمنا مع </w:t>
      </w:r>
      <w:r w:rsidR="00023D52">
        <w:rPr>
          <w:rFonts w:ascii="Simplified Arabic" w:hAnsi="Simplified Arabic" w:cs="Simplified Arabic" w:hint="cs"/>
          <w:sz w:val="28"/>
          <w:szCs w:val="28"/>
          <w:rtl/>
          <w:lang w:bidi="ar-DZ"/>
        </w:rPr>
        <w:t xml:space="preserve">معايير </w:t>
      </w:r>
      <w:r w:rsidR="00CB25AD">
        <w:rPr>
          <w:rFonts w:ascii="Simplified Arabic" w:hAnsi="Simplified Arabic" w:cs="Simplified Arabic" w:hint="cs"/>
          <w:sz w:val="28"/>
          <w:szCs w:val="28"/>
          <w:rtl/>
          <w:lang w:bidi="ar-DZ"/>
        </w:rPr>
        <w:t>عالم قد مضى</w:t>
      </w:r>
      <w:r w:rsidR="0063203A">
        <w:rPr>
          <w:rFonts w:ascii="Simplified Arabic" w:hAnsi="Simplified Arabic" w:cs="Simplified Arabic" w:hint="cs"/>
          <w:sz w:val="28"/>
          <w:szCs w:val="28"/>
          <w:rtl/>
          <w:lang w:bidi="ar-DZ"/>
        </w:rPr>
        <w:t xml:space="preserve"> ويعاني من الأصولية والتبعية.</w:t>
      </w:r>
    </w:p>
    <w:p w:rsidR="00F204F7" w:rsidRDefault="00377C92" w:rsidP="00831D0A">
      <w:pPr>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111E6F">
        <w:rPr>
          <w:rFonts w:ascii="Simplified Arabic" w:hAnsi="Simplified Arabic" w:cs="Simplified Arabic" w:hint="cs"/>
          <w:sz w:val="28"/>
          <w:szCs w:val="28"/>
          <w:rtl/>
          <w:lang w:bidi="ar-DZ"/>
        </w:rPr>
        <w:t>هذا الصنف كان يقوده</w:t>
      </w:r>
      <w:r w:rsidR="00D1047C">
        <w:rPr>
          <w:rFonts w:ascii="Simplified Arabic" w:hAnsi="Simplified Arabic" w:cs="Simplified Arabic" w:hint="cs"/>
          <w:sz w:val="28"/>
          <w:szCs w:val="28"/>
          <w:rtl/>
          <w:lang w:bidi="ar-DZ"/>
        </w:rPr>
        <w:t>،</w:t>
      </w:r>
      <w:r w:rsidR="00111E6F">
        <w:rPr>
          <w:rFonts w:ascii="Simplified Arabic" w:hAnsi="Simplified Arabic" w:cs="Simplified Arabic" w:hint="cs"/>
          <w:sz w:val="28"/>
          <w:szCs w:val="28"/>
          <w:rtl/>
          <w:lang w:bidi="ar-DZ"/>
        </w:rPr>
        <w:t xml:space="preserve"> ولا يزال</w:t>
      </w:r>
      <w:r w:rsidR="00D1047C">
        <w:rPr>
          <w:rFonts w:ascii="Simplified Arabic" w:hAnsi="Simplified Arabic" w:cs="Simplified Arabic" w:hint="cs"/>
          <w:sz w:val="28"/>
          <w:szCs w:val="28"/>
          <w:rtl/>
          <w:lang w:bidi="ar-DZ"/>
        </w:rPr>
        <w:t>،</w:t>
      </w:r>
      <w:r w:rsidR="00111E6F">
        <w:rPr>
          <w:rFonts w:ascii="Simplified Arabic" w:hAnsi="Simplified Arabic" w:cs="Simplified Arabic" w:hint="cs"/>
          <w:sz w:val="28"/>
          <w:szCs w:val="28"/>
          <w:rtl/>
          <w:lang w:bidi="ar-DZ"/>
        </w:rPr>
        <w:t xml:space="preserve"> الشاعر والناقد السوري علي أحمد سعيد إسبر (أدونيس)</w:t>
      </w:r>
      <w:r w:rsidR="00C25C5D">
        <w:rPr>
          <w:rFonts w:ascii="Simplified Arabic" w:hAnsi="Simplified Arabic" w:cs="Simplified Arabic" w:hint="cs"/>
          <w:sz w:val="28"/>
          <w:szCs w:val="28"/>
          <w:rtl/>
          <w:lang w:bidi="ar-DZ"/>
        </w:rPr>
        <w:t>،</w:t>
      </w:r>
      <w:r w:rsidR="00111E6F">
        <w:rPr>
          <w:rFonts w:ascii="Simplified Arabic" w:hAnsi="Simplified Arabic" w:cs="Simplified Arabic" w:hint="cs"/>
          <w:sz w:val="28"/>
          <w:szCs w:val="28"/>
          <w:rtl/>
          <w:lang w:bidi="ar-DZ"/>
        </w:rPr>
        <w:t xml:space="preserve"> </w:t>
      </w:r>
      <w:r w:rsidR="00C25C5D">
        <w:rPr>
          <w:rFonts w:ascii="Simplified Arabic" w:hAnsi="Simplified Arabic" w:cs="Simplified Arabic" w:hint="cs"/>
          <w:sz w:val="28"/>
          <w:szCs w:val="28"/>
          <w:rtl/>
          <w:lang w:bidi="ar-DZ"/>
        </w:rPr>
        <w:t>حيث تعتبر نظرته إلى الشعر النواة الأساسية التي قامت عليه</w:t>
      </w:r>
      <w:r w:rsidR="00247FEE">
        <w:rPr>
          <w:rFonts w:ascii="Simplified Arabic" w:hAnsi="Simplified Arabic" w:cs="Simplified Arabic" w:hint="cs"/>
          <w:sz w:val="28"/>
          <w:szCs w:val="28"/>
          <w:rtl/>
          <w:lang w:bidi="ar-DZ"/>
        </w:rPr>
        <w:t>ا</w:t>
      </w:r>
      <w:r w:rsidR="00C25C5D">
        <w:rPr>
          <w:rFonts w:ascii="Simplified Arabic" w:hAnsi="Simplified Arabic" w:cs="Simplified Arabic" w:hint="cs"/>
          <w:sz w:val="28"/>
          <w:szCs w:val="28"/>
          <w:rtl/>
          <w:lang w:bidi="ar-DZ"/>
        </w:rPr>
        <w:t xml:space="preserve"> مبادئ الحداثة في تاريخ الشعر </w:t>
      </w:r>
      <w:r w:rsidR="00C25C5D">
        <w:rPr>
          <w:rFonts w:ascii="Simplified Arabic" w:hAnsi="Simplified Arabic" w:cs="Simplified Arabic" w:hint="cs"/>
          <w:sz w:val="28"/>
          <w:szCs w:val="28"/>
          <w:rtl/>
          <w:lang w:bidi="ar-DZ"/>
        </w:rPr>
        <w:lastRenderedPageBreak/>
        <w:t xml:space="preserve">العربي المعاصر، ففي سنة 1961 في </w:t>
      </w:r>
      <w:r w:rsidR="00831D0A">
        <w:rPr>
          <w:rFonts w:ascii="Simplified Arabic" w:hAnsi="Simplified Arabic" w:cs="Simplified Arabic" w:hint="cs"/>
          <w:sz w:val="28"/>
          <w:szCs w:val="28"/>
          <w:rtl/>
          <w:lang w:bidi="ar-DZ"/>
        </w:rPr>
        <w:t xml:space="preserve">المؤتمر الذي انعقد بروما </w:t>
      </w:r>
      <w:r w:rsidR="00831D0A">
        <w:rPr>
          <w:rFonts w:ascii="Simplified Arabic" w:hAnsi="Simplified Arabic" w:cs="Simplified Arabic"/>
          <w:sz w:val="28"/>
          <w:szCs w:val="28"/>
          <w:rtl/>
          <w:lang w:bidi="ar-DZ"/>
        </w:rPr>
        <w:t>–</w:t>
      </w:r>
      <w:r w:rsidR="00831D0A">
        <w:rPr>
          <w:rFonts w:ascii="Simplified Arabic" w:hAnsi="Simplified Arabic" w:cs="Simplified Arabic" w:hint="cs"/>
          <w:sz w:val="28"/>
          <w:szCs w:val="28"/>
          <w:rtl/>
          <w:lang w:bidi="ar-DZ"/>
        </w:rPr>
        <w:t>العاصمة الإيطالية- والذي شارك فيه النقاد بآرائهم</w:t>
      </w:r>
      <w:r w:rsidR="00C25C5D">
        <w:rPr>
          <w:rFonts w:ascii="Simplified Arabic" w:hAnsi="Simplified Arabic" w:cs="Simplified Arabic" w:hint="cs"/>
          <w:sz w:val="28"/>
          <w:szCs w:val="28"/>
          <w:rtl/>
          <w:lang w:bidi="ar-DZ"/>
        </w:rPr>
        <w:t xml:space="preserve"> حول الحداثة والتجديد والمعاصرة،</w:t>
      </w:r>
      <w:r w:rsidR="00485518">
        <w:rPr>
          <w:rStyle w:val="Appelnotedebasdep"/>
          <w:rFonts w:ascii="Simplified Arabic" w:hAnsi="Simplified Arabic" w:cs="Simplified Arabic"/>
          <w:sz w:val="28"/>
          <w:szCs w:val="28"/>
          <w:rtl/>
          <w:lang w:bidi="ar-DZ"/>
        </w:rPr>
        <w:footnoteReference w:id="9"/>
      </w:r>
      <w:r w:rsidR="00C25C5D">
        <w:rPr>
          <w:rFonts w:ascii="Simplified Arabic" w:hAnsi="Simplified Arabic" w:cs="Simplified Arabic" w:hint="cs"/>
          <w:sz w:val="28"/>
          <w:szCs w:val="28"/>
          <w:rtl/>
          <w:lang w:bidi="ar-DZ"/>
        </w:rPr>
        <w:t xml:space="preserve"> </w:t>
      </w:r>
      <w:r w:rsidR="00A9751E">
        <w:rPr>
          <w:rFonts w:ascii="Simplified Arabic" w:hAnsi="Simplified Arabic" w:cs="Simplified Arabic" w:hint="cs"/>
          <w:sz w:val="28"/>
          <w:szCs w:val="28"/>
          <w:rtl/>
          <w:lang w:bidi="ar-DZ"/>
        </w:rPr>
        <w:t>[</w:t>
      </w:r>
      <w:r w:rsidR="00C25C5D">
        <w:rPr>
          <w:rFonts w:ascii="Simplified Arabic" w:hAnsi="Simplified Arabic" w:cs="Simplified Arabic" w:hint="cs"/>
          <w:sz w:val="28"/>
          <w:szCs w:val="28"/>
          <w:rtl/>
          <w:lang w:bidi="ar-DZ"/>
        </w:rPr>
        <w:t xml:space="preserve">عرض أدونيس أفكاره عن أزمة الشعر في العالم العربي حيث قرر أن يفصل بين نوعين من الشعر عن طريق تتبع الحركة الفكرية في </w:t>
      </w:r>
      <w:r w:rsidR="00CF541B">
        <w:rPr>
          <w:rFonts w:ascii="Simplified Arabic" w:hAnsi="Simplified Arabic" w:cs="Simplified Arabic" w:hint="cs"/>
          <w:sz w:val="28"/>
          <w:szCs w:val="28"/>
          <w:rtl/>
          <w:lang w:bidi="ar-DZ"/>
        </w:rPr>
        <w:t>تاريخ الأدب العربي جملة وتفصيلا.</w:t>
      </w:r>
      <w:r w:rsidR="00C25C5D">
        <w:rPr>
          <w:rFonts w:ascii="Simplified Arabic" w:hAnsi="Simplified Arabic" w:cs="Simplified Arabic" w:hint="cs"/>
          <w:sz w:val="28"/>
          <w:szCs w:val="28"/>
          <w:rtl/>
          <w:lang w:bidi="ar-DZ"/>
        </w:rPr>
        <w:t xml:space="preserve"> شعر</w:t>
      </w:r>
      <w:r w:rsidR="00440D5C">
        <w:rPr>
          <w:rFonts w:ascii="Simplified Arabic" w:hAnsi="Simplified Arabic" w:cs="Simplified Arabic" w:hint="cs"/>
          <w:sz w:val="28"/>
          <w:szCs w:val="28"/>
          <w:rtl/>
          <w:lang w:bidi="ar-DZ"/>
        </w:rPr>
        <w:t>ٌ</w:t>
      </w:r>
      <w:r w:rsidR="00C25C5D">
        <w:rPr>
          <w:rFonts w:ascii="Simplified Arabic" w:hAnsi="Simplified Arabic" w:cs="Simplified Arabic" w:hint="cs"/>
          <w:sz w:val="28"/>
          <w:szCs w:val="28"/>
          <w:rtl/>
          <w:lang w:bidi="ar-DZ"/>
        </w:rPr>
        <w:t xml:space="preserve"> يتبع نمطا </w:t>
      </w:r>
      <w:r w:rsidR="002A7BEF">
        <w:rPr>
          <w:rFonts w:ascii="Simplified Arabic" w:hAnsi="Simplified Arabic" w:cs="Simplified Arabic" w:hint="cs"/>
          <w:b/>
          <w:bCs/>
          <w:sz w:val="28"/>
          <w:szCs w:val="28"/>
          <w:rtl/>
          <w:lang w:bidi="ar-DZ"/>
        </w:rPr>
        <w:t>إتباعيا</w:t>
      </w:r>
      <w:r w:rsidR="00C25C5D">
        <w:rPr>
          <w:rFonts w:ascii="Simplified Arabic" w:hAnsi="Simplified Arabic" w:cs="Simplified Arabic" w:hint="cs"/>
          <w:sz w:val="28"/>
          <w:szCs w:val="28"/>
          <w:rtl/>
          <w:lang w:bidi="ar-DZ"/>
        </w:rPr>
        <w:t xml:space="preserve"> سببه الخلفية الفكرية النمطية للإنسان العربي الذي يقدس السلفي</w:t>
      </w:r>
      <w:r w:rsidR="00AF6151">
        <w:rPr>
          <w:rFonts w:ascii="Simplified Arabic" w:hAnsi="Simplified Arabic" w:cs="Simplified Arabic" w:hint="cs"/>
          <w:sz w:val="28"/>
          <w:szCs w:val="28"/>
          <w:rtl/>
          <w:lang w:bidi="ar-DZ"/>
        </w:rPr>
        <w:t>ة والأصولية</w:t>
      </w:r>
      <w:r w:rsidR="00B7531E">
        <w:rPr>
          <w:rFonts w:ascii="Simplified Arabic" w:hAnsi="Simplified Arabic" w:cs="Simplified Arabic" w:hint="cs"/>
          <w:sz w:val="28"/>
          <w:szCs w:val="28"/>
          <w:rtl/>
          <w:lang w:bidi="ar-DZ"/>
        </w:rPr>
        <w:t xml:space="preserve"> والذي يعتبر من الدين الركيزة الأساسية</w:t>
      </w:r>
      <w:r w:rsidR="002A7BEF">
        <w:rPr>
          <w:rFonts w:ascii="Simplified Arabic" w:hAnsi="Simplified Arabic" w:cs="Simplified Arabic" w:hint="cs"/>
          <w:sz w:val="28"/>
          <w:szCs w:val="28"/>
          <w:rtl/>
          <w:lang w:bidi="ar-DZ"/>
        </w:rPr>
        <w:t xml:space="preserve"> للرؤيا</w:t>
      </w:r>
      <w:r w:rsidR="00B7531E">
        <w:rPr>
          <w:rFonts w:ascii="Simplified Arabic" w:hAnsi="Simplified Arabic" w:cs="Simplified Arabic" w:hint="cs"/>
          <w:sz w:val="28"/>
          <w:szCs w:val="28"/>
          <w:rtl/>
          <w:lang w:bidi="ar-DZ"/>
        </w:rPr>
        <w:t xml:space="preserve"> التي تحدد ملامح فكره وتوجه مقاصده في قصائده</w:t>
      </w:r>
      <w:r w:rsidR="00AF6151">
        <w:rPr>
          <w:rFonts w:ascii="Simplified Arabic" w:hAnsi="Simplified Arabic" w:cs="Simplified Arabic" w:hint="cs"/>
          <w:sz w:val="28"/>
          <w:szCs w:val="28"/>
          <w:rtl/>
          <w:lang w:bidi="ar-DZ"/>
        </w:rPr>
        <w:t>، وشعر</w:t>
      </w:r>
      <w:r w:rsidR="00440D5C">
        <w:rPr>
          <w:rFonts w:ascii="Simplified Arabic" w:hAnsi="Simplified Arabic" w:cs="Simplified Arabic" w:hint="cs"/>
          <w:sz w:val="28"/>
          <w:szCs w:val="28"/>
          <w:rtl/>
          <w:lang w:bidi="ar-DZ"/>
        </w:rPr>
        <w:t>ٌ</w:t>
      </w:r>
      <w:r w:rsidR="002A7BEF">
        <w:rPr>
          <w:rFonts w:ascii="Simplified Arabic" w:hAnsi="Simplified Arabic" w:cs="Simplified Arabic" w:hint="cs"/>
          <w:sz w:val="28"/>
          <w:szCs w:val="28"/>
          <w:rtl/>
          <w:lang w:bidi="ar-DZ"/>
        </w:rPr>
        <w:t xml:space="preserve"> </w:t>
      </w:r>
      <w:r w:rsidR="002A7BEF" w:rsidRPr="002A7BEF">
        <w:rPr>
          <w:rFonts w:ascii="Simplified Arabic" w:hAnsi="Simplified Arabic" w:cs="Simplified Arabic" w:hint="cs"/>
          <w:b/>
          <w:bCs/>
          <w:sz w:val="28"/>
          <w:szCs w:val="28"/>
          <w:rtl/>
          <w:lang w:bidi="ar-DZ"/>
        </w:rPr>
        <w:t>تتحول</w:t>
      </w:r>
      <w:r w:rsidR="00AF6151">
        <w:rPr>
          <w:rFonts w:ascii="Simplified Arabic" w:hAnsi="Simplified Arabic" w:cs="Simplified Arabic" w:hint="cs"/>
          <w:sz w:val="28"/>
          <w:szCs w:val="28"/>
          <w:rtl/>
          <w:lang w:bidi="ar-DZ"/>
        </w:rPr>
        <w:t xml:space="preserve"> قوالبه ومضامينه كلما </w:t>
      </w:r>
      <w:r w:rsidR="00A81AEB">
        <w:rPr>
          <w:rFonts w:ascii="Simplified Arabic" w:hAnsi="Simplified Arabic" w:cs="Simplified Arabic" w:hint="cs"/>
          <w:sz w:val="28"/>
          <w:szCs w:val="28"/>
          <w:rtl/>
          <w:lang w:bidi="ar-DZ"/>
        </w:rPr>
        <w:t>ألف</w:t>
      </w:r>
      <w:r w:rsidR="00AF6151">
        <w:rPr>
          <w:rFonts w:ascii="Simplified Arabic" w:hAnsi="Simplified Arabic" w:cs="Simplified Arabic" w:hint="cs"/>
          <w:sz w:val="28"/>
          <w:szCs w:val="28"/>
          <w:rtl/>
          <w:lang w:bidi="ar-DZ"/>
        </w:rPr>
        <w:t xml:space="preserve"> هذا الشعر شاعر لا ينتمي في جذوره وأصوله وتكوينه وطريقة حياته للخلفية الفكرية التي ينتمي إليها الشاعر العربي القح، </w:t>
      </w:r>
      <w:r w:rsidR="00B7531E">
        <w:rPr>
          <w:rFonts w:ascii="Simplified Arabic" w:hAnsi="Simplified Arabic" w:cs="Simplified Arabic" w:hint="cs"/>
          <w:sz w:val="28"/>
          <w:szCs w:val="28"/>
          <w:rtl/>
          <w:lang w:bidi="ar-DZ"/>
        </w:rPr>
        <w:t>لهذا نجد أدونيس يجعل من صريع الغواني مسلم بن الوليد وبشار بن برد وأبي نواس وأبي تمام والمتنبي مجددين</w:t>
      </w:r>
      <w:r w:rsidR="00440D5C">
        <w:rPr>
          <w:rFonts w:ascii="Simplified Arabic" w:hAnsi="Simplified Arabic" w:cs="Simplified Arabic" w:hint="cs"/>
          <w:sz w:val="28"/>
          <w:szCs w:val="28"/>
          <w:rtl/>
          <w:lang w:bidi="ar-DZ"/>
        </w:rPr>
        <w:t xml:space="preserve"> إلى حد تحديث البنية الشكلية في الصناعة الشعرية العربية</w:t>
      </w:r>
      <w:r w:rsidR="00E36FCB">
        <w:rPr>
          <w:rFonts w:ascii="Simplified Arabic" w:hAnsi="Simplified Arabic" w:cs="Simplified Arabic" w:hint="cs"/>
          <w:sz w:val="28"/>
          <w:szCs w:val="28"/>
          <w:rtl/>
          <w:lang w:bidi="ar-DZ"/>
        </w:rPr>
        <w:t>.</w:t>
      </w:r>
      <w:r w:rsidR="00A9751E">
        <w:rPr>
          <w:rFonts w:ascii="Simplified Arabic" w:hAnsi="Simplified Arabic" w:cs="Simplified Arabic" w:hint="cs"/>
          <w:sz w:val="28"/>
          <w:szCs w:val="28"/>
          <w:rtl/>
          <w:lang w:bidi="ar-DZ"/>
        </w:rPr>
        <w:t>]</w:t>
      </w:r>
      <w:r w:rsidR="009F1901">
        <w:rPr>
          <w:rStyle w:val="Appelnotedebasdep"/>
          <w:rFonts w:ascii="Simplified Arabic" w:hAnsi="Simplified Arabic" w:cs="Simplified Arabic"/>
          <w:sz w:val="28"/>
          <w:szCs w:val="28"/>
          <w:rtl/>
          <w:lang w:bidi="ar-DZ"/>
        </w:rPr>
        <w:footnoteReference w:id="10"/>
      </w:r>
      <w:r w:rsidR="00BF4870">
        <w:rPr>
          <w:rFonts w:ascii="Simplified Arabic" w:hAnsi="Simplified Arabic" w:cs="Simplified Arabic" w:hint="cs"/>
          <w:sz w:val="28"/>
          <w:szCs w:val="28"/>
          <w:rtl/>
          <w:lang w:bidi="ar-DZ"/>
        </w:rPr>
        <w:t xml:space="preserve"> فالشيء الذي جعل </w:t>
      </w:r>
      <w:r w:rsidR="00EE4821">
        <w:rPr>
          <w:rFonts w:ascii="Simplified Arabic" w:hAnsi="Simplified Arabic" w:cs="Simplified Arabic" w:hint="cs"/>
          <w:sz w:val="28"/>
          <w:szCs w:val="28"/>
          <w:rtl/>
          <w:lang w:bidi="ar-DZ"/>
        </w:rPr>
        <w:t>أبا نواس</w:t>
      </w:r>
      <w:r w:rsidR="00BF4870">
        <w:rPr>
          <w:rFonts w:ascii="Simplified Arabic" w:hAnsi="Simplified Arabic" w:cs="Simplified Arabic" w:hint="cs"/>
          <w:sz w:val="28"/>
          <w:szCs w:val="28"/>
          <w:rtl/>
          <w:lang w:bidi="ar-DZ"/>
        </w:rPr>
        <w:t xml:space="preserve"> يكون ثوريا في شعره ويقوم بمحاولة كتابة شعر يمثله ويرتبط بذاتيته أكثر هو الاحساس بعدم الانتماء لهذا </w:t>
      </w:r>
      <w:r w:rsidR="00EE4821">
        <w:rPr>
          <w:rFonts w:ascii="Simplified Arabic" w:hAnsi="Simplified Arabic" w:cs="Simplified Arabic" w:hint="cs"/>
          <w:sz w:val="28"/>
          <w:szCs w:val="28"/>
          <w:rtl/>
          <w:lang w:bidi="ar-DZ"/>
        </w:rPr>
        <w:t>القالب الشعري العربي بصوره وت</w:t>
      </w:r>
      <w:r w:rsidR="0062464E">
        <w:rPr>
          <w:rFonts w:ascii="Simplified Arabic" w:hAnsi="Simplified Arabic" w:cs="Simplified Arabic" w:hint="cs"/>
          <w:sz w:val="28"/>
          <w:szCs w:val="28"/>
          <w:rtl/>
          <w:lang w:bidi="ar-DZ"/>
        </w:rPr>
        <w:t>عابيره.</w:t>
      </w:r>
      <w:r w:rsidR="0014008A">
        <w:rPr>
          <w:rStyle w:val="Appelnotedebasdep"/>
          <w:rFonts w:ascii="Simplified Arabic" w:hAnsi="Simplified Arabic" w:cs="Simplified Arabic"/>
          <w:sz w:val="28"/>
          <w:szCs w:val="28"/>
          <w:rtl/>
          <w:lang w:bidi="ar-DZ"/>
        </w:rPr>
        <w:footnoteReference w:id="11"/>
      </w:r>
    </w:p>
    <w:p w:rsidR="00434278" w:rsidRDefault="00434278" w:rsidP="006B1066">
      <w:pPr>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لقد كان أدونيس في سعيه البطولي لتغيير مسار الشعر العربي عبر تغيير الخلفية السائدة له محاو</w:t>
      </w:r>
      <w:r w:rsidR="0037093C">
        <w:rPr>
          <w:rFonts w:ascii="Simplified Arabic" w:hAnsi="Simplified Arabic" w:cs="Simplified Arabic" w:hint="cs"/>
          <w:sz w:val="28"/>
          <w:szCs w:val="28"/>
          <w:rtl/>
          <w:lang w:bidi="ar-DZ"/>
        </w:rPr>
        <w:t>لة كوبرنيكية في تكوين نموذج جديد يتمثل في الرؤيا وارتباطاتها</w:t>
      </w:r>
      <w:r>
        <w:rPr>
          <w:rFonts w:ascii="Simplified Arabic" w:hAnsi="Simplified Arabic" w:cs="Simplified Arabic" w:hint="cs"/>
          <w:sz w:val="28"/>
          <w:szCs w:val="28"/>
          <w:rtl/>
          <w:lang w:bidi="ar-DZ"/>
        </w:rPr>
        <w:t xml:space="preserve"> بالآنية والذاتية </w:t>
      </w:r>
      <w:r w:rsidR="0037093C">
        <w:rPr>
          <w:rFonts w:ascii="Simplified Arabic" w:hAnsi="Simplified Arabic" w:cs="Simplified Arabic" w:hint="cs"/>
          <w:sz w:val="28"/>
          <w:szCs w:val="28"/>
          <w:rtl/>
          <w:lang w:bidi="ar-DZ"/>
        </w:rPr>
        <w:t>ومفهوم الرمزيين لمصطلح "الوهم"، لكن الناقد البريطاني</w:t>
      </w:r>
      <w:r w:rsidR="00E41F2E">
        <w:rPr>
          <w:rFonts w:ascii="Simplified Arabic" w:hAnsi="Simplified Arabic" w:cs="Simplified Arabic" w:hint="cs"/>
          <w:sz w:val="28"/>
          <w:szCs w:val="28"/>
          <w:rtl/>
          <w:lang w:bidi="ar-DZ"/>
        </w:rPr>
        <w:t xml:space="preserve"> الحداثي</w:t>
      </w:r>
      <w:r w:rsidR="0037093C">
        <w:rPr>
          <w:rFonts w:ascii="Simplified Arabic" w:hAnsi="Simplified Arabic" w:cs="Simplified Arabic" w:hint="cs"/>
          <w:sz w:val="28"/>
          <w:szCs w:val="28"/>
          <w:rtl/>
          <w:lang w:bidi="ar-DZ"/>
        </w:rPr>
        <w:t xml:space="preserve"> ستيفن سبيندر الذي استمع لورقة أدونيس حول رؤيته للشعر العربي المعاصر والتي ألقاها في روما </w:t>
      </w:r>
      <w:r w:rsidR="00950068">
        <w:rPr>
          <w:rFonts w:ascii="Simplified Arabic" w:hAnsi="Simplified Arabic" w:cs="Simplified Arabic" w:hint="cs"/>
          <w:sz w:val="28"/>
          <w:szCs w:val="28"/>
          <w:rtl/>
          <w:lang w:bidi="ar-DZ"/>
        </w:rPr>
        <w:t>وعب</w:t>
      </w:r>
      <w:r w:rsidR="00373BBB">
        <w:rPr>
          <w:rFonts w:ascii="Simplified Arabic" w:hAnsi="Simplified Arabic" w:cs="Simplified Arabic" w:hint="cs"/>
          <w:sz w:val="28"/>
          <w:szCs w:val="28"/>
          <w:rtl/>
          <w:lang w:bidi="ar-DZ"/>
        </w:rPr>
        <w:t>ّ</w:t>
      </w:r>
      <w:r w:rsidR="00950068">
        <w:rPr>
          <w:rFonts w:ascii="Simplified Arabic" w:hAnsi="Simplified Arabic" w:cs="Simplified Arabic" w:hint="cs"/>
          <w:sz w:val="28"/>
          <w:szCs w:val="28"/>
          <w:rtl/>
          <w:lang w:bidi="ar-DZ"/>
        </w:rPr>
        <w:t>ر فيها عن</w:t>
      </w:r>
      <w:r w:rsidR="0037093C">
        <w:rPr>
          <w:rFonts w:ascii="Simplified Arabic" w:hAnsi="Simplified Arabic" w:cs="Simplified Arabic" w:hint="cs"/>
          <w:sz w:val="28"/>
          <w:szCs w:val="28"/>
          <w:rtl/>
          <w:lang w:bidi="ar-DZ"/>
        </w:rPr>
        <w:t xml:space="preserve"> مفهومه للرؤيا وربطها </w:t>
      </w:r>
      <w:r w:rsidR="0037093C">
        <w:rPr>
          <w:rFonts w:ascii="Simplified Arabic" w:hAnsi="Simplified Arabic" w:cs="Simplified Arabic" w:hint="cs"/>
          <w:sz w:val="28"/>
          <w:szCs w:val="28"/>
          <w:rtl/>
          <w:lang w:bidi="ar-DZ"/>
        </w:rPr>
        <w:lastRenderedPageBreak/>
        <w:t>بالوهم قام بتوبيخ أدونيس حول "تجاهله التام لتراث الشعر العربي القديم"</w:t>
      </w:r>
      <w:r w:rsidR="0037093C">
        <w:rPr>
          <w:rStyle w:val="Appelnotedebasdep"/>
          <w:rFonts w:ascii="Simplified Arabic" w:hAnsi="Simplified Arabic" w:cs="Simplified Arabic"/>
          <w:sz w:val="28"/>
          <w:szCs w:val="28"/>
          <w:rtl/>
          <w:lang w:bidi="ar-DZ"/>
        </w:rPr>
        <w:footnoteReference w:id="12"/>
      </w:r>
      <w:r w:rsidR="0037093C">
        <w:rPr>
          <w:rFonts w:ascii="Simplified Arabic" w:hAnsi="Simplified Arabic" w:cs="Simplified Arabic" w:hint="cs"/>
          <w:sz w:val="28"/>
          <w:szCs w:val="28"/>
          <w:rtl/>
          <w:lang w:bidi="ar-DZ"/>
        </w:rPr>
        <w:t xml:space="preserve"> و</w:t>
      </w:r>
      <w:r w:rsidR="0026083D">
        <w:rPr>
          <w:rFonts w:ascii="Simplified Arabic" w:hAnsi="Simplified Arabic" w:cs="Simplified Arabic" w:hint="cs"/>
          <w:sz w:val="28"/>
          <w:szCs w:val="28"/>
          <w:rtl/>
          <w:lang w:bidi="ar-DZ"/>
        </w:rPr>
        <w:t>اعتبر</w:t>
      </w:r>
      <w:r w:rsidR="0037093C">
        <w:rPr>
          <w:rFonts w:ascii="Simplified Arabic" w:hAnsi="Simplified Arabic" w:cs="Simplified Arabic" w:hint="cs"/>
          <w:sz w:val="28"/>
          <w:szCs w:val="28"/>
          <w:rtl/>
          <w:lang w:bidi="ar-DZ"/>
        </w:rPr>
        <w:t xml:space="preserve"> ورقته "متطرفة في هدمها</w:t>
      </w:r>
      <w:r w:rsidR="0026083D">
        <w:rPr>
          <w:rFonts w:ascii="Simplified Arabic" w:hAnsi="Simplified Arabic" w:cs="Simplified Arabic" w:hint="cs"/>
          <w:sz w:val="28"/>
          <w:szCs w:val="28"/>
          <w:rtl/>
          <w:lang w:bidi="ar-DZ"/>
        </w:rPr>
        <w:t xml:space="preserve"> للتقاليد الشعرية"</w:t>
      </w:r>
      <w:r w:rsidR="0026083D">
        <w:rPr>
          <w:rStyle w:val="Appelnotedebasdep"/>
          <w:rFonts w:ascii="Simplified Arabic" w:hAnsi="Simplified Arabic" w:cs="Simplified Arabic"/>
          <w:sz w:val="28"/>
          <w:szCs w:val="28"/>
          <w:rtl/>
          <w:lang w:bidi="ar-DZ"/>
        </w:rPr>
        <w:footnoteReference w:id="13"/>
      </w:r>
      <w:r w:rsidR="0026083D">
        <w:rPr>
          <w:rFonts w:ascii="Simplified Arabic" w:hAnsi="Simplified Arabic" w:cs="Simplified Arabic" w:hint="cs"/>
          <w:sz w:val="28"/>
          <w:szCs w:val="28"/>
          <w:rtl/>
          <w:lang w:bidi="ar-DZ"/>
        </w:rPr>
        <w:t xml:space="preserve">، </w:t>
      </w:r>
      <w:r w:rsidR="00373BBB">
        <w:rPr>
          <w:rFonts w:ascii="Simplified Arabic" w:hAnsi="Simplified Arabic" w:cs="Simplified Arabic" w:hint="cs"/>
          <w:sz w:val="28"/>
          <w:szCs w:val="28"/>
          <w:rtl/>
          <w:lang w:bidi="ar-DZ"/>
        </w:rPr>
        <w:t xml:space="preserve">حيث كان قيام أدونيس بربط الرؤيا الشعرية بالوهم واضحا بما يكفي لكي </w:t>
      </w:r>
      <w:r w:rsidR="0091323B">
        <w:rPr>
          <w:rFonts w:ascii="Simplified Arabic" w:hAnsi="Simplified Arabic" w:cs="Simplified Arabic" w:hint="cs"/>
          <w:sz w:val="28"/>
          <w:szCs w:val="28"/>
          <w:rtl/>
          <w:lang w:bidi="ar-DZ"/>
        </w:rPr>
        <w:t>يلمح</w:t>
      </w:r>
      <w:r w:rsidR="00373BBB">
        <w:rPr>
          <w:rFonts w:ascii="Simplified Arabic" w:hAnsi="Simplified Arabic" w:cs="Simplified Arabic" w:hint="cs"/>
          <w:sz w:val="28"/>
          <w:szCs w:val="28"/>
          <w:rtl/>
          <w:lang w:bidi="ar-DZ"/>
        </w:rPr>
        <w:t xml:space="preserve"> لنا أ</w:t>
      </w:r>
      <w:r w:rsidR="0091323B">
        <w:rPr>
          <w:rFonts w:ascii="Simplified Arabic" w:hAnsi="Simplified Arabic" w:cs="Simplified Arabic" w:hint="cs"/>
          <w:sz w:val="28"/>
          <w:szCs w:val="28"/>
          <w:rtl/>
          <w:lang w:bidi="ar-DZ"/>
        </w:rPr>
        <w:t>ن الشعر الجيد يرتبط جوهره</w:t>
      </w:r>
      <w:r w:rsidR="0007501C">
        <w:rPr>
          <w:rFonts w:ascii="Simplified Arabic" w:hAnsi="Simplified Arabic" w:cs="Simplified Arabic" w:hint="cs"/>
          <w:sz w:val="28"/>
          <w:szCs w:val="28"/>
          <w:rtl/>
          <w:lang w:bidi="ar-DZ"/>
        </w:rPr>
        <w:t xml:space="preserve"> بال</w:t>
      </w:r>
      <w:r w:rsidR="0045784F">
        <w:rPr>
          <w:rFonts w:ascii="Simplified Arabic" w:hAnsi="Simplified Arabic" w:cs="Simplified Arabic" w:hint="cs"/>
          <w:sz w:val="28"/>
          <w:szCs w:val="28"/>
          <w:rtl/>
          <w:lang w:bidi="ar-DZ"/>
        </w:rPr>
        <w:t>غموض.</w:t>
      </w:r>
      <w:r w:rsidR="0000264B">
        <w:rPr>
          <w:rFonts w:ascii="Simplified Arabic" w:hAnsi="Simplified Arabic" w:cs="Simplified Arabic" w:hint="cs"/>
          <w:sz w:val="28"/>
          <w:szCs w:val="28"/>
          <w:rtl/>
          <w:lang w:bidi="ar-DZ"/>
        </w:rPr>
        <w:t xml:space="preserve"> هذه الآراء الأدونيسية تنشئ</w:t>
      </w:r>
      <w:r w:rsidR="0007501C">
        <w:rPr>
          <w:rFonts w:ascii="Simplified Arabic" w:hAnsi="Simplified Arabic" w:cs="Simplified Arabic" w:hint="cs"/>
          <w:sz w:val="28"/>
          <w:szCs w:val="28"/>
          <w:rtl/>
          <w:lang w:bidi="ar-DZ"/>
        </w:rPr>
        <w:t xml:space="preserve"> لنا زعز</w:t>
      </w:r>
      <w:r w:rsidR="0000264B">
        <w:rPr>
          <w:rFonts w:ascii="Simplified Arabic" w:hAnsi="Simplified Arabic" w:cs="Simplified Arabic" w:hint="cs"/>
          <w:sz w:val="28"/>
          <w:szCs w:val="28"/>
          <w:rtl/>
          <w:lang w:bidi="ar-DZ"/>
        </w:rPr>
        <w:t>عة في فهم الحركة الفكرية لشخص</w:t>
      </w:r>
      <w:r w:rsidR="0007501C">
        <w:rPr>
          <w:rFonts w:ascii="Simplified Arabic" w:hAnsi="Simplified Arabic" w:cs="Simplified Arabic" w:hint="cs"/>
          <w:sz w:val="28"/>
          <w:szCs w:val="28"/>
          <w:rtl/>
          <w:lang w:bidi="ar-DZ"/>
        </w:rPr>
        <w:t xml:space="preserve"> اصطدم بواقعين</w:t>
      </w:r>
      <w:r w:rsidR="0000264B">
        <w:rPr>
          <w:rFonts w:ascii="Simplified Arabic" w:hAnsi="Simplified Arabic" w:cs="Simplified Arabic" w:hint="cs"/>
          <w:sz w:val="28"/>
          <w:szCs w:val="28"/>
          <w:rtl/>
          <w:lang w:bidi="ar-DZ"/>
        </w:rPr>
        <w:t xml:space="preserve"> </w:t>
      </w:r>
      <w:r w:rsidR="0048530F">
        <w:rPr>
          <w:rFonts w:ascii="Simplified Arabic" w:hAnsi="Simplified Arabic" w:cs="Simplified Arabic" w:hint="cs"/>
          <w:sz w:val="28"/>
          <w:szCs w:val="28"/>
          <w:rtl/>
          <w:lang w:bidi="ar-DZ"/>
        </w:rPr>
        <w:t>إشكاليين</w:t>
      </w:r>
      <w:r w:rsidR="0007501C">
        <w:rPr>
          <w:rFonts w:ascii="Simplified Arabic" w:hAnsi="Simplified Arabic" w:cs="Simplified Arabic" w:hint="cs"/>
          <w:sz w:val="28"/>
          <w:szCs w:val="28"/>
          <w:rtl/>
          <w:lang w:bidi="ar-DZ"/>
        </w:rPr>
        <w:t xml:space="preserve"> وهما:</w:t>
      </w:r>
    </w:p>
    <w:p w:rsidR="00F204F7" w:rsidRDefault="0048530F" w:rsidP="0045784F">
      <w:pPr>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أولا: مشكلة </w:t>
      </w:r>
      <w:r w:rsidR="007B7EF2">
        <w:rPr>
          <w:rFonts w:ascii="Simplified Arabic" w:hAnsi="Simplified Arabic" w:cs="Simplified Arabic" w:hint="cs"/>
          <w:sz w:val="28"/>
          <w:szCs w:val="28"/>
          <w:rtl/>
          <w:lang w:bidi="ar-DZ"/>
        </w:rPr>
        <w:t>المنهج</w:t>
      </w:r>
      <w:r>
        <w:rPr>
          <w:rFonts w:ascii="Simplified Arabic" w:hAnsi="Simplified Arabic" w:cs="Simplified Arabic" w:hint="cs"/>
          <w:sz w:val="28"/>
          <w:szCs w:val="28"/>
          <w:rtl/>
          <w:lang w:bidi="ar-DZ"/>
        </w:rPr>
        <w:t>؛ حيث كانت المناهل الأولى لأدونيس فيما يتعلق بالقراءة الشعرية متأثرة كثيرا بالفكر النهضوي الذي اعتمد المنهج التاريخي كأساس لبناء رؤية نقدية تحمل أبعادا ذات توجه لا نستط</w:t>
      </w:r>
      <w:r w:rsidR="002D7BCB">
        <w:rPr>
          <w:rFonts w:ascii="Simplified Arabic" w:hAnsi="Simplified Arabic" w:cs="Simplified Arabic" w:hint="cs"/>
          <w:sz w:val="28"/>
          <w:szCs w:val="28"/>
          <w:rtl/>
          <w:lang w:bidi="ar-DZ"/>
        </w:rPr>
        <w:t>يع أن</w:t>
      </w:r>
      <w:r w:rsidR="00D83F05">
        <w:rPr>
          <w:rFonts w:ascii="Simplified Arabic" w:hAnsi="Simplified Arabic" w:cs="Simplified Arabic" w:hint="cs"/>
          <w:sz w:val="28"/>
          <w:szCs w:val="28"/>
          <w:rtl/>
          <w:lang w:bidi="ar-DZ"/>
        </w:rPr>
        <w:t xml:space="preserve"> نسميه لا حداثيا ولا عصريا، </w:t>
      </w:r>
      <w:r w:rsidR="007B7EF2">
        <w:rPr>
          <w:rFonts w:ascii="Simplified Arabic" w:hAnsi="Simplified Arabic" w:cs="Simplified Arabic" w:hint="cs"/>
          <w:sz w:val="28"/>
          <w:szCs w:val="28"/>
          <w:rtl/>
          <w:lang w:bidi="ar-DZ"/>
        </w:rPr>
        <w:t>فطرحه النقدي</w:t>
      </w:r>
      <w:r w:rsidR="00F204F7" w:rsidRPr="00F204F7">
        <w:rPr>
          <w:rFonts w:ascii="Simplified Arabic" w:hAnsi="Simplified Arabic" w:cs="Simplified Arabic"/>
          <w:sz w:val="28"/>
          <w:szCs w:val="28"/>
          <w:rtl/>
          <w:lang w:bidi="ar-DZ"/>
        </w:rPr>
        <w:t xml:space="preserve"> </w:t>
      </w:r>
      <w:r w:rsidR="00D83F05">
        <w:rPr>
          <w:rFonts w:ascii="Simplified Arabic" w:hAnsi="Simplified Arabic" w:cs="Simplified Arabic" w:hint="cs"/>
          <w:sz w:val="28"/>
          <w:szCs w:val="28"/>
          <w:rtl/>
          <w:lang w:bidi="ar-DZ"/>
        </w:rPr>
        <w:t>سبقه</w:t>
      </w:r>
      <w:r w:rsidR="00F204F7" w:rsidRPr="00F204F7">
        <w:rPr>
          <w:rFonts w:ascii="Simplified Arabic" w:hAnsi="Simplified Arabic" w:cs="Simplified Arabic"/>
          <w:sz w:val="28"/>
          <w:szCs w:val="28"/>
          <w:rtl/>
          <w:lang w:bidi="ar-DZ"/>
        </w:rPr>
        <w:t xml:space="preserve"> به الناقد والأديب المصري طه حسين تلميحا في </w:t>
      </w:r>
      <w:r w:rsidR="0045784F">
        <w:rPr>
          <w:rFonts w:ascii="Simplified Arabic" w:hAnsi="Simplified Arabic" w:cs="Simplified Arabic" w:hint="cs"/>
          <w:sz w:val="28"/>
          <w:szCs w:val="28"/>
          <w:rtl/>
          <w:lang w:bidi="ar-DZ"/>
        </w:rPr>
        <w:t>كتابيه</w:t>
      </w:r>
      <w:r w:rsidR="00F204F7" w:rsidRPr="00F204F7">
        <w:rPr>
          <w:rFonts w:ascii="Simplified Arabic" w:hAnsi="Simplified Arabic" w:cs="Simplified Arabic"/>
          <w:sz w:val="28"/>
          <w:szCs w:val="28"/>
          <w:rtl/>
          <w:lang w:bidi="ar-DZ"/>
        </w:rPr>
        <w:t xml:space="preserve"> : مع المتنبي، من حديث الشعر والنثر</w:t>
      </w:r>
      <w:r w:rsidR="00F204F7" w:rsidRPr="00F204F7">
        <w:rPr>
          <w:rFonts w:ascii="Simplified Arabic" w:hAnsi="Simplified Arabic" w:cs="Simplified Arabic" w:hint="cs"/>
          <w:sz w:val="28"/>
          <w:szCs w:val="28"/>
          <w:rtl/>
          <w:lang w:bidi="ar-DZ"/>
        </w:rPr>
        <w:t>؛</w:t>
      </w:r>
      <w:r w:rsidR="00F204F7" w:rsidRPr="00F204F7">
        <w:rPr>
          <w:rFonts w:ascii="Simplified Arabic" w:hAnsi="Simplified Arabic" w:cs="Simplified Arabic"/>
          <w:sz w:val="28"/>
          <w:szCs w:val="28"/>
          <w:rtl/>
          <w:lang w:bidi="ar-DZ"/>
        </w:rPr>
        <w:t xml:space="preserve"> حين تعرض </w:t>
      </w:r>
      <w:r w:rsidR="00D83F05">
        <w:rPr>
          <w:rFonts w:ascii="Simplified Arabic" w:hAnsi="Simplified Arabic" w:cs="Simplified Arabic" w:hint="cs"/>
          <w:sz w:val="28"/>
          <w:szCs w:val="28"/>
          <w:rtl/>
          <w:lang w:bidi="ar-DZ"/>
        </w:rPr>
        <w:t>بالدرس</w:t>
      </w:r>
      <w:r w:rsidR="00F204F7" w:rsidRPr="00F204F7">
        <w:rPr>
          <w:rFonts w:ascii="Simplified Arabic" w:hAnsi="Simplified Arabic" w:cs="Simplified Arabic"/>
          <w:sz w:val="28"/>
          <w:szCs w:val="28"/>
          <w:rtl/>
          <w:lang w:bidi="ar-DZ"/>
        </w:rPr>
        <w:t xml:space="preserve"> </w:t>
      </w:r>
      <w:r w:rsidR="00D83F05">
        <w:rPr>
          <w:rFonts w:ascii="Simplified Arabic" w:hAnsi="Simplified Arabic" w:cs="Simplified Arabic" w:hint="cs"/>
          <w:sz w:val="28"/>
          <w:szCs w:val="28"/>
          <w:rtl/>
          <w:lang w:bidi="ar-DZ"/>
        </w:rPr>
        <w:t>ل</w:t>
      </w:r>
      <w:r w:rsidR="000657B9">
        <w:rPr>
          <w:rFonts w:ascii="Simplified Arabic" w:hAnsi="Simplified Arabic" w:cs="Simplified Arabic" w:hint="cs"/>
          <w:sz w:val="28"/>
          <w:szCs w:val="28"/>
          <w:rtl/>
          <w:lang w:bidi="ar-DZ"/>
        </w:rPr>
        <w:t>نشأة</w:t>
      </w:r>
      <w:r w:rsidR="00F204F7" w:rsidRPr="00F204F7">
        <w:rPr>
          <w:rFonts w:ascii="Simplified Arabic" w:hAnsi="Simplified Arabic" w:cs="Simplified Arabic"/>
          <w:sz w:val="28"/>
          <w:szCs w:val="28"/>
          <w:rtl/>
          <w:lang w:bidi="ar-DZ"/>
        </w:rPr>
        <w:t xml:space="preserve"> الشاعر </w:t>
      </w:r>
      <w:r w:rsidR="00D83F05">
        <w:rPr>
          <w:rFonts w:ascii="Simplified Arabic" w:hAnsi="Simplified Arabic" w:cs="Simplified Arabic" w:hint="cs"/>
          <w:sz w:val="28"/>
          <w:szCs w:val="28"/>
          <w:rtl/>
          <w:lang w:bidi="ar-DZ"/>
        </w:rPr>
        <w:t xml:space="preserve">ودورها </w:t>
      </w:r>
      <w:r w:rsidR="00F204F7" w:rsidRPr="00F204F7">
        <w:rPr>
          <w:rFonts w:ascii="Simplified Arabic" w:hAnsi="Simplified Arabic" w:cs="Simplified Arabic"/>
          <w:sz w:val="28"/>
          <w:szCs w:val="28"/>
          <w:rtl/>
          <w:lang w:bidi="ar-DZ"/>
        </w:rPr>
        <w:t>في الصنعة الأدبية من خلال استعر</w:t>
      </w:r>
      <w:r w:rsidR="00D83F05">
        <w:rPr>
          <w:rFonts w:ascii="Simplified Arabic" w:hAnsi="Simplified Arabic" w:cs="Simplified Arabic"/>
          <w:sz w:val="28"/>
          <w:szCs w:val="28"/>
          <w:rtl/>
          <w:lang w:bidi="ar-DZ"/>
        </w:rPr>
        <w:t>اض جذور كل من المتنبي وأبي تمام</w:t>
      </w:r>
      <w:r w:rsidR="00D83F05">
        <w:rPr>
          <w:rFonts w:ascii="Simplified Arabic" w:hAnsi="Simplified Arabic" w:cs="Simplified Arabic" w:hint="cs"/>
          <w:sz w:val="28"/>
          <w:szCs w:val="28"/>
          <w:rtl/>
          <w:lang w:bidi="ar-DZ"/>
        </w:rPr>
        <w:t>، لكن الفرق الجوهري بين طه حسين وأدونيس رغم أن كلاهما نادى إلى التجديد هو (</w:t>
      </w:r>
      <w:r w:rsidR="007B7EF2">
        <w:rPr>
          <w:rFonts w:ascii="Simplified Arabic" w:hAnsi="Simplified Arabic" w:cs="Simplified Arabic" w:hint="cs"/>
          <w:sz w:val="28"/>
          <w:szCs w:val="28"/>
          <w:rtl/>
          <w:lang w:bidi="ar-DZ"/>
        </w:rPr>
        <w:t>المنهج</w:t>
      </w:r>
      <w:r w:rsidR="00FA086E">
        <w:rPr>
          <w:rFonts w:ascii="Simplified Arabic" w:hAnsi="Simplified Arabic" w:cs="Simplified Arabic" w:hint="cs"/>
          <w:sz w:val="28"/>
          <w:szCs w:val="28"/>
          <w:rtl/>
          <w:lang w:bidi="ar-DZ"/>
        </w:rPr>
        <w:t>).</w:t>
      </w:r>
      <w:r w:rsidR="00D83F05">
        <w:rPr>
          <w:rFonts w:ascii="Simplified Arabic" w:hAnsi="Simplified Arabic" w:cs="Simplified Arabic" w:hint="cs"/>
          <w:sz w:val="28"/>
          <w:szCs w:val="28"/>
          <w:rtl/>
          <w:lang w:bidi="ar-DZ"/>
        </w:rPr>
        <w:t xml:space="preserve"> حيث أخذ طه حسين تخصصه في المنهج التاريخي مباشرة من أساتذته المستشرقين </w:t>
      </w:r>
      <w:r w:rsidR="00CB6512">
        <w:rPr>
          <w:rFonts w:ascii="Simplified Arabic" w:hAnsi="Simplified Arabic" w:cs="Simplified Arabic" w:hint="cs"/>
          <w:sz w:val="28"/>
          <w:szCs w:val="28"/>
          <w:rtl/>
          <w:lang w:bidi="ar-DZ"/>
        </w:rPr>
        <w:t xml:space="preserve">المنتدبين </w:t>
      </w:r>
      <w:r w:rsidR="00D83F05">
        <w:rPr>
          <w:rFonts w:ascii="Simplified Arabic" w:hAnsi="Simplified Arabic" w:cs="Simplified Arabic" w:hint="cs"/>
          <w:sz w:val="28"/>
          <w:szCs w:val="28"/>
          <w:rtl/>
          <w:lang w:bidi="ar-DZ"/>
        </w:rPr>
        <w:t xml:space="preserve">في القاهرة من </w:t>
      </w:r>
      <w:r w:rsidR="008E3AFD">
        <w:rPr>
          <w:rFonts w:ascii="Simplified Arabic" w:hAnsi="Simplified Arabic" w:cs="Simplified Arabic" w:hint="cs"/>
          <w:sz w:val="28"/>
          <w:szCs w:val="28"/>
          <w:rtl/>
          <w:lang w:bidi="ar-DZ"/>
        </w:rPr>
        <w:t>إيطاليا وفرنسا وألمانيا</w:t>
      </w:r>
      <w:r w:rsidR="00FA086E">
        <w:rPr>
          <w:rFonts w:ascii="Simplified Arabic" w:hAnsi="Simplified Arabic" w:cs="Simplified Arabic" w:hint="cs"/>
          <w:sz w:val="28"/>
          <w:szCs w:val="28"/>
          <w:rtl/>
          <w:lang w:bidi="ar-DZ"/>
        </w:rPr>
        <w:t>.</w:t>
      </w:r>
      <w:r w:rsidR="00FA086E">
        <w:rPr>
          <w:rStyle w:val="Appelnotedebasdep"/>
          <w:rFonts w:ascii="Simplified Arabic" w:hAnsi="Simplified Arabic" w:cs="Simplified Arabic"/>
          <w:sz w:val="28"/>
          <w:szCs w:val="28"/>
          <w:rtl/>
          <w:lang w:bidi="ar-DZ"/>
        </w:rPr>
        <w:footnoteReference w:id="14"/>
      </w:r>
      <w:r w:rsidR="00FA086E">
        <w:rPr>
          <w:rFonts w:ascii="Simplified Arabic" w:hAnsi="Simplified Arabic" w:cs="Simplified Arabic" w:hint="cs"/>
          <w:sz w:val="28"/>
          <w:szCs w:val="28"/>
          <w:rtl/>
          <w:lang w:bidi="ar-DZ"/>
        </w:rPr>
        <w:t xml:space="preserve"> </w:t>
      </w:r>
      <w:r w:rsidR="00D732FD">
        <w:rPr>
          <w:rFonts w:ascii="Simplified Arabic" w:hAnsi="Simplified Arabic" w:cs="Simplified Arabic" w:hint="cs"/>
          <w:sz w:val="28"/>
          <w:szCs w:val="28"/>
          <w:rtl/>
          <w:lang w:bidi="ar-DZ"/>
        </w:rPr>
        <w:t>ثم قام بتطبيقه على حفنة من الشعراء وشعرهم واستعرض نتائج لا بأ</w:t>
      </w:r>
      <w:r w:rsidR="00880421">
        <w:rPr>
          <w:rFonts w:ascii="Simplified Arabic" w:hAnsi="Simplified Arabic" w:cs="Simplified Arabic" w:hint="cs"/>
          <w:sz w:val="28"/>
          <w:szCs w:val="28"/>
          <w:rtl/>
          <w:lang w:bidi="ar-DZ"/>
        </w:rPr>
        <w:t>س بها، أما أدونيس فقد حمل نفسه على المزج بين</w:t>
      </w:r>
      <w:r w:rsidR="00BF0995">
        <w:rPr>
          <w:rFonts w:ascii="Simplified Arabic" w:hAnsi="Simplified Arabic" w:cs="Simplified Arabic" w:hint="cs"/>
          <w:sz w:val="28"/>
          <w:szCs w:val="28"/>
          <w:rtl/>
          <w:lang w:bidi="ar-DZ"/>
        </w:rPr>
        <w:t xml:space="preserve"> هيكل</w:t>
      </w:r>
      <w:r w:rsidR="00880421">
        <w:rPr>
          <w:rFonts w:ascii="Simplified Arabic" w:hAnsi="Simplified Arabic" w:cs="Simplified Arabic" w:hint="cs"/>
          <w:sz w:val="28"/>
          <w:szCs w:val="28"/>
          <w:rtl/>
          <w:lang w:bidi="ar-DZ"/>
        </w:rPr>
        <w:t xml:space="preserve"> المنهج التاريخي </w:t>
      </w:r>
      <w:r w:rsidR="00BF0995">
        <w:rPr>
          <w:rFonts w:ascii="Simplified Arabic" w:hAnsi="Simplified Arabic" w:cs="Simplified Arabic" w:hint="cs"/>
          <w:sz w:val="28"/>
          <w:szCs w:val="28"/>
          <w:rtl/>
          <w:lang w:bidi="ar-DZ"/>
        </w:rPr>
        <w:t xml:space="preserve">وأدوات المنهج البنيوي والتفكيكي ومصطلحات من هنا وهناك في </w:t>
      </w:r>
      <w:r w:rsidR="00B7796B">
        <w:rPr>
          <w:rFonts w:ascii="Simplified Arabic" w:hAnsi="Simplified Arabic" w:cs="Simplified Arabic" w:hint="cs"/>
          <w:sz w:val="28"/>
          <w:szCs w:val="28"/>
          <w:rtl/>
          <w:lang w:bidi="ar-DZ"/>
        </w:rPr>
        <w:t>نظريات شعرية</w:t>
      </w:r>
      <w:r w:rsidR="00BF0995">
        <w:rPr>
          <w:rFonts w:ascii="Simplified Arabic" w:hAnsi="Simplified Arabic" w:cs="Simplified Arabic" w:hint="cs"/>
          <w:sz w:val="28"/>
          <w:szCs w:val="28"/>
          <w:rtl/>
          <w:lang w:bidi="ar-DZ"/>
        </w:rPr>
        <w:t xml:space="preserve"> لشعراء غربيين، وكأننا أمام صدمة منهجية تفتقر إلى معيارية نموذجية يحتذى بها.</w:t>
      </w:r>
    </w:p>
    <w:p w:rsidR="00BE5D76" w:rsidRDefault="00BF0995" w:rsidP="006B1066">
      <w:pPr>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ثانيا : مشكلة التخصص، حيث نادى أدونيس في كتابه (الشعرية العربية) إلى أن التعرض في المقام الأول إلى مشكلة الحداثة أو المعاصرة في الشعر تبدأ من الخلفية الفكرية السائدة في البيئة </w:t>
      </w:r>
      <w:r>
        <w:rPr>
          <w:rFonts w:ascii="Simplified Arabic" w:hAnsi="Simplified Arabic" w:cs="Simplified Arabic" w:hint="cs"/>
          <w:sz w:val="28"/>
          <w:szCs w:val="28"/>
          <w:rtl/>
          <w:lang w:bidi="ar-DZ"/>
        </w:rPr>
        <w:lastRenderedPageBreak/>
        <w:t>التي يعيشها الشاعر، وهذا يلزمنا أن نقرأ أسباب جم</w:t>
      </w:r>
      <w:r w:rsidR="00980D70">
        <w:rPr>
          <w:rFonts w:ascii="Simplified Arabic" w:hAnsi="Simplified Arabic" w:cs="Simplified Arabic" w:hint="cs"/>
          <w:sz w:val="28"/>
          <w:szCs w:val="28"/>
          <w:rtl/>
          <w:lang w:bidi="ar-DZ"/>
        </w:rPr>
        <w:t xml:space="preserve">ود الشعر وعدم حركيته من خلال سيرورة التاريخ ورصد التطور والتخلف الذي أحدثته </w:t>
      </w:r>
      <w:r w:rsidR="00BE5D76">
        <w:rPr>
          <w:rFonts w:ascii="Simplified Arabic" w:hAnsi="Simplified Arabic" w:cs="Simplified Arabic" w:hint="cs"/>
          <w:sz w:val="28"/>
          <w:szCs w:val="28"/>
          <w:rtl/>
          <w:lang w:bidi="ar-DZ"/>
        </w:rPr>
        <w:t xml:space="preserve">الرواسب التاريخية </w:t>
      </w:r>
      <w:r w:rsidR="00945BC1">
        <w:rPr>
          <w:rFonts w:ascii="Simplified Arabic" w:hAnsi="Simplified Arabic" w:cs="Simplified Arabic" w:hint="cs"/>
          <w:sz w:val="28"/>
          <w:szCs w:val="28"/>
          <w:rtl/>
          <w:lang w:bidi="ar-DZ"/>
        </w:rPr>
        <w:t>عليه، من هنا سنتساءل : هل</w:t>
      </w:r>
      <w:r w:rsidR="00BE5D76">
        <w:rPr>
          <w:rFonts w:ascii="Simplified Arabic" w:hAnsi="Simplified Arabic" w:cs="Simplified Arabic" w:hint="cs"/>
          <w:sz w:val="28"/>
          <w:szCs w:val="28"/>
          <w:rtl/>
          <w:lang w:bidi="ar-DZ"/>
        </w:rPr>
        <w:t xml:space="preserve"> يستطيع ناقد يدعو إلى الحداثة والمعاصرة بمنهج تاريخي </w:t>
      </w:r>
      <w:r w:rsidR="00945BC1">
        <w:rPr>
          <w:rFonts w:ascii="Simplified Arabic" w:hAnsi="Simplified Arabic" w:cs="Simplified Arabic" w:hint="cs"/>
          <w:sz w:val="28"/>
          <w:szCs w:val="28"/>
          <w:rtl/>
          <w:lang w:bidi="ar-DZ"/>
        </w:rPr>
        <w:t>وبأدوات بنيوية وما بعد بنيوية</w:t>
      </w:r>
      <w:r w:rsidR="00BE5D76">
        <w:rPr>
          <w:rFonts w:ascii="Simplified Arabic" w:hAnsi="Simplified Arabic" w:cs="Simplified Arabic" w:hint="cs"/>
          <w:sz w:val="28"/>
          <w:szCs w:val="28"/>
          <w:rtl/>
          <w:lang w:bidi="ar-DZ"/>
        </w:rPr>
        <w:t xml:space="preserve"> بناء</w:t>
      </w:r>
      <w:r w:rsidR="00945BC1">
        <w:rPr>
          <w:rFonts w:ascii="Simplified Arabic" w:hAnsi="Simplified Arabic" w:cs="Simplified Arabic" w:hint="cs"/>
          <w:sz w:val="28"/>
          <w:szCs w:val="28"/>
          <w:rtl/>
          <w:lang w:bidi="ar-DZ"/>
        </w:rPr>
        <w:t>َ</w:t>
      </w:r>
      <w:r w:rsidR="00BE5D76">
        <w:rPr>
          <w:rFonts w:ascii="Simplified Arabic" w:hAnsi="Simplified Arabic" w:cs="Simplified Arabic" w:hint="cs"/>
          <w:sz w:val="28"/>
          <w:szCs w:val="28"/>
          <w:rtl/>
          <w:lang w:bidi="ar-DZ"/>
        </w:rPr>
        <w:t xml:space="preserve"> رؤية حداثية للشعر العربي المعاصر، ونحن ندرك كما قلنا سالفا أن علم اللغة الحديث وضع حدا وفاصلا بين المناهج السياقية والمناهج النسقية و</w:t>
      </w:r>
      <w:r w:rsidR="00945BC1">
        <w:rPr>
          <w:rFonts w:ascii="Simplified Arabic" w:hAnsi="Simplified Arabic" w:cs="Simplified Arabic" w:hint="cs"/>
          <w:sz w:val="28"/>
          <w:szCs w:val="28"/>
          <w:rtl/>
          <w:lang w:bidi="ar-DZ"/>
        </w:rPr>
        <w:t xml:space="preserve">أعلن </w:t>
      </w:r>
      <w:r w:rsidR="00BE5D76">
        <w:rPr>
          <w:rFonts w:ascii="Simplified Arabic" w:hAnsi="Simplified Arabic" w:cs="Simplified Arabic" w:hint="cs"/>
          <w:sz w:val="28"/>
          <w:szCs w:val="28"/>
          <w:rtl/>
          <w:lang w:bidi="ar-DZ"/>
        </w:rPr>
        <w:t>ميلاد هيم</w:t>
      </w:r>
      <w:r w:rsidR="002D2B94">
        <w:rPr>
          <w:rFonts w:ascii="Simplified Arabic" w:hAnsi="Simplified Arabic" w:cs="Simplified Arabic" w:hint="cs"/>
          <w:sz w:val="28"/>
          <w:szCs w:val="28"/>
          <w:rtl/>
          <w:lang w:bidi="ar-DZ"/>
        </w:rPr>
        <w:t>نة النص على العملية القرا</w:t>
      </w:r>
      <w:r w:rsidR="00945BC1">
        <w:rPr>
          <w:rFonts w:ascii="Simplified Arabic" w:hAnsi="Simplified Arabic" w:cs="Simplified Arabic" w:hint="cs"/>
          <w:sz w:val="28"/>
          <w:szCs w:val="28"/>
          <w:rtl/>
          <w:lang w:bidi="ar-DZ"/>
        </w:rPr>
        <w:t xml:space="preserve">ئية ؟، </w:t>
      </w:r>
      <w:proofErr w:type="gramStart"/>
      <w:r w:rsidR="00945BC1">
        <w:rPr>
          <w:rFonts w:ascii="Simplified Arabic" w:hAnsi="Simplified Arabic" w:cs="Simplified Arabic" w:hint="cs"/>
          <w:sz w:val="28"/>
          <w:szCs w:val="28"/>
          <w:rtl/>
          <w:lang w:bidi="ar-DZ"/>
        </w:rPr>
        <w:t>ومن</w:t>
      </w:r>
      <w:proofErr w:type="gramEnd"/>
      <w:r w:rsidR="00945BC1">
        <w:rPr>
          <w:rFonts w:ascii="Simplified Arabic" w:hAnsi="Simplified Arabic" w:cs="Simplified Arabic" w:hint="cs"/>
          <w:sz w:val="28"/>
          <w:szCs w:val="28"/>
          <w:rtl/>
          <w:lang w:bidi="ar-DZ"/>
        </w:rPr>
        <w:t xml:space="preserve"> ثم </w:t>
      </w:r>
      <w:r w:rsidR="000010BF">
        <w:rPr>
          <w:rFonts w:ascii="Simplified Arabic" w:hAnsi="Simplified Arabic" w:cs="Simplified Arabic" w:hint="cs"/>
          <w:sz w:val="28"/>
          <w:szCs w:val="28"/>
          <w:rtl/>
          <w:lang w:bidi="ar-DZ"/>
        </w:rPr>
        <w:t>تتجلى لنا عدة صعوبات في تفصيل آرائه وتحديد الثابت منها والذي يصلح لكي يكون معيارا شعريا أو مقياسا نقديا.</w:t>
      </w:r>
    </w:p>
    <w:p w:rsidR="004636FE" w:rsidRDefault="00BE5D76" w:rsidP="00945BC1">
      <w:pPr>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D0CE6">
        <w:rPr>
          <w:rFonts w:ascii="Simplified Arabic" w:hAnsi="Simplified Arabic" w:cs="Simplified Arabic" w:hint="cs"/>
          <w:sz w:val="28"/>
          <w:szCs w:val="28"/>
          <w:rtl/>
          <w:lang w:bidi="ar-DZ"/>
        </w:rPr>
        <w:t>لهذا فإن</w:t>
      </w:r>
      <w:r w:rsidR="00947CB2">
        <w:rPr>
          <w:rFonts w:ascii="Simplified Arabic" w:hAnsi="Simplified Arabic" w:cs="Simplified Arabic" w:hint="cs"/>
          <w:sz w:val="28"/>
          <w:szCs w:val="28"/>
          <w:rtl/>
          <w:lang w:bidi="ar-DZ"/>
        </w:rPr>
        <w:t xml:space="preserve"> </w:t>
      </w:r>
      <w:r w:rsidR="001A72FA">
        <w:rPr>
          <w:rFonts w:ascii="Simplified Arabic" w:hAnsi="Simplified Arabic" w:cs="Simplified Arabic" w:hint="cs"/>
          <w:sz w:val="28"/>
          <w:szCs w:val="28"/>
          <w:rtl/>
          <w:lang w:bidi="ar-DZ"/>
        </w:rPr>
        <w:t xml:space="preserve">هذه </w:t>
      </w:r>
      <w:r w:rsidR="00945BC1">
        <w:rPr>
          <w:rFonts w:ascii="Simplified Arabic" w:hAnsi="Simplified Arabic" w:cs="Simplified Arabic" w:hint="cs"/>
          <w:sz w:val="28"/>
          <w:szCs w:val="28"/>
          <w:rtl/>
          <w:lang w:bidi="ar-DZ"/>
        </w:rPr>
        <w:t>الآراء والنظريات الحداثية التي تبناها</w:t>
      </w:r>
      <w:r w:rsidR="001A72FA">
        <w:rPr>
          <w:rFonts w:ascii="Simplified Arabic" w:hAnsi="Simplified Arabic" w:cs="Simplified Arabic" w:hint="cs"/>
          <w:sz w:val="28"/>
          <w:szCs w:val="28"/>
          <w:rtl/>
          <w:lang w:bidi="ar-DZ"/>
        </w:rPr>
        <w:t xml:space="preserve"> شعراؤ</w:t>
      </w:r>
      <w:r w:rsidR="008A4512">
        <w:rPr>
          <w:rFonts w:ascii="Simplified Arabic" w:hAnsi="Simplified Arabic" w:cs="Simplified Arabic" w:hint="cs"/>
          <w:sz w:val="28"/>
          <w:szCs w:val="28"/>
          <w:rtl/>
          <w:lang w:bidi="ar-DZ"/>
        </w:rPr>
        <w:t>نا</w:t>
      </w:r>
      <w:r w:rsidR="001126B0">
        <w:rPr>
          <w:rFonts w:ascii="Simplified Arabic" w:hAnsi="Simplified Arabic" w:cs="Simplified Arabic" w:hint="cs"/>
          <w:sz w:val="28"/>
          <w:szCs w:val="28"/>
          <w:rtl/>
          <w:lang w:bidi="ar-DZ"/>
        </w:rPr>
        <w:t xml:space="preserve"> ونقادنا</w:t>
      </w:r>
      <w:r w:rsidR="008A4512">
        <w:rPr>
          <w:rFonts w:ascii="Simplified Arabic" w:hAnsi="Simplified Arabic" w:cs="Simplified Arabic" w:hint="cs"/>
          <w:sz w:val="28"/>
          <w:szCs w:val="28"/>
          <w:rtl/>
          <w:lang w:bidi="ar-DZ"/>
        </w:rPr>
        <w:t xml:space="preserve"> لم تعط للشعر العربي لا انتماء</w:t>
      </w:r>
      <w:r w:rsidR="001A72FA">
        <w:rPr>
          <w:rFonts w:ascii="Simplified Arabic" w:hAnsi="Simplified Arabic" w:cs="Simplified Arabic" w:hint="cs"/>
          <w:sz w:val="28"/>
          <w:szCs w:val="28"/>
          <w:rtl/>
          <w:lang w:bidi="ar-DZ"/>
        </w:rPr>
        <w:t>ه ولا كينونته، فقد ضا</w:t>
      </w:r>
      <w:r w:rsidR="00951EF1">
        <w:rPr>
          <w:rFonts w:ascii="Simplified Arabic" w:hAnsi="Simplified Arabic" w:cs="Simplified Arabic" w:hint="cs"/>
          <w:sz w:val="28"/>
          <w:szCs w:val="28"/>
          <w:rtl/>
          <w:lang w:bidi="ar-DZ"/>
        </w:rPr>
        <w:t xml:space="preserve">ع </w:t>
      </w:r>
      <w:r w:rsidR="001A72FA">
        <w:rPr>
          <w:rFonts w:ascii="Simplified Arabic" w:hAnsi="Simplified Arabic" w:cs="Simplified Arabic" w:hint="cs"/>
          <w:sz w:val="28"/>
          <w:szCs w:val="28"/>
          <w:rtl/>
          <w:lang w:bidi="ar-DZ"/>
        </w:rPr>
        <w:t xml:space="preserve">زخم </w:t>
      </w:r>
      <w:r w:rsidR="00951EF1">
        <w:rPr>
          <w:rFonts w:ascii="Simplified Arabic" w:hAnsi="Simplified Arabic" w:cs="Simplified Arabic" w:hint="cs"/>
          <w:sz w:val="28"/>
          <w:szCs w:val="28"/>
          <w:rtl/>
          <w:lang w:bidi="ar-DZ"/>
        </w:rPr>
        <w:t xml:space="preserve">الشعر </w:t>
      </w:r>
      <w:r w:rsidR="001A72FA">
        <w:rPr>
          <w:rFonts w:ascii="Simplified Arabic" w:hAnsi="Simplified Arabic" w:cs="Simplified Arabic" w:hint="cs"/>
          <w:sz w:val="28"/>
          <w:szCs w:val="28"/>
          <w:rtl/>
          <w:lang w:bidi="ar-DZ"/>
        </w:rPr>
        <w:t>العربي وضاعت معه هويته، فكأن الشاعر العربي يكتب النص م</w:t>
      </w:r>
      <w:r w:rsidR="00951EF1">
        <w:rPr>
          <w:rFonts w:ascii="Simplified Arabic" w:hAnsi="Simplified Arabic" w:cs="Simplified Arabic" w:hint="cs"/>
          <w:sz w:val="28"/>
          <w:szCs w:val="28"/>
          <w:rtl/>
          <w:lang w:bidi="ar-DZ"/>
        </w:rPr>
        <w:t>ُ</w:t>
      </w:r>
      <w:r w:rsidR="001A72FA">
        <w:rPr>
          <w:rFonts w:ascii="Simplified Arabic" w:hAnsi="Simplified Arabic" w:cs="Simplified Arabic" w:hint="cs"/>
          <w:sz w:val="28"/>
          <w:szCs w:val="28"/>
          <w:rtl/>
          <w:lang w:bidi="ar-DZ"/>
        </w:rPr>
        <w:t>ترج</w:t>
      </w:r>
      <w:r w:rsidR="00951EF1">
        <w:rPr>
          <w:rFonts w:ascii="Simplified Arabic" w:hAnsi="Simplified Arabic" w:cs="Simplified Arabic" w:hint="cs"/>
          <w:sz w:val="28"/>
          <w:szCs w:val="28"/>
          <w:rtl/>
          <w:lang w:bidi="ar-DZ"/>
        </w:rPr>
        <w:t>ِ</w:t>
      </w:r>
      <w:r w:rsidR="001A72FA">
        <w:rPr>
          <w:rFonts w:ascii="Simplified Arabic" w:hAnsi="Simplified Arabic" w:cs="Simplified Arabic" w:hint="cs"/>
          <w:sz w:val="28"/>
          <w:szCs w:val="28"/>
          <w:rtl/>
          <w:lang w:bidi="ar-DZ"/>
        </w:rPr>
        <w:t>ما روح القصيدة تارة من الش</w:t>
      </w:r>
      <w:r w:rsidR="00945BC1">
        <w:rPr>
          <w:rFonts w:ascii="Simplified Arabic" w:hAnsi="Simplified Arabic" w:cs="Simplified Arabic" w:hint="cs"/>
          <w:sz w:val="28"/>
          <w:szCs w:val="28"/>
          <w:rtl/>
          <w:lang w:bidi="ar-DZ"/>
        </w:rPr>
        <w:t xml:space="preserve">عر الرمزي الأمريكي لشعراء كـ (ت. </w:t>
      </w:r>
      <w:r w:rsidR="001A72FA">
        <w:rPr>
          <w:rFonts w:ascii="Simplified Arabic" w:hAnsi="Simplified Arabic" w:cs="Simplified Arabic" w:hint="cs"/>
          <w:sz w:val="28"/>
          <w:szCs w:val="28"/>
          <w:rtl/>
          <w:lang w:bidi="ar-DZ"/>
        </w:rPr>
        <w:t>س. إليوت، وإزرا باوند) وتارة ممن تأثروا بهم في فرنسا كــ (شارل بودلير، وآرثر رامبو)</w:t>
      </w:r>
      <w:r w:rsidR="0037093C">
        <w:rPr>
          <w:rStyle w:val="Appelnotedebasdep"/>
          <w:rFonts w:ascii="Simplified Arabic" w:hAnsi="Simplified Arabic" w:cs="Simplified Arabic"/>
          <w:sz w:val="28"/>
          <w:szCs w:val="28"/>
          <w:rtl/>
          <w:lang w:bidi="ar-DZ"/>
        </w:rPr>
        <w:footnoteReference w:id="15"/>
      </w:r>
      <w:r w:rsidR="001A72FA">
        <w:rPr>
          <w:rFonts w:ascii="Simplified Arabic" w:hAnsi="Simplified Arabic" w:cs="Simplified Arabic" w:hint="cs"/>
          <w:sz w:val="28"/>
          <w:szCs w:val="28"/>
          <w:rtl/>
          <w:lang w:bidi="ar-DZ"/>
        </w:rPr>
        <w:t>، في حين لم نكن نعيش في نفس السياق</w:t>
      </w:r>
      <w:r w:rsidR="00951EF1">
        <w:rPr>
          <w:rFonts w:ascii="Simplified Arabic" w:hAnsi="Simplified Arabic" w:cs="Simplified Arabic" w:hint="cs"/>
          <w:sz w:val="28"/>
          <w:szCs w:val="28"/>
          <w:rtl/>
          <w:lang w:bidi="ar-DZ"/>
        </w:rPr>
        <w:t xml:space="preserve"> </w:t>
      </w:r>
      <w:r w:rsidR="001126B0">
        <w:rPr>
          <w:rFonts w:ascii="Simplified Arabic" w:hAnsi="Simplified Arabic" w:cs="Simplified Arabic" w:hint="cs"/>
          <w:sz w:val="28"/>
          <w:szCs w:val="28"/>
          <w:rtl/>
          <w:lang w:bidi="ar-DZ"/>
        </w:rPr>
        <w:t>التاريخي</w:t>
      </w:r>
      <w:r w:rsidR="00951EF1">
        <w:rPr>
          <w:rFonts w:ascii="Simplified Arabic" w:hAnsi="Simplified Arabic" w:cs="Simplified Arabic" w:hint="cs"/>
          <w:sz w:val="28"/>
          <w:szCs w:val="28"/>
          <w:rtl/>
          <w:lang w:bidi="ar-DZ"/>
        </w:rPr>
        <w:t xml:space="preserve"> ولا نفس السياق الفني</w:t>
      </w:r>
      <w:r w:rsidR="001A72FA">
        <w:rPr>
          <w:rFonts w:ascii="Simplified Arabic" w:hAnsi="Simplified Arabic" w:cs="Simplified Arabic" w:hint="cs"/>
          <w:sz w:val="28"/>
          <w:szCs w:val="28"/>
          <w:rtl/>
          <w:lang w:bidi="ar-DZ"/>
        </w:rPr>
        <w:t xml:space="preserve"> حتى </w:t>
      </w:r>
      <w:r w:rsidR="00951EF1">
        <w:rPr>
          <w:rFonts w:ascii="Simplified Arabic" w:hAnsi="Simplified Arabic" w:cs="Simplified Arabic" w:hint="cs"/>
          <w:sz w:val="28"/>
          <w:szCs w:val="28"/>
          <w:rtl/>
          <w:lang w:bidi="ar-DZ"/>
        </w:rPr>
        <w:t>أصبح</w:t>
      </w:r>
      <w:r w:rsidR="001A72FA">
        <w:rPr>
          <w:rFonts w:ascii="Simplified Arabic" w:hAnsi="Simplified Arabic" w:cs="Simplified Arabic" w:hint="cs"/>
          <w:sz w:val="28"/>
          <w:szCs w:val="28"/>
          <w:rtl/>
          <w:lang w:bidi="ar-DZ"/>
        </w:rPr>
        <w:t xml:space="preserve"> المتلقي </w:t>
      </w:r>
      <w:r w:rsidR="00951EF1">
        <w:rPr>
          <w:rFonts w:ascii="Simplified Arabic" w:hAnsi="Simplified Arabic" w:cs="Simplified Arabic" w:hint="cs"/>
          <w:sz w:val="28"/>
          <w:szCs w:val="28"/>
          <w:rtl/>
          <w:lang w:bidi="ar-DZ"/>
        </w:rPr>
        <w:t xml:space="preserve">يحس </w:t>
      </w:r>
      <w:r w:rsidR="001A72FA">
        <w:rPr>
          <w:rFonts w:ascii="Simplified Arabic" w:hAnsi="Simplified Arabic" w:cs="Simplified Arabic" w:hint="cs"/>
          <w:sz w:val="28"/>
          <w:szCs w:val="28"/>
          <w:rtl/>
          <w:lang w:bidi="ar-DZ"/>
        </w:rPr>
        <w:t xml:space="preserve">أن هذا الشعر العربي المعاصر لا </w:t>
      </w:r>
      <w:r w:rsidR="004636FE">
        <w:rPr>
          <w:rFonts w:ascii="Simplified Arabic" w:hAnsi="Simplified Arabic" w:cs="Simplified Arabic" w:hint="cs"/>
          <w:sz w:val="28"/>
          <w:szCs w:val="28"/>
          <w:rtl/>
          <w:lang w:bidi="ar-DZ"/>
        </w:rPr>
        <w:t xml:space="preserve">يمثله </w:t>
      </w:r>
      <w:r w:rsidR="00945BC1">
        <w:rPr>
          <w:rFonts w:ascii="Simplified Arabic" w:hAnsi="Simplified Arabic" w:cs="Simplified Arabic" w:hint="cs"/>
          <w:sz w:val="28"/>
          <w:szCs w:val="28"/>
          <w:rtl/>
          <w:lang w:bidi="ar-DZ"/>
        </w:rPr>
        <w:t>إطلاقا</w:t>
      </w:r>
      <w:r w:rsidR="004636FE">
        <w:rPr>
          <w:rFonts w:ascii="Simplified Arabic" w:hAnsi="Simplified Arabic" w:cs="Simplified Arabic" w:hint="cs"/>
          <w:sz w:val="28"/>
          <w:szCs w:val="28"/>
          <w:rtl/>
          <w:lang w:bidi="ar-DZ"/>
        </w:rPr>
        <w:t>.</w:t>
      </w:r>
    </w:p>
    <w:p w:rsidR="00B732CD" w:rsidRDefault="0093773B" w:rsidP="006B1066">
      <w:pPr>
        <w:pStyle w:val="Paragraphedeliste"/>
        <w:numPr>
          <w:ilvl w:val="0"/>
          <w:numId w:val="4"/>
        </w:numPr>
        <w:spacing w:line="360" w:lineRule="auto"/>
        <w:jc w:val="both"/>
        <w:rPr>
          <w:rFonts w:ascii="Simplified Arabic" w:hAnsi="Simplified Arabic" w:cs="Simplified Arabic"/>
          <w:b/>
          <w:bCs/>
          <w:sz w:val="28"/>
          <w:szCs w:val="28"/>
          <w:lang w:bidi="ar-DZ"/>
        </w:rPr>
      </w:pPr>
      <w:r w:rsidRPr="0093773B">
        <w:rPr>
          <w:rFonts w:ascii="Simplified Arabic" w:hAnsi="Simplified Arabic" w:cs="Simplified Arabic" w:hint="cs"/>
          <w:b/>
          <w:bCs/>
          <w:sz w:val="28"/>
          <w:szCs w:val="28"/>
          <w:rtl/>
          <w:lang w:bidi="ar-DZ"/>
        </w:rPr>
        <w:t xml:space="preserve">لا </w:t>
      </w:r>
      <w:proofErr w:type="gramStart"/>
      <w:r w:rsidRPr="0093773B">
        <w:rPr>
          <w:rFonts w:ascii="Simplified Arabic" w:hAnsi="Simplified Arabic" w:cs="Simplified Arabic" w:hint="cs"/>
          <w:b/>
          <w:bCs/>
          <w:sz w:val="28"/>
          <w:szCs w:val="28"/>
          <w:rtl/>
          <w:lang w:bidi="ar-DZ"/>
        </w:rPr>
        <w:t>معيارية</w:t>
      </w:r>
      <w:proofErr w:type="gramEnd"/>
      <w:r w:rsidRPr="0093773B">
        <w:rPr>
          <w:rFonts w:ascii="Simplified Arabic" w:hAnsi="Simplified Arabic" w:cs="Simplified Arabic" w:hint="cs"/>
          <w:b/>
          <w:bCs/>
          <w:sz w:val="28"/>
          <w:szCs w:val="28"/>
          <w:rtl/>
          <w:lang w:bidi="ar-DZ"/>
        </w:rPr>
        <w:t xml:space="preserve"> الشعر العربي المعاصر:</w:t>
      </w:r>
    </w:p>
    <w:p w:rsidR="008407E9" w:rsidRDefault="004257EB" w:rsidP="00945BC1">
      <w:pPr>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3807BC">
        <w:rPr>
          <w:rFonts w:ascii="Simplified Arabic" w:hAnsi="Simplified Arabic" w:cs="Simplified Arabic" w:hint="cs"/>
          <w:sz w:val="28"/>
          <w:szCs w:val="28"/>
          <w:rtl/>
          <w:lang w:bidi="ar-DZ"/>
        </w:rPr>
        <w:t xml:space="preserve">إن </w:t>
      </w:r>
      <w:r>
        <w:rPr>
          <w:rFonts w:ascii="Simplified Arabic" w:hAnsi="Simplified Arabic" w:cs="Simplified Arabic" w:hint="cs"/>
          <w:sz w:val="28"/>
          <w:szCs w:val="28"/>
          <w:rtl/>
          <w:lang w:bidi="ar-DZ"/>
        </w:rPr>
        <w:t>"الشعر لا يقاس بالمسطرة ولا يوزن بالكيلو"</w:t>
      </w:r>
      <w:r w:rsidR="008407E9">
        <w:rPr>
          <w:rStyle w:val="Appelnotedebasdep"/>
          <w:rFonts w:ascii="Simplified Arabic" w:hAnsi="Simplified Arabic" w:cs="Simplified Arabic"/>
          <w:sz w:val="28"/>
          <w:szCs w:val="28"/>
          <w:rtl/>
          <w:lang w:bidi="ar-DZ"/>
        </w:rPr>
        <w:footnoteReference w:id="16"/>
      </w:r>
      <w:r>
        <w:rPr>
          <w:rFonts w:ascii="Simplified Arabic" w:hAnsi="Simplified Arabic" w:cs="Simplified Arabic" w:hint="cs"/>
          <w:sz w:val="28"/>
          <w:szCs w:val="28"/>
          <w:rtl/>
          <w:lang w:bidi="ar-DZ"/>
        </w:rPr>
        <w:t xml:space="preserve">، هذه الكلمة هي لسان حال الشعراء والنقاد في رؤيتهم الفنية للشعر، حيث نجد في زمن واحد وفي مكان واحد شعراء ينظمون الشعر بمعايير </w:t>
      </w:r>
      <w:r>
        <w:rPr>
          <w:rFonts w:ascii="Simplified Arabic" w:hAnsi="Simplified Arabic" w:cs="Simplified Arabic" w:hint="cs"/>
          <w:sz w:val="28"/>
          <w:szCs w:val="28"/>
          <w:rtl/>
          <w:lang w:bidi="ar-DZ"/>
        </w:rPr>
        <w:lastRenderedPageBreak/>
        <w:t>ومقاييس مختلفة</w:t>
      </w:r>
      <w:r w:rsidR="00DC367A">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وكلٌّ منهم لا يرى</w:t>
      </w:r>
      <w:r w:rsidR="00833AE8">
        <w:rPr>
          <w:rFonts w:ascii="Simplified Arabic" w:hAnsi="Simplified Arabic" w:cs="Simplified Arabic" w:hint="cs"/>
          <w:sz w:val="28"/>
          <w:szCs w:val="28"/>
          <w:rtl/>
          <w:lang w:bidi="ar-DZ"/>
        </w:rPr>
        <w:t xml:space="preserve"> في شعر غيره ما يراه في شعره هو وفي شعر </w:t>
      </w:r>
      <w:r w:rsidR="00945BC1">
        <w:rPr>
          <w:rFonts w:ascii="Simplified Arabic" w:hAnsi="Simplified Arabic" w:cs="Simplified Arabic" w:hint="cs"/>
          <w:sz w:val="28"/>
          <w:szCs w:val="28"/>
          <w:rtl/>
          <w:lang w:bidi="ar-DZ"/>
        </w:rPr>
        <w:t>الآخرين</w:t>
      </w:r>
      <w:r w:rsidR="00DC367A">
        <w:rPr>
          <w:rFonts w:ascii="Simplified Arabic" w:hAnsi="Simplified Arabic" w:cs="Simplified Arabic" w:hint="cs"/>
          <w:sz w:val="28"/>
          <w:szCs w:val="28"/>
          <w:rtl/>
          <w:lang w:bidi="ar-DZ"/>
        </w:rPr>
        <w:t xml:space="preserve">، ويمكن أن نرى أحيانا شعراء ينظمون في شكلين مختلفين من هذه الأشكال التي ظهرت في ما بعد النهضة، فمثلا بدر شاكر السياب له قصائد عدة </w:t>
      </w:r>
      <w:r w:rsidR="00945BC1">
        <w:rPr>
          <w:rFonts w:ascii="Simplified Arabic" w:hAnsi="Simplified Arabic" w:cs="Simplified Arabic" w:hint="cs"/>
          <w:sz w:val="28"/>
          <w:szCs w:val="28"/>
          <w:rtl/>
          <w:lang w:bidi="ar-DZ"/>
        </w:rPr>
        <w:t>على النظام</w:t>
      </w:r>
      <w:r w:rsidR="00DC367A">
        <w:rPr>
          <w:rFonts w:ascii="Simplified Arabic" w:hAnsi="Simplified Arabic" w:cs="Simplified Arabic" w:hint="cs"/>
          <w:sz w:val="28"/>
          <w:szCs w:val="28"/>
          <w:rtl/>
          <w:lang w:bidi="ar-DZ"/>
        </w:rPr>
        <w:t xml:space="preserve"> العم</w:t>
      </w:r>
      <w:r w:rsidR="00833AE8">
        <w:rPr>
          <w:rFonts w:ascii="Simplified Arabic" w:hAnsi="Simplified Arabic" w:cs="Simplified Arabic" w:hint="cs"/>
          <w:sz w:val="28"/>
          <w:szCs w:val="28"/>
          <w:rtl/>
          <w:lang w:bidi="ar-DZ"/>
        </w:rPr>
        <w:t>ودي</w:t>
      </w:r>
      <w:r w:rsidR="00945BC1">
        <w:rPr>
          <w:rFonts w:ascii="Simplified Arabic" w:hAnsi="Simplified Arabic" w:cs="Simplified Arabic" w:hint="cs"/>
          <w:sz w:val="28"/>
          <w:szCs w:val="28"/>
          <w:rtl/>
          <w:lang w:bidi="ar-DZ"/>
        </w:rPr>
        <w:t>،</w:t>
      </w:r>
      <w:r w:rsidR="00833AE8">
        <w:rPr>
          <w:rFonts w:ascii="Simplified Arabic" w:hAnsi="Simplified Arabic" w:cs="Simplified Arabic" w:hint="cs"/>
          <w:sz w:val="28"/>
          <w:szCs w:val="28"/>
          <w:rtl/>
          <w:lang w:bidi="ar-DZ"/>
        </w:rPr>
        <w:t xml:space="preserve"> ثم تحول عنه إلى الشعر الحر وأحيانا يزاوج بينهما في الديوان </w:t>
      </w:r>
      <w:r w:rsidR="007B7C99">
        <w:rPr>
          <w:rFonts w:ascii="Simplified Arabic" w:hAnsi="Simplified Arabic" w:cs="Simplified Arabic" w:hint="cs"/>
          <w:sz w:val="28"/>
          <w:szCs w:val="28"/>
          <w:rtl/>
          <w:lang w:bidi="ar-DZ"/>
        </w:rPr>
        <w:t xml:space="preserve">الواحد، لكن المراد مما قلناه هو : </w:t>
      </w:r>
      <w:r w:rsidR="00833AE8">
        <w:rPr>
          <w:rFonts w:ascii="Simplified Arabic" w:hAnsi="Simplified Arabic" w:cs="Simplified Arabic" w:hint="cs"/>
          <w:sz w:val="28"/>
          <w:szCs w:val="28"/>
          <w:rtl/>
          <w:lang w:bidi="ar-DZ"/>
        </w:rPr>
        <w:t>"شيوع الركاكة والتخليط والتشابه والتوسط، والفن كله على النقيض، إحكام، وقصد، وتميز، و</w:t>
      </w:r>
      <w:r w:rsidR="00031127">
        <w:rPr>
          <w:rFonts w:ascii="Simplified Arabic" w:hAnsi="Simplified Arabic" w:cs="Simplified Arabic" w:hint="cs"/>
          <w:sz w:val="28"/>
          <w:szCs w:val="28"/>
          <w:rtl/>
          <w:lang w:bidi="ar-DZ"/>
        </w:rPr>
        <w:t>علو"</w:t>
      </w:r>
      <w:r w:rsidR="008407E9">
        <w:rPr>
          <w:rStyle w:val="Appelnotedebasdep"/>
          <w:rFonts w:ascii="Simplified Arabic" w:hAnsi="Simplified Arabic" w:cs="Simplified Arabic"/>
          <w:sz w:val="28"/>
          <w:szCs w:val="28"/>
          <w:rtl/>
          <w:lang w:bidi="ar-DZ"/>
        </w:rPr>
        <w:footnoteReference w:id="17"/>
      </w:r>
      <w:r w:rsidR="00031127">
        <w:rPr>
          <w:rFonts w:ascii="Simplified Arabic" w:hAnsi="Simplified Arabic" w:cs="Simplified Arabic" w:hint="cs"/>
          <w:sz w:val="28"/>
          <w:szCs w:val="28"/>
          <w:rtl/>
          <w:lang w:bidi="ar-DZ"/>
        </w:rPr>
        <w:t>، لهذا فإننا لا نستطيع أن نهمش قصائد بنيت على أساس متين يرتكز على الروح العربية في فهم جريان الشعر، كتقليد مارسته أجيال بأكملها على الشكل العمودي حتى أصبح انتماء وكينونة في الفهم العربي للشعر منذ أن ن</w:t>
      </w:r>
      <w:r w:rsidR="00A32DA8">
        <w:rPr>
          <w:rFonts w:ascii="Simplified Arabic" w:hAnsi="Simplified Arabic" w:cs="Simplified Arabic" w:hint="cs"/>
          <w:sz w:val="28"/>
          <w:szCs w:val="28"/>
          <w:rtl/>
          <w:lang w:bidi="ar-DZ"/>
        </w:rPr>
        <w:t>ُطِق أول بيت شعري في بلاد العرب.</w:t>
      </w:r>
      <w:r w:rsidR="00031127">
        <w:rPr>
          <w:rFonts w:ascii="Simplified Arabic" w:hAnsi="Simplified Arabic" w:cs="Simplified Arabic" w:hint="cs"/>
          <w:sz w:val="28"/>
          <w:szCs w:val="28"/>
          <w:rtl/>
          <w:lang w:bidi="ar-DZ"/>
        </w:rPr>
        <w:t xml:space="preserve"> </w:t>
      </w:r>
    </w:p>
    <w:p w:rsidR="0093773B" w:rsidRDefault="008407E9" w:rsidP="00934704">
      <w:pPr>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031127">
        <w:rPr>
          <w:rFonts w:ascii="Simplified Arabic" w:hAnsi="Simplified Arabic" w:cs="Simplified Arabic" w:hint="cs"/>
          <w:sz w:val="28"/>
          <w:szCs w:val="28"/>
          <w:rtl/>
          <w:lang w:bidi="ar-DZ"/>
        </w:rPr>
        <w:t xml:space="preserve">من الأمثلة التي يجب أن نحتذي بها في كون </w:t>
      </w:r>
      <w:r w:rsidR="006C3CAC">
        <w:rPr>
          <w:rFonts w:ascii="Simplified Arabic" w:hAnsi="Simplified Arabic" w:cs="Simplified Arabic" w:hint="cs"/>
          <w:sz w:val="28"/>
          <w:szCs w:val="28"/>
          <w:rtl/>
          <w:lang w:bidi="ar-DZ"/>
        </w:rPr>
        <w:t>الهيكل</w:t>
      </w:r>
      <w:r w:rsidR="00031127">
        <w:rPr>
          <w:rFonts w:ascii="Simplified Arabic" w:hAnsi="Simplified Arabic" w:cs="Simplified Arabic" w:hint="cs"/>
          <w:sz w:val="28"/>
          <w:szCs w:val="28"/>
          <w:rtl/>
          <w:lang w:bidi="ar-DZ"/>
        </w:rPr>
        <w:t xml:space="preserve"> الهندسي أو الإيقاعي يشكل فارقا في القصد الذي يرمي</w:t>
      </w:r>
      <w:r w:rsidR="005A53A5">
        <w:rPr>
          <w:rFonts w:ascii="Simplified Arabic" w:hAnsi="Simplified Arabic" w:cs="Simplified Arabic" w:hint="cs"/>
          <w:sz w:val="28"/>
          <w:szCs w:val="28"/>
          <w:rtl/>
          <w:lang w:bidi="ar-DZ"/>
        </w:rPr>
        <w:t xml:space="preserve"> إليه الشاعر في طرح مضامينه، و</w:t>
      </w:r>
      <w:r w:rsidR="00031127">
        <w:rPr>
          <w:rFonts w:ascii="Simplified Arabic" w:hAnsi="Simplified Arabic" w:cs="Simplified Arabic" w:hint="cs"/>
          <w:sz w:val="28"/>
          <w:szCs w:val="28"/>
          <w:rtl/>
          <w:lang w:bidi="ar-DZ"/>
        </w:rPr>
        <w:t xml:space="preserve">في صناعة الصورة الفنية من خلال جعلها متجانسة مع عدة ألوان </w:t>
      </w:r>
      <w:r w:rsidR="00A32DA8">
        <w:rPr>
          <w:rFonts w:ascii="Simplified Arabic" w:hAnsi="Simplified Arabic" w:cs="Simplified Arabic" w:hint="cs"/>
          <w:sz w:val="28"/>
          <w:szCs w:val="28"/>
          <w:rtl/>
          <w:lang w:bidi="ar-DZ"/>
        </w:rPr>
        <w:t>فنية أخرى كالقصة والسيناريو</w:t>
      </w:r>
      <w:r>
        <w:rPr>
          <w:rStyle w:val="Appelnotedebasdep"/>
          <w:rFonts w:ascii="Simplified Arabic" w:hAnsi="Simplified Arabic" w:cs="Simplified Arabic"/>
          <w:sz w:val="28"/>
          <w:szCs w:val="28"/>
          <w:rtl/>
          <w:lang w:bidi="ar-DZ"/>
        </w:rPr>
        <w:footnoteReference w:id="18"/>
      </w:r>
      <w:r w:rsidR="00A32DA8">
        <w:rPr>
          <w:rFonts w:ascii="Simplified Arabic" w:hAnsi="Simplified Arabic" w:cs="Simplified Arabic" w:hint="cs"/>
          <w:sz w:val="28"/>
          <w:szCs w:val="28"/>
          <w:rtl/>
          <w:lang w:bidi="ar-DZ"/>
        </w:rPr>
        <w:t xml:space="preserve">؛ ما فعله الشاعر المصري </w:t>
      </w:r>
      <w:r w:rsidR="00934704">
        <w:rPr>
          <w:rFonts w:ascii="Simplified Arabic" w:hAnsi="Simplified Arabic" w:cs="Simplified Arabic" w:hint="cs"/>
          <w:sz w:val="28"/>
          <w:szCs w:val="28"/>
          <w:rtl/>
          <w:lang w:bidi="ar-DZ"/>
        </w:rPr>
        <w:t xml:space="preserve">الحساني </w:t>
      </w:r>
      <w:r w:rsidR="00A32DA8">
        <w:rPr>
          <w:rFonts w:ascii="Simplified Arabic" w:hAnsi="Simplified Arabic" w:cs="Simplified Arabic" w:hint="cs"/>
          <w:sz w:val="28"/>
          <w:szCs w:val="28"/>
          <w:rtl/>
          <w:lang w:bidi="ar-DZ"/>
        </w:rPr>
        <w:t>حسن عبد الله من تحويل قصيدة الشاعر نزار قباني (جميلة بوحيرد) من نمط القصيدة الحرة إلى نمط الق</w:t>
      </w:r>
      <w:r w:rsidR="00945BC1">
        <w:rPr>
          <w:rFonts w:ascii="Simplified Arabic" w:hAnsi="Simplified Arabic" w:cs="Simplified Arabic" w:hint="cs"/>
          <w:sz w:val="28"/>
          <w:szCs w:val="28"/>
          <w:rtl/>
          <w:lang w:bidi="ar-DZ"/>
        </w:rPr>
        <w:t>صيدة العمودية دون أيما إخلال ب</w:t>
      </w:r>
      <w:r w:rsidR="00A32DA8">
        <w:rPr>
          <w:rFonts w:ascii="Simplified Arabic" w:hAnsi="Simplified Arabic" w:cs="Simplified Arabic" w:hint="cs"/>
          <w:sz w:val="28"/>
          <w:szCs w:val="28"/>
          <w:rtl/>
          <w:lang w:bidi="ar-DZ"/>
        </w:rPr>
        <w:t>مضمونها</w:t>
      </w:r>
      <w:r w:rsidR="005A53A5">
        <w:rPr>
          <w:rFonts w:ascii="Simplified Arabic" w:hAnsi="Simplified Arabic" w:cs="Simplified Arabic" w:hint="cs"/>
          <w:sz w:val="28"/>
          <w:szCs w:val="28"/>
          <w:rtl/>
          <w:lang w:bidi="ar-DZ"/>
        </w:rPr>
        <w:t xml:space="preserve"> </w:t>
      </w:r>
      <w:r w:rsidR="00945BC1">
        <w:rPr>
          <w:rFonts w:ascii="Simplified Arabic" w:hAnsi="Simplified Arabic" w:cs="Simplified Arabic" w:hint="cs"/>
          <w:sz w:val="28"/>
          <w:szCs w:val="28"/>
          <w:rtl/>
          <w:lang w:bidi="ar-DZ"/>
        </w:rPr>
        <w:t>وهذا ما ي</w:t>
      </w:r>
      <w:r w:rsidR="005A53A5">
        <w:rPr>
          <w:rFonts w:ascii="Simplified Arabic" w:hAnsi="Simplified Arabic" w:cs="Simplified Arabic" w:hint="cs"/>
          <w:sz w:val="28"/>
          <w:szCs w:val="28"/>
          <w:rtl/>
          <w:lang w:bidi="ar-DZ"/>
        </w:rPr>
        <w:t>جعلنا نؤمن أن الهيكل العمودي للقصيدة العربية لا يزال صالحا من حيث التقنية ومعاصرا لكل زمن بشكل مذهل،</w:t>
      </w:r>
      <w:r w:rsidR="00A32DA8">
        <w:rPr>
          <w:rFonts w:ascii="Simplified Arabic" w:hAnsi="Simplified Arabic" w:cs="Simplified Arabic" w:hint="cs"/>
          <w:sz w:val="28"/>
          <w:szCs w:val="28"/>
          <w:rtl/>
          <w:lang w:bidi="ar-DZ"/>
        </w:rPr>
        <w:t xml:space="preserve"> وهي كالتالي:</w:t>
      </w:r>
    </w:p>
    <w:p w:rsidR="00A32DA8" w:rsidRDefault="00A32DA8" w:rsidP="007B78D7">
      <w:pPr>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النمط الذي اتبعه</w:t>
      </w:r>
      <w:r w:rsidR="00F44308">
        <w:rPr>
          <w:rFonts w:ascii="Simplified Arabic" w:hAnsi="Simplified Arabic" w:cs="Simplified Arabic" w:hint="cs"/>
          <w:sz w:val="28"/>
          <w:szCs w:val="28"/>
          <w:rtl/>
          <w:lang w:bidi="ar-DZ"/>
        </w:rPr>
        <w:t xml:space="preserve"> </w:t>
      </w:r>
      <w:r w:rsidR="007B78D7">
        <w:rPr>
          <w:rFonts w:ascii="Simplified Arabic" w:hAnsi="Simplified Arabic" w:cs="Simplified Arabic" w:hint="cs"/>
          <w:sz w:val="28"/>
          <w:szCs w:val="28"/>
          <w:rtl/>
          <w:lang w:bidi="ar-DZ"/>
        </w:rPr>
        <w:t xml:space="preserve">(نزار قباني) </w:t>
      </w:r>
      <w:proofErr w:type="gramStart"/>
      <w:r w:rsidR="007B78D7">
        <w:rPr>
          <w:rFonts w:ascii="Simplified Arabic" w:hAnsi="Simplified Arabic" w:cs="Simplified Arabic" w:hint="cs"/>
          <w:sz w:val="28"/>
          <w:szCs w:val="28"/>
          <w:rtl/>
          <w:lang w:bidi="ar-DZ"/>
        </w:rPr>
        <w:t>في</w:t>
      </w:r>
      <w:proofErr w:type="gramEnd"/>
      <w:r w:rsidR="007B78D7">
        <w:rPr>
          <w:rFonts w:ascii="Simplified Arabic" w:hAnsi="Simplified Arabic" w:cs="Simplified Arabic" w:hint="cs"/>
          <w:sz w:val="28"/>
          <w:szCs w:val="28"/>
          <w:rtl/>
          <w:lang w:bidi="ar-DZ"/>
        </w:rPr>
        <w:t xml:space="preserve"> مقطع من قصيدته:</w:t>
      </w:r>
    </w:p>
    <w:p w:rsidR="00A32DA8" w:rsidRDefault="00F44308" w:rsidP="009E20AF">
      <w:pPr>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A32DA8">
        <w:rPr>
          <w:rFonts w:ascii="Simplified Arabic" w:hAnsi="Simplified Arabic" w:cs="Simplified Arabic" w:hint="cs"/>
          <w:sz w:val="28"/>
          <w:szCs w:val="28"/>
          <w:rtl/>
          <w:lang w:bidi="ar-DZ"/>
        </w:rPr>
        <w:t>الاسم</w:t>
      </w:r>
      <w:r w:rsidR="008407E9">
        <w:rPr>
          <w:rFonts w:ascii="Simplified Arabic" w:hAnsi="Simplified Arabic" w:cs="Simplified Arabic" w:hint="cs"/>
          <w:sz w:val="28"/>
          <w:szCs w:val="28"/>
          <w:rtl/>
          <w:lang w:bidi="ar-DZ"/>
        </w:rPr>
        <w:t xml:space="preserve"> : </w:t>
      </w:r>
      <w:r w:rsidR="00A32DA8">
        <w:rPr>
          <w:rFonts w:ascii="Simplified Arabic" w:hAnsi="Simplified Arabic" w:cs="Simplified Arabic" w:hint="cs"/>
          <w:sz w:val="28"/>
          <w:szCs w:val="28"/>
          <w:rtl/>
          <w:lang w:bidi="ar-DZ"/>
        </w:rPr>
        <w:t>جميلة بوحيرد</w:t>
      </w:r>
    </w:p>
    <w:p w:rsidR="00A32DA8" w:rsidRDefault="00A32DA8" w:rsidP="009E20AF">
      <w:pPr>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رقم </w:t>
      </w:r>
      <w:proofErr w:type="gramStart"/>
      <w:r>
        <w:rPr>
          <w:rFonts w:ascii="Simplified Arabic" w:hAnsi="Simplified Arabic" w:cs="Simplified Arabic" w:hint="cs"/>
          <w:sz w:val="28"/>
          <w:szCs w:val="28"/>
          <w:rtl/>
          <w:lang w:bidi="ar-DZ"/>
        </w:rPr>
        <w:t>الزنزانة</w:t>
      </w:r>
      <w:r w:rsidR="008407E9">
        <w:rPr>
          <w:rFonts w:ascii="Simplified Arabic" w:hAnsi="Simplified Arabic" w:cs="Simplified Arabic" w:hint="cs"/>
          <w:sz w:val="28"/>
          <w:szCs w:val="28"/>
          <w:rtl/>
          <w:lang w:bidi="ar-DZ"/>
        </w:rPr>
        <w:t xml:space="preserve"> :</w:t>
      </w:r>
      <w:proofErr w:type="gramEnd"/>
      <w:r>
        <w:rPr>
          <w:rFonts w:ascii="Simplified Arabic" w:hAnsi="Simplified Arabic" w:cs="Simplified Arabic" w:hint="cs"/>
          <w:sz w:val="28"/>
          <w:szCs w:val="28"/>
          <w:rtl/>
          <w:lang w:bidi="ar-DZ"/>
        </w:rPr>
        <w:t xml:space="preserve"> تسعونا</w:t>
      </w:r>
    </w:p>
    <w:p w:rsidR="00A32DA8" w:rsidRDefault="00A32DA8" w:rsidP="009E20AF">
      <w:pPr>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في السجن الحربي بوهران</w:t>
      </w:r>
    </w:p>
    <w:p w:rsidR="00A32DA8" w:rsidRDefault="00A32DA8" w:rsidP="009E20AF">
      <w:pPr>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والعمر </w:t>
      </w:r>
      <w:r w:rsidR="008407E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اثنان وعشرونا</w:t>
      </w:r>
    </w:p>
    <w:p w:rsidR="00A32DA8" w:rsidRDefault="00A32DA8" w:rsidP="009E20AF">
      <w:pPr>
        <w:spacing w:line="360" w:lineRule="auto"/>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عينان</w:t>
      </w:r>
      <w:proofErr w:type="gramEnd"/>
      <w:r>
        <w:rPr>
          <w:rFonts w:ascii="Simplified Arabic" w:hAnsi="Simplified Arabic" w:cs="Simplified Arabic" w:hint="cs"/>
          <w:sz w:val="28"/>
          <w:szCs w:val="28"/>
          <w:rtl/>
          <w:lang w:bidi="ar-DZ"/>
        </w:rPr>
        <w:t xml:space="preserve"> كقنديلي معبد</w:t>
      </w:r>
    </w:p>
    <w:p w:rsidR="00A32DA8" w:rsidRDefault="00A32DA8" w:rsidP="009E20AF">
      <w:pPr>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والشعر العربي الأسود</w:t>
      </w:r>
    </w:p>
    <w:p w:rsidR="00A32DA8" w:rsidRDefault="00A32DA8" w:rsidP="009E20AF">
      <w:pPr>
        <w:spacing w:line="360" w:lineRule="auto"/>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 xml:space="preserve">كالصيف </w:t>
      </w:r>
      <w:r w:rsidR="008407E9">
        <w:rPr>
          <w:rFonts w:ascii="Simplified Arabic" w:hAnsi="Simplified Arabic" w:cs="Simplified Arabic" w:hint="cs"/>
          <w:sz w:val="28"/>
          <w:szCs w:val="28"/>
          <w:rtl/>
          <w:lang w:bidi="ar-DZ"/>
        </w:rPr>
        <w:t>،</w:t>
      </w:r>
      <w:proofErr w:type="gramEnd"/>
      <w:r w:rsidR="008407E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كشلال الأحزان</w:t>
      </w:r>
    </w:p>
    <w:p w:rsidR="00A32DA8" w:rsidRDefault="00A32DA8" w:rsidP="009E20AF">
      <w:pPr>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إبريق </w:t>
      </w:r>
      <w:proofErr w:type="gramStart"/>
      <w:r>
        <w:rPr>
          <w:rFonts w:ascii="Simplified Arabic" w:hAnsi="Simplified Arabic" w:cs="Simplified Arabic" w:hint="cs"/>
          <w:sz w:val="28"/>
          <w:szCs w:val="28"/>
          <w:rtl/>
          <w:lang w:bidi="ar-DZ"/>
        </w:rPr>
        <w:t xml:space="preserve">للماء </w:t>
      </w:r>
      <w:r w:rsidR="008407E9">
        <w:rPr>
          <w:rFonts w:ascii="Simplified Arabic" w:hAnsi="Simplified Arabic" w:cs="Simplified Arabic" w:hint="cs"/>
          <w:sz w:val="28"/>
          <w:szCs w:val="28"/>
          <w:rtl/>
          <w:lang w:bidi="ar-DZ"/>
        </w:rPr>
        <w:t>.</w:t>
      </w:r>
      <w:proofErr w:type="gramEnd"/>
      <w:r w:rsidR="008407E9">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وسجان</w:t>
      </w:r>
      <w:proofErr w:type="gramEnd"/>
    </w:p>
    <w:p w:rsidR="00A32DA8" w:rsidRDefault="00A32DA8" w:rsidP="009E20AF">
      <w:pPr>
        <w:spacing w:line="360" w:lineRule="auto"/>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ويد</w:t>
      </w:r>
      <w:proofErr w:type="gramEnd"/>
      <w:r>
        <w:rPr>
          <w:rFonts w:ascii="Simplified Arabic" w:hAnsi="Simplified Arabic" w:cs="Simplified Arabic" w:hint="cs"/>
          <w:sz w:val="28"/>
          <w:szCs w:val="28"/>
          <w:rtl/>
          <w:lang w:bidi="ar-DZ"/>
        </w:rPr>
        <w:t xml:space="preserve"> تنضم على القرآن</w:t>
      </w:r>
    </w:p>
    <w:p w:rsidR="00A32DA8" w:rsidRDefault="00A32DA8" w:rsidP="009E20AF">
      <w:pPr>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وامرأة في ضوء الصبح</w:t>
      </w:r>
      <w:r w:rsidR="008407E9">
        <w:rPr>
          <w:rFonts w:ascii="Simplified Arabic" w:hAnsi="Simplified Arabic" w:cs="Simplified Arabic" w:hint="cs"/>
          <w:sz w:val="28"/>
          <w:szCs w:val="28"/>
          <w:rtl/>
          <w:lang w:bidi="ar-DZ"/>
        </w:rPr>
        <w:t xml:space="preserve"> ..</w:t>
      </w:r>
    </w:p>
    <w:p w:rsidR="00A32DA8" w:rsidRDefault="00A32DA8" w:rsidP="009E20AF">
      <w:pPr>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تسترجع في مثل البوح </w:t>
      </w:r>
    </w:p>
    <w:p w:rsidR="00A32DA8" w:rsidRDefault="00A32DA8" w:rsidP="009E20AF">
      <w:pPr>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آيات محزنة الإرنان</w:t>
      </w:r>
    </w:p>
    <w:p w:rsidR="008407E9" w:rsidRDefault="00A32DA8" w:rsidP="009E20AF">
      <w:pPr>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سورة (مريم)</w:t>
      </w:r>
      <w:r w:rsidR="008407E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w:t>
      </w:r>
    </w:p>
    <w:p w:rsidR="00A32DA8" w:rsidRDefault="00A32DA8" w:rsidP="009E20AF">
      <w:pPr>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w:t>
      </w:r>
      <w:proofErr w:type="gramStart"/>
      <w:r>
        <w:rPr>
          <w:rFonts w:ascii="Simplified Arabic" w:hAnsi="Simplified Arabic" w:cs="Simplified Arabic" w:hint="cs"/>
          <w:sz w:val="28"/>
          <w:szCs w:val="28"/>
          <w:rtl/>
          <w:lang w:bidi="ar-DZ"/>
        </w:rPr>
        <w:t>الفتح</w:t>
      </w:r>
      <w:proofErr w:type="gramEnd"/>
      <w:r>
        <w:rPr>
          <w:rFonts w:ascii="Simplified Arabic" w:hAnsi="Simplified Arabic" w:cs="Simplified Arabic" w:hint="cs"/>
          <w:sz w:val="28"/>
          <w:szCs w:val="28"/>
          <w:rtl/>
          <w:lang w:bidi="ar-DZ"/>
        </w:rPr>
        <w:t>)</w:t>
      </w:r>
      <w:r w:rsidR="00F44308">
        <w:rPr>
          <w:rFonts w:ascii="Simplified Arabic" w:hAnsi="Simplified Arabic" w:cs="Simplified Arabic" w:hint="cs"/>
          <w:sz w:val="28"/>
          <w:szCs w:val="28"/>
          <w:rtl/>
          <w:lang w:bidi="ar-DZ"/>
        </w:rPr>
        <w:t>"</w:t>
      </w:r>
      <w:r w:rsidR="008407E9">
        <w:rPr>
          <w:rStyle w:val="Appelnotedebasdep"/>
          <w:rFonts w:ascii="Simplified Arabic" w:hAnsi="Simplified Arabic" w:cs="Simplified Arabic"/>
          <w:sz w:val="28"/>
          <w:szCs w:val="28"/>
          <w:rtl/>
          <w:lang w:bidi="ar-DZ"/>
        </w:rPr>
        <w:footnoteReference w:id="19"/>
      </w:r>
    </w:p>
    <w:p w:rsidR="00F44308" w:rsidRDefault="00A32DA8" w:rsidP="00934704">
      <w:pPr>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النمط الذي اتبعه </w:t>
      </w:r>
      <w:r w:rsidR="00F44308">
        <w:rPr>
          <w:rFonts w:ascii="Simplified Arabic" w:hAnsi="Simplified Arabic" w:cs="Simplified Arabic" w:hint="cs"/>
          <w:sz w:val="28"/>
          <w:szCs w:val="28"/>
          <w:rtl/>
          <w:lang w:bidi="ar-DZ"/>
        </w:rPr>
        <w:t>(</w:t>
      </w:r>
      <w:r w:rsidR="00934704">
        <w:rPr>
          <w:rFonts w:ascii="Simplified Arabic" w:hAnsi="Simplified Arabic" w:cs="Simplified Arabic" w:hint="cs"/>
          <w:sz w:val="28"/>
          <w:szCs w:val="28"/>
          <w:rtl/>
          <w:lang w:bidi="ar-DZ"/>
        </w:rPr>
        <w:t xml:space="preserve">الحساني </w:t>
      </w:r>
      <w:r>
        <w:rPr>
          <w:rFonts w:ascii="Simplified Arabic" w:hAnsi="Simplified Arabic" w:cs="Simplified Arabic" w:hint="cs"/>
          <w:sz w:val="28"/>
          <w:szCs w:val="28"/>
          <w:rtl/>
          <w:lang w:bidi="ar-DZ"/>
        </w:rPr>
        <w:t>حسن عبد الله</w:t>
      </w:r>
      <w:r w:rsidR="00F44308">
        <w:rPr>
          <w:rFonts w:ascii="Simplified Arabic" w:hAnsi="Simplified Arabic" w:cs="Simplified Arabic" w:hint="cs"/>
          <w:sz w:val="28"/>
          <w:szCs w:val="28"/>
          <w:rtl/>
          <w:lang w:bidi="ar-DZ"/>
        </w:rPr>
        <w:t xml:space="preserve">) على </w:t>
      </w:r>
      <w:proofErr w:type="gramStart"/>
      <w:r w:rsidR="00F44308">
        <w:rPr>
          <w:rFonts w:ascii="Simplified Arabic" w:hAnsi="Simplified Arabic" w:cs="Simplified Arabic" w:hint="cs"/>
          <w:sz w:val="28"/>
          <w:szCs w:val="28"/>
          <w:rtl/>
          <w:lang w:bidi="ar-DZ"/>
        </w:rPr>
        <w:t>المتدارك :</w:t>
      </w:r>
      <w:proofErr w:type="gramEnd"/>
    </w:p>
    <w:p w:rsidR="00F44308" w:rsidRDefault="00F44308" w:rsidP="009E20AF">
      <w:pPr>
        <w:spacing w:line="360"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"عينان أضاءهمـــــــــا إيمـــان ، ويد تنضم علــى القرآن</w:t>
      </w:r>
    </w:p>
    <w:p w:rsidR="00F44308" w:rsidRDefault="00F44308" w:rsidP="009E20AF">
      <w:pPr>
        <w:spacing w:line="360"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والشعر العربي الداجي كالصيف ، كشلال الأحزان</w:t>
      </w:r>
    </w:p>
    <w:p w:rsidR="00F44308" w:rsidRDefault="00F44308" w:rsidP="009E20AF">
      <w:pPr>
        <w:spacing w:line="360"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اثنان وعشرون ربيعا ، في السجن الحربـــــــي بوهران</w:t>
      </w:r>
    </w:p>
    <w:p w:rsidR="00F44308" w:rsidRDefault="00F44308" w:rsidP="009E20AF">
      <w:pPr>
        <w:spacing w:line="360"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وصبـــــاح ينظر في أسف لابنة بوحيـــــــرد وهي تهان</w:t>
      </w:r>
    </w:p>
    <w:p w:rsidR="00F44308" w:rsidRDefault="00F44308" w:rsidP="009E20AF">
      <w:pPr>
        <w:spacing w:line="360"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مسلمة دنيــــــــــــاها </w:t>
      </w:r>
      <w:proofErr w:type="gramStart"/>
      <w:r>
        <w:rPr>
          <w:rFonts w:ascii="Simplified Arabic" w:hAnsi="Simplified Arabic" w:cs="Simplified Arabic" w:hint="cs"/>
          <w:sz w:val="28"/>
          <w:szCs w:val="28"/>
          <w:rtl/>
          <w:lang w:bidi="ar-DZ"/>
        </w:rPr>
        <w:t>أمست</w:t>
      </w:r>
      <w:proofErr w:type="gramEnd"/>
      <w:r>
        <w:rPr>
          <w:rFonts w:ascii="Simplified Arabic" w:hAnsi="Simplified Arabic" w:cs="Simplified Arabic" w:hint="cs"/>
          <w:sz w:val="28"/>
          <w:szCs w:val="28"/>
          <w:rtl/>
          <w:lang w:bidi="ar-DZ"/>
        </w:rPr>
        <w:t xml:space="preserve"> إبريقــــــــــــــــــا للمــــــاء وسجـــــــــان</w:t>
      </w:r>
    </w:p>
    <w:p w:rsidR="00F44308" w:rsidRDefault="00F44308" w:rsidP="009E20AF">
      <w:pPr>
        <w:spacing w:line="360"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تسترجع </w:t>
      </w:r>
      <w:proofErr w:type="gramStart"/>
      <w:r>
        <w:rPr>
          <w:rFonts w:ascii="Simplified Arabic" w:hAnsi="Simplified Arabic" w:cs="Simplified Arabic" w:hint="cs"/>
          <w:sz w:val="28"/>
          <w:szCs w:val="28"/>
          <w:rtl/>
          <w:lang w:bidi="ar-DZ"/>
        </w:rPr>
        <w:t>في</w:t>
      </w:r>
      <w:proofErr w:type="gramEnd"/>
      <w:r>
        <w:rPr>
          <w:rFonts w:ascii="Simplified Arabic" w:hAnsi="Simplified Arabic" w:cs="Simplified Arabic" w:hint="cs"/>
          <w:sz w:val="28"/>
          <w:szCs w:val="28"/>
          <w:rtl/>
          <w:lang w:bidi="ar-DZ"/>
        </w:rPr>
        <w:t xml:space="preserve"> مثل الإفضــــــــــاء بسر أعيــــاه الكتمـــــــــــان</w:t>
      </w:r>
    </w:p>
    <w:p w:rsidR="00F44308" w:rsidRDefault="00F44308" w:rsidP="009E20AF">
      <w:pPr>
        <w:spacing w:line="360"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آيـــــــات من (مريم) و(الفتح) تردَّدُّ محزنة الإرنـــــــــــــــان"</w:t>
      </w:r>
      <w:r w:rsidR="005551F9">
        <w:rPr>
          <w:rStyle w:val="Appelnotedebasdep"/>
          <w:rFonts w:ascii="Simplified Arabic" w:hAnsi="Simplified Arabic" w:cs="Simplified Arabic"/>
          <w:sz w:val="28"/>
          <w:szCs w:val="28"/>
          <w:rtl/>
          <w:lang w:bidi="ar-DZ"/>
        </w:rPr>
        <w:footnoteReference w:id="20"/>
      </w:r>
    </w:p>
    <w:p w:rsidR="00BE034C" w:rsidRPr="00F17E57" w:rsidRDefault="009E20AF" w:rsidP="00945BC1">
      <w:pPr>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لطالما كن</w:t>
      </w:r>
      <w:r w:rsidR="00945BC1">
        <w:rPr>
          <w:rFonts w:ascii="Simplified Arabic" w:hAnsi="Simplified Arabic" w:cs="Simplified Arabic" w:hint="cs"/>
          <w:sz w:val="28"/>
          <w:szCs w:val="28"/>
          <w:rtl/>
          <w:lang w:bidi="ar-DZ"/>
        </w:rPr>
        <w:t>ا ن</w:t>
      </w:r>
      <w:r>
        <w:rPr>
          <w:rFonts w:ascii="Simplified Arabic" w:hAnsi="Simplified Arabic" w:cs="Simplified Arabic" w:hint="cs"/>
          <w:sz w:val="28"/>
          <w:szCs w:val="28"/>
          <w:rtl/>
          <w:lang w:bidi="ar-DZ"/>
        </w:rPr>
        <w:t>ردد مقولة "الشكل يتبع الوظيفة"</w:t>
      </w:r>
      <w:r>
        <w:rPr>
          <w:rStyle w:val="Appelnotedebasdep"/>
          <w:rFonts w:ascii="Simplified Arabic" w:hAnsi="Simplified Arabic" w:cs="Simplified Arabic"/>
          <w:sz w:val="28"/>
          <w:szCs w:val="28"/>
          <w:rtl/>
          <w:lang w:bidi="ar-DZ"/>
        </w:rPr>
        <w:footnoteReference w:id="21"/>
      </w:r>
      <w:r>
        <w:rPr>
          <w:rFonts w:ascii="Simplified Arabic" w:hAnsi="Simplified Arabic" w:cs="Simplified Arabic" w:hint="cs"/>
          <w:sz w:val="28"/>
          <w:szCs w:val="28"/>
          <w:rtl/>
          <w:lang w:bidi="ar-DZ"/>
        </w:rPr>
        <w:t xml:space="preserve"> حيث نحس من خلالها أنه يجب علينا أن نخوض غمار الفن من خلال ما يجب علينا تقديمه وكيف يجب علينا أن نقدمه، لهذا اعتبرت شعراء كالبردوني والجواهري شعراء معاصرون يتداخل شعرهم مع شعر العصر</w:t>
      </w:r>
      <w:r w:rsidR="0025297E">
        <w:rPr>
          <w:rFonts w:ascii="Simplified Arabic" w:hAnsi="Simplified Arabic" w:cs="Simplified Arabic" w:hint="cs"/>
          <w:sz w:val="28"/>
          <w:szCs w:val="28"/>
          <w:rtl/>
          <w:lang w:bidi="ar-DZ"/>
        </w:rPr>
        <w:t xml:space="preserve"> متخذا المبدأ الذي اتبعه أس</w:t>
      </w:r>
      <w:r w:rsidR="00945BC1">
        <w:rPr>
          <w:rFonts w:ascii="Simplified Arabic" w:hAnsi="Simplified Arabic" w:cs="Simplified Arabic" w:hint="cs"/>
          <w:sz w:val="28"/>
          <w:szCs w:val="28"/>
          <w:rtl/>
          <w:lang w:bidi="ar-DZ"/>
        </w:rPr>
        <w:t>لافنا</w:t>
      </w:r>
      <w:r w:rsidR="0025297E">
        <w:rPr>
          <w:rFonts w:ascii="Simplified Arabic" w:hAnsi="Simplified Arabic" w:cs="Simplified Arabic" w:hint="cs"/>
          <w:sz w:val="28"/>
          <w:szCs w:val="28"/>
          <w:rtl/>
          <w:lang w:bidi="ar-DZ"/>
        </w:rPr>
        <w:t xml:space="preserve"> في قراءة الشعر من وجهة نظر تاريخية لم </w:t>
      </w:r>
      <w:r w:rsidR="00945BC1">
        <w:rPr>
          <w:rFonts w:ascii="Simplified Arabic" w:hAnsi="Simplified Arabic" w:cs="Simplified Arabic" w:hint="cs"/>
          <w:sz w:val="28"/>
          <w:szCs w:val="28"/>
          <w:rtl/>
          <w:lang w:bidi="ar-DZ"/>
        </w:rPr>
        <w:t>يَحِدْ</w:t>
      </w:r>
      <w:r w:rsidR="0025297E">
        <w:rPr>
          <w:rFonts w:ascii="Simplified Arabic" w:hAnsi="Simplified Arabic" w:cs="Simplified Arabic" w:hint="cs"/>
          <w:sz w:val="28"/>
          <w:szCs w:val="28"/>
          <w:rtl/>
          <w:lang w:bidi="ar-DZ"/>
        </w:rPr>
        <w:t xml:space="preserve"> عنها ولم يتركها حتى أشد المناهضين للشعر العمودي كأدونيس كما أسلفنا الذكر في هذا المبحث، إذن سن</w:t>
      </w:r>
      <w:r w:rsidR="005B771E">
        <w:rPr>
          <w:rFonts w:ascii="Simplified Arabic" w:hAnsi="Simplified Arabic" w:cs="Simplified Arabic" w:hint="cs"/>
          <w:sz w:val="28"/>
          <w:szCs w:val="28"/>
          <w:rtl/>
          <w:lang w:bidi="ar-DZ"/>
        </w:rPr>
        <w:t>عتبر كل شعر بأي شكل كتب وبأي آليات نُظِّمَ حداثيا ومعاصرا ما دام أنه مرتبط كرونول</w:t>
      </w:r>
      <w:r w:rsidR="00E636D8">
        <w:rPr>
          <w:rFonts w:ascii="Simplified Arabic" w:hAnsi="Simplified Arabic" w:cs="Simplified Arabic" w:hint="cs"/>
          <w:sz w:val="28"/>
          <w:szCs w:val="28"/>
          <w:rtl/>
          <w:lang w:bidi="ar-DZ"/>
        </w:rPr>
        <w:t>وجيا بالقارئ المعاصر.</w:t>
      </w:r>
    </w:p>
    <w:p w:rsidR="008357DA" w:rsidRDefault="008357DA" w:rsidP="008357DA">
      <w:pPr>
        <w:spacing w:line="360" w:lineRule="auto"/>
        <w:jc w:val="both"/>
        <w:rPr>
          <w:rFonts w:ascii="Simplified Arabic" w:hAnsi="Simplified Arabic" w:cs="Simplified Arabic"/>
          <w:sz w:val="28"/>
          <w:szCs w:val="28"/>
          <w:rtl/>
          <w:lang w:bidi="ar-DZ"/>
        </w:rPr>
      </w:pPr>
    </w:p>
    <w:p w:rsidR="00026CC1" w:rsidRDefault="008357DA" w:rsidP="008357DA">
      <w:pPr>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
    <w:p w:rsidR="00E636D8" w:rsidRDefault="00E636D8" w:rsidP="00524398">
      <w:pPr>
        <w:spacing w:line="360" w:lineRule="auto"/>
        <w:rPr>
          <w:rFonts w:ascii="Simplified Arabic" w:hAnsi="Simplified Arabic" w:cs="Simplified Arabic"/>
          <w:sz w:val="28"/>
          <w:szCs w:val="28"/>
          <w:rtl/>
          <w:lang w:bidi="ar-DZ"/>
        </w:rPr>
      </w:pPr>
    </w:p>
    <w:p w:rsidR="008F53A5" w:rsidRDefault="008F53A5" w:rsidP="00524398">
      <w:pPr>
        <w:spacing w:line="360" w:lineRule="auto"/>
        <w:rPr>
          <w:rFonts w:ascii="Simplified Arabic" w:hAnsi="Simplified Arabic" w:cs="Simplified Arabic"/>
          <w:sz w:val="28"/>
          <w:szCs w:val="28"/>
          <w:rtl/>
          <w:lang w:bidi="ar-DZ"/>
        </w:rPr>
      </w:pPr>
    </w:p>
    <w:p w:rsidR="00B14667" w:rsidRDefault="00997015" w:rsidP="00B14667">
      <w:pPr>
        <w:pStyle w:val="Paragraphedeliste"/>
        <w:numPr>
          <w:ilvl w:val="0"/>
          <w:numId w:val="1"/>
        </w:numPr>
        <w:spacing w:line="360" w:lineRule="auto"/>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lastRenderedPageBreak/>
        <w:t>المعضلة</w:t>
      </w:r>
      <w:r w:rsidR="00B14667">
        <w:rPr>
          <w:rFonts w:ascii="Simplified Arabic" w:hAnsi="Simplified Arabic" w:cs="Simplified Arabic" w:hint="cs"/>
          <w:b/>
          <w:bCs/>
          <w:sz w:val="28"/>
          <w:szCs w:val="28"/>
          <w:rtl/>
          <w:lang w:bidi="ar-DZ"/>
        </w:rPr>
        <w:t xml:space="preserve"> التأويلية في</w:t>
      </w:r>
      <w:r w:rsidR="005016E0">
        <w:rPr>
          <w:rFonts w:ascii="Simplified Arabic" w:hAnsi="Simplified Arabic" w:cs="Simplified Arabic" w:hint="cs"/>
          <w:b/>
          <w:bCs/>
          <w:sz w:val="28"/>
          <w:szCs w:val="28"/>
          <w:rtl/>
          <w:lang w:bidi="ar-DZ"/>
        </w:rPr>
        <w:t xml:space="preserve"> تلقي</w:t>
      </w:r>
      <w:r w:rsidR="00B14667">
        <w:rPr>
          <w:rFonts w:ascii="Simplified Arabic" w:hAnsi="Simplified Arabic" w:cs="Simplified Arabic" w:hint="cs"/>
          <w:b/>
          <w:bCs/>
          <w:sz w:val="28"/>
          <w:szCs w:val="28"/>
          <w:rtl/>
          <w:lang w:bidi="ar-DZ"/>
        </w:rPr>
        <w:t xml:space="preserve"> النص الشعري العربي المعاصر:</w:t>
      </w:r>
    </w:p>
    <w:p w:rsidR="005D1D69" w:rsidRDefault="009E26A2" w:rsidP="00935D62">
      <w:pPr>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14667">
        <w:rPr>
          <w:rFonts w:ascii="Simplified Arabic" w:hAnsi="Simplified Arabic" w:cs="Simplified Arabic" w:hint="cs"/>
          <w:sz w:val="28"/>
          <w:szCs w:val="28"/>
          <w:rtl/>
          <w:lang w:bidi="ar-DZ"/>
        </w:rPr>
        <w:t>إن النص الشعري العربي المعاصر الذي ي</w:t>
      </w:r>
      <w:r w:rsidR="006A69A0">
        <w:rPr>
          <w:rFonts w:ascii="Simplified Arabic" w:hAnsi="Simplified Arabic" w:cs="Simplified Arabic" w:hint="cs"/>
          <w:sz w:val="28"/>
          <w:szCs w:val="28"/>
          <w:rtl/>
          <w:lang w:bidi="ar-DZ"/>
        </w:rPr>
        <w:t>ُ</w:t>
      </w:r>
      <w:r w:rsidR="00B14667">
        <w:rPr>
          <w:rFonts w:ascii="Simplified Arabic" w:hAnsi="Simplified Arabic" w:cs="Simplified Arabic" w:hint="cs"/>
          <w:sz w:val="28"/>
          <w:szCs w:val="28"/>
          <w:rtl/>
          <w:lang w:bidi="ar-DZ"/>
        </w:rPr>
        <w:t>حم</w:t>
      </w:r>
      <w:r w:rsidR="006A69A0">
        <w:rPr>
          <w:rFonts w:ascii="Simplified Arabic" w:hAnsi="Simplified Arabic" w:cs="Simplified Arabic" w:hint="cs"/>
          <w:sz w:val="28"/>
          <w:szCs w:val="28"/>
          <w:rtl/>
          <w:lang w:bidi="ar-DZ"/>
        </w:rPr>
        <w:t>ِّ</w:t>
      </w:r>
      <w:r w:rsidR="00B14667">
        <w:rPr>
          <w:rFonts w:ascii="Simplified Arabic" w:hAnsi="Simplified Arabic" w:cs="Simplified Arabic" w:hint="cs"/>
          <w:sz w:val="28"/>
          <w:szCs w:val="28"/>
          <w:rtl/>
          <w:lang w:bidi="ar-DZ"/>
        </w:rPr>
        <w:t>ل</w:t>
      </w:r>
      <w:r w:rsidR="006C7577">
        <w:rPr>
          <w:rFonts w:ascii="Simplified Arabic" w:hAnsi="Simplified Arabic" w:cs="Simplified Arabic" w:hint="cs"/>
          <w:sz w:val="28"/>
          <w:szCs w:val="28"/>
          <w:rtl/>
          <w:lang w:bidi="ar-DZ"/>
        </w:rPr>
        <w:t>ه الشاعر</w:t>
      </w:r>
      <w:r w:rsidR="00B14667">
        <w:rPr>
          <w:rFonts w:ascii="Simplified Arabic" w:hAnsi="Simplified Arabic" w:cs="Simplified Arabic" w:hint="cs"/>
          <w:sz w:val="28"/>
          <w:szCs w:val="28"/>
          <w:rtl/>
          <w:lang w:bidi="ar-DZ"/>
        </w:rPr>
        <w:t xml:space="preserve"> أبع</w:t>
      </w:r>
      <w:r w:rsidR="0098051E">
        <w:rPr>
          <w:rFonts w:ascii="Simplified Arabic" w:hAnsi="Simplified Arabic" w:cs="Simplified Arabic" w:hint="cs"/>
          <w:sz w:val="28"/>
          <w:szCs w:val="28"/>
          <w:rtl/>
          <w:lang w:bidi="ar-DZ"/>
        </w:rPr>
        <w:t>ا</w:t>
      </w:r>
      <w:r w:rsidR="006C7577">
        <w:rPr>
          <w:rFonts w:ascii="Simplified Arabic" w:hAnsi="Simplified Arabic" w:cs="Simplified Arabic" w:hint="cs"/>
          <w:sz w:val="28"/>
          <w:szCs w:val="28"/>
          <w:rtl/>
          <w:lang w:bidi="ar-DZ"/>
        </w:rPr>
        <w:t>دا رمزية ت</w:t>
      </w:r>
      <w:r w:rsidR="00B14667">
        <w:rPr>
          <w:rFonts w:ascii="Simplified Arabic" w:hAnsi="Simplified Arabic" w:cs="Simplified Arabic" w:hint="cs"/>
          <w:sz w:val="28"/>
          <w:szCs w:val="28"/>
          <w:rtl/>
          <w:lang w:bidi="ar-DZ"/>
        </w:rPr>
        <w:t xml:space="preserve">جعل من التكوين النصي للشعر مجرد لغز أو أحجية في يد المتلقي، حيث </w:t>
      </w:r>
      <w:r w:rsidR="00935D62">
        <w:rPr>
          <w:rFonts w:ascii="Simplified Arabic" w:hAnsi="Simplified Arabic" w:cs="Simplified Arabic" w:hint="cs"/>
          <w:sz w:val="28"/>
          <w:szCs w:val="28"/>
          <w:rtl/>
          <w:lang w:bidi="ar-DZ"/>
        </w:rPr>
        <w:t>يجد القارئ نفسه في دوامة من الدلالات المنفتحة عليه تجعله حائرا في ربط التأويل مع مراد النص، فحين ي</w:t>
      </w:r>
      <w:r w:rsidR="006C7577">
        <w:rPr>
          <w:rFonts w:ascii="Simplified Arabic" w:hAnsi="Simplified Arabic" w:cs="Simplified Arabic" w:hint="cs"/>
          <w:sz w:val="28"/>
          <w:szCs w:val="28"/>
          <w:rtl/>
          <w:lang w:bidi="ar-DZ"/>
        </w:rPr>
        <w:t>ُ</w:t>
      </w:r>
      <w:r w:rsidR="00935D62">
        <w:rPr>
          <w:rFonts w:ascii="Simplified Arabic" w:hAnsi="Simplified Arabic" w:cs="Simplified Arabic" w:hint="cs"/>
          <w:sz w:val="28"/>
          <w:szCs w:val="28"/>
          <w:rtl/>
          <w:lang w:bidi="ar-DZ"/>
        </w:rPr>
        <w:t>كو</w:t>
      </w:r>
      <w:r w:rsidR="006C7577">
        <w:rPr>
          <w:rFonts w:ascii="Simplified Arabic" w:hAnsi="Simplified Arabic" w:cs="Simplified Arabic" w:hint="cs"/>
          <w:sz w:val="28"/>
          <w:szCs w:val="28"/>
          <w:rtl/>
          <w:lang w:bidi="ar-DZ"/>
        </w:rPr>
        <w:t>ِّ</w:t>
      </w:r>
      <w:r w:rsidR="00935D62">
        <w:rPr>
          <w:rFonts w:ascii="Simplified Arabic" w:hAnsi="Simplified Arabic" w:cs="Simplified Arabic" w:hint="cs"/>
          <w:sz w:val="28"/>
          <w:szCs w:val="28"/>
          <w:rtl/>
          <w:lang w:bidi="ar-DZ"/>
        </w:rPr>
        <w:t>ن الشاعر صورة متخيلة ذات سمات غريبة عن القارئ؛ لم يألفها لا في حياته البسيطة التي يعيشها، ولا في مخياله الذي يتصور به عالمه الآخر من خلاله</w:t>
      </w:r>
      <w:r w:rsidR="00282984">
        <w:rPr>
          <w:rFonts w:ascii="Simplified Arabic" w:hAnsi="Simplified Arabic" w:cs="Simplified Arabic" w:hint="cs"/>
          <w:sz w:val="28"/>
          <w:szCs w:val="28"/>
          <w:rtl/>
          <w:lang w:bidi="ar-DZ"/>
        </w:rPr>
        <w:t>ا</w:t>
      </w:r>
      <w:r w:rsidR="00935D62">
        <w:rPr>
          <w:rFonts w:ascii="Simplified Arabic" w:hAnsi="Simplified Arabic" w:cs="Simplified Arabic" w:hint="cs"/>
          <w:sz w:val="28"/>
          <w:szCs w:val="28"/>
          <w:rtl/>
          <w:lang w:bidi="ar-DZ"/>
        </w:rPr>
        <w:t>،</w:t>
      </w:r>
      <w:r w:rsidR="005D1D69">
        <w:rPr>
          <w:rFonts w:ascii="Simplified Arabic" w:hAnsi="Simplified Arabic" w:cs="Simplified Arabic" w:hint="cs"/>
          <w:sz w:val="28"/>
          <w:szCs w:val="28"/>
          <w:rtl/>
          <w:lang w:bidi="ar-DZ"/>
        </w:rPr>
        <w:t xml:space="preserve"> فهو يحطم الواسطة بينه وبين القارئ الذي سيؤول نصه باعتبار كيفية تكوينه ل</w:t>
      </w:r>
      <w:r w:rsidR="0084427C">
        <w:rPr>
          <w:rFonts w:ascii="Simplified Arabic" w:hAnsi="Simplified Arabic" w:cs="Simplified Arabic" w:hint="cs"/>
          <w:sz w:val="28"/>
          <w:szCs w:val="28"/>
          <w:rtl/>
          <w:lang w:bidi="ar-DZ"/>
        </w:rPr>
        <w:t>هذا النص</w:t>
      </w:r>
      <w:r w:rsidR="005D1D69">
        <w:rPr>
          <w:rFonts w:ascii="Simplified Arabic" w:hAnsi="Simplified Arabic" w:cs="Simplified Arabic" w:hint="cs"/>
          <w:sz w:val="28"/>
          <w:szCs w:val="28"/>
          <w:rtl/>
          <w:lang w:bidi="ar-DZ"/>
        </w:rPr>
        <w:t xml:space="preserve"> الشعري.</w:t>
      </w:r>
    </w:p>
    <w:p w:rsidR="008B39EB" w:rsidRDefault="005D1D69" w:rsidP="00E37B46">
      <w:pPr>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935D62">
        <w:rPr>
          <w:rFonts w:ascii="Simplified Arabic" w:hAnsi="Simplified Arabic" w:cs="Simplified Arabic" w:hint="cs"/>
          <w:sz w:val="28"/>
          <w:szCs w:val="28"/>
          <w:rtl/>
          <w:lang w:bidi="ar-DZ"/>
        </w:rPr>
        <w:t>ذهب كل من الشاعر</w:t>
      </w:r>
      <w:r w:rsidR="00D1047C">
        <w:rPr>
          <w:rFonts w:ascii="Simplified Arabic" w:hAnsi="Simplified Arabic" w:cs="Simplified Arabic" w:hint="cs"/>
          <w:sz w:val="28"/>
          <w:szCs w:val="28"/>
          <w:rtl/>
          <w:lang w:bidi="ar-DZ"/>
        </w:rPr>
        <w:t>ين</w:t>
      </w:r>
      <w:r w:rsidR="00935D62">
        <w:rPr>
          <w:rFonts w:ascii="Simplified Arabic" w:hAnsi="Simplified Arabic" w:cs="Simplified Arabic" w:hint="cs"/>
          <w:sz w:val="28"/>
          <w:szCs w:val="28"/>
          <w:rtl/>
          <w:lang w:bidi="ar-DZ"/>
        </w:rPr>
        <w:t xml:space="preserve"> أدونيس ومحمد عفيفي مطر إلى حد عدم </w:t>
      </w:r>
      <w:r w:rsidR="00E37B46">
        <w:rPr>
          <w:rFonts w:ascii="Simplified Arabic" w:hAnsi="Simplified Arabic" w:cs="Simplified Arabic" w:hint="cs"/>
          <w:sz w:val="28"/>
          <w:szCs w:val="28"/>
          <w:rtl/>
          <w:lang w:bidi="ar-DZ"/>
        </w:rPr>
        <w:t xml:space="preserve">الاهتمام بالمتلقي أثناء </w:t>
      </w:r>
      <w:r w:rsidR="00935D62">
        <w:rPr>
          <w:rFonts w:ascii="Simplified Arabic" w:hAnsi="Simplified Arabic" w:cs="Simplified Arabic" w:hint="cs"/>
          <w:sz w:val="28"/>
          <w:szCs w:val="28"/>
          <w:rtl/>
          <w:lang w:bidi="ar-DZ"/>
        </w:rPr>
        <w:t>كتابة النص الشعري حيث يقول أدونيس: "</w:t>
      </w:r>
      <w:r w:rsidR="00670202">
        <w:rPr>
          <w:rFonts w:ascii="Simplified Arabic" w:hAnsi="Simplified Arabic" w:cs="Simplified Arabic" w:hint="cs"/>
          <w:sz w:val="28"/>
          <w:szCs w:val="28"/>
          <w:rtl/>
          <w:lang w:bidi="ar-DZ"/>
        </w:rPr>
        <w:t>ليس لي جمهور، ولا أريد جمهورا"</w:t>
      </w:r>
      <w:r w:rsidR="00670202">
        <w:rPr>
          <w:rStyle w:val="Appelnotedebasdep"/>
          <w:rFonts w:ascii="Simplified Arabic" w:hAnsi="Simplified Arabic" w:cs="Simplified Arabic"/>
          <w:sz w:val="28"/>
          <w:szCs w:val="28"/>
          <w:rtl/>
          <w:lang w:bidi="ar-DZ"/>
        </w:rPr>
        <w:footnoteReference w:id="22"/>
      </w:r>
      <w:r w:rsidR="00670202">
        <w:rPr>
          <w:rFonts w:ascii="Simplified Arabic" w:hAnsi="Simplified Arabic" w:cs="Simplified Arabic" w:hint="cs"/>
          <w:sz w:val="28"/>
          <w:szCs w:val="28"/>
          <w:rtl/>
          <w:lang w:bidi="ar-DZ"/>
        </w:rPr>
        <w:t>، أما محمد عفيفي مطر فقال "في إجابة عن تساؤل عن هذه الفجوة بين شع</w:t>
      </w:r>
      <w:r w:rsidR="009E26A2">
        <w:rPr>
          <w:rFonts w:ascii="Simplified Arabic" w:hAnsi="Simplified Arabic" w:cs="Simplified Arabic" w:hint="cs"/>
          <w:sz w:val="28"/>
          <w:szCs w:val="28"/>
          <w:rtl/>
          <w:lang w:bidi="ar-DZ"/>
        </w:rPr>
        <w:t xml:space="preserve">ر الحداثة والقارئ: من القارئ؟ </w:t>
      </w:r>
      <w:proofErr w:type="gramStart"/>
      <w:r w:rsidR="009E26A2">
        <w:rPr>
          <w:rFonts w:ascii="Simplified Arabic" w:hAnsi="Simplified Arabic" w:cs="Simplified Arabic" w:hint="cs"/>
          <w:sz w:val="28"/>
          <w:szCs w:val="28"/>
          <w:rtl/>
          <w:lang w:bidi="ar-DZ"/>
        </w:rPr>
        <w:t>أ</w:t>
      </w:r>
      <w:r w:rsidR="00670202">
        <w:rPr>
          <w:rFonts w:ascii="Simplified Arabic" w:hAnsi="Simplified Arabic" w:cs="Simplified Arabic" w:hint="cs"/>
          <w:sz w:val="28"/>
          <w:szCs w:val="28"/>
          <w:rtl/>
          <w:lang w:bidi="ar-DZ"/>
        </w:rPr>
        <w:t>هو</w:t>
      </w:r>
      <w:proofErr w:type="gramEnd"/>
      <w:r w:rsidR="00670202">
        <w:rPr>
          <w:rFonts w:ascii="Simplified Arabic" w:hAnsi="Simplified Arabic" w:cs="Simplified Arabic" w:hint="cs"/>
          <w:sz w:val="28"/>
          <w:szCs w:val="28"/>
          <w:rtl/>
          <w:lang w:bidi="ar-DZ"/>
        </w:rPr>
        <w:t xml:space="preserve"> من يعرف القراءة والكتابة؟ أم طالب الجامعة؟ أم </w:t>
      </w:r>
      <w:proofErr w:type="gramStart"/>
      <w:r w:rsidR="00670202">
        <w:rPr>
          <w:rFonts w:ascii="Simplified Arabic" w:hAnsi="Simplified Arabic" w:cs="Simplified Arabic" w:hint="cs"/>
          <w:sz w:val="28"/>
          <w:szCs w:val="28"/>
          <w:rtl/>
          <w:lang w:bidi="ar-DZ"/>
        </w:rPr>
        <w:t>المثقف</w:t>
      </w:r>
      <w:proofErr w:type="gramEnd"/>
      <w:r w:rsidR="00670202">
        <w:rPr>
          <w:rFonts w:ascii="Simplified Arabic" w:hAnsi="Simplified Arabic" w:cs="Simplified Arabic" w:hint="cs"/>
          <w:sz w:val="28"/>
          <w:szCs w:val="28"/>
          <w:rtl/>
          <w:lang w:bidi="ar-DZ"/>
        </w:rPr>
        <w:t xml:space="preserve">؟ </w:t>
      </w:r>
      <w:proofErr w:type="gramStart"/>
      <w:r w:rsidR="00670202">
        <w:rPr>
          <w:rFonts w:ascii="Simplified Arabic" w:hAnsi="Simplified Arabic" w:cs="Simplified Arabic" w:hint="cs"/>
          <w:sz w:val="28"/>
          <w:szCs w:val="28"/>
          <w:rtl/>
          <w:lang w:bidi="ar-DZ"/>
        </w:rPr>
        <w:t>أنا</w:t>
      </w:r>
      <w:proofErr w:type="gramEnd"/>
      <w:r w:rsidR="00670202">
        <w:rPr>
          <w:rFonts w:ascii="Simplified Arabic" w:hAnsi="Simplified Arabic" w:cs="Simplified Arabic" w:hint="cs"/>
          <w:sz w:val="28"/>
          <w:szCs w:val="28"/>
          <w:rtl/>
          <w:lang w:bidi="ar-DZ"/>
        </w:rPr>
        <w:t xml:space="preserve"> لا أعرف القارئ وإنما أعرف ما أقوله أنا."</w:t>
      </w:r>
      <w:r w:rsidR="00670202">
        <w:rPr>
          <w:rStyle w:val="Appelnotedebasdep"/>
          <w:rFonts w:ascii="Simplified Arabic" w:hAnsi="Simplified Arabic" w:cs="Simplified Arabic"/>
          <w:sz w:val="28"/>
          <w:szCs w:val="28"/>
          <w:lang w:bidi="ar-DZ"/>
        </w:rPr>
        <w:footnoteReference w:id="23"/>
      </w:r>
      <w:r w:rsidR="00D41123">
        <w:rPr>
          <w:rFonts w:ascii="Simplified Arabic" w:hAnsi="Simplified Arabic" w:cs="Simplified Arabic" w:hint="cs"/>
          <w:sz w:val="28"/>
          <w:szCs w:val="28"/>
          <w:rtl/>
          <w:lang w:bidi="ar-DZ"/>
        </w:rPr>
        <w:t xml:space="preserve"> سنجيب الآن عن الأسباب التي جعلت الشعر الحداثي ينفصم عن وعي المتلقي وسنقارنه بشعر رومانسي معاصر يتجاوب مع القارئ أحسن منه، وسنرجئ الجواب عن (من القارئ؟</w:t>
      </w:r>
      <w:r w:rsidR="0079788A">
        <w:rPr>
          <w:rFonts w:ascii="Simplified Arabic" w:hAnsi="Simplified Arabic" w:cs="Simplified Arabic" w:hint="cs"/>
          <w:sz w:val="28"/>
          <w:szCs w:val="28"/>
          <w:rtl/>
          <w:lang w:bidi="ar-DZ"/>
        </w:rPr>
        <w:t xml:space="preserve"> ...</w:t>
      </w:r>
      <w:r w:rsidR="00D41123">
        <w:rPr>
          <w:rFonts w:ascii="Simplified Arabic" w:hAnsi="Simplified Arabic" w:cs="Simplified Arabic" w:hint="cs"/>
          <w:sz w:val="28"/>
          <w:szCs w:val="28"/>
          <w:rtl/>
          <w:lang w:bidi="ar-DZ"/>
        </w:rPr>
        <w:t xml:space="preserve">) </w:t>
      </w:r>
      <w:proofErr w:type="gramStart"/>
      <w:r w:rsidR="00D41123">
        <w:rPr>
          <w:rFonts w:ascii="Simplified Arabic" w:hAnsi="Simplified Arabic" w:cs="Simplified Arabic" w:hint="cs"/>
          <w:sz w:val="28"/>
          <w:szCs w:val="28"/>
          <w:rtl/>
          <w:lang w:bidi="ar-DZ"/>
        </w:rPr>
        <w:t>الذي</w:t>
      </w:r>
      <w:proofErr w:type="gramEnd"/>
      <w:r w:rsidR="00D41123">
        <w:rPr>
          <w:rFonts w:ascii="Simplified Arabic" w:hAnsi="Simplified Arabic" w:cs="Simplified Arabic" w:hint="cs"/>
          <w:sz w:val="28"/>
          <w:szCs w:val="28"/>
          <w:rtl/>
          <w:lang w:bidi="ar-DZ"/>
        </w:rPr>
        <w:t xml:space="preserve"> طرحه</w:t>
      </w:r>
      <w:r w:rsidR="00EB635B">
        <w:rPr>
          <w:rFonts w:ascii="Simplified Arabic" w:hAnsi="Simplified Arabic" w:cs="Simplified Arabic" w:hint="cs"/>
          <w:sz w:val="28"/>
          <w:szCs w:val="28"/>
          <w:rtl/>
          <w:lang w:bidi="ar-DZ"/>
        </w:rPr>
        <w:t xml:space="preserve"> الشاعر محمد عفيفي مطر </w:t>
      </w:r>
      <w:r w:rsidR="00E37B46">
        <w:rPr>
          <w:rFonts w:ascii="Simplified Arabic" w:hAnsi="Simplified Arabic" w:cs="Simplified Arabic" w:hint="cs"/>
          <w:sz w:val="28"/>
          <w:szCs w:val="28"/>
          <w:rtl/>
          <w:lang w:bidi="ar-DZ"/>
        </w:rPr>
        <w:t>إلى</w:t>
      </w:r>
      <w:r w:rsidR="00C61245">
        <w:rPr>
          <w:rFonts w:ascii="Simplified Arabic" w:hAnsi="Simplified Arabic" w:cs="Simplified Arabic" w:hint="cs"/>
          <w:sz w:val="28"/>
          <w:szCs w:val="28"/>
          <w:rtl/>
          <w:lang w:bidi="ar-DZ"/>
        </w:rPr>
        <w:t xml:space="preserve"> المبحث </w:t>
      </w:r>
      <w:r w:rsidR="007677FC">
        <w:rPr>
          <w:rFonts w:ascii="Simplified Arabic" w:hAnsi="Simplified Arabic" w:cs="Simplified Arabic" w:hint="cs"/>
          <w:sz w:val="28"/>
          <w:szCs w:val="28"/>
          <w:rtl/>
          <w:lang w:bidi="ar-DZ"/>
        </w:rPr>
        <w:t>القادم من هذا الفصل</w:t>
      </w:r>
      <w:r w:rsidR="00C61245">
        <w:rPr>
          <w:rFonts w:ascii="Simplified Arabic" w:hAnsi="Simplified Arabic" w:cs="Simplified Arabic" w:hint="cs"/>
          <w:sz w:val="28"/>
          <w:szCs w:val="28"/>
          <w:rtl/>
          <w:lang w:bidi="ar-DZ"/>
        </w:rPr>
        <w:t>.</w:t>
      </w:r>
    </w:p>
    <w:p w:rsidR="00517D80" w:rsidRDefault="00517D80" w:rsidP="00A91FDB">
      <w:pPr>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D41123">
        <w:rPr>
          <w:rFonts w:ascii="Simplified Arabic" w:hAnsi="Simplified Arabic" w:cs="Simplified Arabic" w:hint="cs"/>
          <w:sz w:val="28"/>
          <w:szCs w:val="28"/>
          <w:rtl/>
          <w:lang w:bidi="ar-DZ"/>
        </w:rPr>
        <w:t>إذن</w:t>
      </w:r>
      <w:r>
        <w:rPr>
          <w:rFonts w:ascii="Simplified Arabic" w:hAnsi="Simplified Arabic" w:cs="Simplified Arabic" w:hint="cs"/>
          <w:sz w:val="28"/>
          <w:szCs w:val="28"/>
          <w:rtl/>
          <w:lang w:bidi="ar-DZ"/>
        </w:rPr>
        <w:t xml:space="preserve"> ما يجعل هذا النص لا يصل إلى المتلقي العربي فيجعله متوترا إزاء هذا الشعر الحداثي هو </w:t>
      </w:r>
      <w:r w:rsidR="00A91FDB">
        <w:rPr>
          <w:rFonts w:ascii="Simplified Arabic" w:hAnsi="Simplified Arabic" w:cs="Simplified Arabic" w:hint="cs"/>
          <w:sz w:val="28"/>
          <w:szCs w:val="28"/>
          <w:rtl/>
          <w:lang w:bidi="ar-DZ"/>
        </w:rPr>
        <w:t>اتصافه ببعض السلبيات التي لا</w:t>
      </w:r>
      <w:r>
        <w:rPr>
          <w:rFonts w:ascii="Simplified Arabic" w:hAnsi="Simplified Arabic" w:cs="Simplified Arabic" w:hint="cs"/>
          <w:sz w:val="28"/>
          <w:szCs w:val="28"/>
          <w:rtl/>
          <w:lang w:bidi="ar-DZ"/>
        </w:rPr>
        <w:t xml:space="preserve"> تضفي عليه طابع الشعرية.</w:t>
      </w:r>
    </w:p>
    <w:p w:rsidR="00517D80" w:rsidRPr="003F574F" w:rsidRDefault="003F574F" w:rsidP="003F574F">
      <w:pPr>
        <w:pStyle w:val="Paragraphedeliste"/>
        <w:numPr>
          <w:ilvl w:val="0"/>
          <w:numId w:val="10"/>
        </w:numPr>
        <w:spacing w:line="360" w:lineRule="auto"/>
        <w:jc w:val="both"/>
        <w:rPr>
          <w:rFonts w:ascii="Simplified Arabic" w:hAnsi="Simplified Arabic" w:cs="Simplified Arabic"/>
          <w:b/>
          <w:bCs/>
          <w:sz w:val="28"/>
          <w:szCs w:val="28"/>
          <w:lang w:bidi="ar-DZ"/>
        </w:rPr>
      </w:pPr>
      <w:r w:rsidRPr="003F574F">
        <w:rPr>
          <w:rFonts w:ascii="Simplified Arabic" w:hAnsi="Simplified Arabic" w:cs="Simplified Arabic" w:hint="cs"/>
          <w:sz w:val="28"/>
          <w:szCs w:val="28"/>
          <w:rtl/>
          <w:lang w:bidi="ar-DZ"/>
        </w:rPr>
        <w:t>وسببها</w:t>
      </w:r>
      <w:r w:rsidR="004477AB" w:rsidRPr="003F574F">
        <w:rPr>
          <w:rFonts w:ascii="Simplified Arabic" w:hAnsi="Simplified Arabic" w:cs="Simplified Arabic" w:hint="cs"/>
          <w:sz w:val="28"/>
          <w:szCs w:val="28"/>
          <w:rtl/>
          <w:lang w:bidi="ar-DZ"/>
        </w:rPr>
        <w:t xml:space="preserve"> </w:t>
      </w:r>
      <w:r w:rsidR="00517D80" w:rsidRPr="003F574F">
        <w:rPr>
          <w:rFonts w:ascii="Simplified Arabic" w:hAnsi="Simplified Arabic" w:cs="Simplified Arabic" w:hint="cs"/>
          <w:sz w:val="28"/>
          <w:szCs w:val="28"/>
          <w:rtl/>
          <w:lang w:bidi="ar-DZ"/>
        </w:rPr>
        <w:t>هو</w:t>
      </w:r>
      <w:r w:rsidR="00726D16" w:rsidRPr="003F574F">
        <w:rPr>
          <w:rFonts w:ascii="Simplified Arabic" w:hAnsi="Simplified Arabic" w:cs="Simplified Arabic" w:hint="cs"/>
          <w:b/>
          <w:bCs/>
          <w:sz w:val="28"/>
          <w:szCs w:val="28"/>
          <w:rtl/>
          <w:lang w:bidi="ar-DZ"/>
        </w:rPr>
        <w:t xml:space="preserve"> انقطاع الصورة</w:t>
      </w:r>
      <w:r w:rsidR="00517D80" w:rsidRPr="003F574F">
        <w:rPr>
          <w:rFonts w:ascii="Simplified Arabic" w:hAnsi="Simplified Arabic" w:cs="Simplified Arabic" w:hint="cs"/>
          <w:b/>
          <w:bCs/>
          <w:sz w:val="28"/>
          <w:szCs w:val="28"/>
          <w:rtl/>
          <w:lang w:bidi="ar-DZ"/>
        </w:rPr>
        <w:t>:</w:t>
      </w:r>
    </w:p>
    <w:p w:rsidR="00AE5E95" w:rsidRDefault="008913B3" w:rsidP="00E37B46">
      <w:pPr>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أثناء </w:t>
      </w:r>
      <w:r w:rsidR="00E37B46">
        <w:rPr>
          <w:rFonts w:ascii="Simplified Arabic" w:hAnsi="Simplified Arabic" w:cs="Simplified Arabic" w:hint="cs"/>
          <w:sz w:val="28"/>
          <w:szCs w:val="28"/>
          <w:rtl/>
          <w:lang w:bidi="ar-DZ"/>
        </w:rPr>
        <w:t>تلقي</w:t>
      </w:r>
      <w:r>
        <w:rPr>
          <w:rFonts w:ascii="Simplified Arabic" w:hAnsi="Simplified Arabic" w:cs="Simplified Arabic" w:hint="cs"/>
          <w:sz w:val="28"/>
          <w:szCs w:val="28"/>
          <w:rtl/>
          <w:lang w:bidi="ar-DZ"/>
        </w:rPr>
        <w:t xml:space="preserve"> النص الشعري العربي المعاصر يحس المتلقي من الوهلة الأولى أن الصورة تنقطع في ذهنه، وهنا ينبثق عائق جسيم يحول بين النص وقارئه وهو تحطم الحاسة الذوقية لدى القارئ جراء عدم تناسب التركيبات لتشكيل صورة واضحة في الذهن المستقبل للنص، </w:t>
      </w:r>
      <w:r w:rsidR="00AE0B99">
        <w:rPr>
          <w:rFonts w:ascii="Simplified Arabic" w:hAnsi="Simplified Arabic" w:cs="Simplified Arabic" w:hint="cs"/>
          <w:sz w:val="28"/>
          <w:szCs w:val="28"/>
          <w:rtl/>
          <w:lang w:bidi="ar-DZ"/>
        </w:rPr>
        <w:t>ولنا أن نقول ما قال زكي مبارك في أبي العلاء : "هل كان يجهل أن البيان الحق هو الذي يروعك لأول نظرة كما يروعك الجمال الفصيح؟"</w:t>
      </w:r>
      <w:r w:rsidR="00AE0B99">
        <w:rPr>
          <w:rStyle w:val="Appelnotedebasdep"/>
          <w:rFonts w:ascii="Simplified Arabic" w:hAnsi="Simplified Arabic" w:cs="Simplified Arabic"/>
          <w:sz w:val="28"/>
          <w:szCs w:val="28"/>
          <w:rtl/>
          <w:lang w:bidi="ar-DZ"/>
        </w:rPr>
        <w:footnoteReference w:id="24"/>
      </w:r>
      <w:r w:rsidR="00AE0B99">
        <w:rPr>
          <w:rFonts w:ascii="Simplified Arabic" w:hAnsi="Simplified Arabic" w:cs="Simplified Arabic" w:hint="cs"/>
          <w:b/>
          <w:bCs/>
          <w:sz w:val="28"/>
          <w:szCs w:val="28"/>
          <w:rtl/>
          <w:lang w:bidi="ar-DZ"/>
        </w:rPr>
        <w:t>.</w:t>
      </w:r>
    </w:p>
    <w:p w:rsidR="008B19D9" w:rsidRDefault="008B19D9" w:rsidP="00E37B46">
      <w:pPr>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E37B46">
        <w:rPr>
          <w:rFonts w:ascii="Simplified Arabic" w:hAnsi="Simplified Arabic" w:cs="Simplified Arabic" w:hint="cs"/>
          <w:sz w:val="28"/>
          <w:szCs w:val="28"/>
          <w:rtl/>
          <w:lang w:bidi="ar-DZ"/>
        </w:rPr>
        <w:t xml:space="preserve">    يجب القول أن تركيب القصيدة ي</w:t>
      </w:r>
      <w:r>
        <w:rPr>
          <w:rFonts w:ascii="Simplified Arabic" w:hAnsi="Simplified Arabic" w:cs="Simplified Arabic" w:hint="cs"/>
          <w:sz w:val="28"/>
          <w:szCs w:val="28"/>
          <w:rtl/>
          <w:lang w:bidi="ar-DZ"/>
        </w:rPr>
        <w:t xml:space="preserve">منح بالضرورة ترتيبا تسلسليا للقارئ في تحديد الخطوط الأولى للصورة الفنية التي نسجت في النص، وحينما نقول صورة فنية فهذا يعني أنها ترتكز بالأساس على (الجمال) كعنصر أساسي في انطباع الرؤية </w:t>
      </w:r>
      <w:r w:rsidR="00E37B46">
        <w:rPr>
          <w:rFonts w:ascii="Simplified Arabic" w:hAnsi="Simplified Arabic" w:cs="Simplified Arabic" w:hint="cs"/>
          <w:sz w:val="28"/>
          <w:szCs w:val="28"/>
          <w:rtl/>
          <w:lang w:bidi="ar-DZ"/>
        </w:rPr>
        <w:t>في</w:t>
      </w:r>
      <w:r>
        <w:rPr>
          <w:rFonts w:ascii="Simplified Arabic" w:hAnsi="Simplified Arabic" w:cs="Simplified Arabic" w:hint="cs"/>
          <w:sz w:val="28"/>
          <w:szCs w:val="28"/>
          <w:rtl/>
          <w:lang w:bidi="ar-DZ"/>
        </w:rPr>
        <w:t xml:space="preserve"> </w:t>
      </w:r>
      <w:r w:rsidR="00CB520A">
        <w:rPr>
          <w:rFonts w:ascii="Simplified Arabic" w:hAnsi="Simplified Arabic" w:cs="Simplified Arabic" w:hint="cs"/>
          <w:sz w:val="28"/>
          <w:szCs w:val="28"/>
          <w:rtl/>
          <w:lang w:bidi="ar-DZ"/>
        </w:rPr>
        <w:t>ذهن المتلقي أثناء عملية القراءة قبل بدأ عملية التأويل وفك الدلالات للوصول إلى المعنى في الرسالة النصية.</w:t>
      </w:r>
    </w:p>
    <w:p w:rsidR="00CC0180" w:rsidRDefault="00CB520A" w:rsidP="00E37B46">
      <w:pPr>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والصيغة الجمالية في كل نص </w:t>
      </w:r>
      <w:r w:rsidR="00E37B46">
        <w:rPr>
          <w:rFonts w:ascii="Simplified Arabic" w:hAnsi="Simplified Arabic" w:cs="Simplified Arabic" w:hint="cs"/>
          <w:sz w:val="28"/>
          <w:szCs w:val="28"/>
          <w:rtl/>
          <w:lang w:bidi="ar-DZ"/>
        </w:rPr>
        <w:t>هي التي ت</w:t>
      </w:r>
      <w:r>
        <w:rPr>
          <w:rFonts w:ascii="Simplified Arabic" w:hAnsi="Simplified Arabic" w:cs="Simplified Arabic" w:hint="cs"/>
          <w:sz w:val="28"/>
          <w:szCs w:val="28"/>
          <w:rtl/>
          <w:lang w:bidi="ar-DZ"/>
        </w:rPr>
        <w:t>جعله</w:t>
      </w:r>
      <w:r w:rsidR="00E37B46">
        <w:rPr>
          <w:rFonts w:ascii="Simplified Arabic" w:hAnsi="Simplified Arabic" w:cs="Simplified Arabic" w:hint="cs"/>
          <w:sz w:val="28"/>
          <w:szCs w:val="28"/>
          <w:rtl/>
          <w:lang w:bidi="ar-DZ"/>
        </w:rPr>
        <w:t xml:space="preserve"> ذا</w:t>
      </w:r>
      <w:r w:rsidR="00CC0180">
        <w:rPr>
          <w:rFonts w:ascii="Simplified Arabic" w:hAnsi="Simplified Arabic" w:cs="Simplified Arabic" w:hint="cs"/>
          <w:sz w:val="28"/>
          <w:szCs w:val="28"/>
          <w:rtl/>
          <w:lang w:bidi="ar-DZ"/>
        </w:rPr>
        <w:t xml:space="preserve"> بعد فني،</w:t>
      </w:r>
      <w:r>
        <w:rPr>
          <w:rFonts w:ascii="Simplified Arabic" w:hAnsi="Simplified Arabic" w:cs="Simplified Arabic" w:hint="cs"/>
          <w:sz w:val="28"/>
          <w:szCs w:val="28"/>
          <w:rtl/>
          <w:lang w:bidi="ar-DZ"/>
        </w:rPr>
        <w:t xml:space="preserve"> ف</w:t>
      </w:r>
      <w:r w:rsidR="00E37B46">
        <w:rPr>
          <w:rFonts w:ascii="Simplified Arabic" w:hAnsi="Simplified Arabic" w:cs="Simplified Arabic" w:hint="cs"/>
          <w:sz w:val="28"/>
          <w:szCs w:val="28"/>
          <w:rtl/>
          <w:lang w:bidi="ar-DZ"/>
        </w:rPr>
        <w:t>ت</w:t>
      </w:r>
      <w:r w:rsidR="00CC0180">
        <w:rPr>
          <w:rFonts w:ascii="Simplified Arabic" w:hAnsi="Simplified Arabic" w:cs="Simplified Arabic" w:hint="cs"/>
          <w:sz w:val="28"/>
          <w:szCs w:val="28"/>
          <w:rtl/>
          <w:lang w:bidi="ar-DZ"/>
        </w:rPr>
        <w:t>عطيه نوعا من المشه</w:t>
      </w:r>
      <w:r w:rsidR="00E37B46">
        <w:rPr>
          <w:rFonts w:ascii="Simplified Arabic" w:hAnsi="Simplified Arabic" w:cs="Simplified Arabic" w:hint="cs"/>
          <w:sz w:val="28"/>
          <w:szCs w:val="28"/>
          <w:rtl/>
          <w:lang w:bidi="ar-DZ"/>
        </w:rPr>
        <w:t>دية حيث ت</w:t>
      </w:r>
      <w:r w:rsidR="00CC0180">
        <w:rPr>
          <w:rFonts w:ascii="Simplified Arabic" w:hAnsi="Simplified Arabic" w:cs="Simplified Arabic" w:hint="cs"/>
          <w:sz w:val="28"/>
          <w:szCs w:val="28"/>
          <w:rtl/>
          <w:lang w:bidi="ar-DZ"/>
        </w:rPr>
        <w:t xml:space="preserve">ثبت </w:t>
      </w:r>
      <w:r w:rsidR="00246052">
        <w:rPr>
          <w:rFonts w:ascii="Simplified Arabic" w:hAnsi="Simplified Arabic" w:cs="Simplified Arabic" w:hint="cs"/>
          <w:sz w:val="28"/>
          <w:szCs w:val="28"/>
          <w:rtl/>
          <w:lang w:bidi="ar-DZ"/>
        </w:rPr>
        <w:t>المسافة الإيقاعية</w:t>
      </w:r>
      <w:r w:rsidR="00E37B46">
        <w:rPr>
          <w:rFonts w:ascii="Simplified Arabic" w:hAnsi="Simplified Arabic" w:cs="Simplified Arabic" w:hint="cs"/>
          <w:sz w:val="28"/>
          <w:szCs w:val="28"/>
          <w:rtl/>
          <w:lang w:bidi="ar-DZ"/>
        </w:rPr>
        <w:t xml:space="preserve"> في القصيدة وتحرك الصور لت</w:t>
      </w:r>
      <w:r w:rsidR="00CC0180">
        <w:rPr>
          <w:rFonts w:ascii="Simplified Arabic" w:hAnsi="Simplified Arabic" w:cs="Simplified Arabic" w:hint="cs"/>
          <w:sz w:val="28"/>
          <w:szCs w:val="28"/>
          <w:rtl/>
          <w:lang w:bidi="ar-DZ"/>
        </w:rPr>
        <w:t>جعل القارئ يسير في عمليته التأويلية من خلال التركيب اللغوي العادي لا من خلال الرمز وسيميائياته، فهو يدخل في النص من باب الكلمات لا من باب استخدام الفراغ أو الفضاء أو الرمز، حيث تجعل هذه التقنيات الصور</w:t>
      </w:r>
      <w:r w:rsidR="00E37B46">
        <w:rPr>
          <w:rFonts w:ascii="Simplified Arabic" w:hAnsi="Simplified Arabic" w:cs="Simplified Arabic" w:hint="cs"/>
          <w:sz w:val="28"/>
          <w:szCs w:val="28"/>
          <w:rtl/>
          <w:lang w:bidi="ar-DZ"/>
        </w:rPr>
        <w:t>ة الشعرية منقطعا</w:t>
      </w:r>
      <w:r w:rsidR="00CC0180">
        <w:rPr>
          <w:rFonts w:ascii="Simplified Arabic" w:hAnsi="Simplified Arabic" w:cs="Simplified Arabic" w:hint="cs"/>
          <w:sz w:val="28"/>
          <w:szCs w:val="28"/>
          <w:rtl/>
          <w:lang w:bidi="ar-DZ"/>
        </w:rPr>
        <w:t xml:space="preserve"> أولها عن آخرها.</w:t>
      </w:r>
    </w:p>
    <w:p w:rsidR="00EB15F1" w:rsidRDefault="00EB15F1" w:rsidP="00246052">
      <w:pPr>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إن حركية الصورة في الشعر م</w:t>
      </w:r>
      <w:r w:rsidR="0094370B">
        <w:rPr>
          <w:rFonts w:ascii="Simplified Arabic" w:hAnsi="Simplified Arabic" w:cs="Simplified Arabic" w:hint="cs"/>
          <w:sz w:val="28"/>
          <w:szCs w:val="28"/>
          <w:rtl/>
          <w:lang w:bidi="ar-DZ"/>
        </w:rPr>
        <w:t xml:space="preserve">نوطة بثبات </w:t>
      </w:r>
      <w:r w:rsidR="00246052">
        <w:rPr>
          <w:rFonts w:ascii="Simplified Arabic" w:hAnsi="Simplified Arabic" w:cs="Simplified Arabic" w:hint="cs"/>
          <w:sz w:val="28"/>
          <w:szCs w:val="28"/>
          <w:rtl/>
          <w:lang w:bidi="ar-DZ"/>
        </w:rPr>
        <w:t>المسافة الإيقاعية</w:t>
      </w:r>
      <w:r w:rsidR="0094370B">
        <w:rPr>
          <w:rFonts w:ascii="Simplified Arabic" w:hAnsi="Simplified Arabic" w:cs="Simplified Arabic" w:hint="cs"/>
          <w:sz w:val="28"/>
          <w:szCs w:val="28"/>
          <w:rtl/>
          <w:lang w:bidi="ar-DZ"/>
        </w:rPr>
        <w:t xml:space="preserve"> وامتلاء المكان، فلا يجوز أن يعتبر الشاعر القارئ منجما أو عرافا أو ساحرا يتكهن بدلالة الفراغ على أساس أنه قام بوضع رموز في نصه تشير إلى المعنى الذي يرتكز عليه في تأويل هذا الفراغ، أو أنه وضع عقدا بينه وبين القارئ والتراث لاستدعاء </w:t>
      </w:r>
      <w:r w:rsidR="00105C69">
        <w:rPr>
          <w:rFonts w:ascii="Simplified Arabic" w:hAnsi="Simplified Arabic" w:cs="Simplified Arabic" w:hint="cs"/>
          <w:sz w:val="28"/>
          <w:szCs w:val="28"/>
          <w:rtl/>
          <w:lang w:bidi="ar-DZ"/>
        </w:rPr>
        <w:t>هذا ال</w:t>
      </w:r>
      <w:r w:rsidR="0094370B">
        <w:rPr>
          <w:rFonts w:ascii="Simplified Arabic" w:hAnsi="Simplified Arabic" w:cs="Simplified Arabic" w:hint="cs"/>
          <w:sz w:val="28"/>
          <w:szCs w:val="28"/>
          <w:rtl/>
          <w:lang w:bidi="ar-DZ"/>
        </w:rPr>
        <w:t>رمز</w:t>
      </w:r>
      <w:r w:rsidR="00105C69">
        <w:rPr>
          <w:rFonts w:ascii="Simplified Arabic" w:hAnsi="Simplified Arabic" w:cs="Simplified Arabic" w:hint="cs"/>
          <w:sz w:val="28"/>
          <w:szCs w:val="28"/>
          <w:rtl/>
          <w:lang w:bidi="ar-DZ"/>
        </w:rPr>
        <w:t xml:space="preserve"> الذي</w:t>
      </w:r>
      <w:r w:rsidR="0094370B">
        <w:rPr>
          <w:rFonts w:ascii="Simplified Arabic" w:hAnsi="Simplified Arabic" w:cs="Simplified Arabic" w:hint="cs"/>
          <w:sz w:val="28"/>
          <w:szCs w:val="28"/>
          <w:rtl/>
          <w:lang w:bidi="ar-DZ"/>
        </w:rPr>
        <w:t xml:space="preserve"> يوظفه ليوحي له بمعنى أو دلالة يتوارى خلفها به، </w:t>
      </w:r>
      <w:r w:rsidR="0094370B">
        <w:rPr>
          <w:rFonts w:ascii="Simplified Arabic" w:hAnsi="Simplified Arabic" w:cs="Simplified Arabic" w:hint="cs"/>
          <w:sz w:val="28"/>
          <w:szCs w:val="28"/>
          <w:rtl/>
          <w:lang w:bidi="ar-DZ"/>
        </w:rPr>
        <w:lastRenderedPageBreak/>
        <w:t>وكأنه لا يعرف أن "الكتابة تحريض على الحياة"</w:t>
      </w:r>
      <w:r w:rsidR="0094370B">
        <w:rPr>
          <w:rStyle w:val="Appelnotedebasdep"/>
          <w:rFonts w:ascii="Simplified Arabic" w:hAnsi="Simplified Arabic" w:cs="Simplified Arabic"/>
          <w:sz w:val="28"/>
          <w:szCs w:val="28"/>
          <w:rtl/>
          <w:lang w:bidi="ar-DZ"/>
        </w:rPr>
        <w:footnoteReference w:id="25"/>
      </w:r>
      <w:r w:rsidR="0094370B">
        <w:rPr>
          <w:rFonts w:ascii="Simplified Arabic" w:hAnsi="Simplified Arabic" w:cs="Simplified Arabic" w:hint="cs"/>
          <w:sz w:val="28"/>
          <w:szCs w:val="28"/>
          <w:rtl/>
          <w:lang w:bidi="ar-DZ"/>
        </w:rPr>
        <w:t xml:space="preserve"> لا هروب</w:t>
      </w:r>
      <w:r w:rsidR="005C0A93">
        <w:rPr>
          <w:rFonts w:ascii="Simplified Arabic" w:hAnsi="Simplified Arabic" w:cs="Simplified Arabic" w:hint="cs"/>
          <w:sz w:val="28"/>
          <w:szCs w:val="28"/>
          <w:rtl/>
          <w:lang w:bidi="ar-DZ"/>
        </w:rPr>
        <w:t>ٌ</w:t>
      </w:r>
      <w:r w:rsidR="0094370B">
        <w:rPr>
          <w:rFonts w:ascii="Simplified Arabic" w:hAnsi="Simplified Arabic" w:cs="Simplified Arabic" w:hint="cs"/>
          <w:sz w:val="28"/>
          <w:szCs w:val="28"/>
          <w:rtl/>
          <w:lang w:bidi="ar-DZ"/>
        </w:rPr>
        <w:t xml:space="preserve"> منها ومن الواقع الذي ي</w:t>
      </w:r>
      <w:r w:rsidR="00241575">
        <w:rPr>
          <w:rFonts w:ascii="Simplified Arabic" w:hAnsi="Simplified Arabic" w:cs="Simplified Arabic" w:hint="cs"/>
          <w:sz w:val="28"/>
          <w:szCs w:val="28"/>
          <w:rtl/>
          <w:lang w:bidi="ar-DZ"/>
        </w:rPr>
        <w:t>صور</w:t>
      </w:r>
      <w:r w:rsidR="0094370B">
        <w:rPr>
          <w:rFonts w:ascii="Simplified Arabic" w:hAnsi="Simplified Arabic" w:cs="Simplified Arabic" w:hint="cs"/>
          <w:sz w:val="28"/>
          <w:szCs w:val="28"/>
          <w:rtl/>
          <w:lang w:bidi="ar-DZ"/>
        </w:rPr>
        <w:t>ه بها عن طريق توظيف الغموض كوسيلة.</w:t>
      </w:r>
    </w:p>
    <w:p w:rsidR="00461D4C" w:rsidRDefault="00461D4C" w:rsidP="008913B3">
      <w:pPr>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لهذا فإن "كل كلمة تنفرج عنها شفتا الشاعر، وكل صورة من الصور التي يبدعها خياله، تنطوي على المصير الإنساني كله، وتضم كل الآمال والأوهام والآلام والأفراح والأمجاد </w:t>
      </w:r>
      <w:r w:rsidR="000E5940">
        <w:rPr>
          <w:rFonts w:ascii="Simplified Arabic" w:hAnsi="Simplified Arabic" w:cs="Simplified Arabic" w:hint="cs"/>
          <w:sz w:val="28"/>
          <w:szCs w:val="28"/>
          <w:rtl/>
          <w:lang w:bidi="ar-DZ"/>
        </w:rPr>
        <w:t>الإنسانية، تحوي قصة الواقع، في ص</w:t>
      </w:r>
      <w:r>
        <w:rPr>
          <w:rFonts w:ascii="Simplified Arabic" w:hAnsi="Simplified Arabic" w:cs="Simplified Arabic" w:hint="cs"/>
          <w:sz w:val="28"/>
          <w:szCs w:val="28"/>
          <w:rtl/>
          <w:lang w:bidi="ar-DZ"/>
        </w:rPr>
        <w:t>يرورته، في نموه الدائم، وهو يخرج من جوهر ذاته، عذابا وسعادة"</w:t>
      </w:r>
      <w:r>
        <w:rPr>
          <w:rStyle w:val="Appelnotedebasdep"/>
          <w:rFonts w:ascii="Simplified Arabic" w:hAnsi="Simplified Arabic" w:cs="Simplified Arabic"/>
          <w:sz w:val="28"/>
          <w:szCs w:val="28"/>
          <w:rtl/>
          <w:lang w:bidi="ar-DZ"/>
        </w:rPr>
        <w:footnoteReference w:id="26"/>
      </w:r>
      <w:r w:rsidR="002902BB">
        <w:rPr>
          <w:rFonts w:ascii="Simplified Arabic" w:hAnsi="Simplified Arabic" w:cs="Simplified Arabic" w:hint="cs"/>
          <w:sz w:val="28"/>
          <w:szCs w:val="28"/>
          <w:rtl/>
          <w:lang w:bidi="ar-DZ"/>
        </w:rPr>
        <w:t>.</w:t>
      </w:r>
    </w:p>
    <w:p w:rsidR="002902BB" w:rsidRDefault="00E37B46" w:rsidP="002902BB">
      <w:pPr>
        <w:pStyle w:val="Paragraphedeliste"/>
        <w:numPr>
          <w:ilvl w:val="0"/>
          <w:numId w:val="9"/>
        </w:numPr>
        <w:spacing w:line="360" w:lineRule="auto"/>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نموذج شعري</w:t>
      </w:r>
      <w:r w:rsidR="00DA23CC">
        <w:rPr>
          <w:rFonts w:ascii="Simplified Arabic" w:hAnsi="Simplified Arabic" w:cs="Simplified Arabic" w:hint="cs"/>
          <w:b/>
          <w:bCs/>
          <w:sz w:val="28"/>
          <w:szCs w:val="28"/>
          <w:rtl/>
          <w:lang w:bidi="ar-DZ"/>
        </w:rPr>
        <w:t xml:space="preserve"> لما ذكرناه في هذه النقطة من</w:t>
      </w:r>
      <w:r w:rsidR="002902BB" w:rsidRPr="002902BB">
        <w:rPr>
          <w:rFonts w:ascii="Simplified Arabic" w:hAnsi="Simplified Arabic" w:cs="Simplified Arabic" w:hint="cs"/>
          <w:b/>
          <w:bCs/>
          <w:sz w:val="28"/>
          <w:szCs w:val="28"/>
          <w:rtl/>
          <w:lang w:bidi="ar-DZ"/>
        </w:rPr>
        <w:t xml:space="preserve"> المبحث:</w:t>
      </w:r>
    </w:p>
    <w:p w:rsidR="009263E3" w:rsidRDefault="009263E3" w:rsidP="009263E3">
      <w:pPr>
        <w:spacing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لقد انتخبت من ديوان أدونيس المعنون بـ (كتاب الحصار) جزءا من قطعة شعرية بعنوان : (أشخاص) تأتي على النحو التالي:</w:t>
      </w:r>
    </w:p>
    <w:p w:rsidR="009263E3" w:rsidRDefault="009263E3" w:rsidP="009263E3">
      <w:pPr>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w:t>
      </w:r>
    </w:p>
    <w:p w:rsidR="009263E3" w:rsidRDefault="009263E3" w:rsidP="009263E3">
      <w:pPr>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أحمد ...</w:t>
      </w:r>
    </w:p>
    <w:p w:rsidR="009263E3" w:rsidRDefault="009263E3" w:rsidP="009263E3">
      <w:pPr>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تحت أهدابه نجوم</w:t>
      </w:r>
    </w:p>
    <w:p w:rsidR="009263E3" w:rsidRDefault="009263E3" w:rsidP="009263E3">
      <w:pPr>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غير أن العناكب تنسج أحلامه.</w:t>
      </w:r>
    </w:p>
    <w:p w:rsidR="009263E3" w:rsidRDefault="009263E3" w:rsidP="009263E3">
      <w:pPr>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w:t>
      </w:r>
    </w:p>
    <w:p w:rsidR="009263E3" w:rsidRDefault="00617968" w:rsidP="009263E3">
      <w:pPr>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يستضيء سليمان، لكن بقوته النابذه</w:t>
      </w:r>
    </w:p>
    <w:p w:rsidR="009263E3" w:rsidRDefault="009263E3" w:rsidP="009263E3">
      <w:pPr>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حين قال : اهتديت، وأسلم أجفانه</w:t>
      </w:r>
    </w:p>
    <w:p w:rsidR="009263E3" w:rsidRDefault="009263E3" w:rsidP="009263E3">
      <w:pPr>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للضياء الذي </w:t>
      </w:r>
      <w:proofErr w:type="gramStart"/>
      <w:r>
        <w:rPr>
          <w:rFonts w:ascii="Simplified Arabic" w:hAnsi="Simplified Arabic" w:cs="Simplified Arabic" w:hint="cs"/>
          <w:sz w:val="28"/>
          <w:szCs w:val="28"/>
          <w:rtl/>
          <w:lang w:bidi="ar-DZ"/>
        </w:rPr>
        <w:t>شع</w:t>
      </w:r>
      <w:proofErr w:type="gramEnd"/>
      <w:r>
        <w:rPr>
          <w:rFonts w:ascii="Simplified Arabic" w:hAnsi="Simplified Arabic" w:cs="Simplified Arabic" w:hint="cs"/>
          <w:sz w:val="28"/>
          <w:szCs w:val="28"/>
          <w:rtl/>
          <w:lang w:bidi="ar-DZ"/>
        </w:rPr>
        <w:t xml:space="preserve"> في بيته</w:t>
      </w:r>
    </w:p>
    <w:p w:rsidR="009263E3" w:rsidRDefault="00145D11" w:rsidP="009263E3">
      <w:pPr>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كان وجه الفضاء غرابا على النافذه</w:t>
      </w:r>
      <w:r w:rsidR="009263E3">
        <w:rPr>
          <w:rFonts w:ascii="Simplified Arabic" w:hAnsi="Simplified Arabic" w:cs="Simplified Arabic" w:hint="cs"/>
          <w:sz w:val="28"/>
          <w:szCs w:val="28"/>
          <w:rtl/>
          <w:lang w:bidi="ar-DZ"/>
        </w:rPr>
        <w:t>.</w:t>
      </w:r>
    </w:p>
    <w:p w:rsidR="009263E3" w:rsidRDefault="009263E3" w:rsidP="009263E3">
      <w:pPr>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w:t>
      </w:r>
    </w:p>
    <w:p w:rsidR="009263E3" w:rsidRDefault="009263E3" w:rsidP="009263E3">
      <w:pPr>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لم يقل </w:t>
      </w:r>
      <w:proofErr w:type="gramStart"/>
      <w:r>
        <w:rPr>
          <w:rFonts w:ascii="Simplified Arabic" w:hAnsi="Simplified Arabic" w:cs="Simplified Arabic" w:hint="cs"/>
          <w:sz w:val="28"/>
          <w:szCs w:val="28"/>
          <w:rtl/>
          <w:lang w:bidi="ar-DZ"/>
        </w:rPr>
        <w:t>قاسم :</w:t>
      </w:r>
      <w:proofErr w:type="gramEnd"/>
      <w:r>
        <w:rPr>
          <w:rFonts w:ascii="Simplified Arabic" w:hAnsi="Simplified Arabic" w:cs="Simplified Arabic" w:hint="cs"/>
          <w:sz w:val="28"/>
          <w:szCs w:val="28"/>
          <w:rtl/>
          <w:lang w:bidi="ar-DZ"/>
        </w:rPr>
        <w:t xml:space="preserve"> إن للحلم فأسا</w:t>
      </w:r>
    </w:p>
    <w:p w:rsidR="007E1D15" w:rsidRDefault="009263E3" w:rsidP="00EE5388">
      <w:pPr>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قال : للحلم حقل ..."</w:t>
      </w:r>
      <w:r>
        <w:rPr>
          <w:rStyle w:val="Appelnotedebasdep"/>
          <w:rFonts w:ascii="Simplified Arabic" w:hAnsi="Simplified Arabic" w:cs="Simplified Arabic"/>
          <w:sz w:val="28"/>
          <w:szCs w:val="28"/>
          <w:rtl/>
          <w:lang w:bidi="ar-DZ"/>
        </w:rPr>
        <w:footnoteReference w:id="27"/>
      </w:r>
    </w:p>
    <w:p w:rsidR="00617968" w:rsidRDefault="00617968" w:rsidP="00246052">
      <w:pPr>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أول ما يلاحظ في القصيدة من خلال شكلها هو حركية وامتداد </w:t>
      </w:r>
      <w:r w:rsidR="00246052">
        <w:rPr>
          <w:rFonts w:ascii="Simplified Arabic" w:hAnsi="Simplified Arabic" w:cs="Simplified Arabic" w:hint="cs"/>
          <w:sz w:val="28"/>
          <w:szCs w:val="28"/>
          <w:rtl/>
          <w:lang w:bidi="ar-DZ"/>
        </w:rPr>
        <w:t>المسافة الإيقاعية وأحيانا تقلصها</w:t>
      </w:r>
      <w:r w:rsidR="00E37B46">
        <w:rPr>
          <w:rFonts w:ascii="Simplified Arabic" w:hAnsi="Simplified Arabic" w:cs="Simplified Arabic" w:hint="cs"/>
          <w:sz w:val="28"/>
          <w:szCs w:val="28"/>
          <w:rtl/>
          <w:lang w:bidi="ar-DZ"/>
        </w:rPr>
        <w:t xml:space="preserve"> ووجود فراغات في المكان، حيث إ</w:t>
      </w:r>
      <w:r>
        <w:rPr>
          <w:rFonts w:ascii="Simplified Arabic" w:hAnsi="Simplified Arabic" w:cs="Simplified Arabic" w:hint="cs"/>
          <w:sz w:val="28"/>
          <w:szCs w:val="28"/>
          <w:rtl/>
          <w:lang w:bidi="ar-DZ"/>
        </w:rPr>
        <w:t xml:space="preserve">ن حركية وامتداد </w:t>
      </w:r>
      <w:r w:rsidR="00246052">
        <w:rPr>
          <w:rFonts w:ascii="Simplified Arabic" w:hAnsi="Simplified Arabic" w:cs="Simplified Arabic" w:hint="cs"/>
          <w:sz w:val="28"/>
          <w:szCs w:val="28"/>
          <w:rtl/>
          <w:lang w:bidi="ar-DZ"/>
        </w:rPr>
        <w:t>المسافة الإيقاعية</w:t>
      </w:r>
      <w:r>
        <w:rPr>
          <w:rFonts w:ascii="Simplified Arabic" w:hAnsi="Simplified Arabic" w:cs="Simplified Arabic" w:hint="cs"/>
          <w:sz w:val="28"/>
          <w:szCs w:val="28"/>
          <w:rtl/>
          <w:lang w:bidi="ar-DZ"/>
        </w:rPr>
        <w:t xml:space="preserve"> في كل سطر يجعل القارئ يفلت من ذ</w:t>
      </w:r>
      <w:r w:rsidR="00C84B8E">
        <w:rPr>
          <w:rFonts w:ascii="Simplified Arabic" w:hAnsi="Simplified Arabic" w:cs="Simplified Arabic" w:hint="cs"/>
          <w:sz w:val="28"/>
          <w:szCs w:val="28"/>
          <w:rtl/>
          <w:lang w:bidi="ar-DZ"/>
        </w:rPr>
        <w:t>هنه ترتيب أجزاء الصورة الشعرية.</w:t>
      </w:r>
      <w:r w:rsidR="00132CCC">
        <w:rPr>
          <w:rFonts w:ascii="Simplified Arabic" w:hAnsi="Simplified Arabic" w:cs="Simplified Arabic" w:hint="cs"/>
          <w:sz w:val="28"/>
          <w:szCs w:val="28"/>
          <w:rtl/>
          <w:lang w:bidi="ar-DZ"/>
        </w:rPr>
        <w:t xml:space="preserve"> سنمثل </w:t>
      </w:r>
      <w:proofErr w:type="gramStart"/>
      <w:r w:rsidR="00132CCC">
        <w:rPr>
          <w:rFonts w:ascii="Simplified Arabic" w:hAnsi="Simplified Arabic" w:cs="Simplified Arabic" w:hint="cs"/>
          <w:sz w:val="28"/>
          <w:szCs w:val="28"/>
          <w:rtl/>
          <w:lang w:bidi="ar-DZ"/>
        </w:rPr>
        <w:t>الإيقاع</w:t>
      </w:r>
      <w:proofErr w:type="gramEnd"/>
      <w:r w:rsidR="00132CCC">
        <w:rPr>
          <w:rFonts w:ascii="Simplified Arabic" w:hAnsi="Simplified Arabic" w:cs="Simplified Arabic" w:hint="cs"/>
          <w:sz w:val="28"/>
          <w:szCs w:val="28"/>
          <w:rtl/>
          <w:lang w:bidi="ar-DZ"/>
        </w:rPr>
        <w:t xml:space="preserve"> وزنيا ثم سندرس </w:t>
      </w:r>
      <w:r w:rsidR="00246052">
        <w:rPr>
          <w:rFonts w:ascii="Simplified Arabic" w:hAnsi="Simplified Arabic" w:cs="Simplified Arabic" w:hint="cs"/>
          <w:sz w:val="28"/>
          <w:szCs w:val="28"/>
          <w:rtl/>
          <w:lang w:bidi="ar-DZ"/>
        </w:rPr>
        <w:t>مسافاته</w:t>
      </w:r>
      <w:r w:rsidR="00132CCC">
        <w:rPr>
          <w:rFonts w:ascii="Simplified Arabic" w:hAnsi="Simplified Arabic" w:cs="Simplified Arabic" w:hint="cs"/>
          <w:sz w:val="28"/>
          <w:szCs w:val="28"/>
          <w:rtl/>
          <w:lang w:bidi="ar-DZ"/>
        </w:rPr>
        <w:t xml:space="preserve"> وتأثيره</w:t>
      </w:r>
      <w:r w:rsidR="00246052">
        <w:rPr>
          <w:rFonts w:ascii="Simplified Arabic" w:hAnsi="Simplified Arabic" w:cs="Simplified Arabic" w:hint="cs"/>
          <w:sz w:val="28"/>
          <w:szCs w:val="28"/>
          <w:rtl/>
          <w:lang w:bidi="ar-DZ"/>
        </w:rPr>
        <w:t>ا</w:t>
      </w:r>
      <w:r w:rsidR="00132CCC">
        <w:rPr>
          <w:rFonts w:ascii="Simplified Arabic" w:hAnsi="Simplified Arabic" w:cs="Simplified Arabic" w:hint="cs"/>
          <w:sz w:val="28"/>
          <w:szCs w:val="28"/>
          <w:rtl/>
          <w:lang w:bidi="ar-DZ"/>
        </w:rPr>
        <w:t xml:space="preserve"> على تشكل الصورة في ذهن المتلقي:</w:t>
      </w:r>
    </w:p>
    <w:p w:rsidR="00132CCC" w:rsidRDefault="00132CCC" w:rsidP="00EE5388">
      <w:pPr>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w:t>
      </w:r>
    </w:p>
    <w:p w:rsidR="00EC2818" w:rsidRDefault="00742CEA" w:rsidP="00DD6BB2">
      <w:pPr>
        <w:tabs>
          <w:tab w:val="left" w:pos="1543"/>
        </w:tabs>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فاعلْ ... </w:t>
      </w:r>
      <w:r w:rsidR="00EC2818">
        <w:rPr>
          <w:rFonts w:ascii="Simplified Arabic" w:hAnsi="Simplified Arabic" w:cs="Simplified Arabic" w:hint="cs"/>
          <w:sz w:val="28"/>
          <w:szCs w:val="28"/>
          <w:rtl/>
          <w:lang w:bidi="ar-DZ"/>
        </w:rPr>
        <w:t xml:space="preserve">                   </w:t>
      </w:r>
      <w:r w:rsidR="00DD6BB2">
        <w:rPr>
          <w:rFonts w:ascii="Simplified Arabic" w:hAnsi="Simplified Arabic" w:cs="Simplified Arabic" w:hint="cs"/>
          <w:sz w:val="28"/>
          <w:szCs w:val="28"/>
          <w:rtl/>
          <w:lang w:bidi="ar-DZ"/>
        </w:rPr>
        <w:t xml:space="preserve">                              1  </w:t>
      </w:r>
    </w:p>
    <w:p w:rsidR="00132CCC" w:rsidRDefault="00132CCC" w:rsidP="00EC2818">
      <w:pPr>
        <w:tabs>
          <w:tab w:val="left" w:pos="5074"/>
        </w:tabs>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فاعلن فاعلن فاعلن</w:t>
      </w:r>
      <w:r w:rsidR="00EC2818">
        <w:rPr>
          <w:rFonts w:ascii="Simplified Arabic" w:hAnsi="Simplified Arabic" w:cs="Simplified Arabic"/>
          <w:sz w:val="28"/>
          <w:szCs w:val="28"/>
          <w:rtl/>
          <w:lang w:bidi="ar-DZ"/>
        </w:rPr>
        <w:tab/>
      </w:r>
      <w:r w:rsidR="00DD6BB2">
        <w:rPr>
          <w:rFonts w:ascii="Simplified Arabic" w:hAnsi="Simplified Arabic" w:cs="Simplified Arabic" w:hint="cs"/>
          <w:sz w:val="28"/>
          <w:szCs w:val="28"/>
          <w:rtl/>
          <w:lang w:bidi="ar-DZ"/>
        </w:rPr>
        <w:t xml:space="preserve">  3</w:t>
      </w:r>
    </w:p>
    <w:p w:rsidR="00132CCC" w:rsidRDefault="00132CCC" w:rsidP="00EC2818">
      <w:pPr>
        <w:tabs>
          <w:tab w:val="left" w:pos="5074"/>
        </w:tabs>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فاعلن فاعلن فعلن فعلن فاعلن.</w:t>
      </w:r>
      <w:r w:rsidR="00EC2818">
        <w:rPr>
          <w:rFonts w:ascii="Simplified Arabic" w:hAnsi="Simplified Arabic" w:cs="Simplified Arabic"/>
          <w:sz w:val="28"/>
          <w:szCs w:val="28"/>
          <w:rtl/>
          <w:lang w:bidi="ar-DZ"/>
        </w:rPr>
        <w:tab/>
      </w:r>
      <w:r w:rsidR="00DD6BB2">
        <w:rPr>
          <w:rFonts w:ascii="Simplified Arabic" w:hAnsi="Simplified Arabic" w:cs="Simplified Arabic" w:hint="cs"/>
          <w:sz w:val="28"/>
          <w:szCs w:val="28"/>
          <w:rtl/>
          <w:lang w:bidi="ar-DZ"/>
        </w:rPr>
        <w:t xml:space="preserve">  5</w:t>
      </w:r>
    </w:p>
    <w:p w:rsidR="00132CCC" w:rsidRDefault="00132CCC" w:rsidP="00EE5388">
      <w:pPr>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w:t>
      </w:r>
    </w:p>
    <w:p w:rsidR="00132CCC" w:rsidRDefault="00132CCC" w:rsidP="00EC2818">
      <w:pPr>
        <w:tabs>
          <w:tab w:val="left" w:pos="5194"/>
        </w:tabs>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فاعلن</w:t>
      </w:r>
      <w:r w:rsidR="00831C45">
        <w:rPr>
          <w:rFonts w:ascii="Simplified Arabic" w:hAnsi="Simplified Arabic" w:cs="Simplified Arabic" w:hint="cs"/>
          <w:sz w:val="28"/>
          <w:szCs w:val="28"/>
          <w:rtl/>
          <w:lang w:bidi="ar-DZ"/>
        </w:rPr>
        <w:t xml:space="preserve"> فاعلن فاعـل فاعلن فعلن فاعلن</w:t>
      </w:r>
      <w:r w:rsidR="00EC2818">
        <w:rPr>
          <w:rFonts w:ascii="Simplified Arabic" w:hAnsi="Simplified Arabic" w:cs="Simplified Arabic"/>
          <w:sz w:val="28"/>
          <w:szCs w:val="28"/>
          <w:rtl/>
          <w:lang w:bidi="ar-DZ"/>
        </w:rPr>
        <w:tab/>
      </w:r>
      <w:r w:rsidR="00DD6BB2">
        <w:rPr>
          <w:rFonts w:ascii="Simplified Arabic" w:hAnsi="Simplified Arabic" w:cs="Simplified Arabic" w:hint="cs"/>
          <w:sz w:val="28"/>
          <w:szCs w:val="28"/>
          <w:rtl/>
          <w:lang w:bidi="ar-DZ"/>
        </w:rPr>
        <w:t xml:space="preserve"> 6</w:t>
      </w:r>
    </w:p>
    <w:p w:rsidR="00831C45" w:rsidRDefault="00831C45" w:rsidP="00EC2818">
      <w:pPr>
        <w:tabs>
          <w:tab w:val="left" w:pos="5194"/>
        </w:tabs>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فاعلن فاعلن فعلن فعلن فاعلن</w:t>
      </w:r>
      <w:r w:rsidR="00EC2818">
        <w:rPr>
          <w:rFonts w:ascii="Simplified Arabic" w:hAnsi="Simplified Arabic" w:cs="Simplified Arabic"/>
          <w:sz w:val="28"/>
          <w:szCs w:val="28"/>
          <w:rtl/>
          <w:lang w:bidi="ar-DZ"/>
        </w:rPr>
        <w:tab/>
      </w:r>
      <w:r w:rsidR="00DD6BB2">
        <w:rPr>
          <w:rFonts w:ascii="Simplified Arabic" w:hAnsi="Simplified Arabic" w:cs="Simplified Arabic" w:hint="cs"/>
          <w:sz w:val="28"/>
          <w:szCs w:val="28"/>
          <w:rtl/>
          <w:lang w:bidi="ar-DZ"/>
        </w:rPr>
        <w:t xml:space="preserve"> 5</w:t>
      </w:r>
    </w:p>
    <w:p w:rsidR="00831C45" w:rsidRDefault="00831C45" w:rsidP="00EC2818">
      <w:pPr>
        <w:tabs>
          <w:tab w:val="left" w:pos="5194"/>
        </w:tabs>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فاعلن فاعلن فاعلن فاعلن</w:t>
      </w:r>
      <w:r w:rsidR="00EC2818">
        <w:rPr>
          <w:rFonts w:ascii="Simplified Arabic" w:hAnsi="Simplified Arabic" w:cs="Simplified Arabic"/>
          <w:sz w:val="28"/>
          <w:szCs w:val="28"/>
          <w:rtl/>
          <w:lang w:bidi="ar-DZ"/>
        </w:rPr>
        <w:tab/>
      </w:r>
      <w:r w:rsidR="00DD6BB2">
        <w:rPr>
          <w:rFonts w:ascii="Simplified Arabic" w:hAnsi="Simplified Arabic" w:cs="Simplified Arabic" w:hint="cs"/>
          <w:sz w:val="28"/>
          <w:szCs w:val="28"/>
          <w:rtl/>
          <w:lang w:bidi="ar-DZ"/>
        </w:rPr>
        <w:t xml:space="preserve"> 4</w:t>
      </w:r>
      <w:r w:rsidR="00EC2818">
        <w:rPr>
          <w:rFonts w:ascii="Simplified Arabic" w:hAnsi="Simplified Arabic" w:cs="Simplified Arabic" w:hint="cs"/>
          <w:sz w:val="28"/>
          <w:szCs w:val="28"/>
          <w:rtl/>
          <w:lang w:bidi="ar-DZ"/>
        </w:rPr>
        <w:t xml:space="preserve"> + فراغ</w:t>
      </w:r>
    </w:p>
    <w:p w:rsidR="00831C45" w:rsidRDefault="00831C45" w:rsidP="00EC2818">
      <w:pPr>
        <w:tabs>
          <w:tab w:val="left" w:pos="5194"/>
        </w:tabs>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فاعلن فاعلن فعلن فاعلن فاعلن.</w:t>
      </w:r>
      <w:r w:rsidR="00EC2818">
        <w:rPr>
          <w:rFonts w:ascii="Simplified Arabic" w:hAnsi="Simplified Arabic" w:cs="Simplified Arabic"/>
          <w:sz w:val="28"/>
          <w:szCs w:val="28"/>
          <w:rtl/>
          <w:lang w:bidi="ar-DZ"/>
        </w:rPr>
        <w:tab/>
      </w:r>
      <w:r w:rsidR="00DD6BB2">
        <w:rPr>
          <w:rFonts w:ascii="Simplified Arabic" w:hAnsi="Simplified Arabic" w:cs="Simplified Arabic" w:hint="cs"/>
          <w:sz w:val="28"/>
          <w:szCs w:val="28"/>
          <w:rtl/>
          <w:lang w:bidi="ar-DZ"/>
        </w:rPr>
        <w:t xml:space="preserve"> 5</w:t>
      </w:r>
    </w:p>
    <w:p w:rsidR="00831C45" w:rsidRDefault="00831C45" w:rsidP="00D777E0">
      <w:pPr>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w:t>
      </w:r>
    </w:p>
    <w:p w:rsidR="00831C45" w:rsidRDefault="00902479" w:rsidP="00902479">
      <w:pPr>
        <w:tabs>
          <w:tab w:val="left" w:pos="5314"/>
        </w:tabs>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فاعلن فاعل فاعلن فاعلن فاعل</w:t>
      </w:r>
      <w:r w:rsidR="00EC2818">
        <w:rPr>
          <w:rFonts w:ascii="Simplified Arabic" w:hAnsi="Simplified Arabic" w:cs="Simplified Arabic"/>
          <w:sz w:val="28"/>
          <w:szCs w:val="28"/>
          <w:rtl/>
          <w:lang w:bidi="ar-DZ"/>
        </w:rPr>
        <w:tab/>
      </w:r>
      <w:r>
        <w:rPr>
          <w:rFonts w:ascii="Simplified Arabic" w:hAnsi="Simplified Arabic" w:cs="Simplified Arabic" w:hint="cs"/>
          <w:sz w:val="28"/>
          <w:szCs w:val="28"/>
          <w:rtl/>
          <w:lang w:bidi="ar-DZ"/>
        </w:rPr>
        <w:t>5</w:t>
      </w:r>
    </w:p>
    <w:p w:rsidR="008B19D9" w:rsidRDefault="00EC2818" w:rsidP="00902479">
      <w:pPr>
        <w:tabs>
          <w:tab w:val="left" w:pos="5314"/>
        </w:tabs>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902479">
        <w:rPr>
          <w:rFonts w:ascii="Simplified Arabic" w:hAnsi="Simplified Arabic" w:cs="Simplified Arabic" w:hint="cs"/>
          <w:sz w:val="28"/>
          <w:szCs w:val="28"/>
          <w:rtl/>
          <w:lang w:bidi="ar-DZ"/>
        </w:rPr>
        <w:t>فاعلن فاعلن فاعل</w:t>
      </w:r>
      <w:r w:rsidR="00831C45">
        <w:rPr>
          <w:rFonts w:ascii="Simplified Arabic" w:hAnsi="Simplified Arabic" w:cs="Simplified Arabic" w:hint="cs"/>
          <w:sz w:val="28"/>
          <w:szCs w:val="28"/>
          <w:rtl/>
          <w:lang w:bidi="ar-DZ"/>
        </w:rPr>
        <w:t>.</w:t>
      </w:r>
      <w:r w:rsidR="008B19D9">
        <w:rPr>
          <w:rFonts w:ascii="Simplified Arabic" w:hAnsi="Simplified Arabic" w:cs="Simplified Arabic" w:hint="cs"/>
          <w:sz w:val="28"/>
          <w:szCs w:val="28"/>
          <w:rtl/>
          <w:lang w:bidi="ar-DZ"/>
        </w:rPr>
        <w:t xml:space="preserve">     </w:t>
      </w:r>
      <w:r w:rsidR="00902479">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ab/>
      </w:r>
      <w:r w:rsidR="00902479">
        <w:rPr>
          <w:rFonts w:ascii="Simplified Arabic" w:hAnsi="Simplified Arabic" w:cs="Simplified Arabic" w:hint="cs"/>
          <w:sz w:val="28"/>
          <w:szCs w:val="28"/>
          <w:rtl/>
          <w:lang w:bidi="ar-DZ"/>
        </w:rPr>
        <w:t>3</w:t>
      </w:r>
      <w:r>
        <w:rPr>
          <w:rFonts w:ascii="Simplified Arabic" w:hAnsi="Simplified Arabic" w:cs="Simplified Arabic" w:hint="cs"/>
          <w:sz w:val="28"/>
          <w:szCs w:val="28"/>
          <w:rtl/>
          <w:lang w:bidi="ar-DZ"/>
        </w:rPr>
        <w:t xml:space="preserve"> + </w:t>
      </w:r>
      <w:proofErr w:type="gramStart"/>
      <w:r>
        <w:rPr>
          <w:rFonts w:ascii="Simplified Arabic" w:hAnsi="Simplified Arabic" w:cs="Simplified Arabic" w:hint="cs"/>
          <w:sz w:val="28"/>
          <w:szCs w:val="28"/>
          <w:rtl/>
          <w:lang w:bidi="ar-DZ"/>
        </w:rPr>
        <w:t>فراغ</w:t>
      </w:r>
      <w:proofErr w:type="gramEnd"/>
    </w:p>
    <w:p w:rsidR="00EB582D" w:rsidRDefault="00323DE6" w:rsidP="00185FCE">
      <w:pPr>
        <w:tabs>
          <w:tab w:val="left" w:pos="5314"/>
        </w:tabs>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E37B46">
        <w:rPr>
          <w:rFonts w:ascii="Simplified Arabic" w:hAnsi="Simplified Arabic" w:cs="Simplified Arabic" w:hint="cs"/>
          <w:sz w:val="28"/>
          <w:szCs w:val="28"/>
          <w:rtl/>
          <w:lang w:bidi="ar-DZ"/>
        </w:rPr>
        <w:t>إن الإشكالية التي نطرحها عن دور ومهمة الإيقاع في بناء الصورة الشعرية تكون</w:t>
      </w:r>
      <w:r w:rsidR="00662F1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الإجابة</w:t>
      </w:r>
      <w:r w:rsidR="0073444D">
        <w:rPr>
          <w:rFonts w:ascii="Simplified Arabic" w:hAnsi="Simplified Arabic" w:cs="Simplified Arabic" w:hint="cs"/>
          <w:sz w:val="28"/>
          <w:szCs w:val="28"/>
          <w:rtl/>
          <w:lang w:bidi="ar-DZ"/>
        </w:rPr>
        <w:t xml:space="preserve"> عنه</w:t>
      </w:r>
      <w:r w:rsidR="00E37B46">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w:t>
      </w:r>
      <w:r w:rsidR="00662F1E">
        <w:rPr>
          <w:rFonts w:ascii="Simplified Arabic" w:hAnsi="Simplified Arabic" w:cs="Simplified Arabic" w:hint="cs"/>
          <w:sz w:val="28"/>
          <w:szCs w:val="28"/>
          <w:rtl/>
          <w:lang w:bidi="ar-DZ"/>
        </w:rPr>
        <w:t>هكذا</w:t>
      </w:r>
      <w:r w:rsidR="0073444D">
        <w:rPr>
          <w:rFonts w:ascii="Simplified Arabic" w:hAnsi="Simplified Arabic" w:cs="Simplified Arabic" w:hint="cs"/>
          <w:sz w:val="28"/>
          <w:szCs w:val="28"/>
          <w:rtl/>
          <w:lang w:bidi="ar-DZ"/>
        </w:rPr>
        <w:t>:</w:t>
      </w:r>
      <w:r w:rsidR="00662F1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الإيقاع هو </w:t>
      </w:r>
      <w:r w:rsidR="004C63AE">
        <w:rPr>
          <w:rFonts w:ascii="Simplified Arabic" w:hAnsi="Simplified Arabic" w:cs="Simplified Arabic" w:hint="cs"/>
          <w:sz w:val="28"/>
          <w:szCs w:val="28"/>
          <w:rtl/>
          <w:lang w:bidi="ar-DZ"/>
        </w:rPr>
        <w:t>الهيكل</w:t>
      </w:r>
      <w:r>
        <w:rPr>
          <w:rFonts w:ascii="Simplified Arabic" w:hAnsi="Simplified Arabic" w:cs="Simplified Arabic" w:hint="cs"/>
          <w:sz w:val="28"/>
          <w:szCs w:val="28"/>
          <w:rtl/>
          <w:lang w:bidi="ar-DZ"/>
        </w:rPr>
        <w:t xml:space="preserve"> الحقيقي الذي ترتكز عليه الصورة الشعرية في ذهن المتلقي، لهذا فإن الشاعر يجب أن ينتبه إلى </w:t>
      </w:r>
      <w:r w:rsidR="004C63AE">
        <w:rPr>
          <w:rFonts w:ascii="Simplified Arabic" w:hAnsi="Simplified Arabic" w:cs="Simplified Arabic" w:hint="cs"/>
          <w:sz w:val="28"/>
          <w:szCs w:val="28"/>
          <w:rtl/>
          <w:lang w:bidi="ar-DZ"/>
        </w:rPr>
        <w:t>المسافة الإيقاعية</w:t>
      </w:r>
      <w:r>
        <w:rPr>
          <w:rFonts w:ascii="Simplified Arabic" w:hAnsi="Simplified Arabic" w:cs="Simplified Arabic" w:hint="cs"/>
          <w:sz w:val="28"/>
          <w:szCs w:val="28"/>
          <w:rtl/>
          <w:lang w:bidi="ar-DZ"/>
        </w:rPr>
        <w:t xml:space="preserve"> التي يقسم </w:t>
      </w:r>
      <w:r w:rsidR="00E37B46">
        <w:rPr>
          <w:rFonts w:ascii="Simplified Arabic" w:hAnsi="Simplified Arabic" w:cs="Simplified Arabic" w:hint="cs"/>
          <w:sz w:val="28"/>
          <w:szCs w:val="28"/>
          <w:rtl/>
          <w:lang w:bidi="ar-DZ"/>
        </w:rPr>
        <w:t>حسبها</w:t>
      </w:r>
      <w:r>
        <w:rPr>
          <w:rFonts w:ascii="Simplified Arabic" w:hAnsi="Simplified Arabic" w:cs="Simplified Arabic" w:hint="cs"/>
          <w:sz w:val="28"/>
          <w:szCs w:val="28"/>
          <w:rtl/>
          <w:lang w:bidi="ar-DZ"/>
        </w:rPr>
        <w:t xml:space="preserve"> قصيدته، حيث سيأخذ التأويل بعدا آخر مباشرة من خلال الشكل؛ فمثلا الجملة</w:t>
      </w:r>
      <w:r w:rsidR="00911399">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الشعرية الأولى المتكونة من ثلاثة أسطر وتسع تفعيلات رتبها الشاعر ترتيبا متفاوتا، </w:t>
      </w:r>
      <w:r w:rsidR="00185FCE">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هذا الترتيب</w:t>
      </w:r>
      <w:r w:rsidR="00185FCE">
        <w:rPr>
          <w:rFonts w:ascii="Simplified Arabic" w:hAnsi="Simplified Arabic" w:cs="Simplified Arabic" w:hint="cs"/>
          <w:sz w:val="28"/>
          <w:szCs w:val="28"/>
          <w:rtl/>
          <w:lang w:bidi="ar-DZ"/>
        </w:rPr>
        <w:t xml:space="preserve"> يجعل</w:t>
      </w:r>
      <w:r>
        <w:rPr>
          <w:rFonts w:ascii="Simplified Arabic" w:hAnsi="Simplified Arabic" w:cs="Simplified Arabic" w:hint="cs"/>
          <w:sz w:val="28"/>
          <w:szCs w:val="28"/>
          <w:rtl/>
          <w:lang w:bidi="ar-DZ"/>
        </w:rPr>
        <w:t xml:space="preserve"> القارئ </w:t>
      </w:r>
      <w:r w:rsidR="00662F1E">
        <w:rPr>
          <w:rFonts w:ascii="Simplified Arabic" w:hAnsi="Simplified Arabic" w:cs="Simplified Arabic" w:hint="cs"/>
          <w:sz w:val="28"/>
          <w:szCs w:val="28"/>
          <w:rtl/>
          <w:lang w:bidi="ar-DZ"/>
        </w:rPr>
        <w:t xml:space="preserve">منهكا </w:t>
      </w:r>
      <w:r w:rsidR="00F24A55">
        <w:rPr>
          <w:rFonts w:ascii="Simplified Arabic" w:hAnsi="Simplified Arabic" w:cs="Simplified Arabic" w:hint="cs"/>
          <w:sz w:val="28"/>
          <w:szCs w:val="28"/>
          <w:rtl/>
          <w:lang w:bidi="ar-DZ"/>
        </w:rPr>
        <w:t xml:space="preserve">عند كل </w:t>
      </w:r>
      <w:r w:rsidR="004C63AE">
        <w:rPr>
          <w:rFonts w:ascii="Simplified Arabic" w:hAnsi="Simplified Arabic" w:cs="Simplified Arabic" w:hint="cs"/>
          <w:sz w:val="28"/>
          <w:szCs w:val="28"/>
          <w:rtl/>
          <w:lang w:bidi="ar-DZ"/>
        </w:rPr>
        <w:t>مسافة</w:t>
      </w:r>
      <w:r w:rsidR="00F24A55">
        <w:rPr>
          <w:rFonts w:ascii="Simplified Arabic" w:hAnsi="Simplified Arabic" w:cs="Simplified Arabic" w:hint="cs"/>
          <w:sz w:val="28"/>
          <w:szCs w:val="28"/>
          <w:rtl/>
          <w:lang w:bidi="ar-DZ"/>
        </w:rPr>
        <w:t xml:space="preserve"> </w:t>
      </w:r>
      <w:r w:rsidR="00662F1E">
        <w:rPr>
          <w:rFonts w:ascii="Simplified Arabic" w:hAnsi="Simplified Arabic" w:cs="Simplified Arabic" w:hint="cs"/>
          <w:sz w:val="28"/>
          <w:szCs w:val="28"/>
          <w:rtl/>
          <w:lang w:bidi="ar-DZ"/>
        </w:rPr>
        <w:t>زمنية</w:t>
      </w:r>
      <w:r w:rsidR="00F24A55">
        <w:rPr>
          <w:rFonts w:ascii="Simplified Arabic" w:hAnsi="Simplified Arabic" w:cs="Simplified Arabic" w:hint="cs"/>
          <w:sz w:val="28"/>
          <w:szCs w:val="28"/>
          <w:rtl/>
          <w:lang w:bidi="ar-DZ"/>
        </w:rPr>
        <w:t xml:space="preserve"> يتوقف فيها الإيقاع، فـضمير الهاء في السطر الثاني من كلمة (أهدابه) يمكن أن </w:t>
      </w:r>
      <w:r w:rsidR="00185FCE">
        <w:rPr>
          <w:rFonts w:ascii="Simplified Arabic" w:hAnsi="Simplified Arabic" w:cs="Simplified Arabic" w:hint="cs"/>
          <w:sz w:val="28"/>
          <w:szCs w:val="28"/>
          <w:rtl/>
          <w:lang w:bidi="ar-DZ"/>
        </w:rPr>
        <w:t>لا يُ</w:t>
      </w:r>
      <w:r w:rsidR="00F24A55">
        <w:rPr>
          <w:rFonts w:ascii="Simplified Arabic" w:hAnsi="Simplified Arabic" w:cs="Simplified Arabic" w:hint="cs"/>
          <w:sz w:val="28"/>
          <w:szCs w:val="28"/>
          <w:rtl/>
          <w:lang w:bidi="ar-DZ"/>
        </w:rPr>
        <w:t xml:space="preserve">حيله بالضرورة إلى (أحمد) المذكور في السطر الأول لتوقف الإيقاع وامتداد </w:t>
      </w:r>
      <w:r w:rsidR="004C63AE">
        <w:rPr>
          <w:rFonts w:ascii="Simplified Arabic" w:hAnsi="Simplified Arabic" w:cs="Simplified Arabic" w:hint="cs"/>
          <w:sz w:val="28"/>
          <w:szCs w:val="28"/>
          <w:rtl/>
          <w:lang w:bidi="ar-DZ"/>
        </w:rPr>
        <w:t>المسافة</w:t>
      </w:r>
      <w:r w:rsidR="00F24A55">
        <w:rPr>
          <w:rFonts w:ascii="Simplified Arabic" w:hAnsi="Simplified Arabic" w:cs="Simplified Arabic" w:hint="cs"/>
          <w:sz w:val="28"/>
          <w:szCs w:val="28"/>
          <w:rtl/>
          <w:lang w:bidi="ar-DZ"/>
        </w:rPr>
        <w:t xml:space="preserve"> </w:t>
      </w:r>
      <w:r w:rsidR="004C63AE">
        <w:rPr>
          <w:rFonts w:ascii="Simplified Arabic" w:hAnsi="Simplified Arabic" w:cs="Simplified Arabic" w:hint="cs"/>
          <w:sz w:val="28"/>
          <w:szCs w:val="28"/>
          <w:rtl/>
          <w:lang w:bidi="ar-DZ"/>
        </w:rPr>
        <w:t>الإيقاعية بين التفاعيل</w:t>
      </w:r>
      <w:r w:rsidR="00F24A55">
        <w:rPr>
          <w:rFonts w:ascii="Simplified Arabic" w:hAnsi="Simplified Arabic" w:cs="Simplified Arabic" w:hint="cs"/>
          <w:sz w:val="28"/>
          <w:szCs w:val="28"/>
          <w:rtl/>
          <w:lang w:bidi="ar-DZ"/>
        </w:rPr>
        <w:t xml:space="preserve"> وحركيته</w:t>
      </w:r>
      <w:r w:rsidR="004C63AE">
        <w:rPr>
          <w:rFonts w:ascii="Simplified Arabic" w:hAnsi="Simplified Arabic" w:cs="Simplified Arabic" w:hint="cs"/>
          <w:sz w:val="28"/>
          <w:szCs w:val="28"/>
          <w:rtl/>
          <w:lang w:bidi="ar-DZ"/>
        </w:rPr>
        <w:t>ا</w:t>
      </w:r>
      <w:r w:rsidR="0073444D">
        <w:rPr>
          <w:rFonts w:ascii="Simplified Arabic" w:hAnsi="Simplified Arabic" w:cs="Simplified Arabic" w:hint="cs"/>
          <w:sz w:val="28"/>
          <w:szCs w:val="28"/>
          <w:rtl/>
          <w:lang w:bidi="ar-DZ"/>
        </w:rPr>
        <w:t>، وبذلك</w:t>
      </w:r>
      <w:r w:rsidR="00185FCE">
        <w:rPr>
          <w:rFonts w:ascii="Simplified Arabic" w:hAnsi="Simplified Arabic" w:cs="Simplified Arabic" w:hint="cs"/>
          <w:sz w:val="28"/>
          <w:szCs w:val="28"/>
          <w:rtl/>
          <w:lang w:bidi="ar-DZ"/>
        </w:rPr>
        <w:t xml:space="preserve"> يحدث</w:t>
      </w:r>
      <w:r w:rsidR="0073444D">
        <w:rPr>
          <w:rFonts w:ascii="Simplified Arabic" w:hAnsi="Simplified Arabic" w:cs="Simplified Arabic" w:hint="cs"/>
          <w:sz w:val="28"/>
          <w:szCs w:val="28"/>
          <w:rtl/>
          <w:lang w:bidi="ar-DZ"/>
        </w:rPr>
        <w:t xml:space="preserve"> انقطاع الصورة بأكملها.</w:t>
      </w:r>
    </w:p>
    <w:p w:rsidR="000B1D4D" w:rsidRDefault="00662F1E" w:rsidP="00185FCE">
      <w:pPr>
        <w:tabs>
          <w:tab w:val="left" w:pos="5314"/>
        </w:tabs>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فحين يقول الشاعر : (أحمد ...) و</w:t>
      </w:r>
      <w:r w:rsidR="00185FCE">
        <w:rPr>
          <w:rFonts w:ascii="Simplified Arabic" w:hAnsi="Simplified Arabic" w:cs="Simplified Arabic" w:hint="cs"/>
          <w:sz w:val="28"/>
          <w:szCs w:val="28"/>
          <w:rtl/>
          <w:lang w:bidi="ar-DZ"/>
        </w:rPr>
        <w:t xml:space="preserve">يتوقف ويعبر عن توقفه بنقاط حذف </w:t>
      </w:r>
      <w:r>
        <w:rPr>
          <w:rFonts w:ascii="Simplified Arabic" w:hAnsi="Simplified Arabic" w:cs="Simplified Arabic" w:hint="cs"/>
          <w:sz w:val="28"/>
          <w:szCs w:val="28"/>
          <w:rtl/>
          <w:lang w:bidi="ar-DZ"/>
        </w:rPr>
        <w:t>يجعل المتلقي في انتظار ما به أحمد، فيفتح باب التأو</w:t>
      </w:r>
      <w:proofErr w:type="gramStart"/>
      <w:r>
        <w:rPr>
          <w:rFonts w:ascii="Simplified Arabic" w:hAnsi="Simplified Arabic" w:cs="Simplified Arabic" w:hint="cs"/>
          <w:sz w:val="28"/>
          <w:szCs w:val="28"/>
          <w:rtl/>
          <w:lang w:bidi="ar-DZ"/>
        </w:rPr>
        <w:t>يل مرتك</w:t>
      </w:r>
      <w:proofErr w:type="gramEnd"/>
      <w:r>
        <w:rPr>
          <w:rFonts w:ascii="Simplified Arabic" w:hAnsi="Simplified Arabic" w:cs="Simplified Arabic" w:hint="cs"/>
          <w:sz w:val="28"/>
          <w:szCs w:val="28"/>
          <w:rtl/>
          <w:lang w:bidi="ar-DZ"/>
        </w:rPr>
        <w:t xml:space="preserve">زا على الدلالات التي تنبثق عن الإيقاع المتوقف من تفعيلة واحدة فقط، تضطره إلى الخوض في أكثر من تحديد المعنى والمراد من القول في مستهل </w:t>
      </w:r>
      <w:r>
        <w:rPr>
          <w:rFonts w:ascii="Simplified Arabic" w:hAnsi="Simplified Arabic" w:cs="Simplified Arabic" w:hint="cs"/>
          <w:sz w:val="28"/>
          <w:szCs w:val="28"/>
          <w:rtl/>
          <w:lang w:bidi="ar-DZ"/>
        </w:rPr>
        <w:lastRenderedPageBreak/>
        <w:t>القصيدة إلى تحويل مجرى التأويل إلى البحث في ماهية هذا النص، ثم يكمل ال</w:t>
      </w:r>
      <w:r w:rsidR="007C3164">
        <w:rPr>
          <w:rFonts w:ascii="Simplified Arabic" w:hAnsi="Simplified Arabic" w:cs="Simplified Arabic" w:hint="cs"/>
          <w:sz w:val="28"/>
          <w:szCs w:val="28"/>
          <w:rtl/>
          <w:lang w:bidi="ar-DZ"/>
        </w:rPr>
        <w:t>جملة</w:t>
      </w:r>
      <w:r>
        <w:rPr>
          <w:rFonts w:ascii="Simplified Arabic" w:hAnsi="Simplified Arabic" w:cs="Simplified Arabic" w:hint="cs"/>
          <w:sz w:val="28"/>
          <w:szCs w:val="28"/>
          <w:rtl/>
          <w:lang w:bidi="ar-DZ"/>
        </w:rPr>
        <w:t xml:space="preserve"> الشعري</w:t>
      </w:r>
      <w:r w:rsidR="007C3164">
        <w:rPr>
          <w:rFonts w:ascii="Simplified Arabic" w:hAnsi="Simplified Arabic" w:cs="Simplified Arabic" w:hint="cs"/>
          <w:sz w:val="28"/>
          <w:szCs w:val="28"/>
          <w:rtl/>
          <w:lang w:bidi="ar-DZ"/>
        </w:rPr>
        <w:t>ة</w:t>
      </w:r>
      <w:r>
        <w:rPr>
          <w:rFonts w:ascii="Simplified Arabic" w:hAnsi="Simplified Arabic" w:cs="Simplified Arabic" w:hint="cs"/>
          <w:sz w:val="28"/>
          <w:szCs w:val="28"/>
          <w:rtl/>
          <w:lang w:bidi="ar-DZ"/>
        </w:rPr>
        <w:t xml:space="preserve"> قائلا: </w:t>
      </w:r>
      <w:r w:rsidR="007C3164">
        <w:rPr>
          <w:rFonts w:ascii="Simplified Arabic" w:hAnsi="Simplified Arabic" w:cs="Simplified Arabic" w:hint="cs"/>
          <w:sz w:val="28"/>
          <w:szCs w:val="28"/>
          <w:rtl/>
          <w:lang w:bidi="ar-DZ"/>
        </w:rPr>
        <w:t xml:space="preserve">(تحت أهدابه نجوم) </w:t>
      </w:r>
      <w:r w:rsidR="006029E5">
        <w:rPr>
          <w:rFonts w:ascii="Simplified Arabic" w:hAnsi="Simplified Arabic" w:cs="Simplified Arabic" w:hint="cs"/>
          <w:sz w:val="28"/>
          <w:szCs w:val="28"/>
          <w:rtl/>
          <w:lang w:bidi="ar-DZ"/>
        </w:rPr>
        <w:t xml:space="preserve">فيُصدم المتلقي حين يجد أن كلمة (أحمد) منعزلة عن هذه الجملة، </w:t>
      </w:r>
      <w:r w:rsidR="00F474E3">
        <w:rPr>
          <w:rFonts w:ascii="Simplified Arabic" w:hAnsi="Simplified Arabic" w:cs="Simplified Arabic" w:hint="cs"/>
          <w:sz w:val="28"/>
          <w:szCs w:val="28"/>
          <w:rtl/>
          <w:lang w:bidi="ar-DZ"/>
        </w:rPr>
        <w:t>ف</w:t>
      </w:r>
      <w:r w:rsidR="006029E5">
        <w:rPr>
          <w:rFonts w:ascii="Simplified Arabic" w:hAnsi="Simplified Arabic" w:cs="Simplified Arabic" w:hint="cs"/>
          <w:sz w:val="28"/>
          <w:szCs w:val="28"/>
          <w:rtl/>
          <w:lang w:bidi="ar-DZ"/>
        </w:rPr>
        <w:t>لربما كان يقصد بالهاء هنا (الكون) أو ربما (الوطن) إن كنا قد علمنا مسبقا أن عنوان الديوان (كتاب الحصار)</w:t>
      </w:r>
      <w:r w:rsidR="00185FCE">
        <w:rPr>
          <w:rFonts w:ascii="Simplified Arabic" w:hAnsi="Simplified Arabic" w:cs="Simplified Arabic" w:hint="cs"/>
          <w:sz w:val="28"/>
          <w:szCs w:val="28"/>
          <w:rtl/>
          <w:lang w:bidi="ar-DZ"/>
        </w:rPr>
        <w:t>، إذن ما هي دلالة أحمد .. هنا ن</w:t>
      </w:r>
      <w:r w:rsidR="000B1D4D">
        <w:rPr>
          <w:rFonts w:ascii="Simplified Arabic" w:hAnsi="Simplified Arabic" w:cs="Simplified Arabic" w:hint="cs"/>
          <w:sz w:val="28"/>
          <w:szCs w:val="28"/>
          <w:rtl/>
          <w:lang w:bidi="ar-DZ"/>
        </w:rPr>
        <w:t xml:space="preserve">تساءل </w:t>
      </w:r>
      <w:r w:rsidR="00185FCE">
        <w:rPr>
          <w:rFonts w:ascii="Simplified Arabic" w:hAnsi="Simplified Arabic" w:cs="Simplified Arabic" w:hint="cs"/>
          <w:sz w:val="28"/>
          <w:szCs w:val="28"/>
          <w:rtl/>
          <w:lang w:bidi="ar-DZ"/>
        </w:rPr>
        <w:t>هل قصد الشاعر بت</w:t>
      </w:r>
      <w:r w:rsidR="00BD2D5C">
        <w:rPr>
          <w:rFonts w:ascii="Simplified Arabic" w:hAnsi="Simplified Arabic" w:cs="Simplified Arabic" w:hint="cs"/>
          <w:sz w:val="28"/>
          <w:szCs w:val="28"/>
          <w:rtl/>
          <w:lang w:bidi="ar-DZ"/>
        </w:rPr>
        <w:t>ر هذه الكلمة ع</w:t>
      </w:r>
      <w:r w:rsidR="000B1D4D">
        <w:rPr>
          <w:rFonts w:ascii="Simplified Arabic" w:hAnsi="Simplified Arabic" w:cs="Simplified Arabic" w:hint="cs"/>
          <w:sz w:val="28"/>
          <w:szCs w:val="28"/>
          <w:rtl/>
          <w:lang w:bidi="ar-DZ"/>
        </w:rPr>
        <w:t>ما سيلحقها أم أنها رمز ينبه الق</w:t>
      </w:r>
      <w:r w:rsidR="00185FCE">
        <w:rPr>
          <w:rFonts w:ascii="Simplified Arabic" w:hAnsi="Simplified Arabic" w:cs="Simplified Arabic" w:hint="cs"/>
          <w:sz w:val="28"/>
          <w:szCs w:val="28"/>
          <w:rtl/>
          <w:lang w:bidi="ar-DZ"/>
        </w:rPr>
        <w:t>ارئ أو ربما يشتته .. هذا ما لا نطيق تأويله ولا نستطيع معرفته، لكن ما ن</w:t>
      </w:r>
      <w:r w:rsidR="000B1D4D">
        <w:rPr>
          <w:rFonts w:ascii="Simplified Arabic" w:hAnsi="Simplified Arabic" w:cs="Simplified Arabic" w:hint="cs"/>
          <w:sz w:val="28"/>
          <w:szCs w:val="28"/>
          <w:rtl/>
          <w:lang w:bidi="ar-DZ"/>
        </w:rPr>
        <w:t xml:space="preserve">دركه تمام الإدراك هو انقطاع الصورة الشعرية في الجملة حيث لم </w:t>
      </w:r>
      <w:r w:rsidR="00185FCE">
        <w:rPr>
          <w:rFonts w:ascii="Simplified Arabic" w:hAnsi="Simplified Arabic" w:cs="Simplified Arabic" w:hint="cs"/>
          <w:sz w:val="28"/>
          <w:szCs w:val="28"/>
          <w:rtl/>
          <w:lang w:bidi="ar-DZ"/>
        </w:rPr>
        <w:t>يعد بإمكاننا</w:t>
      </w:r>
      <w:r w:rsidR="000B1D4D">
        <w:rPr>
          <w:rFonts w:ascii="Simplified Arabic" w:hAnsi="Simplified Arabic" w:cs="Simplified Arabic" w:hint="cs"/>
          <w:sz w:val="28"/>
          <w:szCs w:val="28"/>
          <w:rtl/>
          <w:lang w:bidi="ar-DZ"/>
        </w:rPr>
        <w:t xml:space="preserve"> ترتيب الدلالات بعضها </w:t>
      </w:r>
      <w:r w:rsidR="00185FCE">
        <w:rPr>
          <w:rFonts w:ascii="Simplified Arabic" w:hAnsi="Simplified Arabic" w:cs="Simplified Arabic" w:hint="cs"/>
          <w:sz w:val="28"/>
          <w:szCs w:val="28"/>
          <w:rtl/>
          <w:lang w:bidi="ar-DZ"/>
        </w:rPr>
        <w:t xml:space="preserve">مع </w:t>
      </w:r>
      <w:r w:rsidR="000B1D4D">
        <w:rPr>
          <w:rFonts w:ascii="Simplified Arabic" w:hAnsi="Simplified Arabic" w:cs="Simplified Arabic" w:hint="cs"/>
          <w:sz w:val="28"/>
          <w:szCs w:val="28"/>
          <w:rtl/>
          <w:lang w:bidi="ar-DZ"/>
        </w:rPr>
        <w:t xml:space="preserve">بعض في خضم من المعاني الكثيفة التي تحدثها حركية </w:t>
      </w:r>
      <w:r w:rsidR="00E37842">
        <w:rPr>
          <w:rFonts w:ascii="Simplified Arabic" w:hAnsi="Simplified Arabic" w:cs="Simplified Arabic" w:hint="cs"/>
          <w:sz w:val="28"/>
          <w:szCs w:val="28"/>
          <w:rtl/>
          <w:lang w:bidi="ar-DZ"/>
        </w:rPr>
        <w:t>المسافة الإيقاعية</w:t>
      </w:r>
      <w:r w:rsidR="000B1D4D">
        <w:rPr>
          <w:rFonts w:ascii="Simplified Arabic" w:hAnsi="Simplified Arabic" w:cs="Simplified Arabic" w:hint="cs"/>
          <w:sz w:val="28"/>
          <w:szCs w:val="28"/>
          <w:rtl/>
          <w:lang w:bidi="ar-DZ"/>
        </w:rPr>
        <w:t xml:space="preserve"> </w:t>
      </w:r>
      <w:r w:rsidR="00E37842">
        <w:rPr>
          <w:rFonts w:ascii="Simplified Arabic" w:hAnsi="Simplified Arabic" w:cs="Simplified Arabic" w:hint="cs"/>
          <w:sz w:val="28"/>
          <w:szCs w:val="28"/>
          <w:rtl/>
          <w:lang w:bidi="ar-DZ"/>
        </w:rPr>
        <w:t>و</w:t>
      </w:r>
      <w:r w:rsidR="000B1D4D">
        <w:rPr>
          <w:rFonts w:ascii="Simplified Arabic" w:hAnsi="Simplified Arabic" w:cs="Simplified Arabic" w:hint="cs"/>
          <w:sz w:val="28"/>
          <w:szCs w:val="28"/>
          <w:rtl/>
          <w:lang w:bidi="ar-DZ"/>
        </w:rPr>
        <w:t>فراغ الأمكنة.</w:t>
      </w:r>
    </w:p>
    <w:p w:rsidR="000B1D4D" w:rsidRDefault="000B1D4D" w:rsidP="00185FCE">
      <w:pPr>
        <w:tabs>
          <w:tab w:val="left" w:pos="5314"/>
        </w:tabs>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في</w:t>
      </w:r>
      <w:proofErr w:type="gramEnd"/>
      <w:r>
        <w:rPr>
          <w:rFonts w:ascii="Simplified Arabic" w:hAnsi="Simplified Arabic" w:cs="Simplified Arabic" w:hint="cs"/>
          <w:sz w:val="28"/>
          <w:szCs w:val="28"/>
          <w:rtl/>
          <w:lang w:bidi="ar-DZ"/>
        </w:rPr>
        <w:t xml:space="preserve"> المقابل سأقدم جزءا من قصيدة لشاعر سوري آخر </w:t>
      </w:r>
      <w:r w:rsidR="00185FCE">
        <w:rPr>
          <w:rFonts w:ascii="Simplified Arabic" w:hAnsi="Simplified Arabic" w:cs="Simplified Arabic" w:hint="cs"/>
          <w:sz w:val="28"/>
          <w:szCs w:val="28"/>
          <w:rtl/>
          <w:lang w:bidi="ar-DZ"/>
        </w:rPr>
        <w:t>هو</w:t>
      </w:r>
      <w:r>
        <w:rPr>
          <w:rFonts w:ascii="Simplified Arabic" w:hAnsi="Simplified Arabic" w:cs="Simplified Arabic" w:hint="cs"/>
          <w:sz w:val="28"/>
          <w:szCs w:val="28"/>
          <w:rtl/>
          <w:lang w:bidi="ar-DZ"/>
        </w:rPr>
        <w:t xml:space="preserve"> (عمر النُّص) تحت عنوان (الليل في الدروب) من ديوا</w:t>
      </w:r>
      <w:r w:rsidR="00185FCE">
        <w:rPr>
          <w:rFonts w:ascii="Simplified Arabic" w:hAnsi="Simplified Arabic" w:cs="Simplified Arabic" w:hint="cs"/>
          <w:sz w:val="28"/>
          <w:szCs w:val="28"/>
          <w:rtl/>
          <w:lang w:bidi="ar-DZ"/>
        </w:rPr>
        <w:t>ن يحمل نفس الاسم ذاته، يقول فيه</w:t>
      </w:r>
      <w:r>
        <w:rPr>
          <w:rFonts w:ascii="Simplified Arabic" w:hAnsi="Simplified Arabic" w:cs="Simplified Arabic" w:hint="cs"/>
          <w:sz w:val="28"/>
          <w:szCs w:val="28"/>
          <w:rtl/>
          <w:lang w:bidi="ar-DZ"/>
        </w:rPr>
        <w:t>:</w:t>
      </w:r>
    </w:p>
    <w:p w:rsidR="0057762D" w:rsidRDefault="0057762D" w:rsidP="008C59FB">
      <w:pPr>
        <w:tabs>
          <w:tab w:val="left" w:pos="5314"/>
        </w:tabs>
        <w:spacing w:line="360"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w:t>
      </w:r>
    </w:p>
    <w:p w:rsidR="000B1D4D" w:rsidRDefault="0057762D" w:rsidP="008C59FB">
      <w:pPr>
        <w:tabs>
          <w:tab w:val="left" w:pos="5314"/>
        </w:tabs>
        <w:spacing w:line="360" w:lineRule="auto"/>
        <w:jc w:val="center"/>
        <w:rPr>
          <w:rFonts w:ascii="Simplified Arabic" w:hAnsi="Simplified Arabic" w:cs="Simplified Arabic"/>
          <w:sz w:val="28"/>
          <w:szCs w:val="28"/>
          <w:rtl/>
          <w:lang w:val="fr-FR" w:bidi="ar-DZ"/>
        </w:rPr>
      </w:pPr>
      <w:r>
        <w:rPr>
          <w:rFonts w:ascii="Simplified Arabic" w:hAnsi="Simplified Arabic" w:cs="Simplified Arabic" w:hint="cs"/>
          <w:sz w:val="28"/>
          <w:szCs w:val="28"/>
          <w:rtl/>
          <w:lang w:bidi="ar-DZ"/>
        </w:rPr>
        <w:t>"</w:t>
      </w:r>
      <w:proofErr w:type="gramStart"/>
      <w:r w:rsidR="000B1D4D">
        <w:rPr>
          <w:rFonts w:ascii="Simplified Arabic" w:hAnsi="Simplified Arabic" w:cs="Simplified Arabic" w:hint="cs"/>
          <w:sz w:val="28"/>
          <w:szCs w:val="28"/>
          <w:rtl/>
          <w:lang w:bidi="ar-DZ"/>
        </w:rPr>
        <w:t>أسرفت</w:t>
      </w:r>
      <w:proofErr w:type="gramEnd"/>
      <w:r w:rsidR="000B1D4D">
        <w:rPr>
          <w:rFonts w:ascii="Simplified Arabic" w:hAnsi="Simplified Arabic" w:cs="Simplified Arabic" w:hint="cs"/>
          <w:sz w:val="28"/>
          <w:szCs w:val="28"/>
          <w:rtl/>
          <w:lang w:bidi="ar-DZ"/>
        </w:rPr>
        <w:t xml:space="preserve"> يا ليل</w:t>
      </w:r>
      <w:r w:rsidR="000B1D4D">
        <w:rPr>
          <w:rFonts w:ascii="Simplified Arabic" w:hAnsi="Simplified Arabic" w:cs="Simplified Arabic"/>
          <w:sz w:val="28"/>
          <w:szCs w:val="28"/>
          <w:lang w:val="fr-FR" w:bidi="ar-DZ"/>
        </w:rPr>
        <w:t>!</w:t>
      </w:r>
      <w:r w:rsidR="000B1D4D">
        <w:rPr>
          <w:rFonts w:ascii="Simplified Arabic" w:hAnsi="Simplified Arabic" w:cs="Simplified Arabic" w:hint="cs"/>
          <w:sz w:val="28"/>
          <w:szCs w:val="28"/>
          <w:rtl/>
          <w:lang w:val="fr-FR" w:bidi="ar-DZ"/>
        </w:rPr>
        <w:t xml:space="preserve"> فقل أي باب     *     تقرعه </w:t>
      </w:r>
      <w:proofErr w:type="gramStart"/>
      <w:r w:rsidR="000B1D4D">
        <w:rPr>
          <w:rFonts w:ascii="Simplified Arabic" w:hAnsi="Simplified Arabic" w:cs="Simplified Arabic" w:hint="cs"/>
          <w:sz w:val="28"/>
          <w:szCs w:val="28"/>
          <w:rtl/>
          <w:lang w:val="fr-FR" w:bidi="ar-DZ"/>
        </w:rPr>
        <w:t>الروح</w:t>
      </w:r>
      <w:proofErr w:type="gramEnd"/>
      <w:r w:rsidR="000B1D4D">
        <w:rPr>
          <w:rFonts w:ascii="Simplified Arabic" w:hAnsi="Simplified Arabic" w:cs="Simplified Arabic" w:hint="cs"/>
          <w:sz w:val="28"/>
          <w:szCs w:val="28"/>
          <w:rtl/>
          <w:lang w:val="fr-FR" w:bidi="ar-DZ"/>
        </w:rPr>
        <w:t xml:space="preserve"> وراء اليباب</w:t>
      </w:r>
      <w:r w:rsidR="00185FCE">
        <w:rPr>
          <w:rFonts w:ascii="Simplified Arabic" w:hAnsi="Simplified Arabic" w:cs="Simplified Arabic" w:hint="cs"/>
          <w:sz w:val="28"/>
          <w:szCs w:val="28"/>
          <w:rtl/>
          <w:lang w:val="fr-FR" w:bidi="ar-DZ"/>
        </w:rPr>
        <w:t>ْ</w:t>
      </w:r>
    </w:p>
    <w:p w:rsidR="000B1D4D" w:rsidRDefault="000B1D4D" w:rsidP="008C59FB">
      <w:pPr>
        <w:tabs>
          <w:tab w:val="left" w:pos="5314"/>
        </w:tabs>
        <w:spacing w:line="360" w:lineRule="auto"/>
        <w:jc w:val="center"/>
        <w:rPr>
          <w:rFonts w:ascii="Simplified Arabic" w:hAnsi="Simplified Arabic" w:cs="Simplified Arabic"/>
          <w:sz w:val="28"/>
          <w:szCs w:val="28"/>
          <w:rtl/>
          <w:lang w:val="fr-FR" w:bidi="ar-DZ"/>
        </w:rPr>
      </w:pPr>
      <w:proofErr w:type="gramStart"/>
      <w:r>
        <w:rPr>
          <w:rFonts w:ascii="Simplified Arabic" w:hAnsi="Simplified Arabic" w:cs="Simplified Arabic" w:hint="cs"/>
          <w:sz w:val="28"/>
          <w:szCs w:val="28"/>
          <w:rtl/>
          <w:lang w:val="fr-FR" w:bidi="ar-DZ"/>
        </w:rPr>
        <w:t>الد</w:t>
      </w:r>
      <w:r w:rsidR="008C59FB">
        <w:rPr>
          <w:rFonts w:ascii="Simplified Arabic" w:hAnsi="Simplified Arabic" w:cs="Simplified Arabic" w:hint="cs"/>
          <w:sz w:val="28"/>
          <w:szCs w:val="28"/>
          <w:rtl/>
          <w:lang w:val="fr-FR" w:bidi="ar-DZ"/>
        </w:rPr>
        <w:t>رب</w:t>
      </w:r>
      <w:proofErr w:type="gramEnd"/>
      <w:r w:rsidR="008C59FB">
        <w:rPr>
          <w:rFonts w:ascii="Simplified Arabic" w:hAnsi="Simplified Arabic" w:cs="Simplified Arabic" w:hint="cs"/>
          <w:sz w:val="28"/>
          <w:szCs w:val="28"/>
          <w:rtl/>
          <w:lang w:val="fr-FR" w:bidi="ar-DZ"/>
        </w:rPr>
        <w:t xml:space="preserve"> قد طال ولما أزل     *     أسأ</w:t>
      </w:r>
      <w:r>
        <w:rPr>
          <w:rFonts w:ascii="Simplified Arabic" w:hAnsi="Simplified Arabic" w:cs="Simplified Arabic" w:hint="cs"/>
          <w:sz w:val="28"/>
          <w:szCs w:val="28"/>
          <w:rtl/>
          <w:lang w:val="fr-FR" w:bidi="ar-DZ"/>
        </w:rPr>
        <w:t>ل أيان يكون الإياب</w:t>
      </w:r>
      <w:r w:rsidR="00185FCE">
        <w:rPr>
          <w:rFonts w:ascii="Simplified Arabic" w:hAnsi="Simplified Arabic" w:cs="Simplified Arabic" w:hint="cs"/>
          <w:sz w:val="28"/>
          <w:szCs w:val="28"/>
          <w:rtl/>
          <w:lang w:val="fr-FR" w:bidi="ar-DZ"/>
        </w:rPr>
        <w:t>ْ</w:t>
      </w:r>
    </w:p>
    <w:p w:rsidR="0057762D" w:rsidRDefault="000B1D4D" w:rsidP="008C59FB">
      <w:pPr>
        <w:tabs>
          <w:tab w:val="left" w:pos="5314"/>
        </w:tabs>
        <w:spacing w:line="360" w:lineRule="auto"/>
        <w:jc w:val="cente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أصرخ، يا ليل</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فيصدى فمي     *     </w:t>
      </w:r>
      <w:proofErr w:type="gramStart"/>
      <w:r w:rsidR="0057762D">
        <w:rPr>
          <w:rFonts w:ascii="Simplified Arabic" w:hAnsi="Simplified Arabic" w:cs="Simplified Arabic" w:hint="cs"/>
          <w:sz w:val="28"/>
          <w:szCs w:val="28"/>
          <w:rtl/>
          <w:lang w:val="fr-FR" w:bidi="ar-DZ"/>
        </w:rPr>
        <w:t>ويصفق</w:t>
      </w:r>
      <w:proofErr w:type="gramEnd"/>
      <w:r w:rsidR="0057762D">
        <w:rPr>
          <w:rFonts w:ascii="Simplified Arabic" w:hAnsi="Simplified Arabic" w:cs="Simplified Arabic" w:hint="cs"/>
          <w:sz w:val="28"/>
          <w:szCs w:val="28"/>
          <w:rtl/>
          <w:lang w:val="fr-FR" w:bidi="ar-DZ"/>
        </w:rPr>
        <w:t xml:space="preserve"> الأرض جناحا غراب</w:t>
      </w:r>
      <w:r w:rsidR="00185FCE">
        <w:rPr>
          <w:rFonts w:ascii="Simplified Arabic" w:hAnsi="Simplified Arabic" w:cs="Simplified Arabic" w:hint="cs"/>
          <w:sz w:val="28"/>
          <w:szCs w:val="28"/>
          <w:rtl/>
          <w:lang w:val="fr-FR" w:bidi="ar-DZ"/>
        </w:rPr>
        <w:t>ْ</w:t>
      </w:r>
    </w:p>
    <w:p w:rsidR="0057762D" w:rsidRDefault="0057762D" w:rsidP="008C59FB">
      <w:pPr>
        <w:tabs>
          <w:tab w:val="left" w:pos="5314"/>
        </w:tabs>
        <w:spacing w:line="360" w:lineRule="auto"/>
        <w:jc w:val="cente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الأفق مغلول الرؤى </w:t>
      </w:r>
      <w:proofErr w:type="gramStart"/>
      <w:r>
        <w:rPr>
          <w:rFonts w:ascii="Simplified Arabic" w:hAnsi="Simplified Arabic" w:cs="Simplified Arabic" w:hint="cs"/>
          <w:sz w:val="28"/>
          <w:szCs w:val="28"/>
          <w:rtl/>
          <w:lang w:val="fr-FR" w:bidi="ar-DZ"/>
        </w:rPr>
        <w:t>موحش</w:t>
      </w:r>
      <w:proofErr w:type="gramEnd"/>
      <w:r>
        <w:rPr>
          <w:rFonts w:ascii="Simplified Arabic" w:hAnsi="Simplified Arabic" w:cs="Simplified Arabic" w:hint="cs"/>
          <w:sz w:val="28"/>
          <w:szCs w:val="28"/>
          <w:rtl/>
          <w:lang w:val="fr-FR" w:bidi="ar-DZ"/>
        </w:rPr>
        <w:t xml:space="preserve">     *     ينس</w:t>
      </w:r>
      <w:r w:rsidR="00185FCE">
        <w:rPr>
          <w:rFonts w:ascii="Simplified Arabic" w:hAnsi="Simplified Arabic" w:cs="Simplified Arabic" w:hint="cs"/>
          <w:sz w:val="28"/>
          <w:szCs w:val="28"/>
          <w:rtl/>
          <w:lang w:val="fr-FR" w:bidi="ar-DZ"/>
        </w:rPr>
        <w:t>ُ</w:t>
      </w:r>
      <w:r>
        <w:rPr>
          <w:rFonts w:ascii="Simplified Arabic" w:hAnsi="Simplified Arabic" w:cs="Simplified Arabic" w:hint="cs"/>
          <w:sz w:val="28"/>
          <w:szCs w:val="28"/>
          <w:rtl/>
          <w:lang w:val="fr-FR" w:bidi="ar-DZ"/>
        </w:rPr>
        <w:t>ل</w:t>
      </w:r>
      <w:r w:rsidR="00185FCE">
        <w:rPr>
          <w:rFonts w:ascii="Simplified Arabic" w:hAnsi="Simplified Arabic" w:cs="Simplified Arabic" w:hint="cs"/>
          <w:sz w:val="28"/>
          <w:szCs w:val="28"/>
          <w:rtl/>
          <w:lang w:val="fr-FR" w:bidi="ar-DZ"/>
        </w:rPr>
        <w:t>ُ</w:t>
      </w:r>
      <w:r>
        <w:rPr>
          <w:rFonts w:ascii="Simplified Arabic" w:hAnsi="Simplified Arabic" w:cs="Simplified Arabic" w:hint="cs"/>
          <w:sz w:val="28"/>
          <w:szCs w:val="28"/>
          <w:rtl/>
          <w:lang w:val="fr-FR" w:bidi="ar-DZ"/>
        </w:rPr>
        <w:t xml:space="preserve"> في الليل ذيول</w:t>
      </w:r>
      <w:r w:rsidR="00185FCE">
        <w:rPr>
          <w:rFonts w:ascii="Simplified Arabic" w:hAnsi="Simplified Arabic" w:cs="Simplified Arabic" w:hint="cs"/>
          <w:sz w:val="28"/>
          <w:szCs w:val="28"/>
          <w:rtl/>
          <w:lang w:val="fr-FR" w:bidi="ar-DZ"/>
        </w:rPr>
        <w:t>َ</w:t>
      </w:r>
      <w:r>
        <w:rPr>
          <w:rFonts w:ascii="Simplified Arabic" w:hAnsi="Simplified Arabic" w:cs="Simplified Arabic" w:hint="cs"/>
          <w:sz w:val="28"/>
          <w:szCs w:val="28"/>
          <w:rtl/>
          <w:lang w:val="fr-FR" w:bidi="ar-DZ"/>
        </w:rPr>
        <w:t xml:space="preserve"> السحاب</w:t>
      </w:r>
      <w:r w:rsidR="00185FCE">
        <w:rPr>
          <w:rFonts w:ascii="Simplified Arabic" w:hAnsi="Simplified Arabic" w:cs="Simplified Arabic" w:hint="cs"/>
          <w:sz w:val="28"/>
          <w:szCs w:val="28"/>
          <w:rtl/>
          <w:lang w:val="fr-FR" w:bidi="ar-DZ"/>
        </w:rPr>
        <w:t>ْ</w:t>
      </w:r>
    </w:p>
    <w:p w:rsidR="00662F1E" w:rsidRDefault="0057762D" w:rsidP="008C59FB">
      <w:pPr>
        <w:tabs>
          <w:tab w:val="left" w:pos="5314"/>
        </w:tabs>
        <w:spacing w:line="360"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val="fr-FR" w:bidi="ar-DZ"/>
        </w:rPr>
        <w:t xml:space="preserve">والنجم في غربته غافل     *     يعلل البيد بحلم </w:t>
      </w:r>
      <w:proofErr w:type="gramStart"/>
      <w:r>
        <w:rPr>
          <w:rFonts w:ascii="Simplified Arabic" w:hAnsi="Simplified Arabic" w:cs="Simplified Arabic" w:hint="cs"/>
          <w:sz w:val="28"/>
          <w:szCs w:val="28"/>
          <w:rtl/>
          <w:lang w:val="fr-FR" w:bidi="ar-DZ"/>
        </w:rPr>
        <w:t>عجاب</w:t>
      </w:r>
      <w:r w:rsidR="00185FCE">
        <w:rPr>
          <w:rFonts w:ascii="Simplified Arabic" w:hAnsi="Simplified Arabic" w:cs="Simplified Arabic" w:hint="cs"/>
          <w:sz w:val="28"/>
          <w:szCs w:val="28"/>
          <w:rtl/>
          <w:lang w:val="fr-FR" w:bidi="ar-DZ"/>
        </w:rPr>
        <w:t>ْ</w:t>
      </w:r>
      <w:r>
        <w:rPr>
          <w:rFonts w:ascii="Simplified Arabic" w:hAnsi="Simplified Arabic" w:cs="Simplified Arabic" w:hint="cs"/>
          <w:sz w:val="28"/>
          <w:szCs w:val="28"/>
          <w:rtl/>
          <w:lang w:val="fr-FR" w:bidi="ar-DZ"/>
        </w:rPr>
        <w:t xml:space="preserve"> .</w:t>
      </w:r>
      <w:proofErr w:type="gramEnd"/>
      <w:r>
        <w:rPr>
          <w:rFonts w:ascii="Simplified Arabic" w:hAnsi="Simplified Arabic" w:cs="Simplified Arabic" w:hint="cs"/>
          <w:sz w:val="28"/>
          <w:szCs w:val="28"/>
          <w:rtl/>
          <w:lang w:val="fr-FR" w:bidi="ar-DZ"/>
        </w:rPr>
        <w:t>.</w:t>
      </w:r>
    </w:p>
    <w:p w:rsidR="0057762D" w:rsidRDefault="0057762D" w:rsidP="008C59FB">
      <w:pPr>
        <w:tabs>
          <w:tab w:val="left" w:pos="5314"/>
        </w:tabs>
        <w:spacing w:line="360"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أطرق </w:t>
      </w:r>
      <w:proofErr w:type="gramStart"/>
      <w:r>
        <w:rPr>
          <w:rFonts w:ascii="Simplified Arabic" w:hAnsi="Simplified Arabic" w:cs="Simplified Arabic" w:hint="cs"/>
          <w:sz w:val="28"/>
          <w:szCs w:val="28"/>
          <w:rtl/>
          <w:lang w:bidi="ar-DZ"/>
        </w:rPr>
        <w:t>واللهفة</w:t>
      </w:r>
      <w:proofErr w:type="gramEnd"/>
      <w:r>
        <w:rPr>
          <w:rFonts w:ascii="Simplified Arabic" w:hAnsi="Simplified Arabic" w:cs="Simplified Arabic" w:hint="cs"/>
          <w:sz w:val="28"/>
          <w:szCs w:val="28"/>
          <w:rtl/>
          <w:lang w:bidi="ar-DZ"/>
        </w:rPr>
        <w:t xml:space="preserve"> في ناظري     *     فتزحم العين رؤاي الكذاب</w:t>
      </w:r>
      <w:r w:rsidR="00185FCE">
        <w:rPr>
          <w:rFonts w:ascii="Simplified Arabic" w:hAnsi="Simplified Arabic" w:cs="Simplified Arabic" w:hint="cs"/>
          <w:sz w:val="28"/>
          <w:szCs w:val="28"/>
          <w:rtl/>
          <w:lang w:bidi="ar-DZ"/>
        </w:rPr>
        <w:t>ْ</w:t>
      </w:r>
    </w:p>
    <w:p w:rsidR="0057762D" w:rsidRDefault="0057762D" w:rsidP="008C59FB">
      <w:pPr>
        <w:tabs>
          <w:tab w:val="left" w:pos="5314"/>
        </w:tabs>
        <w:spacing w:line="360" w:lineRule="auto"/>
        <w:jc w:val="center"/>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ألمح</w:t>
      </w:r>
      <w:proofErr w:type="gramEnd"/>
      <w:r>
        <w:rPr>
          <w:rFonts w:ascii="Simplified Arabic" w:hAnsi="Simplified Arabic" w:cs="Simplified Arabic" w:hint="cs"/>
          <w:sz w:val="28"/>
          <w:szCs w:val="28"/>
          <w:rtl/>
          <w:lang w:bidi="ar-DZ"/>
        </w:rPr>
        <w:t xml:space="preserve"> في كل يد أيكة     *     وأنده النجم إذا النجم غاب</w:t>
      </w:r>
      <w:r w:rsidR="00185FCE">
        <w:rPr>
          <w:rFonts w:ascii="Simplified Arabic" w:hAnsi="Simplified Arabic" w:cs="Simplified Arabic" w:hint="cs"/>
          <w:sz w:val="28"/>
          <w:szCs w:val="28"/>
          <w:rtl/>
          <w:lang w:bidi="ar-DZ"/>
        </w:rPr>
        <w:t>ْ</w:t>
      </w:r>
    </w:p>
    <w:p w:rsidR="0057762D" w:rsidRDefault="0057762D" w:rsidP="008C59FB">
      <w:pPr>
        <w:tabs>
          <w:tab w:val="left" w:pos="5314"/>
        </w:tabs>
        <w:spacing w:line="360"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لي </w:t>
      </w:r>
      <w:proofErr w:type="gramStart"/>
      <w:r>
        <w:rPr>
          <w:rFonts w:ascii="Simplified Arabic" w:hAnsi="Simplified Arabic" w:cs="Simplified Arabic" w:hint="cs"/>
          <w:sz w:val="28"/>
          <w:szCs w:val="28"/>
          <w:rtl/>
          <w:lang w:bidi="ar-DZ"/>
        </w:rPr>
        <w:t>في</w:t>
      </w:r>
      <w:proofErr w:type="gramEnd"/>
      <w:r>
        <w:rPr>
          <w:rFonts w:ascii="Simplified Arabic" w:hAnsi="Simplified Arabic" w:cs="Simplified Arabic" w:hint="cs"/>
          <w:sz w:val="28"/>
          <w:szCs w:val="28"/>
          <w:rtl/>
          <w:lang w:bidi="ar-DZ"/>
        </w:rPr>
        <w:t xml:space="preserve"> المتاهات فم يرتوي     *     وناظر يهتك سر العذاب</w:t>
      </w:r>
      <w:r w:rsidR="00185FCE">
        <w:rPr>
          <w:rFonts w:ascii="Simplified Arabic" w:hAnsi="Simplified Arabic" w:cs="Simplified Arabic" w:hint="cs"/>
          <w:sz w:val="28"/>
          <w:szCs w:val="28"/>
          <w:rtl/>
          <w:lang w:bidi="ar-DZ"/>
        </w:rPr>
        <w:t>ْ</w:t>
      </w:r>
    </w:p>
    <w:p w:rsidR="0057762D" w:rsidRDefault="0057762D" w:rsidP="008C59FB">
      <w:pPr>
        <w:tabs>
          <w:tab w:val="left" w:pos="5314"/>
        </w:tabs>
        <w:spacing w:line="360"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وغيمة يغزلها إصبع     *     ترتعد البيد إذا ما أهاب</w:t>
      </w:r>
      <w:r w:rsidR="00185FCE">
        <w:rPr>
          <w:rFonts w:ascii="Simplified Arabic" w:hAnsi="Simplified Arabic" w:cs="Simplified Arabic" w:hint="cs"/>
          <w:sz w:val="28"/>
          <w:szCs w:val="28"/>
          <w:rtl/>
          <w:lang w:bidi="ar-DZ"/>
        </w:rPr>
        <w:t>ْ</w:t>
      </w:r>
    </w:p>
    <w:p w:rsidR="0057762D" w:rsidRDefault="0057762D" w:rsidP="008C59FB">
      <w:pPr>
        <w:tabs>
          <w:tab w:val="left" w:pos="5314"/>
        </w:tabs>
        <w:spacing w:line="360"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وجبهة جن عليها الصبا     *     فأجفلت منها الرياح الغضاب</w:t>
      </w:r>
      <w:r w:rsidR="00185FCE">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w:t>
      </w:r>
      <w:r>
        <w:rPr>
          <w:rStyle w:val="Appelnotedebasdep"/>
          <w:rFonts w:ascii="Simplified Arabic" w:hAnsi="Simplified Arabic" w:cs="Simplified Arabic"/>
          <w:sz w:val="28"/>
          <w:szCs w:val="28"/>
          <w:rtl/>
          <w:lang w:bidi="ar-DZ"/>
        </w:rPr>
        <w:footnoteReference w:id="28"/>
      </w:r>
    </w:p>
    <w:p w:rsidR="008C59FB" w:rsidRDefault="008C59FB" w:rsidP="008C59FB">
      <w:pPr>
        <w:tabs>
          <w:tab w:val="left" w:pos="5314"/>
        </w:tabs>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185FCE">
        <w:rPr>
          <w:rFonts w:ascii="Simplified Arabic" w:hAnsi="Simplified Arabic" w:cs="Simplified Arabic" w:hint="cs"/>
          <w:sz w:val="28"/>
          <w:szCs w:val="28"/>
          <w:rtl/>
          <w:lang w:bidi="ar-DZ"/>
        </w:rPr>
        <w:t xml:space="preserve">تبدو </w:t>
      </w:r>
      <w:r>
        <w:rPr>
          <w:rFonts w:ascii="Simplified Arabic" w:hAnsi="Simplified Arabic" w:cs="Simplified Arabic" w:hint="cs"/>
          <w:sz w:val="28"/>
          <w:szCs w:val="28"/>
          <w:rtl/>
          <w:lang w:bidi="ar-DZ"/>
        </w:rPr>
        <w:t>القصيدة صعبة جدا لمن يحاول فهمها من الوهلة الأولى لكن العزاء الوحيد للمتلقي هو الترابط الذي يكتنف القصيدة بأكملها، فالصورة الشعرية مترابطة بشكل مذهل وكأنها عضو واحد ف</w:t>
      </w:r>
      <w:r w:rsidR="00B655E8">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ـ "الليل" الذي ناداه الشاعر في البيت الأول نجد أنه يرافقنا في كل القصيدة سواء به أو بمتعلقاته.</w:t>
      </w:r>
    </w:p>
    <w:p w:rsidR="0057762D" w:rsidRDefault="008C59FB" w:rsidP="00185FCE">
      <w:pPr>
        <w:tabs>
          <w:tab w:val="left" w:pos="5314"/>
        </w:tabs>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البناء الإيقاعي للقصيدة</w:t>
      </w:r>
      <w:r w:rsidR="00664976">
        <w:rPr>
          <w:rFonts w:ascii="Simplified Arabic" w:hAnsi="Simplified Arabic" w:cs="Simplified Arabic" w:hint="cs"/>
          <w:sz w:val="28"/>
          <w:szCs w:val="28"/>
          <w:rtl/>
          <w:lang w:bidi="ar-DZ"/>
        </w:rPr>
        <w:t xml:space="preserve"> العمودية</w:t>
      </w:r>
      <w:r>
        <w:rPr>
          <w:rFonts w:ascii="Simplified Arabic" w:hAnsi="Simplified Arabic" w:cs="Simplified Arabic" w:hint="cs"/>
          <w:sz w:val="28"/>
          <w:szCs w:val="28"/>
          <w:rtl/>
          <w:lang w:bidi="ar-DZ"/>
        </w:rPr>
        <w:t xml:space="preserve"> يجعل الصورة الشعرية مترابطة </w:t>
      </w:r>
      <w:proofErr w:type="gramStart"/>
      <w:r>
        <w:rPr>
          <w:rFonts w:ascii="Simplified Arabic" w:hAnsi="Simplified Arabic" w:cs="Simplified Arabic" w:hint="cs"/>
          <w:sz w:val="28"/>
          <w:szCs w:val="28"/>
          <w:rtl/>
          <w:lang w:bidi="ar-DZ"/>
        </w:rPr>
        <w:t>كون</w:t>
      </w:r>
      <w:proofErr w:type="gramEnd"/>
      <w:r>
        <w:rPr>
          <w:rFonts w:ascii="Simplified Arabic" w:hAnsi="Simplified Arabic" w:cs="Simplified Arabic" w:hint="cs"/>
          <w:sz w:val="28"/>
          <w:szCs w:val="28"/>
          <w:rtl/>
          <w:lang w:bidi="ar-DZ"/>
        </w:rPr>
        <w:t xml:space="preserve"> الشكل يحمل أبعادا ثابتة فيما يتعلق </w:t>
      </w:r>
      <w:r w:rsidR="00E37842">
        <w:rPr>
          <w:rFonts w:ascii="Simplified Arabic" w:hAnsi="Simplified Arabic" w:cs="Simplified Arabic" w:hint="cs"/>
          <w:sz w:val="28"/>
          <w:szCs w:val="28"/>
          <w:rtl/>
          <w:lang w:bidi="ar-DZ"/>
        </w:rPr>
        <w:t>بالمسافة الإيقاعية</w:t>
      </w:r>
      <w:r w:rsidR="00185FCE">
        <w:rPr>
          <w:rFonts w:ascii="Simplified Arabic" w:hAnsi="Simplified Arabic" w:cs="Simplified Arabic" w:hint="cs"/>
          <w:sz w:val="28"/>
          <w:szCs w:val="28"/>
          <w:rtl/>
          <w:lang w:bidi="ar-DZ"/>
        </w:rPr>
        <w:t>،</w:t>
      </w:r>
      <w:r w:rsidR="00664976">
        <w:rPr>
          <w:rFonts w:ascii="Simplified Arabic" w:hAnsi="Simplified Arabic" w:cs="Simplified Arabic" w:hint="cs"/>
          <w:sz w:val="28"/>
          <w:szCs w:val="28"/>
          <w:rtl/>
          <w:lang w:bidi="ar-DZ"/>
        </w:rPr>
        <w:t xml:space="preserve"> وممتلئة فيما يتعلق بالمكان.</w:t>
      </w:r>
      <w:r w:rsidR="00FD2EE5">
        <w:rPr>
          <w:rFonts w:ascii="Simplified Arabic" w:hAnsi="Simplified Arabic" w:cs="Simplified Arabic" w:hint="cs"/>
          <w:sz w:val="28"/>
          <w:szCs w:val="28"/>
          <w:rtl/>
          <w:lang w:bidi="ar-DZ"/>
        </w:rPr>
        <w:t xml:space="preserve"> فالقارئ أو المتلقي أثناء القيام بفك الدلالات وت</w:t>
      </w:r>
      <w:r w:rsidR="00664976">
        <w:rPr>
          <w:rFonts w:ascii="Simplified Arabic" w:hAnsi="Simplified Arabic" w:cs="Simplified Arabic" w:hint="cs"/>
          <w:sz w:val="28"/>
          <w:szCs w:val="28"/>
          <w:rtl/>
          <w:lang w:bidi="ar-DZ"/>
        </w:rPr>
        <w:t xml:space="preserve">أويل النص؛ سيعتبره </w:t>
      </w:r>
      <w:r w:rsidR="00FD2EE5">
        <w:rPr>
          <w:rFonts w:ascii="Simplified Arabic" w:hAnsi="Simplified Arabic" w:cs="Simplified Arabic" w:hint="cs"/>
          <w:sz w:val="28"/>
          <w:szCs w:val="28"/>
          <w:rtl/>
          <w:lang w:bidi="ar-DZ"/>
        </w:rPr>
        <w:t xml:space="preserve">رسالة يقدمها الشاعر إليه </w:t>
      </w:r>
      <w:r w:rsidR="00664976">
        <w:rPr>
          <w:rFonts w:ascii="Simplified Arabic" w:hAnsi="Simplified Arabic" w:cs="Simplified Arabic" w:hint="cs"/>
          <w:sz w:val="28"/>
          <w:szCs w:val="28"/>
          <w:rtl/>
          <w:lang w:bidi="ar-DZ"/>
        </w:rPr>
        <w:t>كبوح أو استفزاز أو رؤيا تجعله يتماهى معها في كل أبياتها، فالشاعر يمسك بيد القارئ في نصه الشعري ويلاعبه بالإيقاع والصورة.</w:t>
      </w:r>
    </w:p>
    <w:p w:rsidR="0032788B" w:rsidRDefault="006D7655" w:rsidP="009C4DE6">
      <w:pPr>
        <w:tabs>
          <w:tab w:val="left" w:pos="5314"/>
        </w:tabs>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يرتكز هذا المقتطف من القصيدة فيما يتعلق بالهيكل الإيقاعي بجمالية التناظر، حيث يحس المتلقي حين استقبال هذه القصيدة أنه ضمن إيقاع يقابله إيقاع يماثله في كل بيت، فيحصل نوع من التماثل بين نفسية المتلقي ونغم القصيدة، وهذا يتجلى في التعشيق</w:t>
      </w:r>
      <w:r w:rsidR="00576B35">
        <w:rPr>
          <w:rFonts w:ascii="Simplified Arabic" w:hAnsi="Simplified Arabic" w:cs="Simplified Arabic" w:hint="cs"/>
          <w:sz w:val="28"/>
          <w:szCs w:val="28"/>
          <w:rtl/>
          <w:lang w:bidi="ar-DZ"/>
        </w:rPr>
        <w:t xml:space="preserve"> الذي تحدثه تفعيلات البحر التي تتماسك كل تفعيلة منها مع الأخرى في نسق منتظم لا يحيد عن نظامه الإيقاعي.</w:t>
      </w:r>
    </w:p>
    <w:p w:rsidR="00F938E3" w:rsidRDefault="0032788B" w:rsidP="00BB310C">
      <w:pPr>
        <w:tabs>
          <w:tab w:val="left" w:pos="5314"/>
        </w:tabs>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الصورة الشعرية مكثفة وتمتاز بالسينمائية من حيث تركيب المشاهد، وذلك بسبب تزويجه</w:t>
      </w:r>
      <w:r w:rsidR="00185FCE">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للنداء ووصف</w:t>
      </w:r>
      <w:r w:rsidR="00185FCE">
        <w:rPr>
          <w:rFonts w:ascii="Simplified Arabic" w:hAnsi="Simplified Arabic" w:cs="Simplified Arabic" w:hint="cs"/>
          <w:sz w:val="28"/>
          <w:szCs w:val="28"/>
          <w:rtl/>
          <w:lang w:bidi="ar-DZ"/>
        </w:rPr>
        <w:t>ها</w:t>
      </w:r>
      <w:r>
        <w:rPr>
          <w:rFonts w:ascii="Simplified Arabic" w:hAnsi="Simplified Arabic" w:cs="Simplified Arabic" w:hint="cs"/>
          <w:sz w:val="28"/>
          <w:szCs w:val="28"/>
          <w:rtl/>
          <w:lang w:bidi="ar-DZ"/>
        </w:rPr>
        <w:t xml:space="preserve"> الخلفية التي تصنعه</w:t>
      </w:r>
      <w:r w:rsidR="00185FCE">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من ثنائية (الأنا/الآخر) من خلال تقديم حوار بين الأنا الحاضرة والآخر الغائب، فيجعل هذا التناوب القارئ يحس أنه يتتبع مجال الحوار داخل المشهد </w:t>
      </w:r>
      <w:r>
        <w:rPr>
          <w:rFonts w:ascii="Simplified Arabic" w:hAnsi="Simplified Arabic" w:cs="Simplified Arabic" w:hint="cs"/>
          <w:sz w:val="28"/>
          <w:szCs w:val="28"/>
          <w:rtl/>
          <w:lang w:bidi="ar-DZ"/>
        </w:rPr>
        <w:lastRenderedPageBreak/>
        <w:t>وكأنه وصف مسرحي</w:t>
      </w:r>
      <w:r w:rsidR="001477F8">
        <w:rPr>
          <w:rFonts w:ascii="Simplified Arabic" w:hAnsi="Simplified Arabic" w:cs="Simplified Arabic" w:hint="cs"/>
          <w:sz w:val="28"/>
          <w:szCs w:val="28"/>
          <w:rtl/>
          <w:lang w:bidi="ar-DZ"/>
        </w:rPr>
        <w:t xml:space="preserve">، ويجب أن نلمح أن الصورة العاتمة التي يرسمها الشاعر </w:t>
      </w:r>
      <w:r w:rsidR="001477F8" w:rsidRPr="001477F8">
        <w:rPr>
          <w:rFonts w:ascii="Simplified Arabic" w:hAnsi="Simplified Arabic" w:cs="Simplified Arabic" w:hint="cs"/>
          <w:b/>
          <w:bCs/>
          <w:sz w:val="28"/>
          <w:szCs w:val="28"/>
          <w:rtl/>
          <w:lang w:bidi="ar-DZ"/>
        </w:rPr>
        <w:t xml:space="preserve">تكسر أفق </w:t>
      </w:r>
      <w:r w:rsidR="00BB310C">
        <w:rPr>
          <w:rFonts w:ascii="Simplified Arabic" w:hAnsi="Simplified Arabic" w:cs="Simplified Arabic" w:hint="cs"/>
          <w:b/>
          <w:bCs/>
          <w:sz w:val="28"/>
          <w:szCs w:val="28"/>
          <w:rtl/>
          <w:lang w:bidi="ar-DZ"/>
        </w:rPr>
        <w:t>التوقع</w:t>
      </w:r>
      <w:r w:rsidR="001477F8">
        <w:rPr>
          <w:rFonts w:ascii="Simplified Arabic" w:hAnsi="Simplified Arabic" w:cs="Simplified Arabic" w:hint="cs"/>
          <w:sz w:val="28"/>
          <w:szCs w:val="28"/>
          <w:rtl/>
          <w:lang w:bidi="ar-DZ"/>
        </w:rPr>
        <w:t xml:space="preserve"> لدى القارئ حيث تجعله يركز على الجانب الدلالي الذي تحدثه الظلمة والضبابية على المشهد الشعري</w:t>
      </w:r>
      <w:r w:rsidR="00AE4B86">
        <w:rPr>
          <w:rFonts w:ascii="Simplified Arabic" w:hAnsi="Simplified Arabic" w:cs="Simplified Arabic" w:hint="cs"/>
          <w:sz w:val="28"/>
          <w:szCs w:val="28"/>
          <w:rtl/>
          <w:lang w:bidi="ar-DZ"/>
        </w:rPr>
        <w:t xml:space="preserve"> حين يتمازج في ذهنه النداء الذي قام به في البيت الأول لليل وتأثير هذا الليل في رؤاه فهو</w:t>
      </w:r>
      <w:r w:rsidR="001477F8">
        <w:rPr>
          <w:rFonts w:ascii="Simplified Arabic" w:hAnsi="Simplified Arabic" w:cs="Simplified Arabic" w:hint="cs"/>
          <w:sz w:val="28"/>
          <w:szCs w:val="28"/>
          <w:rtl/>
          <w:lang w:bidi="ar-DZ"/>
        </w:rPr>
        <w:t xml:space="preserve"> يقول:</w:t>
      </w:r>
    </w:p>
    <w:p w:rsidR="001477F8" w:rsidRDefault="00AE4B86" w:rsidP="00AE4B86">
      <w:pPr>
        <w:tabs>
          <w:tab w:val="left" w:pos="5314"/>
        </w:tabs>
        <w:spacing w:line="360"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الأفق مغلول الرؤى </w:t>
      </w:r>
      <w:proofErr w:type="gramStart"/>
      <w:r>
        <w:rPr>
          <w:rFonts w:ascii="Simplified Arabic" w:hAnsi="Simplified Arabic" w:cs="Simplified Arabic" w:hint="cs"/>
          <w:sz w:val="28"/>
          <w:szCs w:val="28"/>
          <w:rtl/>
          <w:lang w:bidi="ar-DZ"/>
        </w:rPr>
        <w:t>موحش</w:t>
      </w:r>
      <w:proofErr w:type="gramEnd"/>
      <w:r>
        <w:rPr>
          <w:rFonts w:ascii="Simplified Arabic" w:hAnsi="Simplified Arabic" w:cs="Simplified Arabic" w:hint="cs"/>
          <w:sz w:val="28"/>
          <w:szCs w:val="28"/>
          <w:rtl/>
          <w:lang w:bidi="ar-DZ"/>
        </w:rPr>
        <w:t xml:space="preserve">     *     ينسل في الليل ذيول السحاب</w:t>
      </w:r>
    </w:p>
    <w:p w:rsidR="009F5A73" w:rsidRDefault="009F5A73" w:rsidP="009F5A73">
      <w:pPr>
        <w:tabs>
          <w:tab w:val="left" w:pos="5314"/>
        </w:tabs>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فالقارئ يكاد ينتظر لقيا المنادي لانتهاء الليل وانتهائه هو من وعثاء السفر مع المنادى في الظلمات من حملٍ لأعباء الموت والغربة في المجال النصي للقصيدة، حيث يجعل من الليل رفيقا له في مأساته، لكن يكسر حاجز التصورات التي وضعها المتلقي كسيناريو لاحق للقصيدة من خلال جعل الأفق ضبابي الرؤى، أشد وحشة من ظلمة الليل.</w:t>
      </w:r>
    </w:p>
    <w:p w:rsidR="00C3147A" w:rsidRDefault="00D87A98" w:rsidP="009F5A73">
      <w:pPr>
        <w:tabs>
          <w:tab w:val="left" w:pos="5314"/>
        </w:tabs>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سنقارن علاقة (الحلم بالنجم) في المقتطفين وكيف صنعا المشهدية في الصورة الشعرية من خلال الهيكل الإيقاعي وتأثيره في امتداد الصورة، فأدونيس في الجملة الشعرية الأولى يركز على الهاء كغائب من خلال التكوين النصي للقصيدة،</w:t>
      </w:r>
      <w:r w:rsidR="00C3147A">
        <w:rPr>
          <w:rFonts w:ascii="Simplified Arabic" w:hAnsi="Simplified Arabic" w:cs="Simplified Arabic" w:hint="cs"/>
          <w:sz w:val="28"/>
          <w:szCs w:val="28"/>
          <w:rtl/>
          <w:lang w:bidi="ar-DZ"/>
        </w:rPr>
        <w:t xml:space="preserve"> والدفقة الشعورية في هذه الجملة الشعرية</w:t>
      </w:r>
      <w:r>
        <w:rPr>
          <w:rFonts w:ascii="Simplified Arabic" w:hAnsi="Simplified Arabic" w:cs="Simplified Arabic" w:hint="cs"/>
          <w:sz w:val="28"/>
          <w:szCs w:val="28"/>
          <w:rtl/>
          <w:lang w:bidi="ar-DZ"/>
        </w:rPr>
        <w:t xml:space="preserve"> تنساب حسب</w:t>
      </w:r>
      <w:r w:rsidR="00C3147A">
        <w:rPr>
          <w:rFonts w:ascii="Simplified Arabic" w:hAnsi="Simplified Arabic" w:cs="Simplified Arabic" w:hint="cs"/>
          <w:sz w:val="28"/>
          <w:szCs w:val="28"/>
          <w:rtl/>
          <w:lang w:bidi="ar-DZ"/>
        </w:rPr>
        <w:t xml:space="preserve"> ما يقتضيه طول السطر وقصره، كمثال واضح لانقطاع الصورة في القصيدة:</w:t>
      </w:r>
    </w:p>
    <w:p w:rsidR="00C3147A" w:rsidRDefault="00C3147A" w:rsidP="009F5A73">
      <w:pPr>
        <w:tabs>
          <w:tab w:val="left" w:pos="5314"/>
        </w:tabs>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مثال أدونيس:</w:t>
      </w:r>
    </w:p>
    <w:p w:rsidR="00BA2658" w:rsidRDefault="00C3147A" w:rsidP="00185FCE">
      <w:pPr>
        <w:tabs>
          <w:tab w:val="left" w:pos="5314"/>
        </w:tabs>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يركز الشاعر في نصه من السطر الأول على </w:t>
      </w:r>
      <w:r w:rsidRPr="00B3518B">
        <w:rPr>
          <w:rFonts w:ascii="Simplified Arabic" w:hAnsi="Simplified Arabic" w:cs="Simplified Arabic" w:hint="cs"/>
          <w:b/>
          <w:bCs/>
          <w:sz w:val="28"/>
          <w:szCs w:val="28"/>
          <w:rtl/>
          <w:lang w:bidi="ar-DZ"/>
        </w:rPr>
        <w:t>أحمد</w:t>
      </w:r>
      <w:r>
        <w:rPr>
          <w:rFonts w:ascii="Simplified Arabic" w:hAnsi="Simplified Arabic" w:cs="Simplified Arabic" w:hint="cs"/>
          <w:sz w:val="28"/>
          <w:szCs w:val="28"/>
          <w:rtl/>
          <w:lang w:bidi="ar-DZ"/>
        </w:rPr>
        <w:t xml:space="preserve"> وإلى حد الآن لا نعرف </w:t>
      </w:r>
      <w:r w:rsidR="00B3518B">
        <w:rPr>
          <w:rFonts w:ascii="Simplified Arabic" w:hAnsi="Simplified Arabic" w:cs="Simplified Arabic" w:hint="cs"/>
          <w:sz w:val="28"/>
          <w:szCs w:val="28"/>
          <w:rtl/>
          <w:lang w:bidi="ar-DZ"/>
        </w:rPr>
        <w:t>ماذا به إلى أن يقوم في السطر الثاني بذكر (تحت أهدابـ</w:t>
      </w:r>
      <w:r w:rsidR="00B3518B">
        <w:rPr>
          <w:rFonts w:ascii="Simplified Arabic" w:hAnsi="Simplified Arabic" w:cs="Simplified Arabic" w:hint="cs"/>
          <w:b/>
          <w:bCs/>
          <w:sz w:val="28"/>
          <w:szCs w:val="28"/>
          <w:rtl/>
          <w:lang w:bidi="ar-DZ"/>
        </w:rPr>
        <w:t xml:space="preserve">ـه </w:t>
      </w:r>
      <w:r w:rsidR="00B3518B">
        <w:rPr>
          <w:rFonts w:ascii="Simplified Arabic" w:hAnsi="Simplified Arabic" w:cs="Simplified Arabic" w:hint="cs"/>
          <w:sz w:val="28"/>
          <w:szCs w:val="28"/>
          <w:rtl/>
          <w:lang w:bidi="ar-DZ"/>
        </w:rPr>
        <w:t>نجوم)، الهاء في هذا الموقع يشكل عائقا في فهم الغائب الذي يشير إليه وفوق ذلك يتبعه في السطر الثالث بقوله (غير أن العناكب تنسج أحلامـ</w:t>
      </w:r>
      <w:r w:rsidR="00B3518B">
        <w:rPr>
          <w:rFonts w:ascii="Simplified Arabic" w:hAnsi="Simplified Arabic" w:cs="Simplified Arabic" w:hint="cs"/>
          <w:b/>
          <w:bCs/>
          <w:sz w:val="28"/>
          <w:szCs w:val="28"/>
          <w:rtl/>
          <w:lang w:bidi="ar-DZ"/>
        </w:rPr>
        <w:t>ـه)</w:t>
      </w:r>
      <w:r w:rsidR="00B3518B">
        <w:rPr>
          <w:rFonts w:ascii="Simplified Arabic" w:hAnsi="Simplified Arabic" w:cs="Simplified Arabic" w:hint="cs"/>
          <w:sz w:val="28"/>
          <w:szCs w:val="28"/>
          <w:rtl/>
          <w:lang w:bidi="ar-DZ"/>
        </w:rPr>
        <w:t xml:space="preserve">، يظهر لنا حجم الصورة المفككة في الجملة الشعرية من خلال ربط الحلم بالنجوم وربطهما معا بغائب لا </w:t>
      </w:r>
      <w:r w:rsidR="00B3518B">
        <w:rPr>
          <w:rFonts w:ascii="Simplified Arabic" w:hAnsi="Simplified Arabic" w:cs="Simplified Arabic" w:hint="cs"/>
          <w:sz w:val="28"/>
          <w:szCs w:val="28"/>
          <w:rtl/>
          <w:lang w:bidi="ar-DZ"/>
        </w:rPr>
        <w:lastRenderedPageBreak/>
        <w:t xml:space="preserve">يربط بين أجزاء النص، فكل ما ذكر فيها ما هو إلا استخدام لضمير الغائب المحال ربما إلى الشعب أو الوطن، أحمد ينقطع في الجملة الشعرية بسبب عدم وجود قرينة تربطه مع ما يليه كأداة نداء مثلا أو </w:t>
      </w:r>
      <w:r w:rsidR="00BA2658">
        <w:rPr>
          <w:rFonts w:ascii="Simplified Arabic" w:hAnsi="Simplified Arabic" w:cs="Simplified Arabic" w:hint="cs"/>
          <w:sz w:val="28"/>
          <w:szCs w:val="28"/>
          <w:rtl/>
          <w:lang w:bidi="ar-DZ"/>
        </w:rPr>
        <w:t xml:space="preserve">أداة توكيد كـ (إن)، ففي اللغة الشعرية التي يتلقاها القارئ لا </w:t>
      </w:r>
      <w:r w:rsidR="00185FCE">
        <w:rPr>
          <w:rFonts w:ascii="Simplified Arabic" w:hAnsi="Simplified Arabic" w:cs="Simplified Arabic" w:hint="cs"/>
          <w:sz w:val="28"/>
          <w:szCs w:val="28"/>
          <w:rtl/>
          <w:lang w:bidi="ar-DZ"/>
        </w:rPr>
        <w:t>يجد ما يستطيع من خلاله</w:t>
      </w:r>
      <w:r w:rsidR="00BA2658">
        <w:rPr>
          <w:rFonts w:ascii="Simplified Arabic" w:hAnsi="Simplified Arabic" w:cs="Simplified Arabic" w:hint="cs"/>
          <w:sz w:val="28"/>
          <w:szCs w:val="28"/>
          <w:rtl/>
          <w:lang w:bidi="ar-DZ"/>
        </w:rPr>
        <w:t xml:space="preserve"> التفريق بين حقيقة الأهداب أهي لبشري أم لشيء ما قام الشاعر بتشخيصه، هب أننا فهمنا أنه الوطن وقام الشاعر من خلال توظيف تقنية التجسيم </w:t>
      </w:r>
      <w:r w:rsidR="00185FCE">
        <w:rPr>
          <w:rFonts w:ascii="Simplified Arabic" w:hAnsi="Simplified Arabic" w:cs="Simplified Arabic" w:hint="cs"/>
          <w:sz w:val="28"/>
          <w:szCs w:val="28"/>
          <w:rtl/>
          <w:lang w:bidi="ar-DZ"/>
        </w:rPr>
        <w:t>ب</w:t>
      </w:r>
      <w:r w:rsidR="004A3A33">
        <w:rPr>
          <w:rFonts w:ascii="Simplified Arabic" w:hAnsi="Simplified Arabic" w:cs="Simplified Arabic" w:hint="cs"/>
          <w:sz w:val="28"/>
          <w:szCs w:val="28"/>
          <w:rtl/>
          <w:lang w:bidi="ar-DZ"/>
        </w:rPr>
        <w:t>إ</w:t>
      </w:r>
      <w:r w:rsidR="00BA2658">
        <w:rPr>
          <w:rFonts w:ascii="Simplified Arabic" w:hAnsi="Simplified Arabic" w:cs="Simplified Arabic" w:hint="cs"/>
          <w:sz w:val="28"/>
          <w:szCs w:val="28"/>
          <w:rtl/>
          <w:lang w:bidi="ar-DZ"/>
        </w:rPr>
        <w:t>عطاءه صفات وخصائص إنسانية كالأهداب والحلم.</w:t>
      </w:r>
    </w:p>
    <w:p w:rsidR="00BA2658" w:rsidRDefault="00BA2658" w:rsidP="00BA2658">
      <w:pPr>
        <w:tabs>
          <w:tab w:val="left" w:pos="5314"/>
        </w:tabs>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لكن الشاعر عمر النص في قوله:</w:t>
      </w:r>
    </w:p>
    <w:p w:rsidR="00C96FA2" w:rsidRDefault="00BA2658" w:rsidP="00BA2658">
      <w:pPr>
        <w:tabs>
          <w:tab w:val="left" w:pos="5314"/>
        </w:tabs>
        <w:spacing w:line="360"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والنجم في غربته غافل     *     يعلل البيد بحلم </w:t>
      </w:r>
      <w:proofErr w:type="gramStart"/>
      <w:r>
        <w:rPr>
          <w:rFonts w:ascii="Simplified Arabic" w:hAnsi="Simplified Arabic" w:cs="Simplified Arabic" w:hint="cs"/>
          <w:sz w:val="28"/>
          <w:szCs w:val="28"/>
          <w:rtl/>
          <w:lang w:bidi="ar-DZ"/>
        </w:rPr>
        <w:t>عجاب .</w:t>
      </w:r>
      <w:proofErr w:type="gramEnd"/>
      <w:r>
        <w:rPr>
          <w:rFonts w:ascii="Simplified Arabic" w:hAnsi="Simplified Arabic" w:cs="Simplified Arabic" w:hint="cs"/>
          <w:sz w:val="28"/>
          <w:szCs w:val="28"/>
          <w:rtl/>
          <w:lang w:bidi="ar-DZ"/>
        </w:rPr>
        <w:t>.</w:t>
      </w:r>
    </w:p>
    <w:p w:rsidR="00BA2658" w:rsidRDefault="00BA2658" w:rsidP="004A3A33">
      <w:pPr>
        <w:tabs>
          <w:tab w:val="left" w:pos="5314"/>
        </w:tabs>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يثبت المشهد في ذهن المتلقي من خلال </w:t>
      </w:r>
      <w:r w:rsidR="00185FCE">
        <w:rPr>
          <w:rFonts w:ascii="Simplified Arabic" w:hAnsi="Simplified Arabic" w:cs="Simplified Arabic" w:hint="cs"/>
          <w:sz w:val="28"/>
          <w:szCs w:val="28"/>
          <w:rtl/>
          <w:lang w:bidi="ar-DZ"/>
        </w:rPr>
        <w:t>ندائه</w:t>
      </w:r>
      <w:r>
        <w:rPr>
          <w:rFonts w:ascii="Simplified Arabic" w:hAnsi="Simplified Arabic" w:cs="Simplified Arabic" w:hint="cs"/>
          <w:sz w:val="28"/>
          <w:szCs w:val="28"/>
          <w:rtl/>
          <w:lang w:bidi="ar-DZ"/>
        </w:rPr>
        <w:t xml:space="preserve"> لليل وربط النجم والحلم به، وكأن النجم شاعر </w:t>
      </w:r>
      <w:r w:rsidR="00F258F2">
        <w:rPr>
          <w:rFonts w:ascii="Simplified Arabic" w:hAnsi="Simplified Arabic" w:cs="Simplified Arabic" w:hint="cs"/>
          <w:sz w:val="28"/>
          <w:szCs w:val="28"/>
          <w:rtl/>
          <w:lang w:bidi="ar-DZ"/>
        </w:rPr>
        <w:t xml:space="preserve">يصاحب الليل وهو </w:t>
      </w:r>
      <w:r w:rsidR="004A3A33">
        <w:rPr>
          <w:rFonts w:ascii="Simplified Arabic" w:hAnsi="Simplified Arabic" w:cs="Simplified Arabic" w:hint="cs"/>
          <w:sz w:val="28"/>
          <w:szCs w:val="28"/>
          <w:rtl/>
          <w:lang w:bidi="ar-DZ"/>
        </w:rPr>
        <w:t>يشعر</w:t>
      </w:r>
      <w:r w:rsidR="00F258F2">
        <w:rPr>
          <w:rFonts w:ascii="Simplified Arabic" w:hAnsi="Simplified Arabic" w:cs="Simplified Arabic" w:hint="cs"/>
          <w:sz w:val="28"/>
          <w:szCs w:val="28"/>
          <w:rtl/>
          <w:lang w:bidi="ar-DZ"/>
        </w:rPr>
        <w:t xml:space="preserve"> بالغربة، </w:t>
      </w:r>
      <w:r w:rsidR="004A3A33">
        <w:rPr>
          <w:rFonts w:ascii="Simplified Arabic" w:hAnsi="Simplified Arabic" w:cs="Simplified Arabic" w:hint="cs"/>
          <w:sz w:val="28"/>
          <w:szCs w:val="28"/>
          <w:rtl/>
          <w:lang w:bidi="ar-DZ"/>
        </w:rPr>
        <w:t xml:space="preserve">لكنه </w:t>
      </w:r>
      <w:r w:rsidR="00F258F2">
        <w:rPr>
          <w:rFonts w:ascii="Simplified Arabic" w:hAnsi="Simplified Arabic" w:cs="Simplified Arabic" w:hint="cs"/>
          <w:sz w:val="28"/>
          <w:szCs w:val="28"/>
          <w:rtl/>
          <w:lang w:bidi="ar-DZ"/>
        </w:rPr>
        <w:t xml:space="preserve">غافل لا يدرك مصابه، </w:t>
      </w:r>
      <w:r w:rsidR="00185FCE">
        <w:rPr>
          <w:rFonts w:ascii="Simplified Arabic" w:hAnsi="Simplified Arabic" w:cs="Simplified Arabic" w:hint="cs"/>
          <w:sz w:val="28"/>
          <w:szCs w:val="28"/>
          <w:rtl/>
          <w:lang w:bidi="ar-DZ"/>
        </w:rPr>
        <w:t>فيعلل الدرب بأحلامه العجاب، ثم ي</w:t>
      </w:r>
      <w:r w:rsidR="00F258F2">
        <w:rPr>
          <w:rFonts w:ascii="Simplified Arabic" w:hAnsi="Simplified Arabic" w:cs="Simplified Arabic" w:hint="cs"/>
          <w:sz w:val="28"/>
          <w:szCs w:val="28"/>
          <w:rtl/>
          <w:lang w:bidi="ar-DZ"/>
        </w:rPr>
        <w:t xml:space="preserve">قوم </w:t>
      </w:r>
      <w:r w:rsidR="00185FCE">
        <w:rPr>
          <w:rFonts w:ascii="Simplified Arabic" w:hAnsi="Simplified Arabic" w:cs="Simplified Arabic" w:hint="cs"/>
          <w:sz w:val="28"/>
          <w:szCs w:val="28"/>
          <w:rtl/>
          <w:lang w:bidi="ar-DZ"/>
        </w:rPr>
        <w:t xml:space="preserve">المتلقي </w:t>
      </w:r>
      <w:r w:rsidR="00F258F2">
        <w:rPr>
          <w:rFonts w:ascii="Simplified Arabic" w:hAnsi="Simplified Arabic" w:cs="Simplified Arabic" w:hint="cs"/>
          <w:sz w:val="28"/>
          <w:szCs w:val="28"/>
          <w:rtl/>
          <w:lang w:bidi="ar-DZ"/>
        </w:rPr>
        <w:t xml:space="preserve">بربط الصورة الشعرية عن طريق ربط هذا البيت بالبيت الذي يليه عن طريق استخدام نقاط </w:t>
      </w:r>
      <w:r w:rsidR="00E37842">
        <w:rPr>
          <w:rFonts w:ascii="Simplified Arabic" w:hAnsi="Simplified Arabic" w:cs="Simplified Arabic" w:hint="cs"/>
          <w:sz w:val="28"/>
          <w:szCs w:val="28"/>
          <w:rtl/>
          <w:lang w:bidi="ar-DZ"/>
        </w:rPr>
        <w:t xml:space="preserve">الحذف، فاللغة الشعرية متناسقة مع </w:t>
      </w:r>
      <w:r w:rsidR="00F258F2">
        <w:rPr>
          <w:rFonts w:ascii="Simplified Arabic" w:hAnsi="Simplified Arabic" w:cs="Simplified Arabic" w:hint="cs"/>
          <w:sz w:val="28"/>
          <w:szCs w:val="28"/>
          <w:rtl/>
          <w:lang w:bidi="ar-DZ"/>
        </w:rPr>
        <w:t xml:space="preserve">الهيكل الإيقاعي </w:t>
      </w:r>
      <w:r w:rsidR="00E37842">
        <w:rPr>
          <w:rFonts w:ascii="Simplified Arabic" w:hAnsi="Simplified Arabic" w:cs="Simplified Arabic" w:hint="cs"/>
          <w:sz w:val="28"/>
          <w:szCs w:val="28"/>
          <w:rtl/>
          <w:lang w:bidi="ar-DZ"/>
        </w:rPr>
        <w:t>الثابتة مسافاته</w:t>
      </w:r>
      <w:r w:rsidR="00185FCE">
        <w:rPr>
          <w:rFonts w:ascii="Simplified Arabic" w:hAnsi="Simplified Arabic" w:cs="Simplified Arabic" w:hint="cs"/>
          <w:sz w:val="28"/>
          <w:szCs w:val="28"/>
          <w:rtl/>
          <w:lang w:bidi="ar-DZ"/>
        </w:rPr>
        <w:t>،</w:t>
      </w:r>
      <w:r w:rsidR="00E37842">
        <w:rPr>
          <w:rFonts w:ascii="Simplified Arabic" w:hAnsi="Simplified Arabic" w:cs="Simplified Arabic" w:hint="cs"/>
          <w:sz w:val="28"/>
          <w:szCs w:val="28"/>
          <w:rtl/>
          <w:lang w:bidi="ar-DZ"/>
        </w:rPr>
        <w:t xml:space="preserve"> والشكل الممتلئة فراغاته</w:t>
      </w:r>
      <w:r w:rsidR="00F258F2">
        <w:rPr>
          <w:rFonts w:ascii="Simplified Arabic" w:hAnsi="Simplified Arabic" w:cs="Simplified Arabic" w:hint="cs"/>
          <w:sz w:val="28"/>
          <w:szCs w:val="28"/>
          <w:rtl/>
          <w:lang w:bidi="ar-DZ"/>
        </w:rPr>
        <w:t xml:space="preserve">، فلا يجد القارئ نفسه إلا متتبعا للمشهد بيتا </w:t>
      </w:r>
      <w:r w:rsidR="00185FCE">
        <w:rPr>
          <w:rFonts w:ascii="Simplified Arabic" w:hAnsi="Simplified Arabic" w:cs="Simplified Arabic" w:hint="cs"/>
          <w:sz w:val="28"/>
          <w:szCs w:val="28"/>
          <w:rtl/>
          <w:lang w:bidi="ar-DZ"/>
        </w:rPr>
        <w:t>بيتا</w:t>
      </w:r>
      <w:r w:rsidR="00F258F2">
        <w:rPr>
          <w:rFonts w:ascii="Simplified Arabic" w:hAnsi="Simplified Arabic" w:cs="Simplified Arabic" w:hint="cs"/>
          <w:sz w:val="28"/>
          <w:szCs w:val="28"/>
          <w:rtl/>
          <w:lang w:bidi="ar-DZ"/>
        </w:rPr>
        <w:t xml:space="preserve"> حتى اكتمال القصيدة.</w:t>
      </w:r>
    </w:p>
    <w:p w:rsidR="00B023D5" w:rsidRDefault="00B023D5" w:rsidP="00BA2658">
      <w:pPr>
        <w:tabs>
          <w:tab w:val="left" w:pos="5314"/>
        </w:tabs>
        <w:spacing w:line="360" w:lineRule="auto"/>
        <w:jc w:val="both"/>
        <w:rPr>
          <w:rFonts w:ascii="Simplified Arabic" w:hAnsi="Simplified Arabic" w:cs="Simplified Arabic"/>
          <w:sz w:val="28"/>
          <w:szCs w:val="28"/>
          <w:rtl/>
          <w:lang w:bidi="ar-DZ"/>
        </w:rPr>
      </w:pPr>
    </w:p>
    <w:p w:rsidR="00B023D5" w:rsidRDefault="00B023D5" w:rsidP="00BA2658">
      <w:pPr>
        <w:tabs>
          <w:tab w:val="left" w:pos="5314"/>
        </w:tabs>
        <w:spacing w:line="360" w:lineRule="auto"/>
        <w:jc w:val="both"/>
        <w:rPr>
          <w:rFonts w:ascii="Simplified Arabic" w:hAnsi="Simplified Arabic" w:cs="Simplified Arabic"/>
          <w:sz w:val="28"/>
          <w:szCs w:val="28"/>
          <w:rtl/>
          <w:lang w:bidi="ar-DZ"/>
        </w:rPr>
      </w:pPr>
    </w:p>
    <w:p w:rsidR="00E66641" w:rsidRDefault="00E66641" w:rsidP="00BA2658">
      <w:pPr>
        <w:tabs>
          <w:tab w:val="left" w:pos="5314"/>
        </w:tabs>
        <w:spacing w:line="360" w:lineRule="auto"/>
        <w:jc w:val="both"/>
        <w:rPr>
          <w:rFonts w:ascii="Simplified Arabic" w:hAnsi="Simplified Arabic" w:cs="Simplified Arabic"/>
          <w:sz w:val="28"/>
          <w:szCs w:val="28"/>
          <w:rtl/>
          <w:lang w:bidi="ar-DZ"/>
        </w:rPr>
      </w:pPr>
    </w:p>
    <w:p w:rsidR="00DC66EA" w:rsidRDefault="00DC66EA" w:rsidP="00BA2658">
      <w:pPr>
        <w:tabs>
          <w:tab w:val="left" w:pos="5314"/>
        </w:tabs>
        <w:spacing w:line="360" w:lineRule="auto"/>
        <w:jc w:val="both"/>
        <w:rPr>
          <w:rFonts w:ascii="Simplified Arabic" w:hAnsi="Simplified Arabic" w:cs="Simplified Arabic"/>
          <w:sz w:val="28"/>
          <w:szCs w:val="28"/>
          <w:rtl/>
          <w:lang w:bidi="ar-DZ"/>
        </w:rPr>
      </w:pPr>
    </w:p>
    <w:p w:rsidR="00702598" w:rsidRDefault="00702598" w:rsidP="00BA2658">
      <w:pPr>
        <w:tabs>
          <w:tab w:val="left" w:pos="5314"/>
        </w:tabs>
        <w:spacing w:line="360" w:lineRule="auto"/>
        <w:jc w:val="both"/>
        <w:rPr>
          <w:rFonts w:ascii="Simplified Arabic" w:hAnsi="Simplified Arabic" w:cs="Simplified Arabic"/>
          <w:sz w:val="28"/>
          <w:szCs w:val="28"/>
          <w:rtl/>
          <w:lang w:bidi="ar-DZ"/>
        </w:rPr>
      </w:pPr>
    </w:p>
    <w:p w:rsidR="00B023D5" w:rsidRDefault="00507F83" w:rsidP="00B023D5">
      <w:pPr>
        <w:pStyle w:val="Paragraphedeliste"/>
        <w:numPr>
          <w:ilvl w:val="0"/>
          <w:numId w:val="1"/>
        </w:numPr>
        <w:tabs>
          <w:tab w:val="left" w:pos="5314"/>
        </w:tabs>
        <w:spacing w:line="360" w:lineRule="auto"/>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lastRenderedPageBreak/>
        <w:t>فينومينولوجيا</w:t>
      </w:r>
      <w:r w:rsidR="00B023D5" w:rsidRPr="00B023D5">
        <w:rPr>
          <w:rFonts w:ascii="Simplified Arabic" w:hAnsi="Simplified Arabic" w:cs="Simplified Arabic" w:hint="cs"/>
          <w:b/>
          <w:bCs/>
          <w:sz w:val="28"/>
          <w:szCs w:val="28"/>
          <w:rtl/>
          <w:lang w:bidi="ar-DZ"/>
        </w:rPr>
        <w:t xml:space="preserve"> ال</w:t>
      </w:r>
      <w:r w:rsidR="00F94C4D">
        <w:rPr>
          <w:rFonts w:ascii="Simplified Arabic" w:hAnsi="Simplified Arabic" w:cs="Simplified Arabic" w:hint="cs"/>
          <w:b/>
          <w:bCs/>
          <w:sz w:val="28"/>
          <w:szCs w:val="28"/>
          <w:rtl/>
          <w:lang w:bidi="ar-DZ"/>
        </w:rPr>
        <w:t xml:space="preserve">نص </w:t>
      </w:r>
      <w:r w:rsidR="005624F7">
        <w:rPr>
          <w:rFonts w:ascii="Simplified Arabic" w:hAnsi="Simplified Arabic" w:cs="Simplified Arabic" w:hint="cs"/>
          <w:b/>
          <w:bCs/>
          <w:sz w:val="28"/>
          <w:szCs w:val="28"/>
          <w:rtl/>
          <w:lang w:bidi="ar-DZ"/>
        </w:rPr>
        <w:t>وعلاقتها ب</w:t>
      </w:r>
      <w:r w:rsidR="00B023D5" w:rsidRPr="00B023D5">
        <w:rPr>
          <w:rFonts w:ascii="Simplified Arabic" w:hAnsi="Simplified Arabic" w:cs="Simplified Arabic" w:hint="cs"/>
          <w:b/>
          <w:bCs/>
          <w:sz w:val="28"/>
          <w:szCs w:val="28"/>
          <w:rtl/>
          <w:lang w:bidi="ar-DZ"/>
        </w:rPr>
        <w:t>نظرية التلقي:</w:t>
      </w:r>
    </w:p>
    <w:p w:rsidR="00AD0339" w:rsidRDefault="00AD0339" w:rsidP="00185FCE">
      <w:pPr>
        <w:tabs>
          <w:tab w:val="left" w:pos="5314"/>
        </w:tabs>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إن الشيء الذي يلفت الانتباه أثناء القيام باقتناء كتاب لـ "المنظر والناقد الألماني المعاصر هانس روبيرت ياوس"</w:t>
      </w:r>
      <w:r w:rsidR="00FD4B69">
        <w:rPr>
          <w:rStyle w:val="Appelnotedebasdep"/>
          <w:rFonts w:ascii="Simplified Arabic" w:hAnsi="Simplified Arabic" w:cs="Simplified Arabic"/>
          <w:sz w:val="28"/>
          <w:szCs w:val="28"/>
          <w:rtl/>
          <w:lang w:bidi="ar-DZ"/>
        </w:rPr>
        <w:footnoteReference w:id="29"/>
      </w:r>
      <w:r>
        <w:rPr>
          <w:rFonts w:ascii="Simplified Arabic" w:hAnsi="Simplified Arabic" w:cs="Simplified Arabic" w:hint="cs"/>
          <w:sz w:val="28"/>
          <w:szCs w:val="28"/>
          <w:rtl/>
          <w:lang w:bidi="ar-DZ"/>
        </w:rPr>
        <w:t xml:space="preserve"> الذي يحمل على غلافه عنوان (جمالية التلقي)، هو العنوان الفرعي المكمل للعنوان الرئيسي وهو: (من أجل تأويل جديد للنص الأدبي)</w:t>
      </w:r>
      <w:r w:rsidR="00F0172C">
        <w:rPr>
          <w:rFonts w:ascii="Simplified Arabic" w:hAnsi="Simplified Arabic" w:cs="Simplified Arabic" w:hint="cs"/>
          <w:sz w:val="28"/>
          <w:szCs w:val="28"/>
          <w:rtl/>
          <w:lang w:bidi="ar-DZ"/>
        </w:rPr>
        <w:t xml:space="preserve">، هذا العنوان الفرعي يدل دلالة عميقة على أن نظرية التلقي التي بدأت بهذا الكتاب ما هي إلا امتداد لنظرية التأويل التي كان </w:t>
      </w:r>
      <w:r w:rsidR="00185FCE">
        <w:rPr>
          <w:rFonts w:ascii="Simplified Arabic" w:hAnsi="Simplified Arabic" w:cs="Simplified Arabic" w:hint="cs"/>
          <w:sz w:val="28"/>
          <w:szCs w:val="28"/>
          <w:rtl/>
          <w:lang w:bidi="ar-DZ"/>
        </w:rPr>
        <w:t>رائدها هو جورج</w:t>
      </w:r>
      <w:r w:rsidR="00F0172C">
        <w:rPr>
          <w:rFonts w:ascii="Simplified Arabic" w:hAnsi="Simplified Arabic" w:cs="Simplified Arabic" w:hint="cs"/>
          <w:sz w:val="28"/>
          <w:szCs w:val="28"/>
          <w:rtl/>
          <w:lang w:bidi="ar-DZ"/>
        </w:rPr>
        <w:t xml:space="preserve"> هانز جادامير </w:t>
      </w:r>
      <w:r w:rsidR="00185FCE">
        <w:rPr>
          <w:rFonts w:ascii="Simplified Arabic" w:hAnsi="Simplified Arabic" w:cs="Simplified Arabic" w:hint="cs"/>
          <w:sz w:val="28"/>
          <w:szCs w:val="28"/>
          <w:rtl/>
          <w:lang w:bidi="ar-DZ"/>
        </w:rPr>
        <w:t>إضافة إلى</w:t>
      </w:r>
      <w:r w:rsidR="00F0172C">
        <w:rPr>
          <w:rFonts w:ascii="Simplified Arabic" w:hAnsi="Simplified Arabic" w:cs="Simplified Arabic" w:hint="cs"/>
          <w:sz w:val="28"/>
          <w:szCs w:val="28"/>
          <w:rtl/>
          <w:lang w:bidi="ar-DZ"/>
        </w:rPr>
        <w:t xml:space="preserve"> الفيلسوف الفرنسي بول ريكور.</w:t>
      </w:r>
    </w:p>
    <w:p w:rsidR="00215DE9" w:rsidRDefault="00F0172C" w:rsidP="008851D3">
      <w:pPr>
        <w:tabs>
          <w:tab w:val="left" w:pos="5314"/>
        </w:tabs>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260184">
        <w:rPr>
          <w:rFonts w:ascii="Simplified Arabic" w:hAnsi="Simplified Arabic" w:cs="Simplified Arabic" w:hint="cs"/>
          <w:sz w:val="28"/>
          <w:szCs w:val="28"/>
          <w:rtl/>
          <w:lang w:bidi="ar-DZ"/>
        </w:rPr>
        <w:t>لقد قام "الشاهد المطلق"</w:t>
      </w:r>
      <w:r w:rsidR="00FD4B69">
        <w:rPr>
          <w:rStyle w:val="Appelnotedebasdep"/>
          <w:rFonts w:ascii="Simplified Arabic" w:hAnsi="Simplified Arabic" w:cs="Simplified Arabic"/>
          <w:sz w:val="28"/>
          <w:szCs w:val="28"/>
          <w:rtl/>
          <w:lang w:bidi="ar-DZ"/>
        </w:rPr>
        <w:footnoteReference w:id="30"/>
      </w:r>
      <w:r w:rsidR="00260184">
        <w:rPr>
          <w:rFonts w:ascii="Simplified Arabic" w:hAnsi="Simplified Arabic" w:cs="Simplified Arabic" w:hint="cs"/>
          <w:sz w:val="28"/>
          <w:szCs w:val="28"/>
          <w:rtl/>
          <w:lang w:bidi="ar-DZ"/>
        </w:rPr>
        <w:t xml:space="preserve"> جورج هانز جادامير بدراسة التأويل على أساس أن اللغة ذات بنية فينومينولوجية تقوم على الكينونة والوجود، </w:t>
      </w:r>
      <w:r w:rsidR="00DD3885">
        <w:rPr>
          <w:rFonts w:ascii="Simplified Arabic" w:hAnsi="Simplified Arabic" w:cs="Simplified Arabic" w:hint="cs"/>
          <w:b/>
          <w:bCs/>
          <w:sz w:val="28"/>
          <w:szCs w:val="28"/>
          <w:rtl/>
          <w:lang w:bidi="ar-DZ"/>
        </w:rPr>
        <w:t>حين</w:t>
      </w:r>
      <w:r w:rsidR="00260184" w:rsidRPr="006A5C2E">
        <w:rPr>
          <w:rFonts w:ascii="Simplified Arabic" w:hAnsi="Simplified Arabic" w:cs="Simplified Arabic" w:hint="cs"/>
          <w:b/>
          <w:bCs/>
          <w:sz w:val="28"/>
          <w:szCs w:val="28"/>
          <w:rtl/>
          <w:lang w:bidi="ar-DZ"/>
        </w:rPr>
        <w:t xml:space="preserve"> تسرب إلى فكره ما كان يسمعه على شفاه أستاذه مارتن هايدجر في تحليله لأشعار هيلدرلن </w:t>
      </w:r>
      <w:r w:rsidR="00FD4B69" w:rsidRPr="006A5C2E">
        <w:rPr>
          <w:rFonts w:ascii="Simplified Arabic" w:hAnsi="Simplified Arabic" w:cs="Simplified Arabic" w:hint="cs"/>
          <w:b/>
          <w:bCs/>
          <w:sz w:val="28"/>
          <w:szCs w:val="28"/>
          <w:rtl/>
          <w:lang w:bidi="ar-DZ"/>
        </w:rPr>
        <w:t>في فرايبورخ وفرانكفورت</w:t>
      </w:r>
      <w:r w:rsidR="006A5C2E">
        <w:rPr>
          <w:rStyle w:val="Appelnotedebasdep"/>
          <w:rFonts w:ascii="Simplified Arabic" w:hAnsi="Simplified Arabic" w:cs="Simplified Arabic"/>
          <w:b/>
          <w:bCs/>
          <w:sz w:val="28"/>
          <w:szCs w:val="28"/>
          <w:rtl/>
          <w:lang w:bidi="ar-DZ"/>
        </w:rPr>
        <w:footnoteReference w:id="31"/>
      </w:r>
      <w:r w:rsidR="00FD4B69">
        <w:rPr>
          <w:rFonts w:ascii="Simplified Arabic" w:hAnsi="Simplified Arabic" w:cs="Simplified Arabic" w:hint="cs"/>
          <w:sz w:val="28"/>
          <w:szCs w:val="28"/>
          <w:rtl/>
          <w:lang w:bidi="ar-DZ"/>
        </w:rPr>
        <w:t>، حيث كان يقول: "وبفضل اللغة يجد الإن</w:t>
      </w:r>
      <w:r w:rsidR="006A5C2E">
        <w:rPr>
          <w:rFonts w:ascii="Simplified Arabic" w:hAnsi="Simplified Arabic" w:cs="Simplified Arabic" w:hint="cs"/>
          <w:sz w:val="28"/>
          <w:szCs w:val="28"/>
          <w:rtl/>
          <w:lang w:bidi="ar-DZ"/>
        </w:rPr>
        <w:t>سان نفسه معرضا بوجه عام للمنكشف</w:t>
      </w:r>
      <w:r w:rsidR="00FD4B69">
        <w:rPr>
          <w:rFonts w:ascii="Simplified Arabic" w:hAnsi="Simplified Arabic" w:cs="Simplified Arabic" w:hint="cs"/>
          <w:sz w:val="28"/>
          <w:szCs w:val="28"/>
          <w:rtl/>
          <w:lang w:bidi="ar-DZ"/>
        </w:rPr>
        <w:t>، وهذا المنكشف باعتباره موجودا، يحاصر الإنسان و</w:t>
      </w:r>
      <w:r w:rsidR="009F2965">
        <w:rPr>
          <w:rFonts w:ascii="Simplified Arabic" w:hAnsi="Simplified Arabic" w:cs="Simplified Arabic" w:hint="cs"/>
          <w:sz w:val="28"/>
          <w:szCs w:val="28"/>
          <w:rtl/>
          <w:lang w:bidi="ar-DZ"/>
        </w:rPr>
        <w:t>ي</w:t>
      </w:r>
      <w:r w:rsidR="00FD4B69">
        <w:rPr>
          <w:rFonts w:ascii="Simplified Arabic" w:hAnsi="Simplified Arabic" w:cs="Simplified Arabic" w:hint="cs"/>
          <w:sz w:val="28"/>
          <w:szCs w:val="28"/>
          <w:rtl/>
          <w:lang w:bidi="ar-DZ"/>
        </w:rPr>
        <w:t>شعله في آنيته، وباعتباره لا موجودا يسيء إليه وينجيه من السوء. واللغة هي التي تنشئ في بداية الأمر ميدان الكشف</w:t>
      </w:r>
      <w:r w:rsidR="006A5C2E">
        <w:rPr>
          <w:rFonts w:ascii="Simplified Arabic" w:hAnsi="Simplified Arabic" w:cs="Simplified Arabic" w:hint="cs"/>
          <w:sz w:val="28"/>
          <w:szCs w:val="28"/>
          <w:rtl/>
          <w:lang w:bidi="ar-DZ"/>
        </w:rPr>
        <w:t xml:space="preserve"> (الرؤيا)</w:t>
      </w:r>
      <w:r w:rsidR="00FD4B69">
        <w:rPr>
          <w:rFonts w:ascii="Simplified Arabic" w:hAnsi="Simplified Arabic" w:cs="Simplified Arabic" w:hint="cs"/>
          <w:sz w:val="28"/>
          <w:szCs w:val="28"/>
          <w:rtl/>
          <w:lang w:bidi="ar-DZ"/>
        </w:rPr>
        <w:t xml:space="preserve"> حيث ينوء التهديد والخطأ بكلكله على الوجود"</w:t>
      </w:r>
      <w:r w:rsidR="00B96CE4">
        <w:rPr>
          <w:rStyle w:val="Appelnotedebasdep"/>
          <w:rFonts w:ascii="Simplified Arabic" w:hAnsi="Simplified Arabic" w:cs="Simplified Arabic"/>
          <w:sz w:val="28"/>
          <w:szCs w:val="28"/>
          <w:rtl/>
          <w:lang w:bidi="ar-DZ"/>
        </w:rPr>
        <w:footnoteReference w:id="32"/>
      </w:r>
      <w:r w:rsidR="00AC7620">
        <w:rPr>
          <w:rFonts w:ascii="Simplified Arabic" w:hAnsi="Simplified Arabic" w:cs="Simplified Arabic" w:hint="cs"/>
          <w:sz w:val="28"/>
          <w:szCs w:val="28"/>
          <w:rtl/>
          <w:lang w:bidi="ar-DZ"/>
        </w:rPr>
        <w:t xml:space="preserve">، </w:t>
      </w:r>
      <w:r w:rsidR="00536DCF">
        <w:rPr>
          <w:rFonts w:ascii="Simplified Arabic" w:hAnsi="Simplified Arabic" w:cs="Simplified Arabic" w:hint="cs"/>
          <w:sz w:val="28"/>
          <w:szCs w:val="28"/>
          <w:rtl/>
          <w:lang w:bidi="ar-DZ"/>
        </w:rPr>
        <w:t xml:space="preserve">هنا يريد </w:t>
      </w:r>
      <w:r w:rsidR="00185FCE">
        <w:rPr>
          <w:rFonts w:ascii="Simplified Arabic" w:hAnsi="Simplified Arabic" w:cs="Simplified Arabic" w:hint="cs"/>
          <w:sz w:val="28"/>
          <w:szCs w:val="28"/>
          <w:rtl/>
          <w:lang w:bidi="ar-DZ"/>
        </w:rPr>
        <w:t xml:space="preserve">هايدجر </w:t>
      </w:r>
      <w:r w:rsidR="00536DCF">
        <w:rPr>
          <w:rFonts w:ascii="Simplified Arabic" w:hAnsi="Simplified Arabic" w:cs="Simplified Arabic" w:hint="cs"/>
          <w:sz w:val="28"/>
          <w:szCs w:val="28"/>
          <w:rtl/>
          <w:lang w:bidi="ar-DZ"/>
        </w:rPr>
        <w:t>أن</w:t>
      </w:r>
      <w:r w:rsidR="004C780D">
        <w:rPr>
          <w:rFonts w:ascii="Simplified Arabic" w:hAnsi="Simplified Arabic" w:cs="Simplified Arabic" w:hint="cs"/>
          <w:sz w:val="28"/>
          <w:szCs w:val="28"/>
          <w:rtl/>
          <w:lang w:bidi="ar-DZ"/>
        </w:rPr>
        <w:t xml:space="preserve"> يقول </w:t>
      </w:r>
      <w:r w:rsidR="00536DCF">
        <w:rPr>
          <w:rFonts w:ascii="Simplified Arabic" w:hAnsi="Simplified Arabic" w:cs="Simplified Arabic" w:hint="cs"/>
          <w:sz w:val="28"/>
          <w:szCs w:val="28"/>
          <w:rtl/>
          <w:lang w:bidi="ar-DZ"/>
        </w:rPr>
        <w:t>إ</w:t>
      </w:r>
      <w:r w:rsidR="009F2965">
        <w:rPr>
          <w:rFonts w:ascii="Simplified Arabic" w:hAnsi="Simplified Arabic" w:cs="Simplified Arabic" w:hint="cs"/>
          <w:sz w:val="28"/>
          <w:szCs w:val="28"/>
          <w:rtl/>
          <w:lang w:bidi="ar-DZ"/>
        </w:rPr>
        <w:t>ن اللغة هي التي تجعل من الإنسان</w:t>
      </w:r>
      <w:r w:rsidR="007E3ECF">
        <w:rPr>
          <w:rFonts w:ascii="Simplified Arabic" w:hAnsi="Simplified Arabic" w:cs="Simplified Arabic" w:hint="cs"/>
          <w:sz w:val="28"/>
          <w:szCs w:val="28"/>
          <w:rtl/>
          <w:lang w:bidi="ar-DZ"/>
        </w:rPr>
        <w:t xml:space="preserve"> شخصا</w:t>
      </w:r>
      <w:r w:rsidR="009F2965">
        <w:rPr>
          <w:rFonts w:ascii="Simplified Arabic" w:hAnsi="Simplified Arabic" w:cs="Simplified Arabic" w:hint="cs"/>
          <w:sz w:val="28"/>
          <w:szCs w:val="28"/>
          <w:rtl/>
          <w:lang w:bidi="ar-DZ"/>
        </w:rPr>
        <w:t xml:space="preserve"> معرضا للرؤيا</w:t>
      </w:r>
      <w:r w:rsidR="007E3ECF">
        <w:rPr>
          <w:rFonts w:ascii="Simplified Arabic" w:hAnsi="Simplified Arabic" w:cs="Simplified Arabic" w:hint="cs"/>
          <w:sz w:val="28"/>
          <w:szCs w:val="28"/>
          <w:rtl/>
          <w:lang w:bidi="ar-DZ"/>
        </w:rPr>
        <w:t xml:space="preserve"> وهي التي تخلقها </w:t>
      </w:r>
      <w:r w:rsidR="005624F7">
        <w:rPr>
          <w:rFonts w:ascii="Simplified Arabic" w:hAnsi="Simplified Arabic" w:cs="Simplified Arabic" w:hint="cs"/>
          <w:sz w:val="28"/>
          <w:szCs w:val="28"/>
          <w:rtl/>
          <w:lang w:bidi="ar-DZ"/>
        </w:rPr>
        <w:t>وتبدعها</w:t>
      </w:r>
      <w:r w:rsidR="009F2965">
        <w:rPr>
          <w:rFonts w:ascii="Simplified Arabic" w:hAnsi="Simplified Arabic" w:cs="Simplified Arabic" w:hint="cs"/>
          <w:sz w:val="28"/>
          <w:szCs w:val="28"/>
          <w:rtl/>
          <w:lang w:bidi="ar-DZ"/>
        </w:rPr>
        <w:t>، فمن خلال ال</w:t>
      </w:r>
      <w:r w:rsidR="00E94A15">
        <w:rPr>
          <w:rFonts w:ascii="Simplified Arabic" w:hAnsi="Simplified Arabic" w:cs="Simplified Arabic" w:hint="cs"/>
          <w:sz w:val="28"/>
          <w:szCs w:val="28"/>
          <w:rtl/>
          <w:lang w:bidi="ar-DZ"/>
        </w:rPr>
        <w:t>لغة يستطيع أن ي</w:t>
      </w:r>
      <w:r w:rsidR="007E3ECF">
        <w:rPr>
          <w:rFonts w:ascii="Simplified Arabic" w:hAnsi="Simplified Arabic" w:cs="Simplified Arabic" w:hint="cs"/>
          <w:sz w:val="28"/>
          <w:szCs w:val="28"/>
          <w:rtl/>
          <w:lang w:bidi="ar-DZ"/>
        </w:rPr>
        <w:t>ُ</w:t>
      </w:r>
      <w:r w:rsidR="00E94A15">
        <w:rPr>
          <w:rFonts w:ascii="Simplified Arabic" w:hAnsi="Simplified Arabic" w:cs="Simplified Arabic" w:hint="cs"/>
          <w:sz w:val="28"/>
          <w:szCs w:val="28"/>
          <w:rtl/>
          <w:lang w:bidi="ar-DZ"/>
        </w:rPr>
        <w:t>كو</w:t>
      </w:r>
      <w:r w:rsidR="007E3ECF">
        <w:rPr>
          <w:rFonts w:ascii="Simplified Arabic" w:hAnsi="Simplified Arabic" w:cs="Simplified Arabic" w:hint="cs"/>
          <w:sz w:val="28"/>
          <w:szCs w:val="28"/>
          <w:rtl/>
          <w:lang w:bidi="ar-DZ"/>
        </w:rPr>
        <w:t>ِّ</w:t>
      </w:r>
      <w:r w:rsidR="00E94A15">
        <w:rPr>
          <w:rFonts w:ascii="Simplified Arabic" w:hAnsi="Simplified Arabic" w:cs="Simplified Arabic" w:hint="cs"/>
          <w:sz w:val="28"/>
          <w:szCs w:val="28"/>
          <w:rtl/>
          <w:lang w:bidi="ar-DZ"/>
        </w:rPr>
        <w:t>ن</w:t>
      </w:r>
      <w:r w:rsidR="007E3ECF">
        <w:rPr>
          <w:rFonts w:ascii="Simplified Arabic" w:hAnsi="Simplified Arabic" w:cs="Simplified Arabic" w:hint="cs"/>
          <w:sz w:val="28"/>
          <w:szCs w:val="28"/>
          <w:rtl/>
          <w:lang w:bidi="ar-DZ"/>
        </w:rPr>
        <w:t>َ</w:t>
      </w:r>
      <w:r w:rsidR="00E94A15">
        <w:rPr>
          <w:rFonts w:ascii="Simplified Arabic" w:hAnsi="Simplified Arabic" w:cs="Simplified Arabic" w:hint="cs"/>
          <w:sz w:val="28"/>
          <w:szCs w:val="28"/>
          <w:rtl/>
          <w:lang w:bidi="ar-DZ"/>
        </w:rPr>
        <w:t xml:space="preserve"> عالما موجو</w:t>
      </w:r>
      <w:r w:rsidR="007E3ECF">
        <w:rPr>
          <w:rFonts w:ascii="Simplified Arabic" w:hAnsi="Simplified Arabic" w:cs="Simplified Arabic" w:hint="cs"/>
          <w:sz w:val="28"/>
          <w:szCs w:val="28"/>
          <w:rtl/>
          <w:lang w:bidi="ar-DZ"/>
        </w:rPr>
        <w:t>دا في اللحظة التي يقوم بها بجعل الأشياء تتضح له عن طريق استخدامها وهذا ما</w:t>
      </w:r>
      <w:r w:rsidR="00E94A15">
        <w:rPr>
          <w:rFonts w:ascii="Simplified Arabic" w:hAnsi="Simplified Arabic" w:cs="Simplified Arabic" w:hint="cs"/>
          <w:sz w:val="28"/>
          <w:szCs w:val="28"/>
          <w:rtl/>
          <w:lang w:bidi="ar-DZ"/>
        </w:rPr>
        <w:t xml:space="preserve"> يسميه هو </w:t>
      </w:r>
      <w:r w:rsidR="007E3ECF">
        <w:rPr>
          <w:rFonts w:ascii="Simplified Arabic" w:hAnsi="Simplified Arabic" w:cs="Simplified Arabic" w:hint="cs"/>
          <w:sz w:val="28"/>
          <w:szCs w:val="28"/>
          <w:rtl/>
          <w:lang w:bidi="ar-DZ"/>
        </w:rPr>
        <w:t xml:space="preserve">بـ </w:t>
      </w:r>
      <w:r w:rsidR="00E94A15">
        <w:rPr>
          <w:rFonts w:ascii="Simplified Arabic" w:hAnsi="Simplified Arabic" w:cs="Simplified Arabic" w:hint="cs"/>
          <w:sz w:val="28"/>
          <w:szCs w:val="28"/>
          <w:rtl/>
          <w:lang w:bidi="ar-DZ"/>
        </w:rPr>
        <w:t xml:space="preserve">(المنكشف) حيث يقوم بتأويله على أنه ارتباط </w:t>
      </w:r>
      <w:r w:rsidR="00E94A15">
        <w:rPr>
          <w:rFonts w:ascii="Simplified Arabic" w:hAnsi="Simplified Arabic" w:cs="Simplified Arabic" w:hint="cs"/>
          <w:sz w:val="28"/>
          <w:szCs w:val="28"/>
          <w:rtl/>
          <w:lang w:bidi="ar-DZ"/>
        </w:rPr>
        <w:lastRenderedPageBreak/>
        <w:t>بين اللغة والشيء</w:t>
      </w:r>
      <w:r w:rsidR="007E3ECF">
        <w:rPr>
          <w:rFonts w:ascii="Simplified Arabic" w:hAnsi="Simplified Arabic" w:cs="Simplified Arabic" w:hint="cs"/>
          <w:sz w:val="28"/>
          <w:szCs w:val="28"/>
          <w:rtl/>
          <w:lang w:bidi="ar-DZ"/>
        </w:rPr>
        <w:t xml:space="preserve"> الذي كان م</w:t>
      </w:r>
      <w:r w:rsidR="005624F7">
        <w:rPr>
          <w:rFonts w:ascii="Simplified Arabic" w:hAnsi="Simplified Arabic" w:cs="Simplified Arabic" w:hint="cs"/>
          <w:sz w:val="28"/>
          <w:szCs w:val="28"/>
          <w:rtl/>
          <w:lang w:bidi="ar-DZ"/>
        </w:rPr>
        <w:t>ختفيا وغير قابل لأن يكون موجودا، وهذا "الكشف (الرؤيا) ليس فقط</w:t>
      </w:r>
      <w:r w:rsidR="00536DCF">
        <w:rPr>
          <w:rFonts w:ascii="Simplified Arabic" w:hAnsi="Simplified Arabic" w:cs="Simplified Arabic" w:hint="cs"/>
          <w:sz w:val="28"/>
          <w:szCs w:val="28"/>
          <w:rtl/>
          <w:lang w:bidi="ar-DZ"/>
        </w:rPr>
        <w:t xml:space="preserve"> صفة الموجود إذا عرف على حقيقته،</w:t>
      </w:r>
      <w:r w:rsidR="005624F7">
        <w:rPr>
          <w:rFonts w:ascii="Simplified Arabic" w:hAnsi="Simplified Arabic" w:cs="Simplified Arabic" w:hint="cs"/>
          <w:sz w:val="28"/>
          <w:szCs w:val="28"/>
          <w:rtl/>
          <w:lang w:bidi="ar-DZ"/>
        </w:rPr>
        <w:t xml:space="preserve"> ففي معنى أكثر أصالة يتم </w:t>
      </w:r>
      <w:r w:rsidR="005624F7" w:rsidRPr="005624F7">
        <w:rPr>
          <w:rFonts w:ascii="Simplified Arabic" w:hAnsi="Simplified Arabic" w:cs="Simplified Arabic" w:hint="cs"/>
          <w:b/>
          <w:bCs/>
          <w:sz w:val="28"/>
          <w:szCs w:val="28"/>
          <w:rtl/>
          <w:lang w:bidi="ar-DZ"/>
        </w:rPr>
        <w:t>حدوث</w:t>
      </w:r>
      <w:r w:rsidR="005624F7">
        <w:rPr>
          <w:rFonts w:ascii="Simplified Arabic" w:hAnsi="Simplified Arabic" w:cs="Simplified Arabic" w:hint="cs"/>
          <w:sz w:val="28"/>
          <w:szCs w:val="28"/>
          <w:rtl/>
          <w:lang w:bidi="ar-DZ"/>
        </w:rPr>
        <w:t xml:space="preserve"> الكشف، وهذا الحدوث إنما هو </w:t>
      </w:r>
      <w:r w:rsidR="005624F7" w:rsidRPr="00D374E0">
        <w:rPr>
          <w:rFonts w:ascii="Simplified Arabic" w:hAnsi="Simplified Arabic" w:cs="Simplified Arabic" w:hint="cs"/>
          <w:b/>
          <w:bCs/>
          <w:sz w:val="28"/>
          <w:szCs w:val="28"/>
          <w:rtl/>
          <w:lang w:bidi="ar-DZ"/>
        </w:rPr>
        <w:t>شيء</w:t>
      </w:r>
      <w:r w:rsidR="005624F7">
        <w:rPr>
          <w:rFonts w:ascii="Simplified Arabic" w:hAnsi="Simplified Arabic" w:cs="Simplified Arabic" w:hint="cs"/>
          <w:sz w:val="28"/>
          <w:szCs w:val="28"/>
          <w:rtl/>
          <w:lang w:bidi="ar-DZ"/>
        </w:rPr>
        <w:t xml:space="preserve"> يمكن </w:t>
      </w:r>
      <w:r w:rsidR="005624F7" w:rsidRPr="00D374E0">
        <w:rPr>
          <w:rFonts w:ascii="Simplified Arabic" w:hAnsi="Simplified Arabic" w:cs="Simplified Arabic" w:hint="cs"/>
          <w:b/>
          <w:bCs/>
          <w:sz w:val="28"/>
          <w:szCs w:val="28"/>
          <w:rtl/>
          <w:lang w:bidi="ar-DZ"/>
        </w:rPr>
        <w:t>الموجود</w:t>
      </w:r>
      <w:r w:rsidR="005624F7">
        <w:rPr>
          <w:rFonts w:ascii="Simplified Arabic" w:hAnsi="Simplified Arabic" w:cs="Simplified Arabic" w:hint="cs"/>
          <w:sz w:val="28"/>
          <w:szCs w:val="28"/>
          <w:rtl/>
          <w:lang w:bidi="ar-DZ"/>
        </w:rPr>
        <w:t xml:space="preserve"> إطلاقا من أن يكون </w:t>
      </w:r>
      <w:r w:rsidR="005624F7" w:rsidRPr="00D374E0">
        <w:rPr>
          <w:rFonts w:ascii="Simplified Arabic" w:hAnsi="Simplified Arabic" w:cs="Simplified Arabic" w:hint="cs"/>
          <w:b/>
          <w:bCs/>
          <w:sz w:val="28"/>
          <w:szCs w:val="28"/>
          <w:rtl/>
          <w:lang w:bidi="ar-DZ"/>
        </w:rPr>
        <w:t>مكشوفا ومعروفا</w:t>
      </w:r>
      <w:r w:rsidR="005624F7">
        <w:rPr>
          <w:rFonts w:ascii="Simplified Arabic" w:hAnsi="Simplified Arabic" w:cs="Simplified Arabic" w:hint="cs"/>
          <w:sz w:val="28"/>
          <w:szCs w:val="28"/>
          <w:rtl/>
          <w:lang w:bidi="ar-DZ"/>
        </w:rPr>
        <w:t xml:space="preserve"> على وجه صحيح. </w:t>
      </w:r>
      <w:r w:rsidR="005624F7" w:rsidRPr="00D374E0">
        <w:rPr>
          <w:rFonts w:ascii="Simplified Arabic" w:hAnsi="Simplified Arabic" w:cs="Simplified Arabic" w:hint="cs"/>
          <w:b/>
          <w:bCs/>
          <w:sz w:val="28"/>
          <w:szCs w:val="28"/>
          <w:rtl/>
          <w:lang w:bidi="ar-DZ"/>
        </w:rPr>
        <w:t>والخفاء</w:t>
      </w:r>
      <w:r w:rsidR="005624F7">
        <w:rPr>
          <w:rFonts w:ascii="Simplified Arabic" w:hAnsi="Simplified Arabic" w:cs="Simplified Arabic" w:hint="cs"/>
          <w:sz w:val="28"/>
          <w:szCs w:val="28"/>
          <w:rtl/>
          <w:lang w:bidi="ar-DZ"/>
        </w:rPr>
        <w:t xml:space="preserve">، الذي يناسب كشفا من هذا النوع ليس خطأ، وإنما هو ينتمي في الأصل إلى </w:t>
      </w:r>
      <w:r w:rsidR="005624F7" w:rsidRPr="00D374E0">
        <w:rPr>
          <w:rFonts w:ascii="Simplified Arabic" w:hAnsi="Simplified Arabic" w:cs="Simplified Arabic" w:hint="cs"/>
          <w:b/>
          <w:bCs/>
          <w:sz w:val="28"/>
          <w:szCs w:val="28"/>
          <w:rtl/>
          <w:lang w:bidi="ar-DZ"/>
        </w:rPr>
        <w:t>الوجود</w:t>
      </w:r>
      <w:r w:rsidR="005624F7">
        <w:rPr>
          <w:rFonts w:ascii="Simplified Arabic" w:hAnsi="Simplified Arabic" w:cs="Simplified Arabic" w:hint="cs"/>
          <w:sz w:val="28"/>
          <w:szCs w:val="28"/>
          <w:rtl/>
          <w:lang w:bidi="ar-DZ"/>
        </w:rPr>
        <w:t xml:space="preserve"> نفسه"</w:t>
      </w:r>
      <w:r w:rsidR="00E55EF3">
        <w:rPr>
          <w:rStyle w:val="Appelnotedebasdep"/>
          <w:rFonts w:ascii="Simplified Arabic" w:hAnsi="Simplified Arabic" w:cs="Simplified Arabic"/>
          <w:sz w:val="28"/>
          <w:szCs w:val="28"/>
          <w:rtl/>
          <w:lang w:bidi="ar-DZ"/>
        </w:rPr>
        <w:footnoteReference w:id="33"/>
      </w:r>
      <w:r w:rsidR="00D374E0">
        <w:rPr>
          <w:rFonts w:ascii="Simplified Arabic" w:hAnsi="Simplified Arabic" w:cs="Simplified Arabic" w:hint="cs"/>
          <w:sz w:val="28"/>
          <w:szCs w:val="28"/>
          <w:rtl/>
          <w:lang w:bidi="ar-DZ"/>
        </w:rPr>
        <w:t>،</w:t>
      </w:r>
      <w:r w:rsidR="008A355A">
        <w:rPr>
          <w:rFonts w:ascii="Simplified Arabic" w:hAnsi="Simplified Arabic" w:cs="Simplified Arabic" w:hint="cs"/>
          <w:sz w:val="28"/>
          <w:szCs w:val="28"/>
          <w:rtl/>
          <w:lang w:bidi="ar-DZ"/>
        </w:rPr>
        <w:t xml:space="preserve"> هنا يحدد مدى أهمية حدوث الكشف في جعل الأشياء موجودة عن طريق جعلها واضحة ومعروفة، ومن خلال قوله الأول الذي اقتبسناه وهذا القول الثاني يتضح أن الغموض يكون في هيئة غير موجودة بسبب أنها غير معروفة حتى تقوم اللغة بإظهار وجوده</w:t>
      </w:r>
      <w:r w:rsidR="00D74819">
        <w:rPr>
          <w:rFonts w:ascii="Simplified Arabic" w:hAnsi="Simplified Arabic" w:cs="Simplified Arabic" w:hint="cs"/>
          <w:sz w:val="28"/>
          <w:szCs w:val="28"/>
          <w:rtl/>
          <w:lang w:bidi="ar-DZ"/>
        </w:rPr>
        <w:t>ا الذي ت</w:t>
      </w:r>
      <w:r w:rsidR="008A355A">
        <w:rPr>
          <w:rFonts w:ascii="Simplified Arabic" w:hAnsi="Simplified Arabic" w:cs="Simplified Arabic" w:hint="cs"/>
          <w:sz w:val="28"/>
          <w:szCs w:val="28"/>
          <w:rtl/>
          <w:lang w:bidi="ar-DZ"/>
        </w:rPr>
        <w:t xml:space="preserve">نتمي إليه، وهكذا تكون سيرورة الوجود من الخفاء إلى الظهور ومن </w:t>
      </w:r>
      <w:r w:rsidR="00215DE9">
        <w:rPr>
          <w:rFonts w:ascii="Simplified Arabic" w:hAnsi="Simplified Arabic" w:cs="Simplified Arabic" w:hint="cs"/>
          <w:sz w:val="28"/>
          <w:szCs w:val="28"/>
          <w:rtl/>
          <w:lang w:bidi="ar-DZ"/>
        </w:rPr>
        <w:t>الغموض إلى الوضوح من خلال اللغة.</w:t>
      </w:r>
      <w:r w:rsidR="008851D3">
        <w:rPr>
          <w:rFonts w:ascii="Simplified Arabic" w:hAnsi="Simplified Arabic" w:cs="Simplified Arabic" w:hint="cs"/>
          <w:sz w:val="28"/>
          <w:szCs w:val="28"/>
          <w:rtl/>
          <w:lang w:bidi="ar-DZ"/>
        </w:rPr>
        <w:t xml:space="preserve"> </w:t>
      </w:r>
      <w:proofErr w:type="gramStart"/>
      <w:r w:rsidR="008851D3">
        <w:rPr>
          <w:rFonts w:ascii="Simplified Arabic" w:hAnsi="Simplified Arabic" w:cs="Simplified Arabic" w:hint="cs"/>
          <w:sz w:val="28"/>
          <w:szCs w:val="28"/>
          <w:rtl/>
          <w:lang w:bidi="ar-DZ"/>
        </w:rPr>
        <w:t>لهذا</w:t>
      </w:r>
      <w:proofErr w:type="gramEnd"/>
      <w:r w:rsidR="008851D3">
        <w:rPr>
          <w:rFonts w:ascii="Simplified Arabic" w:hAnsi="Simplified Arabic" w:cs="Simplified Arabic" w:hint="cs"/>
          <w:sz w:val="28"/>
          <w:szCs w:val="28"/>
          <w:rtl/>
          <w:lang w:bidi="ar-DZ"/>
        </w:rPr>
        <w:t xml:space="preserve"> فإن "</w:t>
      </w:r>
      <w:r w:rsidR="00215DE9">
        <w:rPr>
          <w:rFonts w:ascii="Simplified Arabic" w:hAnsi="Simplified Arabic" w:cs="Simplified Arabic" w:hint="cs"/>
          <w:sz w:val="28"/>
          <w:szCs w:val="28"/>
          <w:rtl/>
          <w:lang w:bidi="ar-DZ"/>
        </w:rPr>
        <w:t xml:space="preserve">مهمة اللغة هي أن تجعل من </w:t>
      </w:r>
      <w:r w:rsidR="00215DE9" w:rsidRPr="00215DE9">
        <w:rPr>
          <w:rFonts w:ascii="Simplified Arabic" w:hAnsi="Simplified Arabic" w:cs="Simplified Arabic" w:hint="cs"/>
          <w:b/>
          <w:bCs/>
          <w:sz w:val="28"/>
          <w:szCs w:val="28"/>
          <w:rtl/>
          <w:lang w:bidi="ar-DZ"/>
        </w:rPr>
        <w:t>الموجود وجودا منكشفا</w:t>
      </w:r>
      <w:r w:rsidR="00215DE9">
        <w:rPr>
          <w:rFonts w:ascii="Simplified Arabic" w:hAnsi="Simplified Arabic" w:cs="Simplified Arabic" w:hint="cs"/>
          <w:sz w:val="28"/>
          <w:szCs w:val="28"/>
          <w:rtl/>
          <w:lang w:bidi="ar-DZ"/>
        </w:rPr>
        <w:t xml:space="preserve"> في حالة فعل، وأن تضمنه بوصفه كذلك. وبواسطة اللغة يمكن التعبير عن أنقى الأشياء وعن أوغلها في الغموض، كما يمكن التعبير عما هو غامض وعما هو شائع. </w:t>
      </w:r>
      <w:proofErr w:type="gramStart"/>
      <w:r w:rsidR="00215DE9" w:rsidRPr="00215DE9">
        <w:rPr>
          <w:rFonts w:ascii="Simplified Arabic" w:hAnsi="Simplified Arabic" w:cs="Simplified Arabic" w:hint="cs"/>
          <w:b/>
          <w:bCs/>
          <w:sz w:val="28"/>
          <w:szCs w:val="28"/>
          <w:rtl/>
          <w:lang w:bidi="ar-DZ"/>
        </w:rPr>
        <w:t>إذ</w:t>
      </w:r>
      <w:proofErr w:type="gramEnd"/>
      <w:r w:rsidR="00215DE9" w:rsidRPr="00215DE9">
        <w:rPr>
          <w:rFonts w:ascii="Simplified Arabic" w:hAnsi="Simplified Arabic" w:cs="Simplified Arabic" w:hint="cs"/>
          <w:b/>
          <w:bCs/>
          <w:sz w:val="28"/>
          <w:szCs w:val="28"/>
          <w:rtl/>
          <w:lang w:bidi="ar-DZ"/>
        </w:rPr>
        <w:t xml:space="preserve"> ينبغي لكي يُفهم الكلام الجوهري، ولكي يصبح ملكا للجماعة أن يكون شيئا شائعا.</w:t>
      </w:r>
      <w:r w:rsidR="00215DE9">
        <w:rPr>
          <w:rFonts w:ascii="Simplified Arabic" w:hAnsi="Simplified Arabic" w:cs="Simplified Arabic" w:hint="cs"/>
          <w:sz w:val="28"/>
          <w:szCs w:val="28"/>
          <w:rtl/>
          <w:lang w:bidi="ar-DZ"/>
        </w:rPr>
        <w:t>"</w:t>
      </w:r>
      <w:r w:rsidR="00215DE9">
        <w:rPr>
          <w:rStyle w:val="Appelnotedebasdep"/>
          <w:rFonts w:ascii="Simplified Arabic" w:hAnsi="Simplified Arabic" w:cs="Simplified Arabic"/>
          <w:sz w:val="28"/>
          <w:szCs w:val="28"/>
          <w:rtl/>
          <w:lang w:bidi="ar-DZ"/>
        </w:rPr>
        <w:footnoteReference w:id="34"/>
      </w:r>
      <w:r w:rsidR="00587B10">
        <w:rPr>
          <w:rFonts w:ascii="Simplified Arabic" w:hAnsi="Simplified Arabic" w:cs="Simplified Arabic" w:hint="cs"/>
          <w:sz w:val="28"/>
          <w:szCs w:val="28"/>
          <w:rtl/>
          <w:lang w:bidi="ar-DZ"/>
        </w:rPr>
        <w:t xml:space="preserve"> وهذا ما يتوجب عليه أن يكون في</w:t>
      </w:r>
      <w:r w:rsidR="005122B4">
        <w:rPr>
          <w:rFonts w:ascii="Simplified Arabic" w:hAnsi="Simplified Arabic" w:cs="Simplified Arabic" w:hint="cs"/>
          <w:sz w:val="28"/>
          <w:szCs w:val="28"/>
          <w:rtl/>
          <w:lang w:bidi="ar-DZ"/>
        </w:rPr>
        <w:t xml:space="preserve"> النص الشعري لكي يحمل صفة الوجودية والكينونة، فلا يمكن تفعيل الرؤيا دون مدها بالوضوح الذي يجعل القارئ يصل إلى الكلام الجوهري الذي يكشفه له المبدع، فالنص تتحدد ماهيته كوجود ولا</w:t>
      </w:r>
      <w:r w:rsidR="00B46015">
        <w:rPr>
          <w:rFonts w:ascii="Simplified Arabic" w:hAnsi="Simplified Arabic" w:cs="Simplified Arabic" w:hint="cs"/>
          <w:sz w:val="28"/>
          <w:szCs w:val="28"/>
          <w:rtl/>
          <w:lang w:bidi="ar-DZ"/>
        </w:rPr>
        <w:t xml:space="preserve"> </w:t>
      </w:r>
      <w:r w:rsidR="005122B4">
        <w:rPr>
          <w:rFonts w:ascii="Simplified Arabic" w:hAnsi="Simplified Arabic" w:cs="Simplified Arabic" w:hint="cs"/>
          <w:sz w:val="28"/>
          <w:szCs w:val="28"/>
          <w:rtl/>
          <w:lang w:bidi="ar-DZ"/>
        </w:rPr>
        <w:t>وجود من خلال الكشف والخفاء.</w:t>
      </w:r>
    </w:p>
    <w:p w:rsidR="005122B4" w:rsidRDefault="005122B4" w:rsidP="00536DCF">
      <w:pPr>
        <w:tabs>
          <w:tab w:val="left" w:pos="5314"/>
        </w:tabs>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لكن يشير جادامير إلى أن اللغة أخذت بعدا أكثر من وجودي</w:t>
      </w:r>
      <w:r w:rsidR="0007123E">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حيث </w:t>
      </w:r>
      <w:r w:rsidR="0007123E">
        <w:rPr>
          <w:rFonts w:ascii="Simplified Arabic" w:hAnsi="Simplified Arabic" w:cs="Simplified Arabic" w:hint="cs"/>
          <w:sz w:val="28"/>
          <w:szCs w:val="28"/>
          <w:rtl/>
          <w:lang w:bidi="ar-DZ"/>
        </w:rPr>
        <w:t>استشهد ب</w:t>
      </w:r>
      <w:r w:rsidR="00536DCF">
        <w:rPr>
          <w:rFonts w:ascii="Simplified Arabic" w:hAnsi="Simplified Arabic" w:cs="Simplified Arabic" w:hint="cs"/>
          <w:sz w:val="28"/>
          <w:szCs w:val="28"/>
          <w:rtl/>
          <w:lang w:bidi="ar-DZ"/>
        </w:rPr>
        <w:t>تقسيم</w:t>
      </w:r>
      <w:r w:rsidR="0007123E">
        <w:rPr>
          <w:rFonts w:ascii="Simplified Arabic" w:hAnsi="Simplified Arabic" w:cs="Simplified Arabic" w:hint="cs"/>
          <w:sz w:val="28"/>
          <w:szCs w:val="28"/>
          <w:rtl/>
          <w:lang w:bidi="ar-DZ"/>
        </w:rPr>
        <w:t xml:space="preserve"> الشاعر الفرنسي بول فاليري اللغة إلى لغة عادية ولغة شعرية، وهنا يظهر إشكال في انقسام النص كوجود؛ وما الشيء الذ</w:t>
      </w:r>
      <w:r w:rsidR="00536DCF">
        <w:rPr>
          <w:rFonts w:ascii="Simplified Arabic" w:hAnsi="Simplified Arabic" w:cs="Simplified Arabic" w:hint="cs"/>
          <w:sz w:val="28"/>
          <w:szCs w:val="28"/>
          <w:rtl/>
          <w:lang w:bidi="ar-DZ"/>
        </w:rPr>
        <w:t>ي يعطي للنص القيمة التي تجعله ذا</w:t>
      </w:r>
      <w:r w:rsidR="0007123E">
        <w:rPr>
          <w:rFonts w:ascii="Simplified Arabic" w:hAnsi="Simplified Arabic" w:cs="Simplified Arabic" w:hint="cs"/>
          <w:sz w:val="28"/>
          <w:szCs w:val="28"/>
          <w:rtl/>
          <w:lang w:bidi="ar-DZ"/>
        </w:rPr>
        <w:t xml:space="preserve"> قابلية للتأويل، فـ "لغة الحياة اليومية </w:t>
      </w:r>
      <w:r w:rsidR="0007123E">
        <w:rPr>
          <w:rFonts w:ascii="Simplified Arabic" w:hAnsi="Simplified Arabic" w:cs="Simplified Arabic"/>
          <w:sz w:val="28"/>
          <w:szCs w:val="28"/>
          <w:rtl/>
          <w:lang w:bidi="ar-DZ"/>
        </w:rPr>
        <w:t>–</w:t>
      </w:r>
      <w:r w:rsidR="0007123E">
        <w:rPr>
          <w:rFonts w:ascii="Simplified Arabic" w:hAnsi="Simplified Arabic" w:cs="Simplified Arabic" w:hint="cs"/>
          <w:sz w:val="28"/>
          <w:szCs w:val="28"/>
          <w:rtl/>
          <w:lang w:bidi="ar-DZ"/>
        </w:rPr>
        <w:t xml:space="preserve"> شأن لغة العلم والفلسفة </w:t>
      </w:r>
      <w:r w:rsidR="0007123E">
        <w:rPr>
          <w:rFonts w:ascii="Simplified Arabic" w:hAnsi="Simplified Arabic" w:cs="Simplified Arabic"/>
          <w:sz w:val="28"/>
          <w:szCs w:val="28"/>
          <w:rtl/>
          <w:lang w:bidi="ar-DZ"/>
        </w:rPr>
        <w:t>–</w:t>
      </w:r>
      <w:r w:rsidR="0007123E">
        <w:rPr>
          <w:rFonts w:ascii="Simplified Arabic" w:hAnsi="Simplified Arabic" w:cs="Simplified Arabic" w:hint="cs"/>
          <w:sz w:val="28"/>
          <w:szCs w:val="28"/>
          <w:rtl/>
          <w:lang w:bidi="ar-DZ"/>
        </w:rPr>
        <w:t xml:space="preserve"> تشير إلى شيء ما بخلاف ذاتها وتختفي وراءه. وفي مقابل ذلك، فإن لغة </w:t>
      </w:r>
      <w:r w:rsidR="0007123E">
        <w:rPr>
          <w:rFonts w:ascii="Simplified Arabic" w:hAnsi="Simplified Arabic" w:cs="Simplified Arabic" w:hint="cs"/>
          <w:sz w:val="28"/>
          <w:szCs w:val="28"/>
          <w:rtl/>
          <w:lang w:bidi="ar-DZ"/>
        </w:rPr>
        <w:lastRenderedPageBreak/>
        <w:t>الشعر تظهر ذاتها حتى حينما تشير، لدرجة تبقى ماثلة بذاتها وفقا لحسابها الخاص، فا</w:t>
      </w:r>
      <w:r w:rsidR="00917A8F">
        <w:rPr>
          <w:rFonts w:ascii="Simplified Arabic" w:hAnsi="Simplified Arabic" w:cs="Simplified Arabic" w:hint="cs"/>
          <w:sz w:val="28"/>
          <w:szCs w:val="28"/>
          <w:rtl/>
          <w:lang w:bidi="ar-DZ"/>
        </w:rPr>
        <w:t>ل</w:t>
      </w:r>
      <w:r w:rsidR="0007123E">
        <w:rPr>
          <w:rFonts w:ascii="Simplified Arabic" w:hAnsi="Simplified Arabic" w:cs="Simplified Arabic" w:hint="cs"/>
          <w:sz w:val="28"/>
          <w:szCs w:val="28"/>
          <w:rtl/>
          <w:lang w:bidi="ar-DZ"/>
        </w:rPr>
        <w:t>لغة العادية تشبه عملة نتداولها فيما بيننا عوضا عن شيء ما آخر، بينما اللغة الشعرية تكون أشبه بالذهب نفسه"</w:t>
      </w:r>
      <w:r w:rsidR="00BE72AB">
        <w:rPr>
          <w:rStyle w:val="Appelnotedebasdep"/>
          <w:rFonts w:ascii="Simplified Arabic" w:hAnsi="Simplified Arabic" w:cs="Simplified Arabic"/>
          <w:sz w:val="28"/>
          <w:szCs w:val="28"/>
          <w:rtl/>
          <w:lang w:bidi="ar-DZ"/>
        </w:rPr>
        <w:footnoteReference w:id="35"/>
      </w:r>
      <w:r w:rsidR="005D676C">
        <w:rPr>
          <w:rFonts w:ascii="Simplified Arabic" w:hAnsi="Simplified Arabic" w:cs="Simplified Arabic" w:hint="cs"/>
          <w:sz w:val="28"/>
          <w:szCs w:val="28"/>
          <w:rtl/>
          <w:lang w:bidi="ar-DZ"/>
        </w:rPr>
        <w:t xml:space="preserve">، </w:t>
      </w:r>
      <w:r w:rsidR="00F439CA">
        <w:rPr>
          <w:rFonts w:ascii="Simplified Arabic" w:hAnsi="Simplified Arabic" w:cs="Simplified Arabic" w:hint="cs"/>
          <w:sz w:val="28"/>
          <w:szCs w:val="28"/>
          <w:rtl/>
          <w:lang w:bidi="ar-DZ"/>
        </w:rPr>
        <w:t xml:space="preserve">إذن لم تعد المسألة الوجودية للنص متعلقة </w:t>
      </w:r>
      <w:r w:rsidR="00A429C7">
        <w:rPr>
          <w:rFonts w:ascii="Simplified Arabic" w:hAnsi="Simplified Arabic" w:cs="Simplified Arabic" w:hint="cs"/>
          <w:sz w:val="28"/>
          <w:szCs w:val="28"/>
          <w:rtl/>
          <w:lang w:bidi="ar-DZ"/>
        </w:rPr>
        <w:t xml:space="preserve">بالوضوح والغموض فقط وإنما امتدت إلى كون اللغة تحمل أبعادا مختلفة للتي أشار لها هايدجر كونه ربط الكشف بالوجود واللغة أثناء شرحه لأشعار هيلدرلن، لهذا كان موقف هايدجر من الوضوح والغموض يتسم بموقفه الصريح الذي يجعل من اعتماد القارئ على التأويل سببه هو شعوره بضبابية النص وغموضه وعلى حد تعبير أستاذه مارتن هايدجر يتسم بالخفاء أو اللاوجود، "وهذا التقابل يظهر لنا القضية المطروحة هنا. </w:t>
      </w:r>
      <w:proofErr w:type="gramStart"/>
      <w:r w:rsidR="00A429C7">
        <w:rPr>
          <w:rFonts w:ascii="Simplified Arabic" w:hAnsi="Simplified Arabic" w:cs="Simplified Arabic" w:hint="cs"/>
          <w:sz w:val="28"/>
          <w:szCs w:val="28"/>
          <w:rtl/>
          <w:lang w:bidi="ar-DZ"/>
        </w:rPr>
        <w:t>فليست</w:t>
      </w:r>
      <w:proofErr w:type="gramEnd"/>
      <w:r w:rsidR="00A429C7">
        <w:rPr>
          <w:rFonts w:ascii="Simplified Arabic" w:hAnsi="Simplified Arabic" w:cs="Simplified Arabic" w:hint="cs"/>
          <w:sz w:val="28"/>
          <w:szCs w:val="28"/>
          <w:rtl/>
          <w:lang w:bidi="ar-DZ"/>
        </w:rPr>
        <w:t xml:space="preserve"> مهمتنا هي أن نفسر أو نتفحص عبارة لا غموض فيها أو نظام يتطلب منا أن نذعن له فحسب. </w:t>
      </w:r>
      <w:r w:rsidR="00440452">
        <w:rPr>
          <w:rFonts w:ascii="Simplified Arabic" w:hAnsi="Simplified Arabic" w:cs="Simplified Arabic" w:hint="cs"/>
          <w:sz w:val="28"/>
          <w:szCs w:val="28"/>
          <w:rtl/>
          <w:lang w:bidi="ar-DZ"/>
        </w:rPr>
        <w:t xml:space="preserve">فمهمتنا هي فحسب أن نفسر </w:t>
      </w:r>
      <w:proofErr w:type="gramStart"/>
      <w:r w:rsidR="00440452">
        <w:rPr>
          <w:rFonts w:ascii="Simplified Arabic" w:hAnsi="Simplified Arabic" w:cs="Simplified Arabic" w:hint="cs"/>
          <w:sz w:val="28"/>
          <w:szCs w:val="28"/>
          <w:rtl/>
          <w:lang w:bidi="ar-DZ"/>
        </w:rPr>
        <w:t>شيئا</w:t>
      </w:r>
      <w:proofErr w:type="gramEnd"/>
      <w:r w:rsidR="00440452">
        <w:rPr>
          <w:rFonts w:ascii="Simplified Arabic" w:hAnsi="Simplified Arabic" w:cs="Simplified Arabic" w:hint="cs"/>
          <w:sz w:val="28"/>
          <w:szCs w:val="28"/>
          <w:rtl/>
          <w:lang w:bidi="ar-DZ"/>
        </w:rPr>
        <w:t xml:space="preserve"> ما حينما يكون معناه ليس مطروحا بوضوح، أو حينما يكون ملتبسا."</w:t>
      </w:r>
      <w:r w:rsidR="00440452">
        <w:rPr>
          <w:rStyle w:val="Appelnotedebasdep"/>
          <w:rFonts w:ascii="Simplified Arabic" w:hAnsi="Simplified Arabic" w:cs="Simplified Arabic"/>
          <w:sz w:val="28"/>
          <w:szCs w:val="28"/>
          <w:rtl/>
          <w:lang w:bidi="ar-DZ"/>
        </w:rPr>
        <w:footnoteReference w:id="36"/>
      </w:r>
    </w:p>
    <w:p w:rsidR="0086124B" w:rsidRDefault="00D27D86" w:rsidP="00BA079B">
      <w:pPr>
        <w:tabs>
          <w:tab w:val="left" w:pos="5314"/>
        </w:tabs>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إذا فمهمة القارئ المؤول للنص هو نفي الالتباس إذا ما كان يحتوي على لفتات غامضة تجعل القارئ العادي في حيرة من أمره، لا بد من ذكر أن اللغة الشعرية لغة يكتنفها المجاز والاستعارة والرمز و</w:t>
      </w:r>
      <w:r w:rsidR="003B6A41">
        <w:rPr>
          <w:rFonts w:ascii="Simplified Arabic" w:hAnsi="Simplified Arabic" w:cs="Simplified Arabic" w:hint="cs"/>
          <w:sz w:val="28"/>
          <w:szCs w:val="28"/>
          <w:rtl/>
          <w:lang w:bidi="ar-DZ"/>
        </w:rPr>
        <w:t>الأسطورة والتناص، وهذا يعطي للمبدع</w:t>
      </w:r>
      <w:r>
        <w:rPr>
          <w:rFonts w:ascii="Simplified Arabic" w:hAnsi="Simplified Arabic" w:cs="Simplified Arabic" w:hint="cs"/>
          <w:sz w:val="28"/>
          <w:szCs w:val="28"/>
          <w:rtl/>
          <w:lang w:bidi="ar-DZ"/>
        </w:rPr>
        <w:t xml:space="preserve"> </w:t>
      </w:r>
      <w:r w:rsidRPr="003B6A41">
        <w:rPr>
          <w:rFonts w:ascii="Simplified Arabic" w:hAnsi="Simplified Arabic" w:cs="Simplified Arabic" w:hint="cs"/>
          <w:sz w:val="28"/>
          <w:szCs w:val="28"/>
          <w:u w:val="single"/>
          <w:rtl/>
          <w:lang w:bidi="ar-DZ"/>
        </w:rPr>
        <w:t>دينامية في الطرح و</w:t>
      </w:r>
      <w:r w:rsidR="003B6A41">
        <w:rPr>
          <w:rFonts w:ascii="Simplified Arabic" w:hAnsi="Simplified Arabic" w:cs="Simplified Arabic" w:hint="cs"/>
          <w:sz w:val="28"/>
          <w:szCs w:val="28"/>
          <w:u w:val="single"/>
          <w:rtl/>
          <w:lang w:bidi="ar-DZ"/>
        </w:rPr>
        <w:t xml:space="preserve">للقارئ </w:t>
      </w:r>
      <w:r w:rsidRPr="003B6A41">
        <w:rPr>
          <w:rFonts w:ascii="Simplified Arabic" w:hAnsi="Simplified Arabic" w:cs="Simplified Arabic" w:hint="cs"/>
          <w:sz w:val="28"/>
          <w:szCs w:val="28"/>
          <w:u w:val="single"/>
          <w:rtl/>
          <w:lang w:bidi="ar-DZ"/>
        </w:rPr>
        <w:t>صعوبة في التلقي</w:t>
      </w:r>
      <w:r>
        <w:rPr>
          <w:rFonts w:ascii="Simplified Arabic" w:hAnsi="Simplified Arabic" w:cs="Simplified Arabic" w:hint="cs"/>
          <w:sz w:val="28"/>
          <w:szCs w:val="28"/>
          <w:rtl/>
          <w:lang w:bidi="ar-DZ"/>
        </w:rPr>
        <w:t xml:space="preserve">، لهذا طرح جادامير عملية الفهم (الهيرمينوطيقا) إلى </w:t>
      </w:r>
      <w:r w:rsidRPr="003B6A41">
        <w:rPr>
          <w:rFonts w:ascii="Simplified Arabic" w:hAnsi="Simplified Arabic" w:cs="Simplified Arabic" w:hint="cs"/>
          <w:sz w:val="28"/>
          <w:szCs w:val="28"/>
          <w:u w:val="single"/>
          <w:rtl/>
          <w:lang w:bidi="ar-DZ"/>
        </w:rPr>
        <w:t>جدلية عنصرين: عنصر التأليف وعنصر التفسير</w:t>
      </w:r>
      <w:r w:rsidR="003B6A41">
        <w:rPr>
          <w:rFonts w:ascii="Simplified Arabic" w:hAnsi="Simplified Arabic" w:cs="Simplified Arabic" w:hint="cs"/>
          <w:sz w:val="28"/>
          <w:szCs w:val="28"/>
          <w:rtl/>
          <w:lang w:bidi="ar-DZ"/>
        </w:rPr>
        <w:t>، "وقد يحق لنا التساؤل عما إذا لم يكن في مقدورنا أن نفسر هذا الالتباس إلا عن طريق كشفه. وهذا يردنا إلى القضية المتعلقة بالصلة بين التأليف والتفسير داخل مجمل العلاقة الكائنة بين نشاط التأويل ونشاط الإبداع الفني"</w:t>
      </w:r>
      <w:r w:rsidR="003B6A41">
        <w:rPr>
          <w:rStyle w:val="Appelnotedebasdep"/>
          <w:rFonts w:ascii="Simplified Arabic" w:hAnsi="Simplified Arabic" w:cs="Simplified Arabic"/>
          <w:sz w:val="28"/>
          <w:szCs w:val="28"/>
          <w:rtl/>
          <w:lang w:bidi="ar-DZ"/>
        </w:rPr>
        <w:footnoteReference w:id="37"/>
      </w:r>
      <w:r w:rsidR="009B2468">
        <w:rPr>
          <w:rFonts w:ascii="Simplified Arabic" w:hAnsi="Simplified Arabic" w:cs="Simplified Arabic" w:hint="cs"/>
          <w:sz w:val="28"/>
          <w:szCs w:val="28"/>
          <w:rtl/>
          <w:lang w:bidi="ar-DZ"/>
        </w:rPr>
        <w:t xml:space="preserve">، </w:t>
      </w:r>
      <w:r w:rsidR="0025428C">
        <w:rPr>
          <w:rFonts w:ascii="Simplified Arabic" w:hAnsi="Simplified Arabic" w:cs="Simplified Arabic" w:hint="cs"/>
          <w:sz w:val="28"/>
          <w:szCs w:val="28"/>
          <w:rtl/>
          <w:lang w:bidi="ar-DZ"/>
        </w:rPr>
        <w:t xml:space="preserve">فهذا الزخم الذي يكونه الشاعر داخل المنظومة الإبداعية </w:t>
      </w:r>
      <w:r w:rsidR="00536DCF">
        <w:rPr>
          <w:rFonts w:ascii="Simplified Arabic" w:hAnsi="Simplified Arabic" w:cs="Simplified Arabic" w:hint="cs"/>
          <w:sz w:val="28"/>
          <w:szCs w:val="28"/>
          <w:rtl/>
          <w:lang w:bidi="ar-DZ"/>
        </w:rPr>
        <w:t>هو الذي جعل</w:t>
      </w:r>
      <w:r w:rsidR="0025428C">
        <w:rPr>
          <w:rFonts w:ascii="Simplified Arabic" w:hAnsi="Simplified Arabic" w:cs="Simplified Arabic" w:hint="cs"/>
          <w:sz w:val="28"/>
          <w:szCs w:val="28"/>
          <w:rtl/>
          <w:lang w:bidi="ar-DZ"/>
        </w:rPr>
        <w:t xml:space="preserve"> </w:t>
      </w:r>
      <w:r w:rsidR="00536DCF">
        <w:rPr>
          <w:rFonts w:ascii="Simplified Arabic" w:hAnsi="Simplified Arabic" w:cs="Simplified Arabic" w:hint="cs"/>
          <w:sz w:val="28"/>
          <w:szCs w:val="28"/>
          <w:rtl/>
          <w:lang w:bidi="ar-DZ"/>
        </w:rPr>
        <w:t>أدونيس يبرئ</w:t>
      </w:r>
      <w:r w:rsidR="0025428C">
        <w:rPr>
          <w:rFonts w:ascii="Simplified Arabic" w:hAnsi="Simplified Arabic" w:cs="Simplified Arabic" w:hint="cs"/>
          <w:sz w:val="28"/>
          <w:szCs w:val="28"/>
          <w:rtl/>
          <w:lang w:bidi="ar-DZ"/>
        </w:rPr>
        <w:t xml:space="preserve"> نفسه من جمهوره ويقول أن لا جمهور له، فالمبدع يعتقد أن </w:t>
      </w:r>
      <w:r w:rsidR="0025428C">
        <w:rPr>
          <w:rFonts w:ascii="Simplified Arabic" w:hAnsi="Simplified Arabic" w:cs="Simplified Arabic" w:hint="cs"/>
          <w:sz w:val="28"/>
          <w:szCs w:val="28"/>
          <w:rtl/>
          <w:lang w:bidi="ar-DZ"/>
        </w:rPr>
        <w:lastRenderedPageBreak/>
        <w:t>النص الشعري له آلياته التي لا يستطيع أن يعبر بها أي شخص له رؤيا إلا بها، فالشاعر الحداثي هو نتاج لترسب العلاقات القريبة بين الثقافات التي تجاوزت حدود الجغرافيا ونطاق الزمن، والمبدع لم يعد يحتوي في ذاته لغة واحدة أو نمطا شعريا واحدا إنما صار يعبر بلغة الإنسانية الواحدة</w:t>
      </w:r>
      <w:r w:rsidR="00BA079B">
        <w:rPr>
          <w:rFonts w:ascii="Simplified Arabic" w:hAnsi="Simplified Arabic" w:cs="Simplified Arabic" w:hint="cs"/>
          <w:sz w:val="28"/>
          <w:szCs w:val="28"/>
          <w:rtl/>
          <w:lang w:bidi="ar-DZ"/>
        </w:rPr>
        <w:t>،</w:t>
      </w:r>
      <w:r w:rsidR="0025428C">
        <w:rPr>
          <w:rFonts w:ascii="Simplified Arabic" w:hAnsi="Simplified Arabic" w:cs="Simplified Arabic" w:hint="cs"/>
          <w:sz w:val="28"/>
          <w:szCs w:val="28"/>
          <w:rtl/>
          <w:lang w:bidi="ar-DZ"/>
        </w:rPr>
        <w:t xml:space="preserve"> لهذا تحولت الرؤية الوجودية عند الشعراء الحداثيين بما اقتضى </w:t>
      </w:r>
      <w:r w:rsidR="00BA079B">
        <w:rPr>
          <w:rFonts w:ascii="Simplified Arabic" w:hAnsi="Simplified Arabic" w:cs="Simplified Arabic" w:hint="cs"/>
          <w:sz w:val="28"/>
          <w:szCs w:val="28"/>
          <w:rtl/>
          <w:lang w:bidi="ar-DZ"/>
        </w:rPr>
        <w:t>منهم</w:t>
      </w:r>
      <w:r w:rsidR="0025428C">
        <w:rPr>
          <w:rFonts w:ascii="Simplified Arabic" w:hAnsi="Simplified Arabic" w:cs="Simplified Arabic" w:hint="cs"/>
          <w:sz w:val="28"/>
          <w:szCs w:val="28"/>
          <w:rtl/>
          <w:lang w:bidi="ar-DZ"/>
        </w:rPr>
        <w:t xml:space="preserve"> العصر اتباعه.</w:t>
      </w:r>
    </w:p>
    <w:p w:rsidR="0025428C" w:rsidRDefault="00112D93" w:rsidP="00856B32">
      <w:pPr>
        <w:tabs>
          <w:tab w:val="left" w:pos="5314"/>
        </w:tabs>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لكن</w:t>
      </w:r>
      <w:proofErr w:type="gramEnd"/>
      <w:r>
        <w:rPr>
          <w:rFonts w:ascii="Simplified Arabic" w:hAnsi="Simplified Arabic" w:cs="Simplified Arabic" w:hint="cs"/>
          <w:sz w:val="28"/>
          <w:szCs w:val="28"/>
          <w:rtl/>
          <w:lang w:bidi="ar-DZ"/>
        </w:rPr>
        <w:t xml:space="preserve"> "القضية فيما يتعلق بالعلاقة الخاصة بين التأليف والتفسير </w:t>
      </w:r>
      <w:r w:rsidR="00B05325">
        <w:rPr>
          <w:rFonts w:ascii="Simplified Arabic" w:hAnsi="Simplified Arabic" w:cs="Simplified Arabic" w:hint="cs"/>
          <w:sz w:val="28"/>
          <w:szCs w:val="28"/>
          <w:rtl/>
          <w:lang w:bidi="ar-DZ"/>
        </w:rPr>
        <w:t xml:space="preserve">تكمن </w:t>
      </w:r>
      <w:r>
        <w:rPr>
          <w:rFonts w:ascii="Simplified Arabic" w:hAnsi="Simplified Arabic" w:cs="Simplified Arabic" w:hint="cs"/>
          <w:sz w:val="28"/>
          <w:szCs w:val="28"/>
          <w:rtl/>
          <w:lang w:bidi="ar-DZ"/>
        </w:rPr>
        <w:t xml:space="preserve">داخل إطار التوتر الكائن بين (الصورة المتخيلة) و(التصور). فالمعنى الملتبس للشعر يكون مرتبطا على نحو لا يقبل الانفصام بالمعنى غير الملتبس للكلمة القصدية، والوضع الخاص للغة بالنسبة للوسائط الأخرى للصورة الفنية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كالحجر واللون والصوت وحتى الحركة الجسمية في الرقص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هو ما يسمح بحدوث هذا التوتر والتداخل التبادلي."</w:t>
      </w:r>
      <w:r>
        <w:rPr>
          <w:rStyle w:val="Appelnotedebasdep"/>
          <w:rFonts w:ascii="Simplified Arabic" w:hAnsi="Simplified Arabic" w:cs="Simplified Arabic"/>
          <w:sz w:val="28"/>
          <w:szCs w:val="28"/>
          <w:rtl/>
          <w:lang w:bidi="ar-DZ"/>
        </w:rPr>
        <w:footnoteReference w:id="38"/>
      </w:r>
      <w:r w:rsidR="00856B32">
        <w:rPr>
          <w:rFonts w:ascii="Simplified Arabic" w:hAnsi="Simplified Arabic" w:cs="Simplified Arabic" w:hint="cs"/>
          <w:sz w:val="28"/>
          <w:szCs w:val="28"/>
          <w:rtl/>
          <w:lang w:bidi="ar-DZ"/>
        </w:rPr>
        <w:t xml:space="preserve"> إذن فالعلاقة المبدئية بين قيام الشاعر بتكوين صورة متخيلة وتصور هيكل لغوي لهذه الصورة عن طريق إعادة تكوينها وصياغة عالم وكينونة جديدة؛ هو ما يجعل العملية في توتر وتداخل تبادلي بين اللغة والوسائط التي يبني المبدع النص بها من حجر ولون وصوت وحتى اهتزازات الراقص.</w:t>
      </w:r>
    </w:p>
    <w:p w:rsidR="00856B32" w:rsidRDefault="00BA079B" w:rsidP="00856B32">
      <w:pPr>
        <w:tabs>
          <w:tab w:val="left" w:pos="5314"/>
        </w:tabs>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هذا الاتصال الذي ينشأ</w:t>
      </w:r>
      <w:r w:rsidR="002A4502">
        <w:rPr>
          <w:rFonts w:ascii="Simplified Arabic" w:hAnsi="Simplified Arabic" w:cs="Simplified Arabic" w:hint="cs"/>
          <w:sz w:val="28"/>
          <w:szCs w:val="28"/>
          <w:rtl/>
          <w:lang w:bidi="ar-DZ"/>
        </w:rPr>
        <w:t xml:space="preserve"> بين المبدع والقارئ كون الأول مدافع</w:t>
      </w:r>
      <w:r>
        <w:rPr>
          <w:rFonts w:ascii="Simplified Arabic" w:hAnsi="Simplified Arabic" w:cs="Simplified Arabic" w:hint="cs"/>
          <w:sz w:val="28"/>
          <w:szCs w:val="28"/>
          <w:rtl/>
          <w:lang w:bidi="ar-DZ"/>
        </w:rPr>
        <w:t>ا</w:t>
      </w:r>
      <w:r w:rsidR="002A4502">
        <w:rPr>
          <w:rFonts w:ascii="Simplified Arabic" w:hAnsi="Simplified Arabic" w:cs="Simplified Arabic" w:hint="cs"/>
          <w:sz w:val="28"/>
          <w:szCs w:val="28"/>
          <w:rtl/>
          <w:lang w:bidi="ar-DZ"/>
        </w:rPr>
        <w:t xml:space="preserve"> عن حقه في التأليف والآ</w:t>
      </w:r>
      <w:r w:rsidR="00D37706">
        <w:rPr>
          <w:rFonts w:ascii="Simplified Arabic" w:hAnsi="Simplified Arabic" w:cs="Simplified Arabic" w:hint="cs"/>
          <w:sz w:val="28"/>
          <w:szCs w:val="28"/>
          <w:rtl/>
          <w:lang w:bidi="ar-DZ"/>
        </w:rPr>
        <w:t>خر منافح</w:t>
      </w:r>
      <w:r>
        <w:rPr>
          <w:rFonts w:ascii="Simplified Arabic" w:hAnsi="Simplified Arabic" w:cs="Simplified Arabic" w:hint="cs"/>
          <w:sz w:val="28"/>
          <w:szCs w:val="28"/>
          <w:rtl/>
          <w:lang w:bidi="ar-DZ"/>
        </w:rPr>
        <w:t>ا</w:t>
      </w:r>
      <w:r w:rsidR="00D37706">
        <w:rPr>
          <w:rFonts w:ascii="Simplified Arabic" w:hAnsi="Simplified Arabic" w:cs="Simplified Arabic" w:hint="cs"/>
          <w:sz w:val="28"/>
          <w:szCs w:val="28"/>
          <w:rtl/>
          <w:lang w:bidi="ar-DZ"/>
        </w:rPr>
        <w:t xml:space="preserve"> عن رأيه في التأويل ينشئ</w:t>
      </w:r>
      <w:r w:rsidR="002A4502">
        <w:rPr>
          <w:rFonts w:ascii="Simplified Arabic" w:hAnsi="Simplified Arabic" w:cs="Simplified Arabic" w:hint="cs"/>
          <w:sz w:val="28"/>
          <w:szCs w:val="28"/>
          <w:rtl/>
          <w:lang w:bidi="ar-DZ"/>
        </w:rPr>
        <w:t xml:space="preserve"> سؤال</w:t>
      </w:r>
      <w:r>
        <w:rPr>
          <w:rFonts w:ascii="Simplified Arabic" w:hAnsi="Simplified Arabic" w:cs="Simplified Arabic" w:hint="cs"/>
          <w:sz w:val="28"/>
          <w:szCs w:val="28"/>
          <w:rtl/>
          <w:lang w:bidi="ar-DZ"/>
        </w:rPr>
        <w:t>ا</w:t>
      </w:r>
      <w:r w:rsidR="002A4502">
        <w:rPr>
          <w:rFonts w:ascii="Simplified Arabic" w:hAnsi="Simplified Arabic" w:cs="Simplified Arabic" w:hint="cs"/>
          <w:sz w:val="28"/>
          <w:szCs w:val="28"/>
          <w:rtl/>
          <w:lang w:bidi="ar-DZ"/>
        </w:rPr>
        <w:t xml:space="preserve"> لا مفر منه</w:t>
      </w:r>
      <w:r w:rsidR="00C64507">
        <w:rPr>
          <w:rFonts w:ascii="Simplified Arabic" w:hAnsi="Simplified Arabic" w:cs="Simplified Arabic" w:hint="cs"/>
          <w:sz w:val="28"/>
          <w:szCs w:val="28"/>
          <w:rtl/>
          <w:lang w:bidi="ar-DZ"/>
        </w:rPr>
        <w:t>؛ وهو</w:t>
      </w:r>
      <w:r w:rsidR="002A4502">
        <w:rPr>
          <w:rFonts w:ascii="Simplified Arabic" w:hAnsi="Simplified Arabic" w:cs="Simplified Arabic" w:hint="cs"/>
          <w:sz w:val="28"/>
          <w:szCs w:val="28"/>
          <w:rtl/>
          <w:lang w:bidi="ar-DZ"/>
        </w:rPr>
        <w:t>: من هو القارئ؟.</w:t>
      </w:r>
    </w:p>
    <w:p w:rsidR="002A4502" w:rsidRDefault="00441C21" w:rsidP="00441C21">
      <w:pPr>
        <w:pStyle w:val="Paragraphedeliste"/>
        <w:numPr>
          <w:ilvl w:val="0"/>
          <w:numId w:val="10"/>
        </w:numPr>
        <w:tabs>
          <w:tab w:val="left" w:pos="5314"/>
        </w:tabs>
        <w:spacing w:line="360" w:lineRule="auto"/>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من هو القارئ</w:t>
      </w:r>
      <w:r w:rsidR="00C46FBE">
        <w:rPr>
          <w:rFonts w:ascii="Simplified Arabic" w:hAnsi="Simplified Arabic" w:cs="Simplified Arabic" w:hint="cs"/>
          <w:b/>
          <w:bCs/>
          <w:sz w:val="28"/>
          <w:szCs w:val="28"/>
          <w:rtl/>
          <w:lang w:bidi="ar-DZ"/>
        </w:rPr>
        <w:t xml:space="preserve"> - </w:t>
      </w:r>
      <w:proofErr w:type="gramStart"/>
      <w:r w:rsidR="00C46FBE">
        <w:rPr>
          <w:rFonts w:ascii="Simplified Arabic" w:hAnsi="Simplified Arabic" w:cs="Simplified Arabic" w:hint="cs"/>
          <w:b/>
          <w:bCs/>
          <w:sz w:val="28"/>
          <w:szCs w:val="28"/>
          <w:rtl/>
          <w:lang w:bidi="ar-DZ"/>
        </w:rPr>
        <w:t>إذن</w:t>
      </w:r>
      <w:proofErr w:type="gramEnd"/>
      <w:r w:rsidR="00C46FBE">
        <w:rPr>
          <w:rFonts w:ascii="Simplified Arabic" w:hAnsi="Simplified Arabic" w:cs="Simplified Arabic" w:hint="cs"/>
          <w:b/>
          <w:bCs/>
          <w:sz w:val="28"/>
          <w:szCs w:val="28"/>
          <w:rtl/>
          <w:lang w:bidi="ar-DZ"/>
        </w:rPr>
        <w:t xml:space="preserve"> - </w:t>
      </w:r>
      <w:r w:rsidR="002A4502">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w:t>
      </w:r>
    </w:p>
    <w:p w:rsidR="00221CE4" w:rsidRDefault="002A7FDA" w:rsidP="00BA079B">
      <w:pPr>
        <w:tabs>
          <w:tab w:val="left" w:pos="5314"/>
        </w:tabs>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إن الجدل القائم </w:t>
      </w:r>
      <w:r w:rsidR="00BA079B">
        <w:rPr>
          <w:rFonts w:ascii="Simplified Arabic" w:hAnsi="Simplified Arabic" w:cs="Simplified Arabic" w:hint="cs"/>
          <w:sz w:val="28"/>
          <w:szCs w:val="28"/>
          <w:rtl/>
          <w:lang w:bidi="ar-DZ"/>
        </w:rPr>
        <w:t>على من</w:t>
      </w:r>
      <w:r>
        <w:rPr>
          <w:rFonts w:ascii="Simplified Arabic" w:hAnsi="Simplified Arabic" w:cs="Simplified Arabic" w:hint="cs"/>
          <w:sz w:val="28"/>
          <w:szCs w:val="28"/>
          <w:rtl/>
          <w:lang w:bidi="ar-DZ"/>
        </w:rPr>
        <w:t xml:space="preserve"> يكون القارئ في الوسط الأدبي والنقدي جعل هذا التساؤل يلقي بظلاله على </w:t>
      </w:r>
      <w:r w:rsidR="00BD2690">
        <w:rPr>
          <w:rFonts w:ascii="Simplified Arabic" w:hAnsi="Simplified Arabic" w:cs="Simplified Arabic" w:hint="cs"/>
          <w:sz w:val="28"/>
          <w:szCs w:val="28"/>
          <w:rtl/>
          <w:lang w:bidi="ar-DZ"/>
        </w:rPr>
        <w:t xml:space="preserve">نظرية أدبية جديدة تحاول </w:t>
      </w:r>
      <w:r>
        <w:rPr>
          <w:rFonts w:ascii="Simplified Arabic" w:hAnsi="Simplified Arabic" w:cs="Simplified Arabic" w:hint="cs"/>
          <w:sz w:val="28"/>
          <w:szCs w:val="28"/>
          <w:rtl/>
          <w:lang w:bidi="ar-DZ"/>
        </w:rPr>
        <w:t>الاهتمام به كونه صار أكثر أهمية من المبدع في العملية التأويلية للنص، بل أصبح المبدع قارئا آخر لعمله الإبداعي.</w:t>
      </w:r>
    </w:p>
    <w:p w:rsidR="00221CE4" w:rsidRDefault="00221CE4" w:rsidP="00BA079B">
      <w:pPr>
        <w:tabs>
          <w:tab w:val="left" w:pos="5314"/>
        </w:tabs>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r w:rsidR="002A7FDA">
        <w:rPr>
          <w:rFonts w:ascii="Simplified Arabic" w:hAnsi="Simplified Arabic" w:cs="Simplified Arabic" w:hint="cs"/>
          <w:sz w:val="28"/>
          <w:szCs w:val="28"/>
          <w:rtl/>
          <w:lang w:bidi="ar-DZ"/>
        </w:rPr>
        <w:t xml:space="preserve">لهذا لا </w:t>
      </w:r>
      <w:r w:rsidR="00BA079B">
        <w:rPr>
          <w:rFonts w:ascii="Simplified Arabic" w:hAnsi="Simplified Arabic" w:cs="Simplified Arabic" w:hint="cs"/>
          <w:sz w:val="28"/>
          <w:szCs w:val="28"/>
          <w:rtl/>
          <w:lang w:bidi="ar-DZ"/>
        </w:rPr>
        <w:t>ينبغي أن يخفى على أحد أن السبب الذي جعلنا ن</w:t>
      </w:r>
      <w:r w:rsidR="002A7FDA">
        <w:rPr>
          <w:rFonts w:ascii="Simplified Arabic" w:hAnsi="Simplified Arabic" w:cs="Simplified Arabic" w:hint="cs"/>
          <w:sz w:val="28"/>
          <w:szCs w:val="28"/>
          <w:rtl/>
          <w:lang w:bidi="ar-DZ"/>
        </w:rPr>
        <w:t xml:space="preserve">ؤكد على الإجابة </w:t>
      </w:r>
      <w:r w:rsidR="002340C1">
        <w:rPr>
          <w:rFonts w:ascii="Simplified Arabic" w:hAnsi="Simplified Arabic" w:cs="Simplified Arabic" w:hint="cs"/>
          <w:sz w:val="28"/>
          <w:szCs w:val="28"/>
          <w:rtl/>
          <w:lang w:bidi="ar-DZ"/>
        </w:rPr>
        <w:t>عن</w:t>
      </w:r>
      <w:r w:rsidR="002A7FDA">
        <w:rPr>
          <w:rFonts w:ascii="Simplified Arabic" w:hAnsi="Simplified Arabic" w:cs="Simplified Arabic" w:hint="cs"/>
          <w:sz w:val="28"/>
          <w:szCs w:val="28"/>
          <w:rtl/>
          <w:lang w:bidi="ar-DZ"/>
        </w:rPr>
        <w:t xml:space="preserve"> هذا السؤال الذي طرحه الشاعر محمد عفيفي مطر، والذي قمنا بسرد متنه في المبحث السابق، هو إرادت</w:t>
      </w:r>
      <w:r w:rsidR="00BA079B">
        <w:rPr>
          <w:rFonts w:ascii="Simplified Arabic" w:hAnsi="Simplified Arabic" w:cs="Simplified Arabic" w:hint="cs"/>
          <w:sz w:val="28"/>
          <w:szCs w:val="28"/>
          <w:rtl/>
          <w:lang w:bidi="ar-DZ"/>
        </w:rPr>
        <w:t>نا النابعة في إعادة صقل ذاكرتنا حينما كنا نتساءل نفس السؤال ونحن</w:t>
      </w:r>
      <w:r w:rsidR="002A7FDA">
        <w:rPr>
          <w:rFonts w:ascii="Simplified Arabic" w:hAnsi="Simplified Arabic" w:cs="Simplified Arabic" w:hint="cs"/>
          <w:sz w:val="28"/>
          <w:szCs w:val="28"/>
          <w:rtl/>
          <w:lang w:bidi="ar-DZ"/>
        </w:rPr>
        <w:t xml:space="preserve"> </w:t>
      </w:r>
      <w:r w:rsidR="00BA079B">
        <w:rPr>
          <w:rFonts w:ascii="Simplified Arabic" w:hAnsi="Simplified Arabic" w:cs="Simplified Arabic" w:hint="cs"/>
          <w:sz w:val="28"/>
          <w:szCs w:val="28"/>
          <w:rtl/>
          <w:lang w:bidi="ar-DZ"/>
        </w:rPr>
        <w:t>على مدارج الجامعة.</w:t>
      </w:r>
    </w:p>
    <w:p w:rsidR="00221CE4" w:rsidRDefault="00221CE4" w:rsidP="00F668F4">
      <w:pPr>
        <w:tabs>
          <w:tab w:val="left" w:pos="5314"/>
        </w:tabs>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A079B">
        <w:rPr>
          <w:rFonts w:ascii="Simplified Arabic" w:hAnsi="Simplified Arabic" w:cs="Simplified Arabic" w:hint="cs"/>
          <w:sz w:val="28"/>
          <w:szCs w:val="28"/>
          <w:rtl/>
          <w:lang w:bidi="ar-DZ"/>
        </w:rPr>
        <w:t>ثم اصطدمنا</w:t>
      </w:r>
      <w:r w:rsidR="00113710">
        <w:rPr>
          <w:rFonts w:ascii="Simplified Arabic" w:hAnsi="Simplified Arabic" w:cs="Simplified Arabic" w:hint="cs"/>
          <w:sz w:val="28"/>
          <w:szCs w:val="28"/>
          <w:rtl/>
          <w:lang w:bidi="ar-DZ"/>
        </w:rPr>
        <w:t xml:space="preserve"> بكتاب لغالي شكري يقول في اقتباس</w:t>
      </w:r>
      <w:r w:rsidR="00466923">
        <w:rPr>
          <w:rFonts w:ascii="Simplified Arabic" w:hAnsi="Simplified Arabic" w:cs="Simplified Arabic" w:hint="cs"/>
          <w:sz w:val="28"/>
          <w:szCs w:val="28"/>
          <w:rtl/>
          <w:lang w:bidi="ar-DZ"/>
        </w:rPr>
        <w:t>ٍ</w:t>
      </w:r>
      <w:r w:rsidR="00F668F4">
        <w:rPr>
          <w:rFonts w:ascii="Simplified Arabic" w:hAnsi="Simplified Arabic" w:cs="Simplified Arabic" w:hint="cs"/>
          <w:sz w:val="28"/>
          <w:szCs w:val="28"/>
          <w:rtl/>
          <w:lang w:bidi="ar-DZ"/>
        </w:rPr>
        <w:t xml:space="preserve"> لسلامة موسى قبل ولوجه إلى مقدمة هذا الكتاب</w:t>
      </w:r>
      <w:r w:rsidR="00113710">
        <w:rPr>
          <w:rFonts w:ascii="Simplified Arabic" w:hAnsi="Simplified Arabic" w:cs="Simplified Arabic" w:hint="cs"/>
          <w:sz w:val="28"/>
          <w:szCs w:val="28"/>
          <w:rtl/>
          <w:lang w:bidi="ar-DZ"/>
        </w:rPr>
        <w:t xml:space="preserve">: "إنني شخصيا فخور بأنني قارئ </w:t>
      </w:r>
      <w:proofErr w:type="gramStart"/>
      <w:r w:rsidR="00113710">
        <w:rPr>
          <w:rFonts w:ascii="Simplified Arabic" w:hAnsi="Simplified Arabic" w:cs="Simplified Arabic" w:hint="cs"/>
          <w:sz w:val="28"/>
          <w:szCs w:val="28"/>
          <w:rtl/>
          <w:lang w:bidi="ar-DZ"/>
        </w:rPr>
        <w:t>عادي"</w:t>
      </w:r>
      <w:r w:rsidR="00113710">
        <w:rPr>
          <w:rStyle w:val="Appelnotedebasdep"/>
          <w:rFonts w:ascii="Simplified Arabic" w:hAnsi="Simplified Arabic" w:cs="Simplified Arabic"/>
          <w:sz w:val="28"/>
          <w:szCs w:val="28"/>
          <w:lang w:bidi="ar-DZ"/>
        </w:rPr>
        <w:footnoteReference w:id="39"/>
      </w:r>
      <w:r w:rsidR="00466923">
        <w:rPr>
          <w:rFonts w:ascii="Simplified Arabic" w:hAnsi="Simplified Arabic" w:cs="Simplified Arabic" w:hint="cs"/>
          <w:sz w:val="28"/>
          <w:szCs w:val="28"/>
          <w:rtl/>
          <w:lang w:bidi="ar-DZ"/>
        </w:rPr>
        <w:t>،</w:t>
      </w:r>
      <w:proofErr w:type="gramEnd"/>
      <w:r w:rsidR="00466923">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وهنا تسلل إلى ذهني وجوب معرفة ليس فقط من هو القارئ؟ بل أبعد من هذا، من هو </w:t>
      </w:r>
      <w:proofErr w:type="gramStart"/>
      <w:r>
        <w:rPr>
          <w:rFonts w:ascii="Simplified Arabic" w:hAnsi="Simplified Arabic" w:cs="Simplified Arabic" w:hint="cs"/>
          <w:sz w:val="28"/>
          <w:szCs w:val="28"/>
          <w:rtl/>
          <w:lang w:bidi="ar-DZ"/>
        </w:rPr>
        <w:t>القارئ</w:t>
      </w:r>
      <w:proofErr w:type="gramEnd"/>
      <w:r>
        <w:rPr>
          <w:rFonts w:ascii="Simplified Arabic" w:hAnsi="Simplified Arabic" w:cs="Simplified Arabic" w:hint="cs"/>
          <w:sz w:val="28"/>
          <w:szCs w:val="28"/>
          <w:rtl/>
          <w:lang w:bidi="ar-DZ"/>
        </w:rPr>
        <w:t xml:space="preserve"> العادي؟</w:t>
      </w:r>
      <w:r w:rsidR="00F668F4">
        <w:rPr>
          <w:rFonts w:ascii="Simplified Arabic" w:hAnsi="Simplified Arabic" w:cs="Simplified Arabic" w:hint="cs"/>
          <w:sz w:val="28"/>
          <w:szCs w:val="28"/>
          <w:rtl/>
          <w:lang w:bidi="ar-DZ"/>
        </w:rPr>
        <w:t xml:space="preserve"> ..</w:t>
      </w:r>
    </w:p>
    <w:p w:rsidR="00C642A8" w:rsidRDefault="00F545D2" w:rsidP="00C642A8">
      <w:pPr>
        <w:tabs>
          <w:tab w:val="left" w:pos="5314"/>
        </w:tabs>
        <w:spacing w:line="360" w:lineRule="auto"/>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bidi="ar-DZ"/>
        </w:rPr>
        <w:t xml:space="preserve">     </w:t>
      </w:r>
      <w:r w:rsidR="008851D3">
        <w:rPr>
          <w:rFonts w:ascii="Simplified Arabic" w:hAnsi="Simplified Arabic" w:cs="Simplified Arabic" w:hint="cs"/>
          <w:sz w:val="28"/>
          <w:szCs w:val="28"/>
          <w:rtl/>
          <w:lang w:bidi="ar-DZ"/>
        </w:rPr>
        <w:t>هذا الذي سردته الروائية البريطانية فيرجينيا وولف من ك</w:t>
      </w:r>
      <w:r w:rsidR="00B36E1A">
        <w:rPr>
          <w:rFonts w:ascii="Simplified Arabic" w:hAnsi="Simplified Arabic" w:cs="Simplified Arabic" w:hint="cs"/>
          <w:sz w:val="28"/>
          <w:szCs w:val="28"/>
          <w:rtl/>
          <w:lang w:bidi="ar-DZ"/>
        </w:rPr>
        <w:t>لام الدكتور جونسون عن حياة جراي</w:t>
      </w:r>
      <w:r w:rsidR="00DF2F0C">
        <w:rPr>
          <w:rFonts w:ascii="Simplified Arabic" w:hAnsi="Simplified Arabic" w:cs="Simplified Arabic" w:hint="cs"/>
          <w:sz w:val="28"/>
          <w:szCs w:val="28"/>
          <w:rtl/>
          <w:lang w:bidi="ar-DZ"/>
        </w:rPr>
        <w:t xml:space="preserve"> قائلا</w:t>
      </w:r>
      <w:r w:rsidR="00B36E1A">
        <w:rPr>
          <w:rFonts w:ascii="Simplified Arabic" w:hAnsi="Simplified Arabic" w:cs="Simplified Arabic" w:hint="cs"/>
          <w:sz w:val="28"/>
          <w:szCs w:val="28"/>
          <w:rtl/>
          <w:lang w:bidi="ar-DZ"/>
        </w:rPr>
        <w:t>:</w:t>
      </w:r>
      <w:r w:rsidR="008851D3">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"إنه ليسعدني أن أتفق في الرأي مع القارئ العادي، فإدراك القارئ الفطري (الذي لم يفسده التحيز الأدبي المكتسب بالمهارات الرفيعة، والتعصب العلمي) يجب أن يكون هو القول الفصل الذي يقرر أسس التفوق في الشعر"</w:t>
      </w:r>
      <w:r>
        <w:rPr>
          <w:rStyle w:val="Appelnotedebasdep"/>
          <w:rFonts w:ascii="Simplified Arabic" w:hAnsi="Simplified Arabic" w:cs="Simplified Arabic"/>
          <w:sz w:val="28"/>
          <w:szCs w:val="28"/>
          <w:rtl/>
          <w:lang w:bidi="ar-DZ"/>
        </w:rPr>
        <w:footnoteReference w:id="40"/>
      </w:r>
      <w:r w:rsidR="008851D3">
        <w:rPr>
          <w:rFonts w:ascii="Simplified Arabic" w:hAnsi="Simplified Arabic" w:cs="Simplified Arabic" w:hint="cs"/>
          <w:sz w:val="28"/>
          <w:szCs w:val="28"/>
          <w:rtl/>
          <w:lang w:bidi="ar-DZ"/>
        </w:rPr>
        <w:t xml:space="preserve">، يحدد في متنه </w:t>
      </w:r>
      <w:r w:rsidR="001F6C71">
        <w:rPr>
          <w:rFonts w:ascii="Simplified Arabic" w:hAnsi="Simplified Arabic" w:cs="Simplified Arabic" w:hint="cs"/>
          <w:sz w:val="28"/>
          <w:szCs w:val="28"/>
          <w:rtl/>
          <w:lang w:bidi="ar-DZ"/>
        </w:rPr>
        <w:t>ملامح القارئ الذي يتوجه إليه كل مبدع يريد لنصه أن يقوم بمهمته، أما إن كانت الحال كحال أدونيس الذي يعتبر القارئ مجرد ساحر أو كاهن أو عراف يحاول فك شعره وكأنه أحجية أو لغز فبالتأكيد لن يهتم إن كان سيكون له جمهور أم لا..؟</w:t>
      </w:r>
      <w:r w:rsidR="001F6C71">
        <w:rPr>
          <w:rFonts w:ascii="Simplified Arabic" w:hAnsi="Simplified Arabic" w:cs="Simplified Arabic"/>
          <w:sz w:val="28"/>
          <w:szCs w:val="28"/>
          <w:lang w:val="fr-FR" w:bidi="ar-DZ"/>
        </w:rPr>
        <w:t>!</w:t>
      </w:r>
      <w:r w:rsidR="00C642A8">
        <w:rPr>
          <w:rFonts w:ascii="Simplified Arabic" w:hAnsi="Simplified Arabic" w:cs="Simplified Arabic" w:hint="cs"/>
          <w:sz w:val="28"/>
          <w:szCs w:val="28"/>
          <w:rtl/>
          <w:lang w:val="fr-FR" w:bidi="ar-DZ"/>
        </w:rPr>
        <w:t>.</w:t>
      </w:r>
    </w:p>
    <w:p w:rsidR="001F6C71" w:rsidRDefault="00C642A8" w:rsidP="00C642A8">
      <w:pPr>
        <w:tabs>
          <w:tab w:val="left" w:pos="5314"/>
        </w:tabs>
        <w:spacing w:line="360" w:lineRule="auto"/>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w:t>
      </w:r>
      <w:r w:rsidR="008851D3">
        <w:rPr>
          <w:rFonts w:ascii="Simplified Arabic" w:hAnsi="Simplified Arabic" w:cs="Simplified Arabic" w:hint="cs"/>
          <w:sz w:val="28"/>
          <w:szCs w:val="28"/>
          <w:rtl/>
          <w:lang w:val="fr-FR" w:bidi="ar-DZ"/>
        </w:rPr>
        <w:t>ولهذا فإن "</w:t>
      </w:r>
      <w:r w:rsidR="001F6C71">
        <w:rPr>
          <w:rFonts w:ascii="Simplified Arabic" w:hAnsi="Simplified Arabic" w:cs="Simplified Arabic" w:hint="cs"/>
          <w:sz w:val="28"/>
          <w:szCs w:val="28"/>
          <w:rtl/>
          <w:lang w:val="fr-FR" w:bidi="ar-DZ"/>
        </w:rPr>
        <w:t xml:space="preserve">القارئ العادي </w:t>
      </w:r>
      <w:r w:rsidR="001F6C71">
        <w:rPr>
          <w:rFonts w:ascii="Simplified Arabic" w:hAnsi="Simplified Arabic" w:cs="Simplified Arabic"/>
          <w:sz w:val="28"/>
          <w:szCs w:val="28"/>
          <w:rtl/>
          <w:lang w:val="fr-FR" w:bidi="ar-DZ"/>
        </w:rPr>
        <w:t>–</w:t>
      </w:r>
      <w:r w:rsidR="001F6C71">
        <w:rPr>
          <w:rFonts w:ascii="Simplified Arabic" w:hAnsi="Simplified Arabic" w:cs="Simplified Arabic" w:hint="cs"/>
          <w:sz w:val="28"/>
          <w:szCs w:val="28"/>
          <w:rtl/>
          <w:lang w:val="fr-FR" w:bidi="ar-DZ"/>
        </w:rPr>
        <w:t xml:space="preserve"> كما يشير الدكتور جونسون </w:t>
      </w:r>
      <w:r w:rsidR="001F6C71">
        <w:rPr>
          <w:rFonts w:ascii="Simplified Arabic" w:hAnsi="Simplified Arabic" w:cs="Simplified Arabic"/>
          <w:sz w:val="28"/>
          <w:szCs w:val="28"/>
          <w:rtl/>
          <w:lang w:val="fr-FR" w:bidi="ar-DZ"/>
        </w:rPr>
        <w:t>–</w:t>
      </w:r>
      <w:r w:rsidR="001F6C71">
        <w:rPr>
          <w:rFonts w:ascii="Simplified Arabic" w:hAnsi="Simplified Arabic" w:cs="Simplified Arabic" w:hint="cs"/>
          <w:sz w:val="28"/>
          <w:szCs w:val="28"/>
          <w:rtl/>
          <w:lang w:val="fr-FR" w:bidi="ar-DZ"/>
        </w:rPr>
        <w:t xml:space="preserve"> يختلف عن الناقد والعالِم فهو أقل ثقافة منهما، كما أن الطبيعة لم تغدق عليه في سخاء من مواهبها. إن القراءة بالنسبة إليه متعة قبل أن تكون سبيلا إلى المعرفة أو مجالا لتصحيح آراء الآخرين</w:t>
      </w:r>
      <w:r w:rsidR="00B839BF">
        <w:rPr>
          <w:rFonts w:ascii="Simplified Arabic" w:hAnsi="Simplified Arabic" w:cs="Simplified Arabic" w:hint="cs"/>
          <w:sz w:val="28"/>
          <w:szCs w:val="28"/>
          <w:rtl/>
          <w:lang w:val="fr-FR" w:bidi="ar-DZ"/>
        </w:rPr>
        <w:t xml:space="preserve">، وهو فوق كل هذا قادر </w:t>
      </w:r>
      <w:r w:rsidR="00B839BF">
        <w:rPr>
          <w:rFonts w:ascii="Simplified Arabic" w:hAnsi="Simplified Arabic" w:cs="Simplified Arabic"/>
          <w:sz w:val="28"/>
          <w:szCs w:val="28"/>
          <w:rtl/>
          <w:lang w:val="fr-FR" w:bidi="ar-DZ"/>
        </w:rPr>
        <w:t>–</w:t>
      </w:r>
      <w:r w:rsidR="00B839BF">
        <w:rPr>
          <w:rFonts w:ascii="Simplified Arabic" w:hAnsi="Simplified Arabic" w:cs="Simplified Arabic" w:hint="cs"/>
          <w:sz w:val="28"/>
          <w:szCs w:val="28"/>
          <w:rtl/>
          <w:lang w:val="fr-FR" w:bidi="ar-DZ"/>
        </w:rPr>
        <w:t xml:space="preserve"> بطريقة فطريـــــة - على أن يخلق من جميع المفارقات ا</w:t>
      </w:r>
      <w:r w:rsidR="0019483A">
        <w:rPr>
          <w:rFonts w:ascii="Simplified Arabic" w:hAnsi="Simplified Arabic" w:cs="Simplified Arabic" w:hint="cs"/>
          <w:sz w:val="28"/>
          <w:szCs w:val="28"/>
          <w:rtl/>
          <w:lang w:val="fr-FR" w:bidi="ar-DZ"/>
        </w:rPr>
        <w:t>لتي يلتقي بها نوعا من الكل،</w:t>
      </w:r>
      <w:r w:rsidR="00B839BF">
        <w:rPr>
          <w:rFonts w:ascii="Simplified Arabic" w:hAnsi="Simplified Arabic" w:cs="Simplified Arabic" w:hint="cs"/>
          <w:sz w:val="28"/>
          <w:szCs w:val="28"/>
          <w:rtl/>
          <w:lang w:val="fr-FR" w:bidi="ar-DZ"/>
        </w:rPr>
        <w:t xml:space="preserve"> بخلق صورة رجل أو </w:t>
      </w:r>
      <w:r w:rsidR="00B839BF">
        <w:rPr>
          <w:rFonts w:ascii="Simplified Arabic" w:hAnsi="Simplified Arabic" w:cs="Simplified Arabic" w:hint="cs"/>
          <w:sz w:val="28"/>
          <w:szCs w:val="28"/>
          <w:rtl/>
          <w:lang w:val="fr-FR" w:bidi="ar-DZ"/>
        </w:rPr>
        <w:lastRenderedPageBreak/>
        <w:t>مخطط عصر أو نظرية في فن الكتابة"</w:t>
      </w:r>
      <w:r w:rsidR="00921273">
        <w:rPr>
          <w:rStyle w:val="Appelnotedebasdep"/>
          <w:rFonts w:ascii="Simplified Arabic" w:hAnsi="Simplified Arabic" w:cs="Simplified Arabic"/>
          <w:sz w:val="28"/>
          <w:szCs w:val="28"/>
          <w:rtl/>
          <w:lang w:val="fr-FR" w:bidi="ar-DZ"/>
        </w:rPr>
        <w:footnoteReference w:id="41"/>
      </w:r>
      <w:r w:rsidR="006F0EBB">
        <w:rPr>
          <w:rFonts w:ascii="Simplified Arabic" w:hAnsi="Simplified Arabic" w:cs="Simplified Arabic" w:hint="cs"/>
          <w:sz w:val="28"/>
          <w:szCs w:val="28"/>
          <w:rtl/>
          <w:lang w:val="fr-FR" w:bidi="ar-DZ"/>
        </w:rPr>
        <w:t xml:space="preserve">، نستشف من خلال ما سلطت الضوء عليه فرجينيا وولف نقطتين يجب التركيز عليهما في فهم العملية التأويلية أثناء التلقي، في النقطة الأولى ذكر د. جونسون أن القارئ العادي تتميز قراءته بالتمتع قبل أن تكون منهلا معرفيا </w:t>
      </w:r>
      <w:r w:rsidR="007B378E">
        <w:rPr>
          <w:rFonts w:ascii="Simplified Arabic" w:hAnsi="Simplified Arabic" w:cs="Simplified Arabic" w:hint="cs"/>
          <w:sz w:val="28"/>
          <w:szCs w:val="28"/>
          <w:rtl/>
          <w:lang w:val="fr-FR" w:bidi="ar-DZ"/>
        </w:rPr>
        <w:t xml:space="preserve">أو حقلا علميا للتصحيح والتصويب بالنسبة له، وفي النقطة الثانية حدد قدرة القارئ الفطرية من خلال طبيعته العادية والبسيطة في إعادة تكوين الصور من خلال المفارقات التي يجدها في العمل الأدبي، فهو يستطيع تكوين ملامح شخصية وتأويل سماتها وتوضيح رمزياتها وإنشاء أبعادها وخلفياتها، كذلك يستطيع إبداع مخطط لكيفية سيران عصره وضبط رؤيته فيه، وفوق كل ذلك ما يهمنا وهو إمكانيته لإحداث نظرية أدبية بحد ذاتها رغم ثقافته التي </w:t>
      </w:r>
      <w:r w:rsidR="00307903">
        <w:rPr>
          <w:rFonts w:ascii="Simplified Arabic" w:hAnsi="Simplified Arabic" w:cs="Simplified Arabic" w:hint="cs"/>
          <w:sz w:val="28"/>
          <w:szCs w:val="28"/>
          <w:rtl/>
          <w:lang w:val="fr-FR" w:bidi="ar-DZ"/>
        </w:rPr>
        <w:t>تقل عن</w:t>
      </w:r>
      <w:r w:rsidR="007B378E">
        <w:rPr>
          <w:rFonts w:ascii="Simplified Arabic" w:hAnsi="Simplified Arabic" w:cs="Simplified Arabic" w:hint="cs"/>
          <w:sz w:val="28"/>
          <w:szCs w:val="28"/>
          <w:rtl/>
          <w:lang w:val="fr-FR" w:bidi="ar-DZ"/>
        </w:rPr>
        <w:t xml:space="preserve"> الناقد والعالِم.</w:t>
      </w:r>
    </w:p>
    <w:p w:rsidR="00E35D14" w:rsidRPr="00E35D14" w:rsidRDefault="00566CED" w:rsidP="00E66641">
      <w:pPr>
        <w:tabs>
          <w:tab w:val="left" w:pos="5314"/>
        </w:tabs>
        <w:spacing w:line="360" w:lineRule="auto"/>
        <w:jc w:val="both"/>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     وهنا ندرك أهمية القارئ العادي في </w:t>
      </w:r>
      <w:r w:rsidR="00B843B5">
        <w:rPr>
          <w:rFonts w:ascii="Simplified Arabic" w:hAnsi="Simplified Arabic" w:cs="Simplified Arabic" w:hint="cs"/>
          <w:sz w:val="28"/>
          <w:szCs w:val="28"/>
          <w:rtl/>
          <w:lang w:val="fr-FR" w:bidi="ar-DZ"/>
        </w:rPr>
        <w:t>ضبط الشاعر لنصه من خلال أخذه لهذه الصفات بعين الاعتبار، حيث لا يمكن له أن يحول رؤياه إلى عملية إبداعية تسير في مجهول دون أن تصل إلى المتلقي كونها رسالة أو خطابا يحتاج إلى منفذ، وما "النص إلا خطاب مثبت بواسطة اللغة، مما يؤدي إلى اعتبار أن كل نص كان في وقت ما خطابا</w:t>
      </w:r>
      <w:r w:rsidR="000632AB">
        <w:rPr>
          <w:rFonts w:ascii="Simplified Arabic" w:hAnsi="Simplified Arabic" w:cs="Simplified Arabic" w:hint="cs"/>
          <w:sz w:val="28"/>
          <w:szCs w:val="28"/>
          <w:rtl/>
          <w:lang w:val="fr-FR" w:bidi="ar-DZ"/>
        </w:rPr>
        <w:t>.</w:t>
      </w:r>
      <w:r w:rsidR="00B843B5">
        <w:rPr>
          <w:rFonts w:ascii="Simplified Arabic" w:hAnsi="Simplified Arabic" w:cs="Simplified Arabic" w:hint="cs"/>
          <w:sz w:val="28"/>
          <w:szCs w:val="28"/>
          <w:rtl/>
          <w:lang w:val="fr-FR" w:bidi="ar-DZ"/>
        </w:rPr>
        <w:t>"</w:t>
      </w:r>
      <w:r w:rsidR="00B843B5">
        <w:rPr>
          <w:rStyle w:val="Appelnotedebasdep"/>
          <w:rFonts w:ascii="Simplified Arabic" w:hAnsi="Simplified Arabic" w:cs="Simplified Arabic"/>
          <w:sz w:val="28"/>
          <w:szCs w:val="28"/>
          <w:rtl/>
          <w:lang w:val="fr-FR" w:bidi="ar-DZ"/>
        </w:rPr>
        <w:footnoteReference w:id="42"/>
      </w:r>
    </w:p>
    <w:p w:rsidR="00566CED" w:rsidRDefault="000632AB" w:rsidP="00DE038F">
      <w:pPr>
        <w:pStyle w:val="Paragraphedeliste"/>
        <w:numPr>
          <w:ilvl w:val="0"/>
          <w:numId w:val="10"/>
        </w:numPr>
        <w:tabs>
          <w:tab w:val="left" w:pos="5314"/>
        </w:tabs>
        <w:spacing w:line="360" w:lineRule="auto"/>
        <w:jc w:val="both"/>
        <w:rPr>
          <w:rFonts w:ascii="Simplified Arabic" w:hAnsi="Simplified Arabic" w:cs="Simplified Arabic"/>
          <w:b/>
          <w:bCs/>
          <w:sz w:val="28"/>
          <w:szCs w:val="28"/>
          <w:lang w:val="fr-FR" w:bidi="ar-DZ"/>
        </w:rPr>
      </w:pPr>
      <w:r w:rsidRPr="000632AB">
        <w:rPr>
          <w:rFonts w:ascii="Simplified Arabic" w:hAnsi="Simplified Arabic" w:cs="Simplified Arabic" w:hint="cs"/>
          <w:b/>
          <w:bCs/>
          <w:sz w:val="28"/>
          <w:szCs w:val="28"/>
          <w:rtl/>
          <w:lang w:val="fr-FR" w:bidi="ar-DZ"/>
        </w:rPr>
        <w:t xml:space="preserve">أفق </w:t>
      </w:r>
      <w:r w:rsidR="00DE038F">
        <w:rPr>
          <w:rFonts w:ascii="Simplified Arabic" w:hAnsi="Simplified Arabic" w:cs="Simplified Arabic" w:hint="cs"/>
          <w:b/>
          <w:bCs/>
          <w:sz w:val="28"/>
          <w:szCs w:val="28"/>
          <w:rtl/>
          <w:lang w:val="fr-FR" w:bidi="ar-DZ"/>
        </w:rPr>
        <w:t>التوقع</w:t>
      </w:r>
      <w:r w:rsidRPr="000632AB">
        <w:rPr>
          <w:rFonts w:ascii="Simplified Arabic" w:hAnsi="Simplified Arabic" w:cs="Simplified Arabic" w:hint="cs"/>
          <w:b/>
          <w:bCs/>
          <w:sz w:val="28"/>
          <w:szCs w:val="28"/>
          <w:rtl/>
          <w:lang w:val="fr-FR" w:bidi="ar-DZ"/>
        </w:rPr>
        <w:t xml:space="preserve"> لدى القارئ:</w:t>
      </w:r>
    </w:p>
    <w:p w:rsidR="00F415F3" w:rsidRDefault="00D3619E" w:rsidP="00A93938">
      <w:pPr>
        <w:tabs>
          <w:tab w:val="left" w:pos="5314"/>
        </w:tabs>
        <w:spacing w:line="360" w:lineRule="auto"/>
        <w:jc w:val="both"/>
        <w:rPr>
          <w:rFonts w:ascii="Simplified Arabic" w:hAnsi="Simplified Arabic" w:cs="Simplified Arabic"/>
          <w:sz w:val="28"/>
          <w:szCs w:val="28"/>
          <w:rtl/>
          <w:lang w:val="fr-FR" w:bidi="ar-DZ"/>
        </w:rPr>
      </w:pPr>
      <w:r>
        <w:rPr>
          <w:rFonts w:ascii="Simplified Arabic" w:hAnsi="Simplified Arabic" w:cs="Simplified Arabic" w:hint="cs"/>
          <w:b/>
          <w:bCs/>
          <w:sz w:val="28"/>
          <w:szCs w:val="28"/>
          <w:rtl/>
          <w:lang w:val="fr-FR" w:bidi="ar-DZ"/>
        </w:rPr>
        <w:t xml:space="preserve">     </w:t>
      </w:r>
      <w:r w:rsidR="00E95152" w:rsidRPr="00E95152">
        <w:rPr>
          <w:rFonts w:ascii="Simplified Arabic" w:hAnsi="Simplified Arabic" w:cs="Simplified Arabic" w:hint="cs"/>
          <w:sz w:val="28"/>
          <w:szCs w:val="28"/>
          <w:rtl/>
          <w:lang w:val="fr-FR" w:bidi="ar-DZ"/>
        </w:rPr>
        <w:t>ينطلق</w:t>
      </w:r>
      <w:r w:rsidR="00E95152">
        <w:rPr>
          <w:rFonts w:ascii="Simplified Arabic" w:hAnsi="Simplified Arabic" w:cs="Simplified Arabic" w:hint="cs"/>
          <w:b/>
          <w:bCs/>
          <w:sz w:val="28"/>
          <w:szCs w:val="28"/>
          <w:rtl/>
          <w:lang w:val="fr-FR" w:bidi="ar-DZ"/>
        </w:rPr>
        <w:t xml:space="preserve"> </w:t>
      </w:r>
      <w:r w:rsidR="002801B6">
        <w:rPr>
          <w:rFonts w:ascii="Simplified Arabic" w:hAnsi="Simplified Arabic" w:cs="Simplified Arabic" w:hint="cs"/>
          <w:sz w:val="28"/>
          <w:szCs w:val="28"/>
          <w:rtl/>
          <w:lang w:val="fr-FR" w:bidi="ar-DZ"/>
        </w:rPr>
        <w:t>ياوس</w:t>
      </w:r>
      <w:r w:rsidR="00E95152">
        <w:rPr>
          <w:rFonts w:ascii="Simplified Arabic" w:hAnsi="Simplified Arabic" w:cs="Simplified Arabic" w:hint="cs"/>
          <w:sz w:val="28"/>
          <w:szCs w:val="28"/>
          <w:rtl/>
          <w:lang w:val="fr-FR" w:bidi="ar-DZ"/>
        </w:rPr>
        <w:t xml:space="preserve"> </w:t>
      </w:r>
      <w:r w:rsidR="002801B6">
        <w:rPr>
          <w:rFonts w:ascii="Simplified Arabic" w:hAnsi="Simplified Arabic" w:cs="Simplified Arabic" w:hint="cs"/>
          <w:sz w:val="28"/>
          <w:szCs w:val="28"/>
          <w:rtl/>
          <w:lang w:val="fr-FR" w:bidi="ar-DZ"/>
        </w:rPr>
        <w:t>من فهمه لم</w:t>
      </w:r>
      <w:r>
        <w:rPr>
          <w:rFonts w:ascii="Simplified Arabic" w:hAnsi="Simplified Arabic" w:cs="Simplified Arabic" w:hint="cs"/>
          <w:sz w:val="28"/>
          <w:szCs w:val="28"/>
          <w:rtl/>
          <w:lang w:val="fr-FR" w:bidi="ar-DZ"/>
        </w:rPr>
        <w:t xml:space="preserve">نظومة الرسالة الأدبية </w:t>
      </w:r>
      <w:r w:rsidR="00E95152">
        <w:rPr>
          <w:rFonts w:ascii="Simplified Arabic" w:hAnsi="Simplified Arabic" w:cs="Simplified Arabic" w:hint="cs"/>
          <w:sz w:val="28"/>
          <w:szCs w:val="28"/>
          <w:rtl/>
          <w:lang w:val="fr-FR" w:bidi="ar-DZ"/>
        </w:rPr>
        <w:t>من خلال</w:t>
      </w:r>
      <w:r>
        <w:rPr>
          <w:rFonts w:ascii="Simplified Arabic" w:hAnsi="Simplified Arabic" w:cs="Simplified Arabic" w:hint="cs"/>
          <w:sz w:val="28"/>
          <w:szCs w:val="28"/>
          <w:rtl/>
          <w:lang w:val="fr-FR" w:bidi="ar-DZ"/>
        </w:rPr>
        <w:t xml:space="preserve"> إيجاد رؤية جديدة يتمكن بها القارئ من فهم أي نص، حيث يعتبر النص مجردا من أي دلالة حتى يفع</w:t>
      </w:r>
      <w:r w:rsidR="00BA079B">
        <w:rPr>
          <w:rFonts w:ascii="Simplified Arabic" w:hAnsi="Simplified Arabic" w:cs="Simplified Arabic" w:hint="cs"/>
          <w:sz w:val="28"/>
          <w:szCs w:val="28"/>
          <w:rtl/>
          <w:lang w:val="fr-FR" w:bidi="ar-DZ"/>
        </w:rPr>
        <w:t>ّ</w:t>
      </w:r>
      <w:r>
        <w:rPr>
          <w:rFonts w:ascii="Simplified Arabic" w:hAnsi="Simplified Arabic" w:cs="Simplified Arabic" w:hint="cs"/>
          <w:sz w:val="28"/>
          <w:szCs w:val="28"/>
          <w:rtl/>
          <w:lang w:val="fr-FR" w:bidi="ar-DZ"/>
        </w:rPr>
        <w:t>له القارئ حسب رؤيته وفهمه للعالم والحياة بكل حركاتها وسكناتها،</w:t>
      </w:r>
      <w:r w:rsidR="0027350E">
        <w:rPr>
          <w:rFonts w:ascii="Simplified Arabic" w:hAnsi="Simplified Arabic" w:cs="Simplified Arabic" w:hint="cs"/>
          <w:b/>
          <w:bCs/>
          <w:sz w:val="28"/>
          <w:szCs w:val="28"/>
          <w:rtl/>
          <w:lang w:val="fr-FR" w:bidi="ar-DZ"/>
        </w:rPr>
        <w:t xml:space="preserve"> </w:t>
      </w:r>
      <w:r w:rsidR="00E95152">
        <w:rPr>
          <w:rFonts w:ascii="Simplified Arabic" w:hAnsi="Simplified Arabic" w:cs="Simplified Arabic" w:hint="cs"/>
          <w:sz w:val="28"/>
          <w:szCs w:val="28"/>
          <w:rtl/>
          <w:lang w:val="fr-FR" w:bidi="ar-DZ"/>
        </w:rPr>
        <w:t>فـ</w:t>
      </w:r>
      <w:r w:rsidR="0027350E">
        <w:rPr>
          <w:rFonts w:ascii="Simplified Arabic" w:hAnsi="Simplified Arabic" w:cs="Simplified Arabic" w:hint="cs"/>
          <w:b/>
          <w:bCs/>
          <w:sz w:val="28"/>
          <w:szCs w:val="28"/>
          <w:rtl/>
          <w:lang w:val="fr-FR" w:bidi="ar-DZ"/>
        </w:rPr>
        <w:t>"</w:t>
      </w:r>
      <w:r w:rsidR="0027350E">
        <w:rPr>
          <w:rFonts w:ascii="Simplified Arabic" w:hAnsi="Simplified Arabic" w:cs="Simplified Arabic" w:hint="cs"/>
          <w:sz w:val="28"/>
          <w:szCs w:val="28"/>
          <w:rtl/>
          <w:lang w:val="fr-FR" w:bidi="ar-DZ"/>
        </w:rPr>
        <w:t xml:space="preserve">لا يمكن للقارئ إنطاق نص ما، أي تفعيل معناه الكامن في </w:t>
      </w:r>
      <w:r w:rsidR="0027350E">
        <w:rPr>
          <w:rFonts w:ascii="Simplified Arabic" w:hAnsi="Simplified Arabic" w:cs="Simplified Arabic" w:hint="cs"/>
          <w:sz w:val="28"/>
          <w:szCs w:val="28"/>
          <w:rtl/>
          <w:lang w:val="fr-FR" w:bidi="ar-DZ"/>
        </w:rPr>
        <w:lastRenderedPageBreak/>
        <w:t>دلالة راهنة، إلا بقدر ما يندرج فهمه للعالم وللحياة في إطار السند الأدبي الذي يستتبعه هذا النص. وهذا الفهم القبلي يحتوي على التوقعات الفعلية المطابقة لأفق مصالح القارئ ورغباته وحاجاته وتجاربه"</w:t>
      </w:r>
      <w:r w:rsidR="0027350E">
        <w:rPr>
          <w:rStyle w:val="Appelnotedebasdep"/>
          <w:rFonts w:ascii="Simplified Arabic" w:hAnsi="Simplified Arabic" w:cs="Simplified Arabic"/>
          <w:sz w:val="28"/>
          <w:szCs w:val="28"/>
          <w:rtl/>
          <w:lang w:val="fr-FR" w:bidi="ar-DZ"/>
        </w:rPr>
        <w:footnoteReference w:id="43"/>
      </w:r>
      <w:r w:rsidR="0027350E">
        <w:rPr>
          <w:rFonts w:ascii="Simplified Arabic" w:hAnsi="Simplified Arabic" w:cs="Simplified Arabic" w:hint="cs"/>
          <w:sz w:val="28"/>
          <w:szCs w:val="28"/>
          <w:rtl/>
          <w:lang w:val="fr-FR" w:bidi="ar-DZ"/>
        </w:rPr>
        <w:t xml:space="preserve">، </w:t>
      </w:r>
      <w:r>
        <w:rPr>
          <w:rFonts w:ascii="Simplified Arabic" w:hAnsi="Simplified Arabic" w:cs="Simplified Arabic" w:hint="cs"/>
          <w:sz w:val="28"/>
          <w:szCs w:val="28"/>
          <w:rtl/>
          <w:lang w:val="fr-FR" w:bidi="ar-DZ"/>
        </w:rPr>
        <w:t xml:space="preserve">وما نسميه تجربة القارئ في العالم والحياة </w:t>
      </w:r>
      <w:r w:rsidR="00F32B74">
        <w:rPr>
          <w:rFonts w:ascii="Simplified Arabic" w:hAnsi="Simplified Arabic" w:cs="Simplified Arabic" w:hint="cs"/>
          <w:sz w:val="28"/>
          <w:szCs w:val="28"/>
          <w:rtl/>
          <w:lang w:val="fr-FR" w:bidi="ar-DZ"/>
        </w:rPr>
        <w:t>هو ما ت</w:t>
      </w:r>
      <w:r w:rsidR="00BA079B">
        <w:rPr>
          <w:rFonts w:ascii="Simplified Arabic" w:hAnsi="Simplified Arabic" w:cs="Simplified Arabic" w:hint="cs"/>
          <w:sz w:val="28"/>
          <w:szCs w:val="28"/>
          <w:rtl/>
          <w:lang w:val="fr-FR" w:bidi="ar-DZ"/>
        </w:rPr>
        <w:t>عطيه</w:t>
      </w:r>
      <w:r>
        <w:rPr>
          <w:rFonts w:ascii="Simplified Arabic" w:hAnsi="Simplified Arabic" w:cs="Simplified Arabic" w:hint="cs"/>
          <w:sz w:val="28"/>
          <w:szCs w:val="28"/>
          <w:rtl/>
          <w:lang w:val="fr-FR" w:bidi="ar-DZ"/>
        </w:rPr>
        <w:t xml:space="preserve"> التوقعات التي </w:t>
      </w:r>
      <w:r w:rsidR="00A72D12">
        <w:rPr>
          <w:rFonts w:ascii="Simplified Arabic" w:hAnsi="Simplified Arabic" w:cs="Simplified Arabic" w:hint="cs"/>
          <w:sz w:val="28"/>
          <w:szCs w:val="28"/>
          <w:rtl/>
          <w:lang w:val="fr-FR" w:bidi="ar-DZ"/>
        </w:rPr>
        <w:t xml:space="preserve">تحمل </w:t>
      </w:r>
      <w:r>
        <w:rPr>
          <w:rFonts w:ascii="Simplified Arabic" w:hAnsi="Simplified Arabic" w:cs="Simplified Arabic" w:hint="cs"/>
          <w:sz w:val="28"/>
          <w:szCs w:val="28"/>
          <w:rtl/>
          <w:lang w:val="fr-FR" w:bidi="ar-DZ"/>
        </w:rPr>
        <w:t>رغباته وحاجاته وتجا</w:t>
      </w:r>
      <w:r w:rsidR="00A72D12">
        <w:rPr>
          <w:rFonts w:ascii="Simplified Arabic" w:hAnsi="Simplified Arabic" w:cs="Simplified Arabic" w:hint="cs"/>
          <w:sz w:val="28"/>
          <w:szCs w:val="28"/>
          <w:rtl/>
          <w:lang w:val="fr-FR" w:bidi="ar-DZ"/>
        </w:rPr>
        <w:t xml:space="preserve">ربه التي يستند عليها </w:t>
      </w:r>
      <w:r>
        <w:rPr>
          <w:rFonts w:ascii="Simplified Arabic" w:hAnsi="Simplified Arabic" w:cs="Simplified Arabic" w:hint="cs"/>
          <w:sz w:val="28"/>
          <w:szCs w:val="28"/>
          <w:rtl/>
          <w:lang w:val="fr-FR" w:bidi="ar-DZ"/>
        </w:rPr>
        <w:t xml:space="preserve">القارئ </w:t>
      </w:r>
      <w:r w:rsidR="00A72D12">
        <w:rPr>
          <w:rFonts w:ascii="Simplified Arabic" w:hAnsi="Simplified Arabic" w:cs="Simplified Arabic" w:hint="cs"/>
          <w:sz w:val="28"/>
          <w:szCs w:val="28"/>
          <w:rtl/>
          <w:lang w:val="fr-FR" w:bidi="ar-DZ"/>
        </w:rPr>
        <w:t>ف</w:t>
      </w:r>
      <w:r>
        <w:rPr>
          <w:rFonts w:ascii="Simplified Arabic" w:hAnsi="Simplified Arabic" w:cs="Simplified Arabic" w:hint="cs"/>
          <w:sz w:val="28"/>
          <w:szCs w:val="28"/>
          <w:rtl/>
          <w:lang w:val="fr-FR" w:bidi="ar-DZ"/>
        </w:rPr>
        <w:t>ي</w:t>
      </w:r>
      <w:r w:rsidR="00A72D12">
        <w:rPr>
          <w:rFonts w:ascii="Simplified Arabic" w:hAnsi="Simplified Arabic" w:cs="Simplified Arabic" w:hint="cs"/>
          <w:sz w:val="28"/>
          <w:szCs w:val="28"/>
          <w:rtl/>
          <w:lang w:val="fr-FR" w:bidi="ar-DZ"/>
        </w:rPr>
        <w:t xml:space="preserve"> ا</w:t>
      </w:r>
      <w:r>
        <w:rPr>
          <w:rFonts w:ascii="Simplified Arabic" w:hAnsi="Simplified Arabic" w:cs="Simplified Arabic" w:hint="cs"/>
          <w:sz w:val="28"/>
          <w:szCs w:val="28"/>
          <w:rtl/>
          <w:lang w:val="fr-FR" w:bidi="ar-DZ"/>
        </w:rPr>
        <w:t>ستنط</w:t>
      </w:r>
      <w:r w:rsidR="00A72D12">
        <w:rPr>
          <w:rFonts w:ascii="Simplified Arabic" w:hAnsi="Simplified Arabic" w:cs="Simplified Arabic" w:hint="cs"/>
          <w:sz w:val="28"/>
          <w:szCs w:val="28"/>
          <w:rtl/>
          <w:lang w:val="fr-FR" w:bidi="ar-DZ"/>
        </w:rPr>
        <w:t>ا</w:t>
      </w:r>
      <w:r>
        <w:rPr>
          <w:rFonts w:ascii="Simplified Arabic" w:hAnsi="Simplified Arabic" w:cs="Simplified Arabic" w:hint="cs"/>
          <w:sz w:val="28"/>
          <w:szCs w:val="28"/>
          <w:rtl/>
          <w:lang w:val="fr-FR" w:bidi="ar-DZ"/>
        </w:rPr>
        <w:t xml:space="preserve">ق النص من خلال ما </w:t>
      </w:r>
      <w:r w:rsidR="00BA079B">
        <w:rPr>
          <w:rFonts w:ascii="Simplified Arabic" w:hAnsi="Simplified Arabic" w:cs="Simplified Arabic" w:hint="cs"/>
          <w:sz w:val="28"/>
          <w:szCs w:val="28"/>
          <w:rtl/>
          <w:lang w:val="fr-FR" w:bidi="ar-DZ"/>
        </w:rPr>
        <w:t>يختزنه</w:t>
      </w:r>
      <w:r>
        <w:rPr>
          <w:rFonts w:ascii="Simplified Arabic" w:hAnsi="Simplified Arabic" w:cs="Simplified Arabic" w:hint="cs"/>
          <w:sz w:val="28"/>
          <w:szCs w:val="28"/>
          <w:rtl/>
          <w:lang w:val="fr-FR" w:bidi="ar-DZ"/>
        </w:rPr>
        <w:t xml:space="preserve"> في وعيه من أفكار وتجارب ومشاعر وأحاسيس تتداخل لتصنع معرفة قبلية مكتسبة تمده بالآليات المناسبة لفهم وتأويل النص تأو</w:t>
      </w:r>
      <w:r w:rsidR="00A72D12">
        <w:rPr>
          <w:rFonts w:ascii="Simplified Arabic" w:hAnsi="Simplified Arabic" w:cs="Simplified Arabic" w:hint="cs"/>
          <w:sz w:val="28"/>
          <w:szCs w:val="28"/>
          <w:rtl/>
          <w:lang w:val="fr-FR" w:bidi="ar-DZ"/>
        </w:rPr>
        <w:t>يلا يتناسب مع ما جربه</w:t>
      </w:r>
      <w:r>
        <w:rPr>
          <w:rFonts w:ascii="Simplified Arabic" w:hAnsi="Simplified Arabic" w:cs="Simplified Arabic" w:hint="cs"/>
          <w:sz w:val="28"/>
          <w:szCs w:val="28"/>
          <w:rtl/>
          <w:lang w:val="fr-FR" w:bidi="ar-DZ"/>
        </w:rPr>
        <w:t>،</w:t>
      </w:r>
      <w:r w:rsidR="00572E08">
        <w:rPr>
          <w:rFonts w:ascii="Simplified Arabic" w:hAnsi="Simplified Arabic" w:cs="Simplified Arabic" w:hint="cs"/>
          <w:sz w:val="28"/>
          <w:szCs w:val="28"/>
          <w:rtl/>
          <w:lang w:val="fr-FR" w:bidi="ar-DZ"/>
        </w:rPr>
        <w:t xml:space="preserve"> حيث</w:t>
      </w:r>
      <w:r w:rsidR="0039741C">
        <w:rPr>
          <w:rFonts w:ascii="Simplified Arabic" w:hAnsi="Simplified Arabic" w:cs="Simplified Arabic" w:hint="cs"/>
          <w:sz w:val="28"/>
          <w:szCs w:val="28"/>
          <w:rtl/>
          <w:lang w:val="fr-FR" w:bidi="ar-DZ"/>
        </w:rPr>
        <w:t xml:space="preserve"> إن</w:t>
      </w:r>
      <w:r w:rsidR="00572E08">
        <w:rPr>
          <w:rFonts w:ascii="Simplified Arabic" w:hAnsi="Simplified Arabic" w:cs="Simplified Arabic" w:hint="cs"/>
          <w:sz w:val="28"/>
          <w:szCs w:val="28"/>
          <w:rtl/>
          <w:lang w:val="fr-FR" w:bidi="ar-DZ"/>
        </w:rPr>
        <w:t xml:space="preserve"> "</w:t>
      </w:r>
      <w:r w:rsidR="002D31CC">
        <w:rPr>
          <w:rFonts w:ascii="Simplified Arabic" w:hAnsi="Simplified Arabic" w:cs="Simplified Arabic" w:hint="cs"/>
          <w:sz w:val="28"/>
          <w:szCs w:val="28"/>
          <w:rtl/>
          <w:lang w:val="fr-FR" w:bidi="ar-DZ"/>
        </w:rPr>
        <w:t>أي نص إذا مر في عقل صغير فهذا النص يصغر مهما كان كبيرا"</w:t>
      </w:r>
      <w:r w:rsidR="002D31CC">
        <w:rPr>
          <w:rStyle w:val="Appelnotedebasdep"/>
          <w:rFonts w:ascii="Simplified Arabic" w:hAnsi="Simplified Arabic" w:cs="Simplified Arabic"/>
          <w:sz w:val="28"/>
          <w:szCs w:val="28"/>
          <w:rtl/>
          <w:lang w:val="fr-FR" w:bidi="ar-DZ"/>
        </w:rPr>
        <w:footnoteReference w:id="44"/>
      </w:r>
      <w:r w:rsidR="00572E08">
        <w:rPr>
          <w:rFonts w:ascii="Simplified Arabic" w:hAnsi="Simplified Arabic" w:cs="Simplified Arabic" w:hint="cs"/>
          <w:sz w:val="28"/>
          <w:szCs w:val="28"/>
          <w:rtl/>
          <w:lang w:val="fr-FR" w:bidi="ar-DZ"/>
        </w:rPr>
        <w:t xml:space="preserve">، لهذا فإن قيمة النص مرهونة بتجربة القارئ في وعيه، فلا يمكن أن يتوقع المتلقي ما يريد النص مباشرته معه إذا لم تكن له تجربة فكرية وقرائية وحياتية </w:t>
      </w:r>
      <w:r w:rsidR="00385738">
        <w:rPr>
          <w:rFonts w:ascii="Simplified Arabic" w:hAnsi="Simplified Arabic" w:cs="Simplified Arabic" w:hint="cs"/>
          <w:sz w:val="28"/>
          <w:szCs w:val="28"/>
          <w:rtl/>
          <w:lang w:val="fr-FR" w:bidi="ar-DZ"/>
        </w:rPr>
        <w:t>بأفراحها ومآسيها.</w:t>
      </w:r>
      <w:r w:rsidR="0039741C">
        <w:rPr>
          <w:rFonts w:ascii="Simplified Arabic" w:hAnsi="Simplified Arabic" w:cs="Simplified Arabic" w:hint="cs"/>
          <w:sz w:val="28"/>
          <w:szCs w:val="28"/>
          <w:rtl/>
          <w:lang w:val="fr-FR" w:bidi="ar-DZ"/>
        </w:rPr>
        <w:t xml:space="preserve"> لا يمكننا أن ن</w:t>
      </w:r>
      <w:r w:rsidR="004626B4">
        <w:rPr>
          <w:rFonts w:ascii="Simplified Arabic" w:hAnsi="Simplified Arabic" w:cs="Simplified Arabic" w:hint="cs"/>
          <w:sz w:val="28"/>
          <w:szCs w:val="28"/>
          <w:rtl/>
          <w:lang w:val="fr-FR" w:bidi="ar-DZ"/>
        </w:rPr>
        <w:t>نقل ألم وحرقة وحزن ابن الرومي وهو يهدي ابنه للثرى لقارئ لم يعرف في حياته مشاعر وأحاسيس فقد الا</w:t>
      </w:r>
      <w:r w:rsidR="0013765E">
        <w:rPr>
          <w:rFonts w:ascii="Simplified Arabic" w:hAnsi="Simplified Arabic" w:cs="Simplified Arabic" w:hint="cs"/>
          <w:sz w:val="28"/>
          <w:szCs w:val="28"/>
          <w:rtl/>
          <w:lang w:val="fr-FR" w:bidi="ar-DZ"/>
        </w:rPr>
        <w:t>بن وضياعه منه إلى الأبد، أو أن ن</w:t>
      </w:r>
      <w:r w:rsidR="004626B4">
        <w:rPr>
          <w:rFonts w:ascii="Simplified Arabic" w:hAnsi="Simplified Arabic" w:cs="Simplified Arabic" w:hint="cs"/>
          <w:sz w:val="28"/>
          <w:szCs w:val="28"/>
          <w:rtl/>
          <w:lang w:val="fr-FR" w:bidi="ar-DZ"/>
        </w:rPr>
        <w:t>شعل فيه نار الهوى التي تحرق القلب وما حوى بقصائد المجنون وهو لا يجد ذرة هيام في فؤاده.</w:t>
      </w:r>
      <w:r w:rsidR="00A93938">
        <w:rPr>
          <w:rFonts w:ascii="Simplified Arabic" w:hAnsi="Simplified Arabic" w:cs="Simplified Arabic" w:hint="cs"/>
          <w:sz w:val="28"/>
          <w:szCs w:val="28"/>
          <w:rtl/>
          <w:lang w:val="fr-FR" w:bidi="ar-DZ"/>
        </w:rPr>
        <w:t xml:space="preserve"> </w:t>
      </w:r>
      <w:r w:rsidR="00F415F3">
        <w:rPr>
          <w:rFonts w:ascii="Simplified Arabic" w:hAnsi="Simplified Arabic" w:cs="Simplified Arabic" w:hint="cs"/>
          <w:sz w:val="28"/>
          <w:szCs w:val="28"/>
          <w:rtl/>
          <w:lang w:val="fr-FR" w:bidi="ar-DZ"/>
        </w:rPr>
        <w:t>"ولا حاجة هنا إلى الإلحاح على أن أفق التوقع هذا، المتعلق بالعالم والحياة، تندمج فيه أيضا وقبلا تجارب أدبية سابقة، ويمكن لاتحاد الأفقين، أي الأفق الذي يتضمنه النص والأفق الذي يحمله القارئ في قراءته، أن يتحقق بشكل عفوي في متعة التوقعات المستجاب لها وفي التحرر من الرتابة والإكراهات اليومية وفي التطابق المقبول كما كان مقدما أو بشكل أعم في الالتحام بفائض التجربة الذي يحمله العمل."</w:t>
      </w:r>
      <w:r w:rsidR="006A0EA6">
        <w:rPr>
          <w:rStyle w:val="Appelnotedebasdep"/>
          <w:rFonts w:ascii="Simplified Arabic" w:hAnsi="Simplified Arabic" w:cs="Simplified Arabic"/>
          <w:sz w:val="28"/>
          <w:szCs w:val="28"/>
          <w:rtl/>
          <w:lang w:val="fr-FR" w:bidi="ar-DZ"/>
        </w:rPr>
        <w:footnoteReference w:id="45"/>
      </w:r>
      <w:r w:rsidR="005B420D">
        <w:rPr>
          <w:rFonts w:ascii="Simplified Arabic" w:hAnsi="Simplified Arabic" w:cs="Simplified Arabic" w:hint="cs"/>
          <w:sz w:val="28"/>
          <w:szCs w:val="28"/>
          <w:rtl/>
          <w:lang w:val="fr-FR" w:bidi="ar-DZ"/>
        </w:rPr>
        <w:t xml:space="preserve"> </w:t>
      </w:r>
    </w:p>
    <w:p w:rsidR="005B420D" w:rsidRDefault="005B420D" w:rsidP="00DE038F">
      <w:pPr>
        <w:tabs>
          <w:tab w:val="left" w:pos="5314"/>
        </w:tabs>
        <w:spacing w:line="360" w:lineRule="auto"/>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وهنا تكمن أهمية أفق </w:t>
      </w:r>
      <w:r w:rsidR="00DE038F">
        <w:rPr>
          <w:rFonts w:ascii="Simplified Arabic" w:hAnsi="Simplified Arabic" w:cs="Simplified Arabic" w:hint="cs"/>
          <w:sz w:val="28"/>
          <w:szCs w:val="28"/>
          <w:rtl/>
          <w:lang w:val="fr-FR" w:bidi="ar-DZ"/>
        </w:rPr>
        <w:t>التوقع</w:t>
      </w:r>
      <w:r>
        <w:rPr>
          <w:rFonts w:ascii="Simplified Arabic" w:hAnsi="Simplified Arabic" w:cs="Simplified Arabic" w:hint="cs"/>
          <w:sz w:val="28"/>
          <w:szCs w:val="28"/>
          <w:rtl/>
          <w:lang w:val="fr-FR" w:bidi="ar-DZ"/>
        </w:rPr>
        <w:t xml:space="preserve"> في نجاح العملية الأدبية وتماثل النص مع تجربة المبدع وتجربة القارئ العفوية اتجاه ما يستقبله من رؤى وأفكار </w:t>
      </w:r>
      <w:r w:rsidR="001E6F2D">
        <w:rPr>
          <w:rFonts w:ascii="Simplified Arabic" w:hAnsi="Simplified Arabic" w:cs="Simplified Arabic" w:hint="cs"/>
          <w:sz w:val="28"/>
          <w:szCs w:val="28"/>
          <w:rtl/>
          <w:lang w:val="fr-FR" w:bidi="ar-DZ"/>
        </w:rPr>
        <w:t>ومشاعر وأحاسيس يتوقعها</w:t>
      </w:r>
      <w:r>
        <w:rPr>
          <w:rFonts w:ascii="Simplified Arabic" w:hAnsi="Simplified Arabic" w:cs="Simplified Arabic" w:hint="cs"/>
          <w:sz w:val="28"/>
          <w:szCs w:val="28"/>
          <w:rtl/>
          <w:lang w:val="fr-FR" w:bidi="ar-DZ"/>
        </w:rPr>
        <w:t xml:space="preserve"> من خلا</w:t>
      </w:r>
      <w:r w:rsidR="001E6F2D">
        <w:rPr>
          <w:rFonts w:ascii="Simplified Arabic" w:hAnsi="Simplified Arabic" w:cs="Simplified Arabic" w:hint="cs"/>
          <w:sz w:val="28"/>
          <w:szCs w:val="28"/>
          <w:rtl/>
          <w:lang w:val="fr-FR" w:bidi="ar-DZ"/>
        </w:rPr>
        <w:t xml:space="preserve">ل هذه التجربة </w:t>
      </w:r>
      <w:r w:rsidR="001E6F2D">
        <w:rPr>
          <w:rFonts w:ascii="Simplified Arabic" w:hAnsi="Simplified Arabic" w:cs="Simplified Arabic" w:hint="cs"/>
          <w:sz w:val="28"/>
          <w:szCs w:val="28"/>
          <w:rtl/>
          <w:lang w:val="fr-FR" w:bidi="ar-DZ"/>
        </w:rPr>
        <w:lastRenderedPageBreak/>
        <w:t>في العالم والحياة والتي اكتسبها إما بتجربته هو فردا أو كما قال ياوس من خلال قراءته لتجارب أدبية سابقة.</w:t>
      </w:r>
    </w:p>
    <w:p w:rsidR="001E6F2D" w:rsidRDefault="001E6F2D" w:rsidP="00DE038F">
      <w:pPr>
        <w:tabs>
          <w:tab w:val="left" w:pos="5314"/>
        </w:tabs>
        <w:spacing w:line="360" w:lineRule="auto"/>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w:t>
      </w:r>
      <w:proofErr w:type="gramStart"/>
      <w:r>
        <w:rPr>
          <w:rFonts w:ascii="Simplified Arabic" w:hAnsi="Simplified Arabic" w:cs="Simplified Arabic" w:hint="cs"/>
          <w:sz w:val="28"/>
          <w:szCs w:val="28"/>
          <w:rtl/>
          <w:lang w:val="fr-FR" w:bidi="ar-DZ"/>
        </w:rPr>
        <w:t>يعتبر</w:t>
      </w:r>
      <w:proofErr w:type="gramEnd"/>
      <w:r>
        <w:rPr>
          <w:rFonts w:ascii="Simplified Arabic" w:hAnsi="Simplified Arabic" w:cs="Simplified Arabic" w:hint="cs"/>
          <w:sz w:val="28"/>
          <w:szCs w:val="28"/>
          <w:rtl/>
          <w:lang w:val="fr-FR" w:bidi="ar-DZ"/>
        </w:rPr>
        <w:t xml:space="preserve"> أفق </w:t>
      </w:r>
      <w:r w:rsidR="00DE038F">
        <w:rPr>
          <w:rFonts w:ascii="Simplified Arabic" w:hAnsi="Simplified Arabic" w:cs="Simplified Arabic" w:hint="cs"/>
          <w:sz w:val="28"/>
          <w:szCs w:val="28"/>
          <w:rtl/>
          <w:lang w:val="fr-FR" w:bidi="ar-DZ"/>
        </w:rPr>
        <w:t>التوقع</w:t>
      </w:r>
      <w:r>
        <w:rPr>
          <w:rFonts w:ascii="Simplified Arabic" w:hAnsi="Simplified Arabic" w:cs="Simplified Arabic" w:hint="cs"/>
          <w:sz w:val="28"/>
          <w:szCs w:val="28"/>
          <w:rtl/>
          <w:lang w:val="fr-FR" w:bidi="ar-DZ"/>
        </w:rPr>
        <w:t xml:space="preserve"> مهما جدا لاندماج النص مع القارئ وذلك من خلال التحرر من النمطية والتطابق الذي يجده القارئ في حياته اليومية، هربا منها إلى هذا النص الذي يتوقع منه تصويرا لحياة أفضل وواقع أجمل.</w:t>
      </w:r>
    </w:p>
    <w:p w:rsidR="001E6F2D" w:rsidRDefault="001E6F2D" w:rsidP="0013765E">
      <w:pPr>
        <w:tabs>
          <w:tab w:val="left" w:pos="5314"/>
        </w:tabs>
        <w:spacing w:line="360" w:lineRule="auto"/>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لهذا ارتأينا من الأول اعتبار شاعر كالبردوني</w:t>
      </w:r>
      <w:r w:rsidR="0013765E">
        <w:rPr>
          <w:rFonts w:ascii="Simplified Arabic" w:hAnsi="Simplified Arabic" w:cs="Simplified Arabic" w:hint="cs"/>
          <w:sz w:val="28"/>
          <w:szCs w:val="28"/>
          <w:rtl/>
          <w:lang w:val="fr-FR" w:bidi="ar-DZ"/>
        </w:rPr>
        <w:t>،</w:t>
      </w:r>
      <w:r>
        <w:rPr>
          <w:rFonts w:ascii="Simplified Arabic" w:hAnsi="Simplified Arabic" w:cs="Simplified Arabic" w:hint="cs"/>
          <w:sz w:val="28"/>
          <w:szCs w:val="28"/>
          <w:rtl/>
          <w:lang w:val="fr-FR" w:bidi="ar-DZ"/>
        </w:rPr>
        <w:t xml:space="preserve"> صاغ مستقبلا جميلا لشعب بائس</w:t>
      </w:r>
      <w:r w:rsidR="0013765E">
        <w:rPr>
          <w:rFonts w:ascii="Simplified Arabic" w:hAnsi="Simplified Arabic" w:cs="Simplified Arabic" w:hint="cs"/>
          <w:sz w:val="28"/>
          <w:szCs w:val="28"/>
          <w:rtl/>
          <w:lang w:val="fr-FR" w:bidi="ar-DZ"/>
        </w:rPr>
        <w:t>،</w:t>
      </w:r>
      <w:r>
        <w:rPr>
          <w:rFonts w:ascii="Simplified Arabic" w:hAnsi="Simplified Arabic" w:cs="Simplified Arabic" w:hint="cs"/>
          <w:sz w:val="28"/>
          <w:szCs w:val="28"/>
          <w:rtl/>
          <w:lang w:val="fr-FR" w:bidi="ar-DZ"/>
        </w:rPr>
        <w:t xml:space="preserve"> شاعرا حداثيا بشكل معاصر يعيش في وجدان القارئ </w:t>
      </w:r>
      <w:r w:rsidR="0013765E">
        <w:rPr>
          <w:rFonts w:ascii="Simplified Arabic" w:hAnsi="Simplified Arabic" w:cs="Simplified Arabic" w:hint="cs"/>
          <w:sz w:val="28"/>
          <w:szCs w:val="28"/>
          <w:rtl/>
          <w:lang w:val="fr-FR" w:bidi="ar-DZ"/>
        </w:rPr>
        <w:t>العربي المعاصر.</w:t>
      </w:r>
    </w:p>
    <w:p w:rsidR="00F55549" w:rsidRDefault="00F55549" w:rsidP="006A0EA6">
      <w:pPr>
        <w:tabs>
          <w:tab w:val="left" w:pos="5314"/>
        </w:tabs>
        <w:spacing w:line="360" w:lineRule="auto"/>
        <w:jc w:val="both"/>
        <w:rPr>
          <w:rFonts w:ascii="Simplified Arabic" w:hAnsi="Simplified Arabic" w:cs="Simplified Arabic"/>
          <w:sz w:val="28"/>
          <w:szCs w:val="28"/>
          <w:rtl/>
          <w:lang w:val="fr-FR" w:bidi="ar-DZ"/>
        </w:rPr>
      </w:pPr>
    </w:p>
    <w:p w:rsidR="00841781" w:rsidRPr="00841781" w:rsidRDefault="00841781" w:rsidP="00841781">
      <w:pPr>
        <w:tabs>
          <w:tab w:val="left" w:pos="5314"/>
        </w:tabs>
        <w:spacing w:line="360" w:lineRule="auto"/>
        <w:ind w:left="360"/>
        <w:jc w:val="both"/>
        <w:rPr>
          <w:rFonts w:ascii="Simplified Arabic" w:hAnsi="Simplified Arabic" w:cs="Simplified Arabic"/>
          <w:sz w:val="28"/>
          <w:szCs w:val="28"/>
          <w:lang w:val="fr-FR" w:bidi="ar-DZ"/>
        </w:rPr>
      </w:pPr>
    </w:p>
    <w:p w:rsidR="00841781" w:rsidRDefault="00841781" w:rsidP="00841781">
      <w:pPr>
        <w:pStyle w:val="Paragraphedeliste"/>
        <w:tabs>
          <w:tab w:val="left" w:pos="5314"/>
        </w:tabs>
        <w:spacing w:line="360" w:lineRule="auto"/>
        <w:jc w:val="both"/>
        <w:rPr>
          <w:rFonts w:ascii="Simplified Arabic" w:hAnsi="Simplified Arabic" w:cs="Simplified Arabic"/>
          <w:sz w:val="28"/>
          <w:szCs w:val="28"/>
          <w:rtl/>
          <w:lang w:val="fr-FR" w:bidi="ar-DZ"/>
        </w:rPr>
      </w:pPr>
    </w:p>
    <w:p w:rsidR="00841781" w:rsidRDefault="00841781" w:rsidP="00841781">
      <w:pPr>
        <w:pStyle w:val="Paragraphedeliste"/>
        <w:tabs>
          <w:tab w:val="left" w:pos="5314"/>
        </w:tabs>
        <w:spacing w:line="360" w:lineRule="auto"/>
        <w:jc w:val="both"/>
        <w:rPr>
          <w:rFonts w:ascii="Simplified Arabic" w:hAnsi="Simplified Arabic" w:cs="Simplified Arabic"/>
          <w:sz w:val="28"/>
          <w:szCs w:val="28"/>
          <w:rtl/>
          <w:lang w:val="fr-FR" w:bidi="ar-DZ"/>
        </w:rPr>
      </w:pPr>
    </w:p>
    <w:p w:rsidR="00841781" w:rsidRDefault="00841781" w:rsidP="00841781">
      <w:pPr>
        <w:pStyle w:val="Paragraphedeliste"/>
        <w:tabs>
          <w:tab w:val="left" w:pos="5314"/>
        </w:tabs>
        <w:spacing w:line="360" w:lineRule="auto"/>
        <w:jc w:val="both"/>
        <w:rPr>
          <w:rFonts w:ascii="Simplified Arabic" w:hAnsi="Simplified Arabic" w:cs="Simplified Arabic"/>
          <w:sz w:val="28"/>
          <w:szCs w:val="28"/>
          <w:rtl/>
          <w:lang w:val="fr-FR" w:bidi="ar-DZ"/>
        </w:rPr>
      </w:pPr>
    </w:p>
    <w:p w:rsidR="00841781" w:rsidRDefault="00841781" w:rsidP="00841781">
      <w:pPr>
        <w:pStyle w:val="Paragraphedeliste"/>
        <w:tabs>
          <w:tab w:val="left" w:pos="5314"/>
        </w:tabs>
        <w:spacing w:line="360" w:lineRule="auto"/>
        <w:jc w:val="both"/>
        <w:rPr>
          <w:rFonts w:ascii="Simplified Arabic" w:hAnsi="Simplified Arabic" w:cs="Simplified Arabic"/>
          <w:sz w:val="28"/>
          <w:szCs w:val="28"/>
          <w:rtl/>
          <w:lang w:val="fr-FR" w:bidi="ar-DZ"/>
        </w:rPr>
      </w:pPr>
    </w:p>
    <w:p w:rsidR="00841781" w:rsidRDefault="00841781" w:rsidP="00841781">
      <w:pPr>
        <w:pStyle w:val="Paragraphedeliste"/>
        <w:tabs>
          <w:tab w:val="left" w:pos="5314"/>
        </w:tabs>
        <w:spacing w:line="360" w:lineRule="auto"/>
        <w:jc w:val="both"/>
        <w:rPr>
          <w:rFonts w:ascii="Simplified Arabic" w:hAnsi="Simplified Arabic" w:cs="Simplified Arabic"/>
          <w:sz w:val="28"/>
          <w:szCs w:val="28"/>
          <w:rtl/>
          <w:lang w:val="fr-FR" w:bidi="ar-DZ"/>
        </w:rPr>
      </w:pPr>
    </w:p>
    <w:p w:rsidR="00841781" w:rsidRPr="00841781" w:rsidRDefault="00841781" w:rsidP="00515760">
      <w:pPr>
        <w:pStyle w:val="Paragraphedeliste"/>
        <w:tabs>
          <w:tab w:val="left" w:pos="5314"/>
        </w:tabs>
        <w:spacing w:line="360" w:lineRule="auto"/>
        <w:jc w:val="center"/>
        <w:rPr>
          <w:rFonts w:ascii="Simplified Arabic" w:hAnsi="Simplified Arabic" w:cs="Simplified Arabic"/>
          <w:b/>
          <w:bCs/>
          <w:sz w:val="52"/>
          <w:szCs w:val="52"/>
          <w:rtl/>
          <w:lang w:val="fr-FR" w:bidi="ar-DZ"/>
        </w:rPr>
      </w:pPr>
    </w:p>
    <w:p w:rsidR="00841781" w:rsidRDefault="00841781" w:rsidP="00841781">
      <w:pPr>
        <w:pStyle w:val="Paragraphedeliste"/>
        <w:tabs>
          <w:tab w:val="left" w:pos="5314"/>
        </w:tabs>
        <w:spacing w:line="360" w:lineRule="auto"/>
        <w:jc w:val="both"/>
        <w:rPr>
          <w:rFonts w:ascii="Simplified Arabic" w:hAnsi="Simplified Arabic" w:cs="Simplified Arabic"/>
          <w:sz w:val="28"/>
          <w:szCs w:val="28"/>
          <w:rtl/>
          <w:lang w:val="fr-FR" w:bidi="ar-DZ"/>
        </w:rPr>
      </w:pPr>
    </w:p>
    <w:p w:rsidR="00841781" w:rsidRDefault="00841781" w:rsidP="00841781">
      <w:pPr>
        <w:pStyle w:val="Paragraphedeliste"/>
        <w:tabs>
          <w:tab w:val="left" w:pos="5314"/>
        </w:tabs>
        <w:spacing w:line="360" w:lineRule="auto"/>
        <w:jc w:val="both"/>
        <w:rPr>
          <w:rFonts w:ascii="Simplified Arabic" w:hAnsi="Simplified Arabic" w:cs="Simplified Arabic"/>
          <w:sz w:val="28"/>
          <w:szCs w:val="28"/>
          <w:rtl/>
          <w:lang w:val="fr-FR" w:bidi="ar-DZ"/>
        </w:rPr>
      </w:pPr>
    </w:p>
    <w:p w:rsidR="00841781" w:rsidRDefault="00841781" w:rsidP="00841781">
      <w:pPr>
        <w:pStyle w:val="Paragraphedeliste"/>
        <w:tabs>
          <w:tab w:val="left" w:pos="5314"/>
        </w:tabs>
        <w:spacing w:line="360" w:lineRule="auto"/>
        <w:jc w:val="both"/>
        <w:rPr>
          <w:rFonts w:ascii="Simplified Arabic" w:hAnsi="Simplified Arabic" w:cs="Simplified Arabic"/>
          <w:sz w:val="28"/>
          <w:szCs w:val="28"/>
          <w:rtl/>
          <w:lang w:val="fr-FR" w:bidi="ar-DZ"/>
        </w:rPr>
      </w:pPr>
    </w:p>
    <w:p w:rsidR="00841781" w:rsidRDefault="00841781" w:rsidP="00841781">
      <w:pPr>
        <w:pStyle w:val="Paragraphedeliste"/>
        <w:tabs>
          <w:tab w:val="left" w:pos="5314"/>
        </w:tabs>
        <w:spacing w:line="360" w:lineRule="auto"/>
        <w:jc w:val="both"/>
        <w:rPr>
          <w:rFonts w:ascii="Simplified Arabic" w:hAnsi="Simplified Arabic" w:cs="Simplified Arabic"/>
          <w:sz w:val="28"/>
          <w:szCs w:val="28"/>
          <w:rtl/>
          <w:lang w:val="fr-FR" w:bidi="ar-DZ"/>
        </w:rPr>
      </w:pPr>
    </w:p>
    <w:p w:rsidR="00E66641" w:rsidRDefault="00E66641" w:rsidP="00702598">
      <w:pPr>
        <w:pStyle w:val="Paragraphedeliste"/>
        <w:tabs>
          <w:tab w:val="left" w:pos="5314"/>
        </w:tabs>
        <w:spacing w:line="360" w:lineRule="auto"/>
        <w:jc w:val="both"/>
        <w:rPr>
          <w:rFonts w:ascii="Simplified Arabic" w:hAnsi="Simplified Arabic" w:cs="Simplified Arabic"/>
          <w:b/>
          <w:bCs/>
          <w:sz w:val="32"/>
          <w:szCs w:val="32"/>
          <w:rtl/>
          <w:lang w:val="fr-FR" w:bidi="ar-DZ"/>
        </w:rPr>
      </w:pPr>
    </w:p>
    <w:p w:rsidR="00E66641" w:rsidRDefault="00E66641" w:rsidP="00702598">
      <w:pPr>
        <w:pStyle w:val="Paragraphedeliste"/>
        <w:tabs>
          <w:tab w:val="left" w:pos="5314"/>
        </w:tabs>
        <w:spacing w:line="360" w:lineRule="auto"/>
        <w:jc w:val="both"/>
        <w:rPr>
          <w:rFonts w:ascii="Simplified Arabic" w:hAnsi="Simplified Arabic" w:cs="Simplified Arabic"/>
          <w:b/>
          <w:bCs/>
          <w:sz w:val="32"/>
          <w:szCs w:val="32"/>
          <w:rtl/>
          <w:lang w:val="fr-FR" w:bidi="ar-DZ"/>
        </w:rPr>
      </w:pPr>
    </w:p>
    <w:p w:rsidR="00E66641" w:rsidRDefault="00E66641" w:rsidP="00702598">
      <w:pPr>
        <w:pStyle w:val="Paragraphedeliste"/>
        <w:tabs>
          <w:tab w:val="left" w:pos="5314"/>
        </w:tabs>
        <w:spacing w:line="360" w:lineRule="auto"/>
        <w:jc w:val="both"/>
        <w:rPr>
          <w:rFonts w:ascii="Simplified Arabic" w:hAnsi="Simplified Arabic" w:cs="Simplified Arabic"/>
          <w:b/>
          <w:bCs/>
          <w:sz w:val="32"/>
          <w:szCs w:val="32"/>
          <w:rtl/>
          <w:lang w:val="fr-FR" w:bidi="ar-DZ"/>
        </w:rPr>
      </w:pPr>
    </w:p>
    <w:p w:rsidR="00E66641" w:rsidRDefault="00E66641" w:rsidP="00702598">
      <w:pPr>
        <w:pStyle w:val="Paragraphedeliste"/>
        <w:tabs>
          <w:tab w:val="left" w:pos="5314"/>
        </w:tabs>
        <w:spacing w:line="360" w:lineRule="auto"/>
        <w:jc w:val="both"/>
        <w:rPr>
          <w:rFonts w:ascii="Simplified Arabic" w:hAnsi="Simplified Arabic" w:cs="Simplified Arabic"/>
          <w:b/>
          <w:bCs/>
          <w:sz w:val="32"/>
          <w:szCs w:val="32"/>
          <w:rtl/>
          <w:lang w:val="fr-FR" w:bidi="ar-DZ"/>
        </w:rPr>
      </w:pPr>
    </w:p>
    <w:p w:rsidR="00E66641" w:rsidRDefault="00E66641" w:rsidP="00702598">
      <w:pPr>
        <w:pStyle w:val="Paragraphedeliste"/>
        <w:tabs>
          <w:tab w:val="left" w:pos="5314"/>
        </w:tabs>
        <w:spacing w:line="360" w:lineRule="auto"/>
        <w:jc w:val="both"/>
        <w:rPr>
          <w:rFonts w:ascii="Simplified Arabic" w:hAnsi="Simplified Arabic" w:cs="Simplified Arabic"/>
          <w:b/>
          <w:bCs/>
          <w:sz w:val="32"/>
          <w:szCs w:val="32"/>
          <w:rtl/>
          <w:lang w:val="fr-FR" w:bidi="ar-DZ"/>
        </w:rPr>
      </w:pPr>
    </w:p>
    <w:p w:rsidR="00702598" w:rsidRDefault="00702598" w:rsidP="00702598">
      <w:pPr>
        <w:pStyle w:val="Paragraphedeliste"/>
        <w:tabs>
          <w:tab w:val="left" w:pos="5314"/>
        </w:tabs>
        <w:spacing w:line="360" w:lineRule="auto"/>
        <w:jc w:val="both"/>
        <w:rPr>
          <w:rFonts w:ascii="Simplified Arabic" w:hAnsi="Simplified Arabic" w:cs="Simplified Arabic"/>
          <w:b/>
          <w:bCs/>
          <w:sz w:val="32"/>
          <w:szCs w:val="32"/>
          <w:rtl/>
          <w:lang w:val="fr-FR" w:bidi="ar-DZ"/>
        </w:rPr>
      </w:pPr>
      <w:proofErr w:type="gramStart"/>
      <w:r w:rsidRPr="00841781">
        <w:rPr>
          <w:rFonts w:ascii="Simplified Arabic" w:hAnsi="Simplified Arabic" w:cs="Simplified Arabic" w:hint="cs"/>
          <w:b/>
          <w:bCs/>
          <w:sz w:val="32"/>
          <w:szCs w:val="32"/>
          <w:rtl/>
          <w:lang w:val="fr-FR" w:bidi="ar-DZ"/>
        </w:rPr>
        <w:t>الفصل</w:t>
      </w:r>
      <w:proofErr w:type="gramEnd"/>
      <w:r w:rsidRPr="00841781">
        <w:rPr>
          <w:rFonts w:ascii="Simplified Arabic" w:hAnsi="Simplified Arabic" w:cs="Simplified Arabic" w:hint="cs"/>
          <w:b/>
          <w:bCs/>
          <w:sz w:val="32"/>
          <w:szCs w:val="32"/>
          <w:rtl/>
          <w:lang w:val="fr-FR" w:bidi="ar-DZ"/>
        </w:rPr>
        <w:t xml:space="preserve"> الثاني:</w:t>
      </w:r>
    </w:p>
    <w:p w:rsidR="00702598" w:rsidRPr="0013765E" w:rsidRDefault="00702598" w:rsidP="00702598">
      <w:pPr>
        <w:pStyle w:val="Paragraphedeliste"/>
        <w:tabs>
          <w:tab w:val="left" w:pos="5314"/>
        </w:tabs>
        <w:spacing w:line="360" w:lineRule="auto"/>
        <w:jc w:val="both"/>
        <w:rPr>
          <w:rFonts w:ascii="Simplified Arabic" w:hAnsi="Simplified Arabic" w:cs="Simplified Arabic"/>
          <w:sz w:val="48"/>
          <w:szCs w:val="48"/>
          <w:rtl/>
          <w:lang w:val="fr-FR" w:bidi="ar-DZ"/>
        </w:rPr>
      </w:pPr>
      <w:r w:rsidRPr="0013765E">
        <w:rPr>
          <w:rFonts w:ascii="Simplified Arabic" w:hAnsi="Simplified Arabic" w:cs="Simplified Arabic" w:hint="cs"/>
          <w:b/>
          <w:bCs/>
          <w:sz w:val="48"/>
          <w:szCs w:val="48"/>
          <w:rtl/>
          <w:lang w:val="fr-FR" w:bidi="ar-DZ"/>
        </w:rPr>
        <w:t>أُنطولولجيا الغموض في الشعر العربي المعاصر</w:t>
      </w:r>
      <w:r>
        <w:rPr>
          <w:rFonts w:ascii="Simplified Arabic" w:hAnsi="Simplified Arabic" w:cs="Simplified Arabic" w:hint="cs"/>
          <w:sz w:val="48"/>
          <w:szCs w:val="48"/>
          <w:rtl/>
          <w:lang w:val="fr-FR" w:bidi="ar-DZ"/>
        </w:rPr>
        <w:t>.</w:t>
      </w:r>
    </w:p>
    <w:p w:rsidR="00841781" w:rsidRDefault="00841781" w:rsidP="0013765E">
      <w:pPr>
        <w:pStyle w:val="Paragraphedeliste"/>
        <w:tabs>
          <w:tab w:val="left" w:pos="5314"/>
        </w:tabs>
        <w:spacing w:line="360" w:lineRule="auto"/>
        <w:jc w:val="both"/>
        <w:rPr>
          <w:rFonts w:ascii="Simplified Arabic" w:hAnsi="Simplified Arabic" w:cs="Simplified Arabic"/>
          <w:sz w:val="28"/>
          <w:szCs w:val="28"/>
          <w:rtl/>
          <w:lang w:val="fr-FR" w:bidi="ar-DZ"/>
        </w:rPr>
      </w:pPr>
    </w:p>
    <w:p w:rsidR="00841781" w:rsidRDefault="00841781" w:rsidP="00841781">
      <w:pPr>
        <w:pStyle w:val="Paragraphedeliste"/>
        <w:tabs>
          <w:tab w:val="left" w:pos="5314"/>
        </w:tabs>
        <w:spacing w:line="360" w:lineRule="auto"/>
        <w:jc w:val="both"/>
        <w:rPr>
          <w:rFonts w:ascii="Simplified Arabic" w:hAnsi="Simplified Arabic" w:cs="Simplified Arabic"/>
          <w:sz w:val="28"/>
          <w:szCs w:val="28"/>
          <w:rtl/>
          <w:lang w:val="fr-FR" w:bidi="ar-DZ"/>
        </w:rPr>
      </w:pPr>
    </w:p>
    <w:p w:rsidR="00841781" w:rsidRDefault="00841781" w:rsidP="00841781">
      <w:pPr>
        <w:pStyle w:val="Paragraphedeliste"/>
        <w:tabs>
          <w:tab w:val="left" w:pos="5314"/>
        </w:tabs>
        <w:spacing w:line="360" w:lineRule="auto"/>
        <w:jc w:val="both"/>
        <w:rPr>
          <w:rFonts w:ascii="Simplified Arabic" w:hAnsi="Simplified Arabic" w:cs="Simplified Arabic"/>
          <w:sz w:val="28"/>
          <w:szCs w:val="28"/>
          <w:rtl/>
          <w:lang w:val="fr-FR" w:bidi="ar-DZ"/>
        </w:rPr>
      </w:pPr>
    </w:p>
    <w:p w:rsidR="00841781" w:rsidRDefault="00841781" w:rsidP="00841781">
      <w:pPr>
        <w:pStyle w:val="Paragraphedeliste"/>
        <w:tabs>
          <w:tab w:val="left" w:pos="5314"/>
        </w:tabs>
        <w:spacing w:line="360" w:lineRule="auto"/>
        <w:jc w:val="both"/>
        <w:rPr>
          <w:rFonts w:ascii="Simplified Arabic" w:hAnsi="Simplified Arabic" w:cs="Simplified Arabic"/>
          <w:sz w:val="28"/>
          <w:szCs w:val="28"/>
          <w:rtl/>
          <w:lang w:val="fr-FR" w:bidi="ar-DZ"/>
        </w:rPr>
      </w:pPr>
    </w:p>
    <w:p w:rsidR="00841781" w:rsidRDefault="00841781" w:rsidP="00841781">
      <w:pPr>
        <w:tabs>
          <w:tab w:val="left" w:pos="5314"/>
        </w:tabs>
        <w:spacing w:line="360" w:lineRule="auto"/>
        <w:jc w:val="both"/>
        <w:rPr>
          <w:rFonts w:ascii="Simplified Arabic" w:hAnsi="Simplified Arabic" w:cs="Simplified Arabic"/>
          <w:sz w:val="28"/>
          <w:szCs w:val="28"/>
          <w:rtl/>
          <w:lang w:val="fr-FR" w:bidi="ar-DZ"/>
        </w:rPr>
      </w:pPr>
    </w:p>
    <w:p w:rsidR="0013765E" w:rsidRPr="0013765E" w:rsidRDefault="0013765E" w:rsidP="0013765E">
      <w:pPr>
        <w:pStyle w:val="Paragraphedeliste"/>
        <w:tabs>
          <w:tab w:val="left" w:pos="5314"/>
        </w:tabs>
        <w:spacing w:line="360" w:lineRule="auto"/>
        <w:jc w:val="both"/>
        <w:rPr>
          <w:rFonts w:ascii="Simplified Arabic" w:hAnsi="Simplified Arabic" w:cs="Simplified Arabic"/>
          <w:sz w:val="28"/>
          <w:szCs w:val="28"/>
          <w:lang w:val="fr-FR" w:bidi="ar-DZ"/>
        </w:rPr>
      </w:pPr>
    </w:p>
    <w:p w:rsidR="0013765E" w:rsidRPr="0013765E" w:rsidRDefault="0013765E" w:rsidP="0013765E">
      <w:pPr>
        <w:pStyle w:val="Paragraphedeliste"/>
        <w:tabs>
          <w:tab w:val="left" w:pos="5314"/>
        </w:tabs>
        <w:spacing w:line="360" w:lineRule="auto"/>
        <w:jc w:val="both"/>
        <w:rPr>
          <w:rFonts w:ascii="Simplified Arabic" w:hAnsi="Simplified Arabic" w:cs="Simplified Arabic"/>
          <w:sz w:val="28"/>
          <w:szCs w:val="28"/>
          <w:lang w:val="fr-FR" w:bidi="ar-DZ"/>
        </w:rPr>
      </w:pPr>
    </w:p>
    <w:p w:rsidR="0013765E" w:rsidRPr="0013765E" w:rsidRDefault="0013765E" w:rsidP="0013765E">
      <w:pPr>
        <w:pStyle w:val="Paragraphedeliste"/>
        <w:tabs>
          <w:tab w:val="left" w:pos="5314"/>
        </w:tabs>
        <w:spacing w:line="360" w:lineRule="auto"/>
        <w:jc w:val="both"/>
        <w:rPr>
          <w:rFonts w:ascii="Simplified Arabic" w:hAnsi="Simplified Arabic" w:cs="Simplified Arabic"/>
          <w:sz w:val="28"/>
          <w:szCs w:val="28"/>
          <w:lang w:val="fr-FR" w:bidi="ar-DZ"/>
        </w:rPr>
      </w:pPr>
    </w:p>
    <w:p w:rsidR="00A93938" w:rsidRDefault="00A93938" w:rsidP="00A93938">
      <w:pPr>
        <w:pStyle w:val="Paragraphedeliste"/>
        <w:tabs>
          <w:tab w:val="left" w:pos="5314"/>
        </w:tabs>
        <w:spacing w:line="360" w:lineRule="auto"/>
        <w:jc w:val="both"/>
        <w:rPr>
          <w:rFonts w:ascii="Simplified Arabic" w:hAnsi="Simplified Arabic" w:cs="Simplified Arabic"/>
          <w:sz w:val="28"/>
          <w:szCs w:val="28"/>
          <w:rtl/>
          <w:lang w:val="fr-FR" w:bidi="ar-DZ"/>
        </w:rPr>
      </w:pPr>
    </w:p>
    <w:p w:rsidR="00702598" w:rsidRPr="00A93938" w:rsidRDefault="00702598" w:rsidP="00A93938">
      <w:pPr>
        <w:pStyle w:val="Paragraphedeliste"/>
        <w:tabs>
          <w:tab w:val="left" w:pos="5314"/>
        </w:tabs>
        <w:spacing w:line="360" w:lineRule="auto"/>
        <w:jc w:val="both"/>
        <w:rPr>
          <w:rFonts w:ascii="Simplified Arabic" w:hAnsi="Simplified Arabic" w:cs="Simplified Arabic"/>
          <w:sz w:val="28"/>
          <w:szCs w:val="28"/>
          <w:lang w:val="fr-FR" w:bidi="ar-DZ"/>
        </w:rPr>
      </w:pPr>
    </w:p>
    <w:p w:rsidR="00F55549" w:rsidRPr="00841781" w:rsidRDefault="00F55549" w:rsidP="00841781">
      <w:pPr>
        <w:pStyle w:val="Paragraphedeliste"/>
        <w:numPr>
          <w:ilvl w:val="0"/>
          <w:numId w:val="1"/>
        </w:numPr>
        <w:tabs>
          <w:tab w:val="left" w:pos="5314"/>
        </w:tabs>
        <w:spacing w:line="360" w:lineRule="auto"/>
        <w:jc w:val="both"/>
        <w:rPr>
          <w:rFonts w:ascii="Simplified Arabic" w:hAnsi="Simplified Arabic" w:cs="Simplified Arabic"/>
          <w:sz w:val="28"/>
          <w:szCs w:val="28"/>
          <w:lang w:val="fr-FR" w:bidi="ar-DZ"/>
        </w:rPr>
      </w:pPr>
      <w:r w:rsidRPr="00841781">
        <w:rPr>
          <w:rFonts w:ascii="Simplified Arabic" w:hAnsi="Simplified Arabic" w:cs="Simplified Arabic" w:hint="cs"/>
          <w:b/>
          <w:bCs/>
          <w:sz w:val="28"/>
          <w:szCs w:val="28"/>
          <w:rtl/>
          <w:lang w:val="fr-FR" w:bidi="ar-DZ"/>
        </w:rPr>
        <w:lastRenderedPageBreak/>
        <w:t>طبيعة التكوين النصي للشعر العربي المعاصر</w:t>
      </w:r>
      <w:r w:rsidR="005E620E" w:rsidRPr="00841781">
        <w:rPr>
          <w:rFonts w:ascii="Simplified Arabic" w:hAnsi="Simplified Arabic" w:cs="Simplified Arabic" w:hint="cs"/>
          <w:b/>
          <w:bCs/>
          <w:sz w:val="28"/>
          <w:szCs w:val="28"/>
          <w:rtl/>
          <w:lang w:val="fr-FR" w:bidi="ar-DZ"/>
        </w:rPr>
        <w:t>،</w:t>
      </w:r>
      <w:r w:rsidRPr="00841781">
        <w:rPr>
          <w:rFonts w:ascii="Simplified Arabic" w:hAnsi="Simplified Arabic" w:cs="Simplified Arabic" w:hint="cs"/>
          <w:b/>
          <w:bCs/>
          <w:sz w:val="28"/>
          <w:szCs w:val="28"/>
          <w:rtl/>
          <w:lang w:val="fr-FR" w:bidi="ar-DZ"/>
        </w:rPr>
        <w:t xml:space="preserve"> وعلاقته بالغموض:</w:t>
      </w:r>
    </w:p>
    <w:p w:rsidR="00205D80" w:rsidRDefault="00E23D50" w:rsidP="0013765E">
      <w:pPr>
        <w:tabs>
          <w:tab w:val="left" w:pos="5314"/>
        </w:tabs>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val="fr-FR" w:bidi="ar-DZ"/>
        </w:rPr>
        <w:t xml:space="preserve">     </w:t>
      </w:r>
      <w:r w:rsidR="00AC24CD">
        <w:rPr>
          <w:rFonts w:ascii="Simplified Arabic" w:hAnsi="Simplified Arabic" w:cs="Simplified Arabic" w:hint="cs"/>
          <w:sz w:val="28"/>
          <w:szCs w:val="28"/>
          <w:rtl/>
          <w:lang w:val="fr-FR" w:bidi="ar-DZ"/>
        </w:rPr>
        <w:t>قبل انطلاقنا في تحديد طبيعة التكوين النصي للشعر العربي المعاصر، يجدر بنا الالتفات إلى حقيقة أننا سندرس الغموض في هذا الفصل كتقنية استخدمها الشعراء لا كما فعلنا في الفصل السابق حين تطرقنا للغموض كظاهرة أدبية تعيق وصول المتلقي إلى مكنو</w:t>
      </w:r>
      <w:r w:rsidR="0013765E">
        <w:rPr>
          <w:rFonts w:ascii="Simplified Arabic" w:hAnsi="Simplified Arabic" w:cs="Simplified Arabic" w:hint="cs"/>
          <w:sz w:val="28"/>
          <w:szCs w:val="28"/>
          <w:rtl/>
          <w:lang w:val="fr-FR" w:bidi="ar-DZ"/>
        </w:rPr>
        <w:t>نات النص ورؤاه، وربما هذا ما حدا</w:t>
      </w:r>
      <w:r w:rsidR="00AC24CD">
        <w:rPr>
          <w:rFonts w:ascii="Simplified Arabic" w:hAnsi="Simplified Arabic" w:cs="Simplified Arabic" w:hint="cs"/>
          <w:sz w:val="28"/>
          <w:szCs w:val="28"/>
          <w:rtl/>
          <w:lang w:val="fr-FR" w:bidi="ar-DZ"/>
        </w:rPr>
        <w:t xml:space="preserve"> بالباحث عبد الرحمن محمد القعود </w:t>
      </w:r>
      <w:r w:rsidR="0013765E">
        <w:rPr>
          <w:rFonts w:ascii="Simplified Arabic" w:hAnsi="Simplified Arabic" w:cs="Simplified Arabic" w:hint="cs"/>
          <w:sz w:val="28"/>
          <w:szCs w:val="28"/>
          <w:rtl/>
          <w:lang w:val="fr-FR" w:bidi="ar-DZ"/>
        </w:rPr>
        <w:t>إلى</w:t>
      </w:r>
      <w:r w:rsidR="00AC24CD">
        <w:rPr>
          <w:rFonts w:ascii="Simplified Arabic" w:hAnsi="Simplified Arabic" w:cs="Simplified Arabic" w:hint="cs"/>
          <w:sz w:val="28"/>
          <w:szCs w:val="28"/>
          <w:rtl/>
          <w:lang w:val="fr-FR" w:bidi="ar-DZ"/>
        </w:rPr>
        <w:t xml:space="preserve"> القول عن عنوان بحثه</w:t>
      </w:r>
      <w:r w:rsidR="0058759E">
        <w:rPr>
          <w:rFonts w:ascii="Simplified Arabic" w:hAnsi="Simplified Arabic" w:cs="Simplified Arabic" w:hint="cs"/>
          <w:sz w:val="28"/>
          <w:szCs w:val="28"/>
          <w:rtl/>
          <w:lang w:val="fr-FR" w:bidi="ar-DZ"/>
        </w:rPr>
        <w:t xml:space="preserve"> عن الإبهام أو الغموض في شعر الحداثة</w:t>
      </w:r>
      <w:r w:rsidR="00AC24CD">
        <w:rPr>
          <w:rFonts w:ascii="Simplified Arabic" w:hAnsi="Simplified Arabic" w:cs="Simplified Arabic" w:hint="cs"/>
          <w:sz w:val="28"/>
          <w:szCs w:val="28"/>
          <w:rtl/>
          <w:lang w:val="fr-FR" w:bidi="ar-DZ"/>
        </w:rPr>
        <w:t xml:space="preserve"> ما يلي: "ولم أشأ أن أضيف إلى العنوان شيئا من نحو (ظاهرة) أو (إشكالية) أو (مشكلة) أو (قضية) أو (بلاغة) أو (تيار) ... مع أن الإبهام في شعر الحداثة </w:t>
      </w:r>
      <w:r w:rsidR="0058759E">
        <w:rPr>
          <w:rFonts w:ascii="Simplified Arabic" w:hAnsi="Simplified Arabic" w:cs="Simplified Arabic" w:hint="cs"/>
          <w:sz w:val="28"/>
          <w:szCs w:val="28"/>
          <w:rtl/>
          <w:lang w:val="fr-FR" w:bidi="ar-DZ"/>
        </w:rPr>
        <w:t xml:space="preserve">يجوز أن يطلق عليه أي واحد من هذه الأوصاف وفق وجهة نظر الناقد أو الباحث في الأقل </w:t>
      </w:r>
      <w:r w:rsidR="0058759E">
        <w:rPr>
          <w:rFonts w:ascii="Simplified Arabic" w:hAnsi="Simplified Arabic" w:cs="Simplified Arabic"/>
          <w:sz w:val="28"/>
          <w:szCs w:val="28"/>
          <w:rtl/>
          <w:lang w:val="fr-FR" w:bidi="ar-DZ"/>
        </w:rPr>
        <w:t>–</w:t>
      </w:r>
      <w:r w:rsidR="0058759E">
        <w:rPr>
          <w:rFonts w:ascii="Simplified Arabic" w:hAnsi="Simplified Arabic" w:cs="Simplified Arabic" w:hint="cs"/>
          <w:sz w:val="28"/>
          <w:szCs w:val="28"/>
          <w:rtl/>
          <w:lang w:val="fr-FR" w:bidi="ar-DZ"/>
        </w:rPr>
        <w:t xml:space="preserve"> لم أشأ هذه الإضافة إلى عنوان البحث"</w:t>
      </w:r>
      <w:r w:rsidR="0058759E">
        <w:rPr>
          <w:rStyle w:val="Appelnotedebasdep"/>
          <w:rFonts w:ascii="Simplified Arabic" w:hAnsi="Simplified Arabic" w:cs="Simplified Arabic"/>
          <w:sz w:val="28"/>
          <w:szCs w:val="28"/>
          <w:rtl/>
          <w:lang w:val="fr-FR" w:bidi="ar-DZ"/>
        </w:rPr>
        <w:footnoteReference w:id="46"/>
      </w:r>
      <w:r w:rsidR="00E37714">
        <w:rPr>
          <w:rFonts w:ascii="Simplified Arabic" w:hAnsi="Simplified Arabic" w:cs="Simplified Arabic" w:hint="cs"/>
          <w:sz w:val="28"/>
          <w:szCs w:val="28"/>
          <w:rtl/>
          <w:lang w:val="fr-FR" w:bidi="ar-DZ"/>
        </w:rPr>
        <w:t>، ولقد لاحظنا في الفصل السابق أثناء مقارنتنا للشعر الحداثي ب</w:t>
      </w:r>
      <w:r w:rsidR="009E69A9">
        <w:rPr>
          <w:rFonts w:ascii="Simplified Arabic" w:hAnsi="Simplified Arabic" w:cs="Simplified Arabic" w:hint="cs"/>
          <w:sz w:val="28"/>
          <w:szCs w:val="28"/>
          <w:rtl/>
          <w:lang w:val="fr-FR" w:bidi="ar-DZ"/>
        </w:rPr>
        <w:t>الشعر العمودي المعاصر، أن الشعر الحداثي يلازم الغموض في الطرح الأدبي للموضوع مما يجعله كظاهرة وكتقنية ملازما له ولا يفارقه، حتى إذا حدثنا أنفسنا بالشعر الحداثي يتبادر إلى أذهاننا الغموض الذي يعتريه "ليكون ذلك، في تقديري، أكثر إيحاء بأن الغموض أو الإبهام في شعر الحداثة العربية المعاصرة، هو شيء قارٌّ، وأنه في جانب كبير منه، نتج بسبب الحداثة نفسها وتوجهاتها الفكرية والفنية</w:t>
      </w:r>
      <w:r w:rsidR="00D90A9B">
        <w:rPr>
          <w:rFonts w:ascii="Simplified Arabic" w:hAnsi="Simplified Arabic" w:cs="Simplified Arabic" w:hint="cs"/>
          <w:sz w:val="28"/>
          <w:szCs w:val="28"/>
          <w:rtl/>
          <w:lang w:val="fr-FR" w:bidi="ar-DZ"/>
        </w:rPr>
        <w:t>.</w:t>
      </w:r>
      <w:r w:rsidR="009E69A9">
        <w:rPr>
          <w:rFonts w:ascii="Simplified Arabic" w:hAnsi="Simplified Arabic" w:cs="Simplified Arabic" w:hint="cs"/>
          <w:sz w:val="28"/>
          <w:szCs w:val="28"/>
          <w:rtl/>
          <w:lang w:val="fr-FR" w:bidi="ar-DZ"/>
        </w:rPr>
        <w:t>"</w:t>
      </w:r>
      <w:r w:rsidR="009E69A9">
        <w:rPr>
          <w:rStyle w:val="Appelnotedebasdep"/>
          <w:rFonts w:ascii="Simplified Arabic" w:hAnsi="Simplified Arabic" w:cs="Simplified Arabic"/>
          <w:sz w:val="28"/>
          <w:szCs w:val="28"/>
          <w:rtl/>
          <w:lang w:val="fr-FR" w:bidi="ar-DZ"/>
        </w:rPr>
        <w:footnoteReference w:id="47"/>
      </w:r>
    </w:p>
    <w:p w:rsidR="00486CB3" w:rsidRDefault="00486CB3" w:rsidP="0013765E">
      <w:pPr>
        <w:tabs>
          <w:tab w:val="left" w:pos="5314"/>
        </w:tabs>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إن تقنية الغموض في الشعر العربي المعاصر وليدة تضافر عدة سمات </w:t>
      </w:r>
      <w:r w:rsidR="005506F1">
        <w:rPr>
          <w:rFonts w:ascii="Simplified Arabic" w:hAnsi="Simplified Arabic" w:cs="Simplified Arabic" w:hint="cs"/>
          <w:sz w:val="28"/>
          <w:szCs w:val="28"/>
          <w:rtl/>
          <w:lang w:bidi="ar-DZ"/>
        </w:rPr>
        <w:t>أكسبته</w:t>
      </w:r>
      <w:r w:rsidR="0013765E">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تكوينا نصيا فريدا </w:t>
      </w:r>
      <w:r w:rsidR="005506F1">
        <w:rPr>
          <w:rFonts w:ascii="Simplified Arabic" w:hAnsi="Simplified Arabic" w:cs="Simplified Arabic" w:hint="cs"/>
          <w:sz w:val="28"/>
          <w:szCs w:val="28"/>
          <w:rtl/>
          <w:lang w:bidi="ar-DZ"/>
        </w:rPr>
        <w:t>ي</w:t>
      </w:r>
      <w:r>
        <w:rPr>
          <w:rFonts w:ascii="Simplified Arabic" w:hAnsi="Simplified Arabic" w:cs="Simplified Arabic" w:hint="cs"/>
          <w:sz w:val="28"/>
          <w:szCs w:val="28"/>
          <w:rtl/>
          <w:lang w:bidi="ar-DZ"/>
        </w:rPr>
        <w:t>حول المتلقي من نمط اتحاد الأفقين إلى كسر أفق التوقع، حيث يصبح المتلقي لا يتوق</w:t>
      </w:r>
      <w:r w:rsidR="0013765E">
        <w:rPr>
          <w:rFonts w:ascii="Simplified Arabic" w:hAnsi="Simplified Arabic" w:cs="Simplified Arabic" w:hint="cs"/>
          <w:sz w:val="28"/>
          <w:szCs w:val="28"/>
          <w:rtl/>
          <w:lang w:bidi="ar-DZ"/>
        </w:rPr>
        <w:t>ع ما يحدثه النص من دلالات ومعانٍ</w:t>
      </w:r>
      <w:r w:rsidR="005506F1">
        <w:rPr>
          <w:rFonts w:ascii="Simplified Arabic" w:hAnsi="Simplified Arabic" w:cs="Simplified Arabic" w:hint="cs"/>
          <w:sz w:val="28"/>
          <w:szCs w:val="28"/>
          <w:rtl/>
          <w:lang w:bidi="ar-DZ"/>
        </w:rPr>
        <w:t xml:space="preserve"> لأن أفق تجربته الحياتية لا تتوافق مع أفق النص</w:t>
      </w:r>
      <w:r>
        <w:rPr>
          <w:rFonts w:ascii="Simplified Arabic" w:hAnsi="Simplified Arabic" w:cs="Simplified Arabic" w:hint="cs"/>
          <w:sz w:val="28"/>
          <w:szCs w:val="28"/>
          <w:rtl/>
          <w:lang w:bidi="ar-DZ"/>
        </w:rPr>
        <w:t xml:space="preserve">، بل يجب عليه </w:t>
      </w:r>
      <w:r>
        <w:rPr>
          <w:rFonts w:ascii="Simplified Arabic" w:hAnsi="Simplified Arabic" w:cs="Simplified Arabic" w:hint="cs"/>
          <w:sz w:val="28"/>
          <w:szCs w:val="28"/>
          <w:rtl/>
          <w:lang w:bidi="ar-DZ"/>
        </w:rPr>
        <w:lastRenderedPageBreak/>
        <w:t>أن يزاحم الشاعر في إعادة بناء الرؤيا الشعرية من خلال تأويله</w:t>
      </w:r>
      <w:r w:rsidR="00B47207">
        <w:rPr>
          <w:rFonts w:ascii="Simplified Arabic" w:hAnsi="Simplified Arabic" w:cs="Simplified Arabic" w:hint="cs"/>
          <w:sz w:val="28"/>
          <w:szCs w:val="28"/>
          <w:rtl/>
          <w:lang w:bidi="ar-DZ"/>
        </w:rPr>
        <w:t xml:space="preserve"> للنص و</w:t>
      </w:r>
      <w:r w:rsidR="0013765E">
        <w:rPr>
          <w:rFonts w:ascii="Simplified Arabic" w:hAnsi="Simplified Arabic" w:cs="Simplified Arabic" w:hint="cs"/>
          <w:sz w:val="28"/>
          <w:szCs w:val="28"/>
          <w:rtl/>
          <w:lang w:bidi="ar-DZ"/>
        </w:rPr>
        <w:t>ت</w:t>
      </w:r>
      <w:r w:rsidR="00B47207">
        <w:rPr>
          <w:rFonts w:ascii="Simplified Arabic" w:hAnsi="Simplified Arabic" w:cs="Simplified Arabic" w:hint="cs"/>
          <w:sz w:val="28"/>
          <w:szCs w:val="28"/>
          <w:rtl/>
          <w:lang w:bidi="ar-DZ"/>
        </w:rPr>
        <w:t>فك</w:t>
      </w:r>
      <w:r w:rsidR="0013765E">
        <w:rPr>
          <w:rFonts w:ascii="Simplified Arabic" w:hAnsi="Simplified Arabic" w:cs="Simplified Arabic" w:hint="cs"/>
          <w:sz w:val="28"/>
          <w:szCs w:val="28"/>
          <w:rtl/>
          <w:lang w:bidi="ar-DZ"/>
        </w:rPr>
        <w:t>يك</w:t>
      </w:r>
      <w:r w:rsidR="00B47207">
        <w:rPr>
          <w:rFonts w:ascii="Simplified Arabic" w:hAnsi="Simplified Arabic" w:cs="Simplified Arabic" w:hint="cs"/>
          <w:sz w:val="28"/>
          <w:szCs w:val="28"/>
          <w:rtl/>
          <w:lang w:bidi="ar-DZ"/>
        </w:rPr>
        <w:t xml:space="preserve"> </w:t>
      </w:r>
      <w:r w:rsidR="0013765E">
        <w:rPr>
          <w:rFonts w:ascii="Simplified Arabic" w:hAnsi="Simplified Arabic" w:cs="Simplified Arabic" w:hint="cs"/>
          <w:sz w:val="28"/>
          <w:szCs w:val="28"/>
          <w:rtl/>
          <w:lang w:bidi="ar-DZ"/>
        </w:rPr>
        <w:t>بنياته</w:t>
      </w:r>
      <w:r w:rsidR="00B47207">
        <w:rPr>
          <w:rFonts w:ascii="Simplified Arabic" w:hAnsi="Simplified Arabic" w:cs="Simplified Arabic" w:hint="cs"/>
          <w:sz w:val="28"/>
          <w:szCs w:val="28"/>
          <w:rtl/>
          <w:lang w:bidi="ar-DZ"/>
        </w:rPr>
        <w:t xml:space="preserve"> وإعادة انتاجه</w:t>
      </w:r>
      <w:r w:rsidR="0013765E">
        <w:rPr>
          <w:rFonts w:ascii="Simplified Arabic" w:hAnsi="Simplified Arabic" w:cs="Simplified Arabic" w:hint="cs"/>
          <w:sz w:val="28"/>
          <w:szCs w:val="28"/>
          <w:rtl/>
          <w:lang w:bidi="ar-DZ"/>
        </w:rPr>
        <w:t xml:space="preserve"> من جديد</w:t>
      </w:r>
      <w:r w:rsidR="00B47207">
        <w:rPr>
          <w:rFonts w:ascii="Simplified Arabic" w:hAnsi="Simplified Arabic" w:cs="Simplified Arabic" w:hint="cs"/>
          <w:sz w:val="28"/>
          <w:szCs w:val="28"/>
          <w:rtl/>
          <w:lang w:bidi="ar-DZ"/>
        </w:rPr>
        <w:t>.</w:t>
      </w:r>
    </w:p>
    <w:p w:rsidR="00B47207" w:rsidRDefault="00FD0A95" w:rsidP="0013765E">
      <w:pPr>
        <w:tabs>
          <w:tab w:val="left" w:pos="5314"/>
        </w:tabs>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تتلخص وتتجلى هذه السمات في تقسيم علي جعفر العلاق لكتابه (في حداثة النص الشعري)، إلى خمس</w:t>
      </w:r>
      <w:r w:rsidR="0013765E">
        <w:rPr>
          <w:rFonts w:ascii="Simplified Arabic" w:hAnsi="Simplified Arabic" w:cs="Simplified Arabic" w:hint="cs"/>
          <w:sz w:val="28"/>
          <w:szCs w:val="28"/>
          <w:rtl/>
          <w:lang w:bidi="ar-DZ"/>
        </w:rPr>
        <w:t>ة</w:t>
      </w:r>
      <w:r>
        <w:rPr>
          <w:rFonts w:ascii="Simplified Arabic" w:hAnsi="Simplified Arabic" w:cs="Simplified Arabic" w:hint="cs"/>
          <w:sz w:val="28"/>
          <w:szCs w:val="28"/>
          <w:rtl/>
          <w:lang w:bidi="ar-DZ"/>
        </w:rPr>
        <w:t xml:space="preserve"> فصول تحدث فيها عن حداثة الرؤيا، والشاعر الحديث ورموزه الشخصية، وتجربة التدوير ما لها وما عليها في تحول الإيقاع، وعلاقة اللغة بالشعر، وعلاقة الشاعر بالحلم والمدينة.</w:t>
      </w:r>
      <w:r>
        <w:rPr>
          <w:rStyle w:val="Appelnotedebasdep"/>
          <w:rFonts w:ascii="Simplified Arabic" w:hAnsi="Simplified Arabic" w:cs="Simplified Arabic"/>
          <w:sz w:val="28"/>
          <w:szCs w:val="28"/>
          <w:rtl/>
          <w:lang w:bidi="ar-DZ"/>
        </w:rPr>
        <w:footnoteReference w:id="48"/>
      </w:r>
    </w:p>
    <w:p w:rsidR="000D014A" w:rsidRDefault="000D014A" w:rsidP="0013765E">
      <w:pPr>
        <w:tabs>
          <w:tab w:val="left" w:pos="5314"/>
        </w:tabs>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ولكي</w:t>
      </w:r>
      <w:proofErr w:type="gramEnd"/>
      <w:r>
        <w:rPr>
          <w:rFonts w:ascii="Simplified Arabic" w:hAnsi="Simplified Arabic" w:cs="Simplified Arabic" w:hint="cs"/>
          <w:sz w:val="28"/>
          <w:szCs w:val="28"/>
          <w:rtl/>
          <w:lang w:bidi="ar-DZ"/>
        </w:rPr>
        <w:t xml:space="preserve"> تتضح المسألة</w:t>
      </w:r>
      <w:r w:rsidR="00271F9C">
        <w:rPr>
          <w:rFonts w:ascii="Simplified Arabic" w:hAnsi="Simplified Arabic" w:cs="Simplified Arabic" w:hint="cs"/>
          <w:sz w:val="28"/>
          <w:szCs w:val="28"/>
          <w:rtl/>
          <w:lang w:bidi="ar-DZ"/>
        </w:rPr>
        <w:t xml:space="preserve"> اخترنا قصيدة من أعماله الشعرية الك</w:t>
      </w:r>
      <w:r w:rsidR="00E32584">
        <w:rPr>
          <w:rFonts w:ascii="Simplified Arabic" w:hAnsi="Simplified Arabic" w:cs="Simplified Arabic" w:hint="cs"/>
          <w:sz w:val="28"/>
          <w:szCs w:val="28"/>
          <w:rtl/>
          <w:lang w:bidi="ar-DZ"/>
        </w:rPr>
        <w:t>املة</w:t>
      </w:r>
      <w:r w:rsidR="0013765E">
        <w:rPr>
          <w:rFonts w:ascii="Simplified Arabic" w:hAnsi="Simplified Arabic" w:cs="Simplified Arabic" w:hint="cs"/>
          <w:sz w:val="28"/>
          <w:szCs w:val="28"/>
          <w:rtl/>
          <w:lang w:bidi="ar-DZ"/>
        </w:rPr>
        <w:t xml:space="preserve"> عنوانها (تجمعات تحت سماء مرتبكة)</w:t>
      </w:r>
      <w:r w:rsidR="00E32584">
        <w:rPr>
          <w:rFonts w:ascii="Simplified Arabic" w:hAnsi="Simplified Arabic" w:cs="Simplified Arabic" w:hint="cs"/>
          <w:sz w:val="28"/>
          <w:szCs w:val="28"/>
          <w:rtl/>
          <w:lang w:bidi="ar-DZ"/>
        </w:rPr>
        <w:t xml:space="preserve"> تبين هذه السمات ودورها في إ</w:t>
      </w:r>
      <w:r w:rsidR="00271F9C">
        <w:rPr>
          <w:rFonts w:ascii="Simplified Arabic" w:hAnsi="Simplified Arabic" w:cs="Simplified Arabic" w:hint="cs"/>
          <w:sz w:val="28"/>
          <w:szCs w:val="28"/>
          <w:rtl/>
          <w:lang w:bidi="ar-DZ"/>
        </w:rPr>
        <w:t xml:space="preserve">نتاج الغموض كتقنية وكيف ساهمت في كسر أفق </w:t>
      </w:r>
      <w:r w:rsidR="0013765E">
        <w:rPr>
          <w:rFonts w:ascii="Simplified Arabic" w:hAnsi="Simplified Arabic" w:cs="Simplified Arabic" w:hint="cs"/>
          <w:sz w:val="28"/>
          <w:szCs w:val="28"/>
          <w:rtl/>
          <w:lang w:bidi="ar-DZ"/>
        </w:rPr>
        <w:t>الانتظار</w:t>
      </w:r>
      <w:r w:rsidR="00271F9C">
        <w:rPr>
          <w:rFonts w:ascii="Simplified Arabic" w:hAnsi="Simplified Arabic" w:cs="Simplified Arabic" w:hint="cs"/>
          <w:sz w:val="28"/>
          <w:szCs w:val="28"/>
          <w:rtl/>
          <w:lang w:bidi="ar-DZ"/>
        </w:rPr>
        <w:t xml:space="preserve"> لدى القارئ</w:t>
      </w:r>
      <w:r w:rsidR="0013765E">
        <w:rPr>
          <w:rFonts w:ascii="Simplified Arabic" w:hAnsi="Simplified Arabic" w:cs="Simplified Arabic" w:hint="cs"/>
          <w:sz w:val="28"/>
          <w:szCs w:val="28"/>
          <w:rtl/>
          <w:lang w:bidi="ar-DZ"/>
        </w:rPr>
        <w:t>.</w:t>
      </w:r>
      <w:r w:rsidR="00271F9C">
        <w:rPr>
          <w:rFonts w:ascii="Simplified Arabic" w:hAnsi="Simplified Arabic" w:cs="Simplified Arabic" w:hint="cs"/>
          <w:sz w:val="28"/>
          <w:szCs w:val="28"/>
          <w:rtl/>
          <w:lang w:bidi="ar-DZ"/>
        </w:rPr>
        <w:t xml:space="preserve"> ثم س</w:t>
      </w:r>
      <w:r w:rsidR="0013765E">
        <w:rPr>
          <w:rFonts w:ascii="Simplified Arabic" w:hAnsi="Simplified Arabic" w:cs="Simplified Arabic" w:hint="cs"/>
          <w:sz w:val="28"/>
          <w:szCs w:val="28"/>
          <w:rtl/>
          <w:lang w:bidi="ar-DZ"/>
        </w:rPr>
        <w:t xml:space="preserve">نحلل </w:t>
      </w:r>
      <w:proofErr w:type="gramStart"/>
      <w:r w:rsidR="0013765E">
        <w:rPr>
          <w:rFonts w:ascii="Simplified Arabic" w:hAnsi="Simplified Arabic" w:cs="Simplified Arabic" w:hint="cs"/>
          <w:sz w:val="28"/>
          <w:szCs w:val="28"/>
          <w:rtl/>
          <w:lang w:bidi="ar-DZ"/>
        </w:rPr>
        <w:t>هذه</w:t>
      </w:r>
      <w:proofErr w:type="gramEnd"/>
      <w:r w:rsidR="0013765E">
        <w:rPr>
          <w:rFonts w:ascii="Simplified Arabic" w:hAnsi="Simplified Arabic" w:cs="Simplified Arabic" w:hint="cs"/>
          <w:sz w:val="28"/>
          <w:szCs w:val="28"/>
          <w:rtl/>
          <w:lang w:bidi="ar-DZ"/>
        </w:rPr>
        <w:t xml:space="preserve"> النقاط بناء على نظرته إلى ا</w:t>
      </w:r>
      <w:r w:rsidR="00271F9C">
        <w:rPr>
          <w:rFonts w:ascii="Simplified Arabic" w:hAnsi="Simplified Arabic" w:cs="Simplified Arabic" w:hint="cs"/>
          <w:sz w:val="28"/>
          <w:szCs w:val="28"/>
          <w:rtl/>
          <w:lang w:bidi="ar-DZ"/>
        </w:rPr>
        <w:t>لشعر العربي المعاصر.</w:t>
      </w:r>
    </w:p>
    <w:p w:rsidR="00045F87" w:rsidRDefault="00271F9C" w:rsidP="0013765E">
      <w:pPr>
        <w:tabs>
          <w:tab w:val="left" w:pos="5314"/>
        </w:tabs>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045F87">
        <w:rPr>
          <w:rFonts w:ascii="Simplified Arabic" w:hAnsi="Simplified Arabic" w:cs="Simplified Arabic" w:hint="cs"/>
          <w:sz w:val="28"/>
          <w:szCs w:val="28"/>
          <w:rtl/>
          <w:lang w:bidi="ar-DZ"/>
        </w:rPr>
        <w:t>في أسواق الوراقين ،</w:t>
      </w:r>
    </w:p>
    <w:p w:rsidR="00045F87" w:rsidRDefault="00045F87" w:rsidP="00045F87">
      <w:pPr>
        <w:tabs>
          <w:tab w:val="left" w:pos="5314"/>
        </w:tabs>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w:t>
      </w:r>
      <w:r w:rsidR="009D2ED2">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بيض الجمر ،</w:t>
      </w:r>
    </w:p>
    <w:p w:rsidR="00045F87" w:rsidRDefault="00045F87" w:rsidP="00045F87">
      <w:pPr>
        <w:tabs>
          <w:tab w:val="left" w:pos="5314"/>
        </w:tabs>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تساقط وجه الماء ،</w:t>
      </w:r>
    </w:p>
    <w:p w:rsidR="00045F87" w:rsidRDefault="00045F87" w:rsidP="00045F87">
      <w:pPr>
        <w:tabs>
          <w:tab w:val="left" w:pos="5314"/>
        </w:tabs>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وكانت مدن </w:t>
      </w:r>
      <w:proofErr w:type="gramStart"/>
      <w:r>
        <w:rPr>
          <w:rFonts w:ascii="Simplified Arabic" w:hAnsi="Simplified Arabic" w:cs="Simplified Arabic" w:hint="cs"/>
          <w:sz w:val="28"/>
          <w:szCs w:val="28"/>
          <w:rtl/>
          <w:lang w:bidi="ar-DZ"/>
        </w:rPr>
        <w:t>الغافين</w:t>
      </w:r>
      <w:proofErr w:type="gramEnd"/>
    </w:p>
    <w:p w:rsidR="00045F87" w:rsidRDefault="00045F87" w:rsidP="00045F87">
      <w:pPr>
        <w:tabs>
          <w:tab w:val="left" w:pos="5314"/>
        </w:tabs>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جزرا</w:t>
      </w:r>
    </w:p>
    <w:p w:rsidR="00045F87" w:rsidRDefault="00045F87" w:rsidP="00045F87">
      <w:pPr>
        <w:tabs>
          <w:tab w:val="left" w:pos="5314"/>
        </w:tabs>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يا نائحة </w:t>
      </w:r>
      <w:proofErr w:type="gramStart"/>
      <w:r>
        <w:rPr>
          <w:rFonts w:ascii="Simplified Arabic" w:hAnsi="Simplified Arabic" w:cs="Simplified Arabic" w:hint="cs"/>
          <w:sz w:val="28"/>
          <w:szCs w:val="28"/>
          <w:rtl/>
          <w:lang w:bidi="ar-DZ"/>
        </w:rPr>
        <w:t>الكوفة ،</w:t>
      </w:r>
      <w:proofErr w:type="gramEnd"/>
    </w:p>
    <w:p w:rsidR="00045F87" w:rsidRDefault="00045F87" w:rsidP="00045F87">
      <w:pPr>
        <w:tabs>
          <w:tab w:val="left" w:pos="5314"/>
        </w:tabs>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إن السوط </w:t>
      </w:r>
      <w:proofErr w:type="gramStart"/>
      <w:r>
        <w:rPr>
          <w:rFonts w:ascii="Simplified Arabic" w:hAnsi="Simplified Arabic" w:cs="Simplified Arabic" w:hint="cs"/>
          <w:sz w:val="28"/>
          <w:szCs w:val="28"/>
          <w:rtl/>
          <w:lang w:bidi="ar-DZ"/>
        </w:rPr>
        <w:t>مغنّ ،</w:t>
      </w:r>
      <w:proofErr w:type="gramEnd"/>
      <w:r>
        <w:rPr>
          <w:rFonts w:ascii="Simplified Arabic" w:hAnsi="Simplified Arabic" w:cs="Simplified Arabic" w:hint="cs"/>
          <w:sz w:val="28"/>
          <w:szCs w:val="28"/>
          <w:rtl/>
          <w:lang w:bidi="ar-DZ"/>
        </w:rPr>
        <w:t xml:space="preserve"> والأمطار</w:t>
      </w:r>
    </w:p>
    <w:p w:rsidR="00045F87" w:rsidRDefault="00045F87" w:rsidP="00045F87">
      <w:pPr>
        <w:tabs>
          <w:tab w:val="left" w:pos="5314"/>
        </w:tabs>
        <w:spacing w:line="360" w:lineRule="auto"/>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lastRenderedPageBreak/>
        <w:t>رئة ،</w:t>
      </w:r>
      <w:proofErr w:type="gramEnd"/>
    </w:p>
    <w:p w:rsidR="00045F87" w:rsidRDefault="00045F87" w:rsidP="00045F87">
      <w:pPr>
        <w:tabs>
          <w:tab w:val="left" w:pos="5314"/>
        </w:tabs>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تغسل وجه الكوز اليابس ،</w:t>
      </w:r>
    </w:p>
    <w:p w:rsidR="00045F87" w:rsidRDefault="00045F87" w:rsidP="00045F87">
      <w:pPr>
        <w:tabs>
          <w:tab w:val="left" w:pos="5314"/>
        </w:tabs>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بالأشعار</w:t>
      </w:r>
      <w:proofErr w:type="gramEnd"/>
    </w:p>
    <w:p w:rsidR="00045F87" w:rsidRDefault="00045F87" w:rsidP="00045F87">
      <w:pPr>
        <w:tabs>
          <w:tab w:val="left" w:pos="5314"/>
        </w:tabs>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
    <w:p w:rsidR="00045F87" w:rsidRDefault="00045F87" w:rsidP="00045F87">
      <w:pPr>
        <w:tabs>
          <w:tab w:val="left" w:pos="5314"/>
        </w:tabs>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بعبير العاقول غسلت</w:t>
      </w:r>
    </w:p>
    <w:p w:rsidR="00045F87" w:rsidRDefault="00045F87" w:rsidP="00045F87">
      <w:pPr>
        <w:tabs>
          <w:tab w:val="left" w:pos="5314"/>
        </w:tabs>
        <w:spacing w:line="360" w:lineRule="auto"/>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مدينة</w:t>
      </w:r>
      <w:proofErr w:type="gramEnd"/>
      <w:r>
        <w:rPr>
          <w:rFonts w:ascii="Simplified Arabic" w:hAnsi="Simplified Arabic" w:cs="Simplified Arabic" w:hint="cs"/>
          <w:sz w:val="28"/>
          <w:szCs w:val="28"/>
          <w:rtl/>
          <w:lang w:bidi="ar-DZ"/>
        </w:rPr>
        <w:t xml:space="preserve"> أحلامي المرتبكة</w:t>
      </w:r>
    </w:p>
    <w:p w:rsidR="00045F87" w:rsidRDefault="00045F87" w:rsidP="00045F87">
      <w:pPr>
        <w:tabs>
          <w:tab w:val="left" w:pos="5314"/>
        </w:tabs>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رأيت الوجع الدافئ ،</w:t>
      </w:r>
    </w:p>
    <w:p w:rsidR="00045F87" w:rsidRDefault="00045F87" w:rsidP="00045F87">
      <w:pPr>
        <w:tabs>
          <w:tab w:val="left" w:pos="5314"/>
        </w:tabs>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يرحل في</w:t>
      </w:r>
      <w:r w:rsidR="006F741D">
        <w:rPr>
          <w:rFonts w:ascii="Simplified Arabic" w:hAnsi="Simplified Arabic" w:cs="Simplified Arabic" w:hint="cs"/>
          <w:sz w:val="28"/>
          <w:szCs w:val="28"/>
          <w:rtl/>
          <w:lang w:bidi="ar-DZ"/>
        </w:rPr>
        <w:t xml:space="preserve"> كفّيّ ،</w:t>
      </w:r>
    </w:p>
    <w:p w:rsidR="006F741D" w:rsidRDefault="006F741D" w:rsidP="00045F87">
      <w:pPr>
        <w:tabs>
          <w:tab w:val="left" w:pos="5314"/>
        </w:tabs>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تجذب وجهي الريح</w:t>
      </w:r>
    </w:p>
    <w:p w:rsidR="006F741D" w:rsidRDefault="006F741D" w:rsidP="00045F87">
      <w:pPr>
        <w:tabs>
          <w:tab w:val="left" w:pos="5314"/>
        </w:tabs>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مطرا ،</w:t>
      </w:r>
      <w:proofErr w:type="gramEnd"/>
    </w:p>
    <w:p w:rsidR="006F741D" w:rsidRDefault="006F741D" w:rsidP="00045F87">
      <w:pPr>
        <w:tabs>
          <w:tab w:val="left" w:pos="5314"/>
        </w:tabs>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ودمي أشجار </w:t>
      </w:r>
      <w:proofErr w:type="gramStart"/>
      <w:r>
        <w:rPr>
          <w:rFonts w:ascii="Simplified Arabic" w:hAnsi="Simplified Arabic" w:cs="Simplified Arabic" w:hint="cs"/>
          <w:sz w:val="28"/>
          <w:szCs w:val="28"/>
          <w:rtl/>
          <w:lang w:bidi="ar-DZ"/>
        </w:rPr>
        <w:t>تتغنى :</w:t>
      </w:r>
      <w:proofErr w:type="gramEnd"/>
    </w:p>
    <w:p w:rsidR="006F741D" w:rsidRDefault="006F741D" w:rsidP="00045F87">
      <w:pPr>
        <w:tabs>
          <w:tab w:val="left" w:pos="5314"/>
        </w:tabs>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جف الشاعر </w:t>
      </w:r>
      <w:proofErr w:type="gramStart"/>
      <w:r>
        <w:rPr>
          <w:rFonts w:ascii="Simplified Arabic" w:hAnsi="Simplified Arabic" w:cs="Simplified Arabic" w:hint="cs"/>
          <w:sz w:val="28"/>
          <w:szCs w:val="28"/>
          <w:rtl/>
          <w:lang w:bidi="ar-DZ"/>
        </w:rPr>
        <w:t>تحت</w:t>
      </w:r>
      <w:proofErr w:type="gramEnd"/>
      <w:r>
        <w:rPr>
          <w:rFonts w:ascii="Simplified Arabic" w:hAnsi="Simplified Arabic" w:cs="Simplified Arabic" w:hint="cs"/>
          <w:sz w:val="28"/>
          <w:szCs w:val="28"/>
          <w:rtl/>
          <w:lang w:bidi="ar-DZ"/>
        </w:rPr>
        <w:t xml:space="preserve"> طيور الحبر</w:t>
      </w:r>
    </w:p>
    <w:p w:rsidR="006F741D" w:rsidRDefault="006F741D" w:rsidP="00045F87">
      <w:pPr>
        <w:tabs>
          <w:tab w:val="left" w:pos="5314"/>
        </w:tabs>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من جبهته تتساقط ،</w:t>
      </w:r>
    </w:p>
    <w:p w:rsidR="00045F87" w:rsidRDefault="006F741D" w:rsidP="006F741D">
      <w:pPr>
        <w:tabs>
          <w:tab w:val="left" w:pos="5314"/>
        </w:tabs>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أشعار العرب </w:t>
      </w:r>
      <w:proofErr w:type="gramStart"/>
      <w:r>
        <w:rPr>
          <w:rFonts w:ascii="Simplified Arabic" w:hAnsi="Simplified Arabic" w:cs="Simplified Arabic" w:hint="cs"/>
          <w:sz w:val="28"/>
          <w:szCs w:val="28"/>
          <w:rtl/>
          <w:lang w:bidi="ar-DZ"/>
        </w:rPr>
        <w:t>الأولى .</w:t>
      </w:r>
      <w:proofErr w:type="gramEnd"/>
      <w:r>
        <w:rPr>
          <w:rFonts w:ascii="Simplified Arabic" w:hAnsi="Simplified Arabic" w:cs="Simplified Arabic" w:hint="cs"/>
          <w:sz w:val="28"/>
          <w:szCs w:val="28"/>
          <w:rtl/>
          <w:lang w:bidi="ar-DZ"/>
        </w:rPr>
        <w:t>.</w:t>
      </w:r>
    </w:p>
    <w:p w:rsidR="006F741D" w:rsidRDefault="006F741D" w:rsidP="006F741D">
      <w:pPr>
        <w:tabs>
          <w:tab w:val="left" w:pos="5314"/>
        </w:tabs>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
    <w:p w:rsidR="006F741D" w:rsidRDefault="006F741D" w:rsidP="006F741D">
      <w:pPr>
        <w:tabs>
          <w:tab w:val="left" w:pos="5314"/>
        </w:tabs>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حاصرتم في وجهي فرح الماء ،</w:t>
      </w:r>
    </w:p>
    <w:p w:rsidR="006F741D" w:rsidRDefault="006F741D" w:rsidP="006F741D">
      <w:pPr>
        <w:tabs>
          <w:tab w:val="left" w:pos="5314"/>
        </w:tabs>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عبرتم </w:t>
      </w:r>
      <w:proofErr w:type="gramStart"/>
      <w:r>
        <w:rPr>
          <w:rFonts w:ascii="Simplified Arabic" w:hAnsi="Simplified Arabic" w:cs="Simplified Arabic" w:hint="cs"/>
          <w:sz w:val="28"/>
          <w:szCs w:val="28"/>
          <w:rtl/>
          <w:lang w:bidi="ar-DZ"/>
        </w:rPr>
        <w:t>رئتي .</w:t>
      </w:r>
      <w:proofErr w:type="gramEnd"/>
    </w:p>
    <w:p w:rsidR="006F741D" w:rsidRDefault="006F741D" w:rsidP="006F741D">
      <w:pPr>
        <w:tabs>
          <w:tab w:val="left" w:pos="5314"/>
        </w:tabs>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الرمل قريب من فرحتكم ،</w:t>
      </w:r>
    </w:p>
    <w:p w:rsidR="006F741D" w:rsidRDefault="006F741D" w:rsidP="006F741D">
      <w:pPr>
        <w:tabs>
          <w:tab w:val="left" w:pos="5314"/>
        </w:tabs>
        <w:spacing w:line="360" w:lineRule="auto"/>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والصحراء ،</w:t>
      </w:r>
      <w:proofErr w:type="gramEnd"/>
    </w:p>
    <w:p w:rsidR="006F741D" w:rsidRDefault="006F741D" w:rsidP="006F741D">
      <w:pPr>
        <w:tabs>
          <w:tab w:val="left" w:pos="5314"/>
        </w:tabs>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أكلت في الليل حقائبها ،</w:t>
      </w:r>
    </w:p>
    <w:p w:rsidR="006F741D" w:rsidRDefault="006F741D" w:rsidP="006F741D">
      <w:pPr>
        <w:tabs>
          <w:tab w:val="left" w:pos="5314"/>
        </w:tabs>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ارتحلت ،</w:t>
      </w:r>
    </w:p>
    <w:p w:rsidR="006F741D" w:rsidRDefault="006F741D" w:rsidP="006F741D">
      <w:pPr>
        <w:tabs>
          <w:tab w:val="left" w:pos="5314"/>
        </w:tabs>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يا نائحة </w:t>
      </w:r>
      <w:proofErr w:type="gramStart"/>
      <w:r>
        <w:rPr>
          <w:rFonts w:ascii="Simplified Arabic" w:hAnsi="Simplified Arabic" w:cs="Simplified Arabic" w:hint="cs"/>
          <w:sz w:val="28"/>
          <w:szCs w:val="28"/>
          <w:rtl/>
          <w:lang w:bidi="ar-DZ"/>
        </w:rPr>
        <w:t>الكوفة</w:t>
      </w:r>
      <w:proofErr w:type="gramEnd"/>
    </w:p>
    <w:p w:rsidR="006F741D" w:rsidRDefault="006F741D" w:rsidP="006F741D">
      <w:pPr>
        <w:tabs>
          <w:tab w:val="left" w:pos="5314"/>
        </w:tabs>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تعرَّيْ في أخيلة البدو البكائين</w:t>
      </w:r>
    </w:p>
    <w:p w:rsidR="006F741D" w:rsidRDefault="006F741D" w:rsidP="006F741D">
      <w:pPr>
        <w:tabs>
          <w:tab w:val="left" w:pos="5314"/>
        </w:tabs>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رئة الشاعر جرح ،</w:t>
      </w:r>
    </w:p>
    <w:p w:rsidR="006F741D" w:rsidRDefault="006F741D" w:rsidP="006F741D">
      <w:pPr>
        <w:tabs>
          <w:tab w:val="left" w:pos="5314"/>
        </w:tabs>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يشعل في أبواب الكوفة</w:t>
      </w:r>
    </w:p>
    <w:p w:rsidR="006F741D" w:rsidRDefault="006F741D" w:rsidP="006F741D">
      <w:pPr>
        <w:tabs>
          <w:tab w:val="left" w:pos="5314"/>
        </w:tabs>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فرح الطين .."</w:t>
      </w:r>
      <w:r>
        <w:rPr>
          <w:rStyle w:val="Appelnotedebasdep"/>
          <w:rFonts w:ascii="Simplified Arabic" w:hAnsi="Simplified Arabic" w:cs="Simplified Arabic"/>
          <w:sz w:val="28"/>
          <w:szCs w:val="28"/>
          <w:rtl/>
          <w:lang w:bidi="ar-DZ"/>
        </w:rPr>
        <w:footnoteReference w:id="49"/>
      </w:r>
    </w:p>
    <w:p w:rsidR="0046587B" w:rsidRDefault="00EB7FA9" w:rsidP="009D2ED2">
      <w:pPr>
        <w:tabs>
          <w:tab w:val="left" w:pos="5314"/>
        </w:tabs>
        <w:spacing w:line="360" w:lineRule="auto"/>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bidi="ar-DZ"/>
        </w:rPr>
        <w:t xml:space="preserve">     لما تبنى أدونيس مبدأ الرؤيا الشعرية من آرثر رامبو لم يسعفه الحظ في التوفيق بين فهمه وفهم هذا الأخير لمبدأ الرؤيا الذي أخذه هو بدوره عن الرومانتيكيين الأوائل</w:t>
      </w:r>
      <w:r w:rsidR="00E56606">
        <w:rPr>
          <w:rStyle w:val="Appelnotedebasdep"/>
          <w:rFonts w:ascii="Simplified Arabic" w:hAnsi="Simplified Arabic" w:cs="Simplified Arabic"/>
          <w:sz w:val="28"/>
          <w:szCs w:val="28"/>
          <w:rtl/>
          <w:lang w:bidi="ar-DZ"/>
        </w:rPr>
        <w:footnoteReference w:id="50"/>
      </w:r>
      <w:r>
        <w:rPr>
          <w:rFonts w:ascii="Simplified Arabic" w:hAnsi="Simplified Arabic" w:cs="Simplified Arabic" w:hint="cs"/>
          <w:sz w:val="28"/>
          <w:szCs w:val="28"/>
          <w:rtl/>
          <w:lang w:bidi="ar-DZ"/>
        </w:rPr>
        <w:t xml:space="preserve">، حيث تعتبر الرؤيا لدى الحداثيين "نفاذ الشاعر إلى ما تخبئه المرئيات وراءها من معان وأشكال فيقتنصها ويكشف </w:t>
      </w:r>
      <w:r>
        <w:rPr>
          <w:rFonts w:ascii="Simplified Arabic" w:hAnsi="Simplified Arabic" w:cs="Simplified Arabic" w:hint="cs"/>
          <w:sz w:val="28"/>
          <w:szCs w:val="28"/>
          <w:rtl/>
          <w:lang w:bidi="ar-DZ"/>
        </w:rPr>
        <w:lastRenderedPageBreak/>
        <w:t>نقاب الحس عنها، وبذلك يفتح عيوننا على ما في الأشياء المرئية من روعة وفتنة"</w:t>
      </w:r>
      <w:r w:rsidR="00680736">
        <w:rPr>
          <w:rStyle w:val="Appelnotedebasdep"/>
          <w:rFonts w:ascii="Simplified Arabic" w:hAnsi="Simplified Arabic" w:cs="Simplified Arabic"/>
          <w:sz w:val="28"/>
          <w:szCs w:val="28"/>
          <w:rtl/>
          <w:lang w:bidi="ar-DZ"/>
        </w:rPr>
        <w:footnoteReference w:id="51"/>
      </w:r>
      <w:r w:rsidR="007F257A">
        <w:rPr>
          <w:rFonts w:ascii="Simplified Arabic" w:hAnsi="Simplified Arabic" w:cs="Simplified Arabic" w:hint="cs"/>
          <w:sz w:val="28"/>
          <w:szCs w:val="28"/>
          <w:rtl/>
          <w:lang w:bidi="ar-DZ"/>
        </w:rPr>
        <w:t>، لكن نلاحظ في تفسير رامب</w:t>
      </w:r>
      <w:r w:rsidR="007E44BC">
        <w:rPr>
          <w:rFonts w:ascii="Simplified Arabic" w:hAnsi="Simplified Arabic" w:cs="Simplified Arabic" w:hint="cs"/>
          <w:sz w:val="28"/>
          <w:szCs w:val="28"/>
          <w:rtl/>
          <w:lang w:bidi="ar-DZ"/>
        </w:rPr>
        <w:t xml:space="preserve">و للرؤيا في رسالتين لصديقه الشاعر الرومانسي (بول دومني) أنها "إحداث بلبلة متصلة حادة في حواسه، بالانغماس الديونيزي المقصود في كل تجربة حسية ووجدانية ممكنة ... </w:t>
      </w:r>
      <w:proofErr w:type="gramStart"/>
      <w:r w:rsidR="007E44BC">
        <w:rPr>
          <w:rFonts w:ascii="Simplified Arabic" w:hAnsi="Simplified Arabic" w:cs="Simplified Arabic" w:hint="cs"/>
          <w:sz w:val="28"/>
          <w:szCs w:val="28"/>
          <w:rtl/>
          <w:lang w:bidi="ar-DZ"/>
        </w:rPr>
        <w:t>إن</w:t>
      </w:r>
      <w:proofErr w:type="gramEnd"/>
      <w:r w:rsidR="007E44BC">
        <w:rPr>
          <w:rFonts w:ascii="Simplified Arabic" w:hAnsi="Simplified Arabic" w:cs="Simplified Arabic" w:hint="cs"/>
          <w:sz w:val="28"/>
          <w:szCs w:val="28"/>
          <w:rtl/>
          <w:lang w:bidi="ar-DZ"/>
        </w:rPr>
        <w:t xml:space="preserve"> الرائي يستنفذ كل سم وكل شراب لكي يحافظ على الجوهر واللباب، إنه يصبح بين الناس المريض الأكبر والمجرم الأكبر والملعون الأكبر، والعارف والرائي الأعظم</w:t>
      </w:r>
      <w:r w:rsidR="007E44BC">
        <w:rPr>
          <w:rFonts w:ascii="Simplified Arabic" w:hAnsi="Simplified Arabic" w:cs="Simplified Arabic"/>
          <w:sz w:val="28"/>
          <w:szCs w:val="28"/>
          <w:lang w:val="fr-FR" w:bidi="ar-DZ"/>
        </w:rPr>
        <w:t>!</w:t>
      </w:r>
      <w:r w:rsidR="007E44BC">
        <w:rPr>
          <w:rFonts w:ascii="Simplified Arabic" w:hAnsi="Simplified Arabic" w:cs="Simplified Arabic" w:hint="cs"/>
          <w:sz w:val="28"/>
          <w:szCs w:val="28"/>
          <w:rtl/>
          <w:lang w:val="fr-FR" w:bidi="ar-DZ"/>
        </w:rPr>
        <w:t>"</w:t>
      </w:r>
      <w:r w:rsidR="007E44BC">
        <w:rPr>
          <w:rStyle w:val="Appelnotedebasdep"/>
          <w:rFonts w:ascii="Simplified Arabic" w:hAnsi="Simplified Arabic" w:cs="Simplified Arabic"/>
          <w:sz w:val="28"/>
          <w:szCs w:val="28"/>
          <w:rtl/>
          <w:lang w:val="fr-FR" w:bidi="ar-DZ"/>
        </w:rPr>
        <w:footnoteReference w:id="52"/>
      </w:r>
      <w:r w:rsidR="0046587B">
        <w:rPr>
          <w:rFonts w:ascii="Simplified Arabic" w:hAnsi="Simplified Arabic" w:cs="Simplified Arabic" w:hint="cs"/>
          <w:sz w:val="28"/>
          <w:szCs w:val="28"/>
          <w:rtl/>
          <w:lang w:val="fr-FR" w:bidi="ar-DZ"/>
        </w:rPr>
        <w:t>، هنا يتجلى الفرق بين فهم الشعراء الحداثيين العرب الذين يتكلفون التجربة الشعرية، وفهم المؤسسين الأوائل لمصطلح الرؤيا من الرومانسيين وال</w:t>
      </w:r>
      <w:r w:rsidR="00AD0205">
        <w:rPr>
          <w:rFonts w:ascii="Simplified Arabic" w:hAnsi="Simplified Arabic" w:cs="Simplified Arabic" w:hint="cs"/>
          <w:sz w:val="28"/>
          <w:szCs w:val="28"/>
          <w:rtl/>
          <w:lang w:val="fr-FR" w:bidi="ar-DZ"/>
        </w:rPr>
        <w:t>تفاتة الشاعر الرمزي</w:t>
      </w:r>
      <w:r w:rsidR="0046587B">
        <w:rPr>
          <w:rFonts w:ascii="Simplified Arabic" w:hAnsi="Simplified Arabic" w:cs="Simplified Arabic" w:hint="cs"/>
          <w:sz w:val="28"/>
          <w:szCs w:val="28"/>
          <w:rtl/>
          <w:lang w:val="fr-FR" w:bidi="ar-DZ"/>
        </w:rPr>
        <w:t xml:space="preserve"> الفرنسي آرثر رامبو من خلال ما قدمه في رسالتيه.</w:t>
      </w:r>
    </w:p>
    <w:p w:rsidR="00DF329A" w:rsidRDefault="0046587B" w:rsidP="00EE67E2">
      <w:pPr>
        <w:tabs>
          <w:tab w:val="left" w:pos="5314"/>
        </w:tabs>
        <w:spacing w:line="360" w:lineRule="auto"/>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في </w:t>
      </w:r>
      <w:r w:rsidR="009D2ED2">
        <w:rPr>
          <w:rFonts w:ascii="Simplified Arabic" w:hAnsi="Simplified Arabic" w:cs="Simplified Arabic" w:hint="cs"/>
          <w:sz w:val="28"/>
          <w:szCs w:val="28"/>
          <w:rtl/>
          <w:lang w:val="fr-FR" w:bidi="ar-DZ"/>
        </w:rPr>
        <w:t>قصيدة العلاق</w:t>
      </w:r>
      <w:r>
        <w:rPr>
          <w:rFonts w:ascii="Simplified Arabic" w:hAnsi="Simplified Arabic" w:cs="Simplified Arabic" w:hint="cs"/>
          <w:sz w:val="28"/>
          <w:szCs w:val="28"/>
          <w:rtl/>
          <w:lang w:val="fr-FR" w:bidi="ar-DZ"/>
        </w:rPr>
        <w:t xml:space="preserve"> نلمح في الشاعر نوعا من التركيز على الهروب من الواقع </w:t>
      </w:r>
      <w:r w:rsidR="009D2ED2">
        <w:rPr>
          <w:rFonts w:ascii="Simplified Arabic" w:hAnsi="Simplified Arabic" w:cs="Simplified Arabic" w:hint="cs"/>
          <w:sz w:val="28"/>
          <w:szCs w:val="28"/>
          <w:rtl/>
          <w:lang w:val="fr-FR" w:bidi="ar-DZ"/>
        </w:rPr>
        <w:t>وإيجاد مفر من الأزمة التي تتحدد في تراكيب</w:t>
      </w:r>
      <w:r>
        <w:rPr>
          <w:rFonts w:ascii="Simplified Arabic" w:hAnsi="Simplified Arabic" w:cs="Simplified Arabic" w:hint="cs"/>
          <w:sz w:val="28"/>
          <w:szCs w:val="28"/>
          <w:rtl/>
          <w:lang w:val="fr-FR" w:bidi="ar-DZ"/>
        </w:rPr>
        <w:t xml:space="preserve"> اللغة الشعرية التي يستخدمها لتكوين دلالات رمزية للحياة التي يريد أن يدُبَّها في أركان المدينة، حيث نجد</w:t>
      </w:r>
      <w:r w:rsidR="00DF329A">
        <w:rPr>
          <w:rFonts w:ascii="Simplified Arabic" w:hAnsi="Simplified Arabic" w:cs="Simplified Arabic" w:hint="cs"/>
          <w:sz w:val="28"/>
          <w:szCs w:val="28"/>
          <w:rtl/>
          <w:lang w:val="fr-FR" w:bidi="ar-DZ"/>
        </w:rPr>
        <w:t>ه</w:t>
      </w:r>
      <w:r>
        <w:rPr>
          <w:rFonts w:ascii="Simplified Arabic" w:hAnsi="Simplified Arabic" w:cs="Simplified Arabic" w:hint="cs"/>
          <w:sz w:val="28"/>
          <w:szCs w:val="28"/>
          <w:rtl/>
          <w:lang w:val="fr-FR" w:bidi="ar-DZ"/>
        </w:rPr>
        <w:t xml:space="preserve"> يستخدم</w:t>
      </w:r>
      <w:r w:rsidR="00DF329A">
        <w:rPr>
          <w:rFonts w:ascii="Simplified Arabic" w:hAnsi="Simplified Arabic" w:cs="Simplified Arabic" w:hint="cs"/>
          <w:sz w:val="28"/>
          <w:szCs w:val="28"/>
          <w:rtl/>
          <w:lang w:val="fr-FR" w:bidi="ar-DZ"/>
        </w:rPr>
        <w:t xml:space="preserve"> بإسراف ثنائية (الماء/الطين) فيركز على وجود فكرة البعث والإحياء من خلال تكوين فكرة عن قدرة الشاعر على الإحساس بهذا الظلام السرمدي الذي يغطي المدينة التي من المفترض أن تكون حاملة ل</w:t>
      </w:r>
      <w:r w:rsidR="009D2ED2">
        <w:rPr>
          <w:rFonts w:ascii="Simplified Arabic" w:hAnsi="Simplified Arabic" w:cs="Simplified Arabic" w:hint="cs"/>
          <w:sz w:val="28"/>
          <w:szCs w:val="28"/>
          <w:rtl/>
          <w:lang w:val="fr-FR" w:bidi="ar-DZ"/>
        </w:rPr>
        <w:t>تاريخ وصدى وصوت الإنسان العراقي</w:t>
      </w:r>
      <w:r w:rsidR="00EE67E2">
        <w:rPr>
          <w:rFonts w:ascii="Simplified Arabic" w:hAnsi="Simplified Arabic" w:cs="Simplified Arabic" w:hint="cs"/>
          <w:sz w:val="28"/>
          <w:szCs w:val="28"/>
          <w:rtl/>
          <w:lang w:val="fr-FR" w:bidi="ar-DZ"/>
        </w:rPr>
        <w:t>،</w:t>
      </w:r>
      <w:r w:rsidR="009D2ED2">
        <w:rPr>
          <w:rFonts w:ascii="Simplified Arabic" w:hAnsi="Simplified Arabic" w:cs="Simplified Arabic" w:hint="cs"/>
          <w:sz w:val="28"/>
          <w:szCs w:val="28"/>
          <w:rtl/>
          <w:lang w:val="fr-FR" w:bidi="ar-DZ"/>
        </w:rPr>
        <w:t xml:space="preserve"> حيث </w:t>
      </w:r>
      <w:r w:rsidR="00EE67E2">
        <w:rPr>
          <w:rFonts w:ascii="Simplified Arabic" w:hAnsi="Simplified Arabic" w:cs="Simplified Arabic" w:hint="cs"/>
          <w:sz w:val="28"/>
          <w:szCs w:val="28"/>
          <w:rtl/>
          <w:lang w:val="fr-FR" w:bidi="ar-DZ"/>
        </w:rPr>
        <w:t>يقوم</w:t>
      </w:r>
      <w:r w:rsidR="00DF329A">
        <w:rPr>
          <w:rFonts w:ascii="Simplified Arabic" w:hAnsi="Simplified Arabic" w:cs="Simplified Arabic" w:hint="cs"/>
          <w:sz w:val="28"/>
          <w:szCs w:val="28"/>
          <w:rtl/>
          <w:lang w:val="fr-FR" w:bidi="ar-DZ"/>
        </w:rPr>
        <w:t xml:space="preserve"> الشاعر في ربط المدينة بالموت </w:t>
      </w:r>
      <w:r w:rsidR="009D2ED2">
        <w:rPr>
          <w:rFonts w:ascii="Simplified Arabic" w:hAnsi="Simplified Arabic" w:cs="Simplified Arabic" w:hint="cs"/>
          <w:sz w:val="28"/>
          <w:szCs w:val="28"/>
          <w:rtl/>
          <w:lang w:val="fr-FR" w:bidi="ar-DZ"/>
        </w:rPr>
        <w:t>لهذا</w:t>
      </w:r>
      <w:r w:rsidR="00DF329A">
        <w:rPr>
          <w:rFonts w:ascii="Simplified Arabic" w:hAnsi="Simplified Arabic" w:cs="Simplified Arabic" w:hint="cs"/>
          <w:sz w:val="28"/>
          <w:szCs w:val="28"/>
          <w:rtl/>
          <w:lang w:val="fr-FR" w:bidi="ar-DZ"/>
        </w:rPr>
        <w:t xml:space="preserve"> يقول:</w:t>
      </w:r>
    </w:p>
    <w:p w:rsidR="00DF329A" w:rsidRDefault="00DF329A" w:rsidP="00DF329A">
      <w:pPr>
        <w:tabs>
          <w:tab w:val="left" w:pos="5314"/>
        </w:tabs>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يا نائحة </w:t>
      </w:r>
      <w:proofErr w:type="gramStart"/>
      <w:r>
        <w:rPr>
          <w:rFonts w:ascii="Simplified Arabic" w:hAnsi="Simplified Arabic" w:cs="Simplified Arabic" w:hint="cs"/>
          <w:sz w:val="28"/>
          <w:szCs w:val="28"/>
          <w:rtl/>
          <w:lang w:bidi="ar-DZ"/>
        </w:rPr>
        <w:t>الكوفة</w:t>
      </w:r>
      <w:proofErr w:type="gramEnd"/>
    </w:p>
    <w:p w:rsidR="00DF329A" w:rsidRDefault="00DF329A" w:rsidP="00DF329A">
      <w:pPr>
        <w:tabs>
          <w:tab w:val="left" w:pos="5314"/>
        </w:tabs>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تعرَّيْ في أخيلة البدو البكائين</w:t>
      </w:r>
    </w:p>
    <w:p w:rsidR="00DF329A" w:rsidRDefault="00DF329A" w:rsidP="00DF329A">
      <w:pPr>
        <w:tabs>
          <w:tab w:val="left" w:pos="5314"/>
        </w:tabs>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رئة الشاعر جرح ،</w:t>
      </w:r>
    </w:p>
    <w:p w:rsidR="00DF329A" w:rsidRDefault="00DF329A" w:rsidP="00DF329A">
      <w:pPr>
        <w:tabs>
          <w:tab w:val="left" w:pos="5314"/>
        </w:tabs>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يشعل في أبواب الكوفة</w:t>
      </w:r>
    </w:p>
    <w:p w:rsidR="00DF329A" w:rsidRDefault="00DF329A" w:rsidP="00DF329A">
      <w:pPr>
        <w:tabs>
          <w:tab w:val="left" w:pos="5314"/>
        </w:tabs>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فرح الطين ..</w:t>
      </w:r>
    </w:p>
    <w:p w:rsidR="00DF329A" w:rsidRDefault="00DF329A" w:rsidP="009D2ED2">
      <w:pPr>
        <w:tabs>
          <w:tab w:val="left" w:pos="5314"/>
        </w:tabs>
        <w:spacing w:line="360" w:lineRule="auto"/>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bidi="ar-DZ"/>
        </w:rPr>
        <w:t xml:space="preserve">حيث يحول فكرته إلى رؤيا وهذا ما </w:t>
      </w:r>
      <w:r w:rsidR="009D2ED2">
        <w:rPr>
          <w:rFonts w:ascii="Simplified Arabic" w:hAnsi="Simplified Arabic" w:cs="Simplified Arabic" w:hint="cs"/>
          <w:sz w:val="28"/>
          <w:szCs w:val="28"/>
          <w:rtl/>
          <w:lang w:bidi="ar-DZ"/>
        </w:rPr>
        <w:t>يعاب</w:t>
      </w:r>
      <w:r>
        <w:rPr>
          <w:rFonts w:ascii="Simplified Arabic" w:hAnsi="Simplified Arabic" w:cs="Simplified Arabic" w:hint="cs"/>
          <w:sz w:val="28"/>
          <w:szCs w:val="28"/>
          <w:rtl/>
          <w:lang w:bidi="ar-DZ"/>
        </w:rPr>
        <w:t xml:space="preserve"> على الشاعر الحداثي المعاصر، حيث أشرنا سابقا إلى ما قاله رامبو من أن مسار الشاعر الرائي يبدأ من تجربة فردية ذاتية</w:t>
      </w:r>
      <w:r>
        <w:rPr>
          <w:rFonts w:ascii="Simplified Arabic" w:hAnsi="Simplified Arabic" w:cs="Simplified Arabic" w:hint="cs"/>
          <w:sz w:val="28"/>
          <w:szCs w:val="28"/>
          <w:rtl/>
          <w:lang w:val="fr-FR" w:bidi="ar-DZ"/>
        </w:rPr>
        <w:t xml:space="preserve"> ذات ملمح جنوني ورغبة شهوانية إلى رؤيا تحدده هذه التجربة</w:t>
      </w:r>
      <w:r w:rsidR="00FE12B3">
        <w:rPr>
          <w:rFonts w:ascii="Simplified Arabic" w:hAnsi="Simplified Arabic" w:cs="Simplified Arabic" w:hint="cs"/>
          <w:sz w:val="28"/>
          <w:szCs w:val="28"/>
          <w:rtl/>
          <w:lang w:val="fr-FR" w:bidi="ar-DZ"/>
        </w:rPr>
        <w:t>، وبذلك يكون المثال الذي يعتبره الناس الصورة التي تمثل آ</w:t>
      </w:r>
      <w:r w:rsidR="009D2ED2">
        <w:rPr>
          <w:rFonts w:ascii="Simplified Arabic" w:hAnsi="Simplified Arabic" w:cs="Simplified Arabic" w:hint="cs"/>
          <w:sz w:val="28"/>
          <w:szCs w:val="28"/>
          <w:rtl/>
          <w:lang w:val="fr-FR" w:bidi="ar-DZ"/>
        </w:rPr>
        <w:t>لامهم وآمالهم، وهكذا يتحد الأفقا</w:t>
      </w:r>
      <w:r w:rsidR="00FE12B3">
        <w:rPr>
          <w:rFonts w:ascii="Simplified Arabic" w:hAnsi="Simplified Arabic" w:cs="Simplified Arabic" w:hint="cs"/>
          <w:sz w:val="28"/>
          <w:szCs w:val="28"/>
          <w:rtl/>
          <w:lang w:val="fr-FR" w:bidi="ar-DZ"/>
        </w:rPr>
        <w:t xml:space="preserve">ن. </w:t>
      </w:r>
      <w:proofErr w:type="gramStart"/>
      <w:r w:rsidR="00FE12B3">
        <w:rPr>
          <w:rFonts w:ascii="Simplified Arabic" w:hAnsi="Simplified Arabic" w:cs="Simplified Arabic" w:hint="cs"/>
          <w:sz w:val="28"/>
          <w:szCs w:val="28"/>
          <w:rtl/>
          <w:lang w:val="fr-FR" w:bidi="ar-DZ"/>
        </w:rPr>
        <w:t>لكن</w:t>
      </w:r>
      <w:proofErr w:type="gramEnd"/>
      <w:r w:rsidR="00FE12B3">
        <w:rPr>
          <w:rFonts w:ascii="Simplified Arabic" w:hAnsi="Simplified Arabic" w:cs="Simplified Arabic" w:hint="cs"/>
          <w:sz w:val="28"/>
          <w:szCs w:val="28"/>
          <w:rtl/>
          <w:lang w:val="fr-FR" w:bidi="ar-DZ"/>
        </w:rPr>
        <w:t xml:space="preserve"> كسر أفق توقع القارئ من خلال ما يحدثه الشاعر من تكوين فكرة ثم ربطها بعد ذلك برؤيا ما</w:t>
      </w:r>
      <w:r w:rsidR="00347554">
        <w:rPr>
          <w:rFonts w:ascii="Simplified Arabic" w:hAnsi="Simplified Arabic" w:cs="Simplified Arabic" w:hint="cs"/>
          <w:sz w:val="28"/>
          <w:szCs w:val="28"/>
          <w:rtl/>
          <w:lang w:val="fr-FR" w:bidi="ar-DZ"/>
        </w:rPr>
        <w:t>،</w:t>
      </w:r>
      <w:r w:rsidR="00FE12B3">
        <w:rPr>
          <w:rFonts w:ascii="Simplified Arabic" w:hAnsi="Simplified Arabic" w:cs="Simplified Arabic" w:hint="cs"/>
          <w:sz w:val="28"/>
          <w:szCs w:val="28"/>
          <w:rtl/>
          <w:lang w:val="fr-FR" w:bidi="ar-DZ"/>
        </w:rPr>
        <w:t xml:space="preserve"> يجعل النص عقيما لا يصل إلى وعي القارئ.</w:t>
      </w:r>
    </w:p>
    <w:p w:rsidR="0028579C" w:rsidRDefault="001B764A" w:rsidP="009D2ED2">
      <w:pPr>
        <w:tabs>
          <w:tab w:val="left" w:pos="5314"/>
        </w:tabs>
        <w:spacing w:line="360" w:lineRule="auto"/>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وكما تحدثنا في الفصل الأول عن أثر التكوين الهيكلي للإيقاع في انقطاع الصورة، وأثر الرمز الشخصي لكل شاعر في تهلهل القراءة السليمة للقصيدة الشعرية وترتبيها في وعي المتلقي وما يحدثه ذلك من عدم استيعاب للرسالة التي يقوم بها الشاعر، </w:t>
      </w:r>
      <w:r w:rsidR="0028579C">
        <w:rPr>
          <w:rFonts w:ascii="Simplified Arabic" w:hAnsi="Simplified Arabic" w:cs="Simplified Arabic" w:hint="cs"/>
          <w:sz w:val="28"/>
          <w:szCs w:val="28"/>
          <w:rtl/>
          <w:lang w:val="fr-FR" w:bidi="ar-DZ"/>
        </w:rPr>
        <w:t>نلاحظ لدى سائر الشعراء الحداثيين هروبا من الريف إلى المدينة في قصائدهم الشعرية، حيث ترتبط المدينة بوعي الشعوب لذلك نرى أن العلاق في هذه القصيدة يحاول بعث تراث الكوفة وتاريخها، وكأن ألم الشاعر وحزنه يتحول إلى لهفة واحتراق تعبر عن الفرحة التي تشعلها رغبته الجامحة في إحياء التاريخ والمجد التليد لهذه المدينة الخالدة.</w:t>
      </w:r>
    </w:p>
    <w:p w:rsidR="001B764A" w:rsidRDefault="00241927" w:rsidP="00C46557">
      <w:pPr>
        <w:tabs>
          <w:tab w:val="left" w:pos="5314"/>
        </w:tabs>
        <w:spacing w:line="360" w:lineRule="auto"/>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"لا شك أن موضوع الشعر والمدينة موضوع محرض، يغري بالكثير من الكلام، ويقترح الكثير من الأفكار أيضا؛ فهذه العلاقة تمثل، في تجسيدها الشعري، العراقي والعربي، حالة من المشاركة والشهادة على عالم ينهض، ومدن تشاد: كتل من الأبنية والبشر تنبثق في الريح شاهقة حميمة لتشكل بداية لتقاليد جديدة ومزاج جديد. لتلتقي لقاء حرا وعميقا بروح العصر ونبض حياته </w:t>
      </w:r>
      <w:r>
        <w:rPr>
          <w:rFonts w:ascii="Simplified Arabic" w:hAnsi="Simplified Arabic" w:cs="Simplified Arabic" w:hint="cs"/>
          <w:sz w:val="28"/>
          <w:szCs w:val="28"/>
          <w:rtl/>
          <w:lang w:val="fr-FR" w:bidi="ar-DZ"/>
        </w:rPr>
        <w:lastRenderedPageBreak/>
        <w:t>المتحولة"</w:t>
      </w:r>
      <w:r w:rsidR="00615A47">
        <w:rPr>
          <w:rStyle w:val="Appelnotedebasdep"/>
          <w:rFonts w:ascii="Simplified Arabic" w:hAnsi="Simplified Arabic" w:cs="Simplified Arabic"/>
          <w:sz w:val="28"/>
          <w:szCs w:val="28"/>
          <w:rtl/>
          <w:lang w:val="fr-FR" w:bidi="ar-DZ"/>
        </w:rPr>
        <w:footnoteReference w:id="53"/>
      </w:r>
      <w:r w:rsidR="006F0EA3">
        <w:rPr>
          <w:rFonts w:ascii="Simplified Arabic" w:hAnsi="Simplified Arabic" w:cs="Simplified Arabic" w:hint="cs"/>
          <w:sz w:val="28"/>
          <w:szCs w:val="28"/>
          <w:rtl/>
          <w:lang w:val="fr-FR" w:bidi="ar-DZ"/>
        </w:rPr>
        <w:t>، فالشاعر يستخدم المدينة لكي يحصر تفكيره في التطور الذي تمثله في الأبنية والناس، أما الريف فلا يوحي إطلاقا بذلك حيث تعتبر</w:t>
      </w:r>
      <w:r w:rsidR="009D2ED2">
        <w:rPr>
          <w:rFonts w:ascii="Simplified Arabic" w:hAnsi="Simplified Arabic" w:cs="Simplified Arabic" w:hint="cs"/>
          <w:sz w:val="28"/>
          <w:szCs w:val="28"/>
          <w:rtl/>
          <w:lang w:val="fr-FR" w:bidi="ar-DZ"/>
        </w:rPr>
        <w:t xml:space="preserve"> نمطية التكوين الريفي عائقا ل</w:t>
      </w:r>
      <w:r w:rsidR="006F0EA3">
        <w:rPr>
          <w:rFonts w:ascii="Simplified Arabic" w:hAnsi="Simplified Arabic" w:cs="Simplified Arabic" w:hint="cs"/>
          <w:sz w:val="28"/>
          <w:szCs w:val="28"/>
          <w:rtl/>
          <w:lang w:val="fr-FR" w:bidi="ar-DZ"/>
        </w:rPr>
        <w:t xml:space="preserve">لشاعر في ربطه مع ما يشعر به بوجوب التغيير والتحول من حالة إلى حالة أخرى، فواقع المدينة </w:t>
      </w:r>
      <w:r w:rsidR="006F0EA3">
        <w:rPr>
          <w:rFonts w:ascii="Simplified Arabic" w:hAnsi="Simplified Arabic" w:cs="Simplified Arabic"/>
          <w:sz w:val="28"/>
          <w:szCs w:val="28"/>
          <w:rtl/>
          <w:lang w:val="fr-FR" w:bidi="ar-DZ"/>
        </w:rPr>
        <w:t>–</w:t>
      </w:r>
      <w:r w:rsidR="006F0EA3">
        <w:rPr>
          <w:rFonts w:ascii="Simplified Arabic" w:hAnsi="Simplified Arabic" w:cs="Simplified Arabic" w:hint="cs"/>
          <w:sz w:val="28"/>
          <w:szCs w:val="28"/>
          <w:rtl/>
          <w:lang w:val="fr-FR" w:bidi="ar-DZ"/>
        </w:rPr>
        <w:t xml:space="preserve">إذن- مرتبط بفكرة الثبات والتغيير، عكس الريف الذي يرمز إلى النمطية والتقاليد والأصول والأعراف، حتى البيئة </w:t>
      </w:r>
      <w:r w:rsidR="00C46557">
        <w:rPr>
          <w:rFonts w:ascii="Simplified Arabic" w:hAnsi="Simplified Arabic" w:cs="Simplified Arabic" w:hint="cs"/>
          <w:sz w:val="28"/>
          <w:szCs w:val="28"/>
          <w:rtl/>
          <w:lang w:val="fr-FR" w:bidi="ar-DZ"/>
        </w:rPr>
        <w:t xml:space="preserve">فيه </w:t>
      </w:r>
      <w:r w:rsidR="00F2239A">
        <w:rPr>
          <w:rFonts w:ascii="Simplified Arabic" w:hAnsi="Simplified Arabic" w:cs="Simplified Arabic" w:hint="cs"/>
          <w:sz w:val="28"/>
          <w:szCs w:val="28"/>
          <w:rtl/>
          <w:lang w:val="fr-FR" w:bidi="ar-DZ"/>
        </w:rPr>
        <w:t>تعت</w:t>
      </w:r>
      <w:r w:rsidR="006F0EA3">
        <w:rPr>
          <w:rFonts w:ascii="Simplified Arabic" w:hAnsi="Simplified Arabic" w:cs="Simplified Arabic" w:hint="cs"/>
          <w:sz w:val="28"/>
          <w:szCs w:val="28"/>
          <w:rtl/>
          <w:lang w:val="fr-FR" w:bidi="ar-DZ"/>
        </w:rPr>
        <w:t xml:space="preserve">بر ثابتة </w:t>
      </w:r>
      <w:r w:rsidR="00F2239A">
        <w:rPr>
          <w:rFonts w:ascii="Simplified Arabic" w:hAnsi="Simplified Arabic" w:cs="Simplified Arabic" w:hint="cs"/>
          <w:sz w:val="28"/>
          <w:szCs w:val="28"/>
          <w:rtl/>
          <w:lang w:val="fr-FR" w:bidi="ar-DZ"/>
        </w:rPr>
        <w:t>غير متحولة</w:t>
      </w:r>
      <w:r w:rsidR="006F0EA3">
        <w:rPr>
          <w:rFonts w:ascii="Simplified Arabic" w:hAnsi="Simplified Arabic" w:cs="Simplified Arabic" w:hint="cs"/>
          <w:sz w:val="28"/>
          <w:szCs w:val="28"/>
          <w:rtl/>
          <w:lang w:val="fr-FR" w:bidi="ar-DZ"/>
        </w:rPr>
        <w:t xml:space="preserve"> كتضاريس الجبل وبنية الأرض. هذا كله يعطي </w:t>
      </w:r>
      <w:proofErr w:type="gramStart"/>
      <w:r w:rsidR="006F0EA3">
        <w:rPr>
          <w:rFonts w:ascii="Simplified Arabic" w:hAnsi="Simplified Arabic" w:cs="Simplified Arabic" w:hint="cs"/>
          <w:sz w:val="28"/>
          <w:szCs w:val="28"/>
          <w:rtl/>
          <w:lang w:val="fr-FR" w:bidi="ar-DZ"/>
        </w:rPr>
        <w:t>تصورا</w:t>
      </w:r>
      <w:proofErr w:type="gramEnd"/>
      <w:r w:rsidR="006F0EA3">
        <w:rPr>
          <w:rFonts w:ascii="Simplified Arabic" w:hAnsi="Simplified Arabic" w:cs="Simplified Arabic" w:hint="cs"/>
          <w:sz w:val="28"/>
          <w:szCs w:val="28"/>
          <w:rtl/>
          <w:lang w:val="fr-FR" w:bidi="ar-DZ"/>
        </w:rPr>
        <w:t xml:space="preserve"> ثقافيا وفكريا </w:t>
      </w:r>
      <w:r w:rsidR="00C46557">
        <w:rPr>
          <w:rFonts w:ascii="Simplified Arabic" w:hAnsi="Simplified Arabic" w:cs="Simplified Arabic" w:hint="cs"/>
          <w:sz w:val="28"/>
          <w:szCs w:val="28"/>
          <w:rtl/>
          <w:lang w:val="fr-FR" w:bidi="ar-DZ"/>
        </w:rPr>
        <w:t xml:space="preserve">ليكون </w:t>
      </w:r>
      <w:r w:rsidR="006F0EA3">
        <w:rPr>
          <w:rFonts w:ascii="Simplified Arabic" w:hAnsi="Simplified Arabic" w:cs="Simplified Arabic" w:hint="cs"/>
          <w:sz w:val="28"/>
          <w:szCs w:val="28"/>
          <w:rtl/>
          <w:lang w:val="fr-FR" w:bidi="ar-DZ"/>
        </w:rPr>
        <w:t xml:space="preserve">خلفية لقصيدة شعرية مرتبطة بالثبات أو </w:t>
      </w:r>
      <w:r w:rsidR="00F2239A">
        <w:rPr>
          <w:rFonts w:ascii="Simplified Arabic" w:hAnsi="Simplified Arabic" w:cs="Simplified Arabic" w:hint="cs"/>
          <w:sz w:val="28"/>
          <w:szCs w:val="28"/>
          <w:rtl/>
          <w:lang w:val="fr-FR" w:bidi="ar-DZ"/>
        </w:rPr>
        <w:t>ب</w:t>
      </w:r>
      <w:r w:rsidR="006F0EA3">
        <w:rPr>
          <w:rFonts w:ascii="Simplified Arabic" w:hAnsi="Simplified Arabic" w:cs="Simplified Arabic" w:hint="cs"/>
          <w:sz w:val="28"/>
          <w:szCs w:val="28"/>
          <w:rtl/>
          <w:lang w:val="fr-FR" w:bidi="ar-DZ"/>
        </w:rPr>
        <w:t>التغير.</w:t>
      </w:r>
    </w:p>
    <w:p w:rsidR="00400888" w:rsidRDefault="00400888" w:rsidP="00F2239A">
      <w:pPr>
        <w:tabs>
          <w:tab w:val="left" w:pos="5314"/>
        </w:tabs>
        <w:spacing w:line="360" w:lineRule="auto"/>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لهذا نجد حلم الشاعر ينبثق صداه في المدينة حينما يحاول ربط الواقع المأساوي للشعوب العربية من تقهقر وتخلف مع وجوب انبع</w:t>
      </w:r>
      <w:r w:rsidR="007C456D">
        <w:rPr>
          <w:rFonts w:ascii="Simplified Arabic" w:hAnsi="Simplified Arabic" w:cs="Simplified Arabic" w:hint="cs"/>
          <w:sz w:val="28"/>
          <w:szCs w:val="28"/>
          <w:rtl/>
          <w:lang w:val="fr-FR" w:bidi="ar-DZ"/>
        </w:rPr>
        <w:t>اث تاريخهم وصداه من الطين</w:t>
      </w:r>
      <w:r>
        <w:rPr>
          <w:rFonts w:ascii="Simplified Arabic" w:hAnsi="Simplified Arabic" w:cs="Simplified Arabic" w:hint="cs"/>
          <w:sz w:val="28"/>
          <w:szCs w:val="28"/>
          <w:rtl/>
          <w:lang w:val="fr-FR" w:bidi="ar-DZ"/>
        </w:rPr>
        <w:t>، حيث نجد خصوصية شعرية في الشكل الحداثي تأخذ الماء والمطر رمزا للبعث والنماء ونفض العار الذي يرتبط بتاريخ المدينة العربية.</w:t>
      </w:r>
    </w:p>
    <w:p w:rsidR="00400888" w:rsidRDefault="00450765" w:rsidP="00C46557">
      <w:pPr>
        <w:tabs>
          <w:tab w:val="left" w:pos="5314"/>
        </w:tabs>
        <w:spacing w:line="360" w:lineRule="auto"/>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ويمكن كذلك شرح هذه الرؤية السوداوية عن طريق تتبع تجربة الشاعر في حد ذاته حين يصاب بالاغتراب بعد هجرته من موطنه الريفي إلى المدينة، فيحصل له تحول في الخلفية الثقافية تجعله مصطدما بواقع لا يمثله، لهذا سيحاول خلق مدينة تتناسب مع خلفيته ورؤاه التي يريد </w:t>
      </w:r>
      <w:r w:rsidR="00C46557">
        <w:rPr>
          <w:rFonts w:ascii="Simplified Arabic" w:hAnsi="Simplified Arabic" w:cs="Simplified Arabic" w:hint="cs"/>
          <w:sz w:val="28"/>
          <w:szCs w:val="28"/>
          <w:rtl/>
          <w:lang w:val="fr-FR" w:bidi="ar-DZ"/>
        </w:rPr>
        <w:t>إرسالها</w:t>
      </w:r>
      <w:r w:rsidR="00FE173B">
        <w:rPr>
          <w:rFonts w:ascii="Simplified Arabic" w:hAnsi="Simplified Arabic" w:cs="Simplified Arabic" w:hint="cs"/>
          <w:sz w:val="28"/>
          <w:szCs w:val="28"/>
          <w:rtl/>
          <w:lang w:val="fr-FR" w:bidi="ar-DZ"/>
        </w:rPr>
        <w:t xml:space="preserve"> للمتلقي</w:t>
      </w:r>
      <w:r>
        <w:rPr>
          <w:rFonts w:ascii="Simplified Arabic" w:hAnsi="Simplified Arabic" w:cs="Simplified Arabic" w:hint="cs"/>
          <w:sz w:val="28"/>
          <w:szCs w:val="28"/>
          <w:rtl/>
          <w:lang w:val="fr-FR" w:bidi="ar-DZ"/>
        </w:rPr>
        <w:t xml:space="preserve">. </w:t>
      </w:r>
      <w:r w:rsidR="00400888">
        <w:rPr>
          <w:rFonts w:ascii="Simplified Arabic" w:hAnsi="Simplified Arabic" w:cs="Simplified Arabic" w:hint="cs"/>
          <w:sz w:val="28"/>
          <w:szCs w:val="28"/>
          <w:rtl/>
          <w:lang w:val="fr-FR" w:bidi="ar-DZ"/>
        </w:rPr>
        <w:t>"وحين نلمح هذا الاتجاه في خلق مدينة مغيبة، لا نحس بتضايق الشاعر من المدينة الواقعية وحسب، وإنما نجد اصطدامه بمشكلة الزمن مسيطر</w:t>
      </w:r>
      <w:r>
        <w:rPr>
          <w:rFonts w:ascii="Simplified Arabic" w:hAnsi="Simplified Arabic" w:cs="Simplified Arabic" w:hint="cs"/>
          <w:sz w:val="28"/>
          <w:szCs w:val="28"/>
          <w:rtl/>
          <w:lang w:val="fr-FR" w:bidi="ar-DZ"/>
        </w:rPr>
        <w:t>ا أيضا عليه"</w:t>
      </w:r>
      <w:r>
        <w:rPr>
          <w:rStyle w:val="Appelnotedebasdep"/>
          <w:rFonts w:ascii="Simplified Arabic" w:hAnsi="Simplified Arabic" w:cs="Simplified Arabic"/>
          <w:sz w:val="28"/>
          <w:szCs w:val="28"/>
          <w:rtl/>
          <w:lang w:val="fr-FR" w:bidi="ar-DZ"/>
        </w:rPr>
        <w:footnoteReference w:id="54"/>
      </w:r>
      <w:r>
        <w:rPr>
          <w:rFonts w:ascii="Simplified Arabic" w:hAnsi="Simplified Arabic" w:cs="Simplified Arabic" w:hint="cs"/>
          <w:sz w:val="28"/>
          <w:szCs w:val="28"/>
          <w:rtl/>
          <w:lang w:val="fr-FR" w:bidi="ar-DZ"/>
        </w:rPr>
        <w:t xml:space="preserve"> ، </w:t>
      </w:r>
      <w:r w:rsidR="007C456D">
        <w:rPr>
          <w:rFonts w:ascii="Simplified Arabic" w:hAnsi="Simplified Arabic" w:cs="Simplified Arabic" w:hint="cs"/>
          <w:sz w:val="28"/>
          <w:szCs w:val="28"/>
          <w:rtl/>
          <w:lang w:val="fr-FR" w:bidi="ar-DZ"/>
        </w:rPr>
        <w:t>فالكوفة عند علي جعفر العلاق تتسم بتاريخين وزمنين؛ تاريخ مجيد زال، وتاريخ مخز يعيشه الشاعر بين جنباتها.</w:t>
      </w:r>
    </w:p>
    <w:p w:rsidR="007C456D" w:rsidRDefault="007C456D" w:rsidP="009F18E7">
      <w:pPr>
        <w:tabs>
          <w:tab w:val="left" w:pos="5314"/>
        </w:tabs>
        <w:spacing w:line="360" w:lineRule="auto"/>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lastRenderedPageBreak/>
        <w:t xml:space="preserve">     </w:t>
      </w:r>
      <w:proofErr w:type="gramStart"/>
      <w:r w:rsidR="009F18E7">
        <w:rPr>
          <w:rFonts w:ascii="Simplified Arabic" w:hAnsi="Simplified Arabic" w:cs="Simplified Arabic" w:hint="cs"/>
          <w:sz w:val="28"/>
          <w:szCs w:val="28"/>
          <w:rtl/>
          <w:lang w:val="fr-FR" w:bidi="ar-DZ"/>
        </w:rPr>
        <w:t>كما</w:t>
      </w:r>
      <w:proofErr w:type="gramEnd"/>
      <w:r>
        <w:rPr>
          <w:rFonts w:ascii="Simplified Arabic" w:hAnsi="Simplified Arabic" w:cs="Simplified Arabic" w:hint="cs"/>
          <w:sz w:val="28"/>
          <w:szCs w:val="28"/>
          <w:rtl/>
          <w:lang w:val="fr-FR" w:bidi="ar-DZ"/>
        </w:rPr>
        <w:t xml:space="preserve"> نلاحظ أن الشاعر في هذه القصيدة يتخوف من الرمال وزحف الصحراء إلى المدينة</w:t>
      </w:r>
      <w:r w:rsidR="00321A5F">
        <w:rPr>
          <w:rFonts w:ascii="Simplified Arabic" w:hAnsi="Simplified Arabic" w:cs="Simplified Arabic" w:hint="cs"/>
          <w:sz w:val="28"/>
          <w:szCs w:val="28"/>
          <w:rtl/>
          <w:lang w:val="fr-FR" w:bidi="ar-DZ"/>
        </w:rPr>
        <w:t xml:space="preserve">، حيث يحاصر الماء الذي هو عدة الشاعر لإحياء زمن عتيق، سيحاول السفر من خلاله لكي يستعيد الوقت الذي يريد أن يعيشه، حيث يقول: </w:t>
      </w:r>
    </w:p>
    <w:p w:rsidR="00321A5F" w:rsidRDefault="00321A5F" w:rsidP="00321A5F">
      <w:pPr>
        <w:tabs>
          <w:tab w:val="left" w:pos="5314"/>
        </w:tabs>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حاصرتم في وجهي فرح الماء ،</w:t>
      </w:r>
    </w:p>
    <w:p w:rsidR="00321A5F" w:rsidRDefault="00321A5F" w:rsidP="00321A5F">
      <w:pPr>
        <w:tabs>
          <w:tab w:val="left" w:pos="5314"/>
        </w:tabs>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عبرتم </w:t>
      </w:r>
      <w:proofErr w:type="gramStart"/>
      <w:r>
        <w:rPr>
          <w:rFonts w:ascii="Simplified Arabic" w:hAnsi="Simplified Arabic" w:cs="Simplified Arabic" w:hint="cs"/>
          <w:sz w:val="28"/>
          <w:szCs w:val="28"/>
          <w:rtl/>
          <w:lang w:bidi="ar-DZ"/>
        </w:rPr>
        <w:t>رئتي .</w:t>
      </w:r>
      <w:proofErr w:type="gramEnd"/>
    </w:p>
    <w:p w:rsidR="00321A5F" w:rsidRDefault="00321A5F" w:rsidP="00321A5F">
      <w:pPr>
        <w:tabs>
          <w:tab w:val="left" w:pos="5314"/>
        </w:tabs>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الرمل قريب من فرحتكم ..</w:t>
      </w:r>
    </w:p>
    <w:p w:rsidR="00321A5F" w:rsidRDefault="00321A5F" w:rsidP="00706060">
      <w:pPr>
        <w:tabs>
          <w:tab w:val="left" w:pos="5314"/>
        </w:tabs>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فالشاعر يشعر بمأساة التهديد الذي </w:t>
      </w:r>
      <w:r w:rsidR="00706060">
        <w:rPr>
          <w:rFonts w:ascii="Simplified Arabic" w:hAnsi="Simplified Arabic" w:cs="Simplified Arabic" w:hint="cs"/>
          <w:sz w:val="28"/>
          <w:szCs w:val="28"/>
          <w:rtl/>
          <w:lang w:bidi="ar-DZ"/>
        </w:rPr>
        <w:t>يسببه</w:t>
      </w:r>
      <w:r>
        <w:rPr>
          <w:rFonts w:ascii="Simplified Arabic" w:hAnsi="Simplified Arabic" w:cs="Simplified Arabic" w:hint="cs"/>
          <w:sz w:val="28"/>
          <w:szCs w:val="28"/>
          <w:rtl/>
          <w:lang w:bidi="ar-DZ"/>
        </w:rPr>
        <w:t xml:space="preserve"> هذا الزحف والذي يخشى أن يحول فرحته إلى ألم جراء ما </w:t>
      </w:r>
      <w:r w:rsidR="009F18E7">
        <w:rPr>
          <w:rFonts w:ascii="Simplified Arabic" w:hAnsi="Simplified Arabic" w:cs="Simplified Arabic" w:hint="cs"/>
          <w:sz w:val="28"/>
          <w:szCs w:val="28"/>
          <w:rtl/>
          <w:lang w:bidi="ar-DZ"/>
        </w:rPr>
        <w:t>يفعله</w:t>
      </w:r>
      <w:r>
        <w:rPr>
          <w:rFonts w:ascii="Simplified Arabic" w:hAnsi="Simplified Arabic" w:cs="Simplified Arabic" w:hint="cs"/>
          <w:sz w:val="28"/>
          <w:szCs w:val="28"/>
          <w:rtl/>
          <w:lang w:bidi="ar-DZ"/>
        </w:rPr>
        <w:t xml:space="preserve"> الرمل بالماء، وهذا إيحاء عميق من الشاعر في تصوير مخاوفه التي يعيشها من خلال هذه الثنائيات: (الماء/الرمل)، (الماء/الصحراء)، والتي يخشى منها أن تحول آماله إلى مجرد حلم يعيشه في القصيدة الشعرية وفي اللعب باللغة فقط.</w:t>
      </w:r>
    </w:p>
    <w:p w:rsidR="0056166E" w:rsidRDefault="0056166E" w:rsidP="00321A5F">
      <w:pPr>
        <w:tabs>
          <w:tab w:val="left" w:pos="5314"/>
        </w:tabs>
        <w:spacing w:line="360" w:lineRule="auto"/>
        <w:jc w:val="both"/>
        <w:rPr>
          <w:rFonts w:ascii="Simplified Arabic" w:hAnsi="Simplified Arabic" w:cs="Simplified Arabic"/>
          <w:sz w:val="28"/>
          <w:szCs w:val="28"/>
          <w:rtl/>
          <w:lang w:bidi="ar-DZ"/>
        </w:rPr>
      </w:pPr>
    </w:p>
    <w:p w:rsidR="00687792" w:rsidRDefault="00687792" w:rsidP="00A56E23">
      <w:pPr>
        <w:tabs>
          <w:tab w:val="left" w:pos="5314"/>
        </w:tabs>
        <w:spacing w:line="360" w:lineRule="auto"/>
        <w:jc w:val="both"/>
        <w:rPr>
          <w:rFonts w:ascii="Simplified Arabic" w:hAnsi="Simplified Arabic" w:cs="Simplified Arabic"/>
          <w:sz w:val="28"/>
          <w:szCs w:val="28"/>
          <w:rtl/>
          <w:lang w:bidi="ar-DZ"/>
        </w:rPr>
      </w:pPr>
    </w:p>
    <w:p w:rsidR="00706060" w:rsidRDefault="00706060" w:rsidP="00706060">
      <w:pPr>
        <w:pStyle w:val="Paragraphedeliste"/>
        <w:tabs>
          <w:tab w:val="left" w:pos="5314"/>
        </w:tabs>
        <w:spacing w:line="360" w:lineRule="auto"/>
        <w:jc w:val="both"/>
        <w:rPr>
          <w:rFonts w:ascii="Simplified Arabic" w:hAnsi="Simplified Arabic" w:cs="Simplified Arabic"/>
          <w:b/>
          <w:bCs/>
          <w:sz w:val="28"/>
          <w:szCs w:val="28"/>
          <w:lang w:bidi="ar-DZ"/>
        </w:rPr>
      </w:pPr>
    </w:p>
    <w:p w:rsidR="00706060" w:rsidRDefault="00706060" w:rsidP="00706060">
      <w:pPr>
        <w:pStyle w:val="Paragraphedeliste"/>
        <w:tabs>
          <w:tab w:val="left" w:pos="5314"/>
        </w:tabs>
        <w:spacing w:line="360" w:lineRule="auto"/>
        <w:jc w:val="both"/>
        <w:rPr>
          <w:rFonts w:ascii="Simplified Arabic" w:hAnsi="Simplified Arabic" w:cs="Simplified Arabic"/>
          <w:b/>
          <w:bCs/>
          <w:sz w:val="28"/>
          <w:szCs w:val="28"/>
          <w:lang w:bidi="ar-DZ"/>
        </w:rPr>
      </w:pPr>
    </w:p>
    <w:p w:rsidR="00706060" w:rsidRPr="00706060" w:rsidRDefault="00706060" w:rsidP="00706060">
      <w:pPr>
        <w:tabs>
          <w:tab w:val="left" w:pos="5314"/>
        </w:tabs>
        <w:spacing w:line="360" w:lineRule="auto"/>
        <w:jc w:val="both"/>
        <w:rPr>
          <w:rFonts w:ascii="Simplified Arabic" w:hAnsi="Simplified Arabic" w:cs="Simplified Arabic"/>
          <w:b/>
          <w:bCs/>
          <w:sz w:val="28"/>
          <w:szCs w:val="28"/>
          <w:lang w:bidi="ar-DZ"/>
        </w:rPr>
      </w:pPr>
    </w:p>
    <w:p w:rsidR="00706060" w:rsidRDefault="00706060" w:rsidP="00706060">
      <w:pPr>
        <w:pStyle w:val="Paragraphedeliste"/>
        <w:tabs>
          <w:tab w:val="left" w:pos="5314"/>
        </w:tabs>
        <w:spacing w:line="360" w:lineRule="auto"/>
        <w:jc w:val="both"/>
        <w:rPr>
          <w:rFonts w:ascii="Simplified Arabic" w:hAnsi="Simplified Arabic" w:cs="Simplified Arabic"/>
          <w:b/>
          <w:bCs/>
          <w:sz w:val="28"/>
          <w:szCs w:val="28"/>
          <w:lang w:bidi="ar-DZ"/>
        </w:rPr>
      </w:pPr>
    </w:p>
    <w:p w:rsidR="00706060" w:rsidRDefault="00706060" w:rsidP="00706060">
      <w:pPr>
        <w:pStyle w:val="Paragraphedeliste"/>
        <w:tabs>
          <w:tab w:val="left" w:pos="5314"/>
        </w:tabs>
        <w:spacing w:line="360" w:lineRule="auto"/>
        <w:jc w:val="both"/>
        <w:rPr>
          <w:rFonts w:ascii="Simplified Arabic" w:hAnsi="Simplified Arabic" w:cs="Simplified Arabic"/>
          <w:b/>
          <w:bCs/>
          <w:sz w:val="28"/>
          <w:szCs w:val="28"/>
          <w:lang w:bidi="ar-DZ"/>
        </w:rPr>
      </w:pPr>
    </w:p>
    <w:p w:rsidR="00A56E23" w:rsidRDefault="00A56E23" w:rsidP="00A56E23">
      <w:pPr>
        <w:pStyle w:val="Paragraphedeliste"/>
        <w:numPr>
          <w:ilvl w:val="0"/>
          <w:numId w:val="1"/>
        </w:numPr>
        <w:tabs>
          <w:tab w:val="left" w:pos="5314"/>
        </w:tabs>
        <w:spacing w:line="360" w:lineRule="auto"/>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lastRenderedPageBreak/>
        <w:t>وضوح الرؤيا في النص الشعري العمودي العربي المعاصر:</w:t>
      </w:r>
    </w:p>
    <w:p w:rsidR="00EB666F" w:rsidRPr="000D052E" w:rsidRDefault="00A84EB6" w:rsidP="00607EF5">
      <w:pPr>
        <w:tabs>
          <w:tab w:val="left" w:pos="5314"/>
        </w:tabs>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لقد رأينا في المبحث السابق من هذا الفصل كيف لعب الغموض دوره في جعل المدينة ذات ازدواجية دلالية تحت وطأة القناع أحيانا وتحت وطأة الرمز أحيانا أخرى، وأعطينا مثالا من قصيدة الشاعر العلاق وأوضحنا كيف تلاعب باللغة من خلال</w:t>
      </w:r>
      <w:r w:rsidR="00F0242B">
        <w:rPr>
          <w:rFonts w:ascii="Simplified Arabic" w:hAnsi="Simplified Arabic" w:cs="Simplified Arabic" w:hint="cs"/>
          <w:sz w:val="28"/>
          <w:szCs w:val="28"/>
          <w:rtl/>
          <w:lang w:bidi="ar-DZ"/>
        </w:rPr>
        <w:t xml:space="preserve"> الثنائيات ليشكل مأساته الشعرية. </w:t>
      </w:r>
      <w:r>
        <w:rPr>
          <w:rFonts w:ascii="Simplified Arabic" w:hAnsi="Simplified Arabic" w:cs="Simplified Arabic" w:hint="cs"/>
          <w:sz w:val="28"/>
          <w:szCs w:val="28"/>
          <w:rtl/>
          <w:lang w:bidi="ar-DZ"/>
        </w:rPr>
        <w:t xml:space="preserve">هذا إلى جانب ما قلناه </w:t>
      </w:r>
      <w:r w:rsidR="000D052E">
        <w:rPr>
          <w:rFonts w:ascii="Simplified Arabic" w:hAnsi="Simplified Arabic" w:cs="Simplified Arabic" w:hint="cs"/>
          <w:sz w:val="28"/>
          <w:szCs w:val="28"/>
          <w:rtl/>
          <w:lang w:bidi="ar-DZ"/>
        </w:rPr>
        <w:t>عن</w:t>
      </w:r>
      <w:r>
        <w:rPr>
          <w:rFonts w:ascii="Simplified Arabic" w:hAnsi="Simplified Arabic" w:cs="Simplified Arabic" w:hint="cs"/>
          <w:sz w:val="28"/>
          <w:szCs w:val="28"/>
          <w:rtl/>
          <w:lang w:bidi="ar-DZ"/>
        </w:rPr>
        <w:t xml:space="preserve"> ا</w:t>
      </w:r>
      <w:r w:rsidR="000D052E">
        <w:rPr>
          <w:rFonts w:ascii="Simplified Arabic" w:hAnsi="Simplified Arabic" w:cs="Simplified Arabic" w:hint="cs"/>
          <w:sz w:val="28"/>
          <w:szCs w:val="28"/>
          <w:rtl/>
          <w:lang w:bidi="ar-DZ"/>
        </w:rPr>
        <w:t>نقطاع الصورة وأسبابها وما ينجر ع</w:t>
      </w:r>
      <w:r>
        <w:rPr>
          <w:rFonts w:ascii="Simplified Arabic" w:hAnsi="Simplified Arabic" w:cs="Simplified Arabic" w:hint="cs"/>
          <w:sz w:val="28"/>
          <w:szCs w:val="28"/>
          <w:rtl/>
          <w:lang w:bidi="ar-DZ"/>
        </w:rPr>
        <w:t xml:space="preserve">نها في الشعر الحر والقصيدة النثرية في الفصل السابق، </w:t>
      </w:r>
      <w:r w:rsidR="00A1739C">
        <w:rPr>
          <w:rFonts w:ascii="Simplified Arabic" w:hAnsi="Simplified Arabic" w:cs="Simplified Arabic" w:hint="cs"/>
          <w:sz w:val="28"/>
          <w:szCs w:val="28"/>
          <w:rtl/>
          <w:lang w:bidi="ar-DZ"/>
        </w:rPr>
        <w:t>حيث حاولنا أن نثبت</w:t>
      </w:r>
      <w:r>
        <w:rPr>
          <w:rFonts w:ascii="Simplified Arabic" w:hAnsi="Simplified Arabic" w:cs="Simplified Arabic" w:hint="cs"/>
          <w:sz w:val="28"/>
          <w:szCs w:val="28"/>
          <w:rtl/>
          <w:lang w:bidi="ar-DZ"/>
        </w:rPr>
        <w:t xml:space="preserve"> أن الرؤيا التي اتكأ عليها الشعراء الحداثيون وألصقوها بالغموض وجعلوا القارئ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بسببها- يعيش في دوامة من الالتباس وعدم الفهم قد نجدها فقط في هذا النوع من الشعر العربي، أما الرؤى التي تبناها </w:t>
      </w:r>
      <w:r w:rsidR="00A1739C">
        <w:rPr>
          <w:rFonts w:ascii="Simplified Arabic" w:hAnsi="Simplified Arabic" w:cs="Simplified Arabic" w:hint="cs"/>
          <w:sz w:val="28"/>
          <w:szCs w:val="28"/>
          <w:rtl/>
          <w:lang w:bidi="ar-DZ"/>
        </w:rPr>
        <w:t>جلّ الشعراء المعاصري</w:t>
      </w:r>
      <w:r>
        <w:rPr>
          <w:rFonts w:ascii="Simplified Arabic" w:hAnsi="Simplified Arabic" w:cs="Simplified Arabic" w:hint="cs"/>
          <w:sz w:val="28"/>
          <w:szCs w:val="28"/>
          <w:rtl/>
          <w:lang w:bidi="ar-DZ"/>
        </w:rPr>
        <w:t>ن الذين كتبوا على نمط القصيدة ال</w:t>
      </w:r>
      <w:r w:rsidR="00A7179B">
        <w:rPr>
          <w:rFonts w:ascii="Simplified Arabic" w:hAnsi="Simplified Arabic" w:cs="Simplified Arabic" w:hint="cs"/>
          <w:sz w:val="28"/>
          <w:szCs w:val="28"/>
          <w:rtl/>
          <w:lang w:bidi="ar-DZ"/>
        </w:rPr>
        <w:t xml:space="preserve">عمودية </w:t>
      </w:r>
      <w:r w:rsidR="00607EF5">
        <w:rPr>
          <w:rFonts w:ascii="Simplified Arabic" w:hAnsi="Simplified Arabic" w:cs="Simplified Arabic" w:hint="cs"/>
          <w:sz w:val="28"/>
          <w:szCs w:val="28"/>
          <w:rtl/>
          <w:lang w:bidi="ar-DZ"/>
        </w:rPr>
        <w:t>ف</w:t>
      </w:r>
      <w:r w:rsidR="00A7179B">
        <w:rPr>
          <w:rFonts w:ascii="Simplified Arabic" w:hAnsi="Simplified Arabic" w:cs="Simplified Arabic" w:hint="cs"/>
          <w:sz w:val="28"/>
          <w:szCs w:val="28"/>
          <w:rtl/>
          <w:lang w:bidi="ar-DZ"/>
        </w:rPr>
        <w:t>تتجلى بوضو</w:t>
      </w:r>
      <w:r w:rsidR="000D052E">
        <w:rPr>
          <w:rFonts w:ascii="Simplified Arabic" w:hAnsi="Simplified Arabic" w:cs="Simplified Arabic" w:hint="cs"/>
          <w:sz w:val="28"/>
          <w:szCs w:val="28"/>
          <w:rtl/>
          <w:lang w:bidi="ar-DZ"/>
        </w:rPr>
        <w:t>حٍ للقارئ في تجاوبه المذهل معها و</w:t>
      </w:r>
      <w:r w:rsidR="00A7179B">
        <w:rPr>
          <w:rFonts w:ascii="Simplified Arabic" w:hAnsi="Simplified Arabic" w:cs="Simplified Arabic" w:hint="cs"/>
          <w:sz w:val="28"/>
          <w:szCs w:val="28"/>
          <w:rtl/>
          <w:lang w:bidi="ar-DZ"/>
        </w:rPr>
        <w:t>ذلك بسبب الأثر الذي تصنعه هذه القصيدة العمودية المعاصرة في شعور المتلقي، حيث يحس القارئ أن أفق عالمه وحياته يصطدم بأفق النص ومكوناته والرؤى التي يحملها، وينشأ هذا الشعور عند القارئ العادي من ملكته الفطرية في التذوق حيث "يكون الذوق شيئا شبيها بحاسة.</w:t>
      </w:r>
      <w:r w:rsidR="00765D38">
        <w:rPr>
          <w:rFonts w:ascii="Simplified Arabic" w:hAnsi="Simplified Arabic" w:cs="Simplified Arabic" w:hint="cs"/>
          <w:sz w:val="28"/>
          <w:szCs w:val="28"/>
          <w:rtl/>
          <w:lang w:bidi="ar-DZ"/>
        </w:rPr>
        <w:t xml:space="preserve"> وهو يعمل من دون معرفة الأسباب ... </w:t>
      </w:r>
      <w:proofErr w:type="gramStart"/>
      <w:r w:rsidR="00765D38">
        <w:rPr>
          <w:rFonts w:ascii="Simplified Arabic" w:hAnsi="Simplified Arabic" w:cs="Simplified Arabic" w:hint="cs"/>
          <w:sz w:val="28"/>
          <w:szCs w:val="28"/>
          <w:rtl/>
          <w:lang w:val="fr-FR" w:bidi="ar-DZ"/>
        </w:rPr>
        <w:t>وبناء</w:t>
      </w:r>
      <w:proofErr w:type="gramEnd"/>
      <w:r w:rsidR="00765D38">
        <w:rPr>
          <w:rFonts w:ascii="Simplified Arabic" w:hAnsi="Simplified Arabic" w:cs="Simplified Arabic" w:hint="cs"/>
          <w:sz w:val="28"/>
          <w:szCs w:val="28"/>
          <w:rtl/>
          <w:lang w:val="fr-FR" w:bidi="ar-DZ"/>
        </w:rPr>
        <w:t xml:space="preserve"> على ذلك، لا يدرك الذوق جمال هذا الشيء أو ذلك، بل إن له عينا على الكل الذي يجب أن ينسجم معه كل شيء جميل."</w:t>
      </w:r>
      <w:r w:rsidR="00765D38">
        <w:rPr>
          <w:rStyle w:val="Appelnotedebasdep"/>
          <w:rFonts w:ascii="Simplified Arabic" w:hAnsi="Simplified Arabic" w:cs="Simplified Arabic"/>
          <w:sz w:val="28"/>
          <w:szCs w:val="28"/>
          <w:rtl/>
          <w:lang w:val="fr-FR" w:bidi="ar-DZ"/>
        </w:rPr>
        <w:footnoteReference w:id="55"/>
      </w:r>
      <w:r w:rsidR="00EB666F">
        <w:rPr>
          <w:rFonts w:ascii="Simplified Arabic" w:hAnsi="Simplified Arabic" w:cs="Simplified Arabic" w:hint="cs"/>
          <w:sz w:val="28"/>
          <w:szCs w:val="28"/>
          <w:rtl/>
          <w:lang w:val="fr-FR" w:bidi="ar-DZ"/>
        </w:rPr>
        <w:t xml:space="preserve"> لهذا يحس القارئ أنه مرتبط بالقصيدة كونها تمثله وتعبر عنه وتخلق له العالم الجميل الذي يرى من خلاله كيف يتحول الواقع المؤلم إلى واقع آخر أفضل مما هو عليه، فالمتذوق للشعر يحس بالأشياء جملة لا على أساس أنها </w:t>
      </w:r>
      <w:r w:rsidR="002C0452">
        <w:rPr>
          <w:rFonts w:ascii="Simplified Arabic" w:hAnsi="Simplified Arabic" w:cs="Simplified Arabic" w:hint="cs"/>
          <w:sz w:val="28"/>
          <w:szCs w:val="28"/>
          <w:rtl/>
          <w:lang w:val="fr-FR" w:bidi="ar-DZ"/>
        </w:rPr>
        <w:t xml:space="preserve">بنيات </w:t>
      </w:r>
      <w:r w:rsidR="00D70D83">
        <w:rPr>
          <w:rFonts w:ascii="Simplified Arabic" w:hAnsi="Simplified Arabic" w:cs="Simplified Arabic" w:hint="cs"/>
          <w:sz w:val="28"/>
          <w:szCs w:val="28"/>
          <w:rtl/>
          <w:lang w:val="fr-FR" w:bidi="ar-DZ"/>
        </w:rPr>
        <w:t>متفرقة تتكتل فيما بينها</w:t>
      </w:r>
      <w:r w:rsidR="002C0452">
        <w:rPr>
          <w:rFonts w:ascii="Simplified Arabic" w:hAnsi="Simplified Arabic" w:cs="Simplified Arabic" w:hint="cs"/>
          <w:sz w:val="28"/>
          <w:szCs w:val="28"/>
          <w:rtl/>
          <w:lang w:val="fr-FR" w:bidi="ar-DZ"/>
        </w:rPr>
        <w:t xml:space="preserve">، فهو يرى القصيدة في تناسقها أثناء التلقي من خلال الكل الذي </w:t>
      </w:r>
      <w:r w:rsidR="00607EF5">
        <w:rPr>
          <w:rFonts w:ascii="Simplified Arabic" w:hAnsi="Simplified Arabic" w:cs="Simplified Arabic" w:hint="cs"/>
          <w:sz w:val="28"/>
          <w:szCs w:val="28"/>
          <w:rtl/>
          <w:lang w:val="fr-FR" w:bidi="ar-DZ"/>
        </w:rPr>
        <w:t>يتشكل من</w:t>
      </w:r>
      <w:r w:rsidR="002C0452">
        <w:rPr>
          <w:rFonts w:ascii="Simplified Arabic" w:hAnsi="Simplified Arabic" w:cs="Simplified Arabic" w:hint="cs"/>
          <w:sz w:val="28"/>
          <w:szCs w:val="28"/>
          <w:rtl/>
          <w:lang w:val="fr-FR" w:bidi="ar-DZ"/>
        </w:rPr>
        <w:t xml:space="preserve"> لغتها وصورها ومعانيها وتجربة الشاعر فيها والرؤيا التي يقدمها.</w:t>
      </w:r>
    </w:p>
    <w:p w:rsidR="002C0452" w:rsidRDefault="002C0452" w:rsidP="00416862">
      <w:pPr>
        <w:tabs>
          <w:tab w:val="left" w:pos="5314"/>
        </w:tabs>
        <w:spacing w:line="360" w:lineRule="auto"/>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lastRenderedPageBreak/>
        <w:t xml:space="preserve">     </w:t>
      </w:r>
      <w:r w:rsidR="00416862">
        <w:rPr>
          <w:rFonts w:ascii="Simplified Arabic" w:hAnsi="Simplified Arabic" w:cs="Simplified Arabic" w:hint="cs"/>
          <w:sz w:val="28"/>
          <w:szCs w:val="28"/>
          <w:rtl/>
          <w:lang w:val="fr-FR" w:bidi="ar-DZ"/>
        </w:rPr>
        <w:t>وللتعليل على ما قلناه</w:t>
      </w:r>
      <w:r>
        <w:rPr>
          <w:rFonts w:ascii="Simplified Arabic" w:hAnsi="Simplified Arabic" w:cs="Simplified Arabic" w:hint="cs"/>
          <w:sz w:val="28"/>
          <w:szCs w:val="28"/>
          <w:rtl/>
          <w:lang w:val="fr-FR" w:bidi="ar-DZ"/>
        </w:rPr>
        <w:t xml:space="preserve"> سنقتطف نموذجا من ديوان الشاعر</w:t>
      </w:r>
      <w:r w:rsidR="00D65014">
        <w:rPr>
          <w:rFonts w:ascii="Simplified Arabic" w:hAnsi="Simplified Arabic" w:cs="Simplified Arabic" w:hint="cs"/>
          <w:sz w:val="28"/>
          <w:szCs w:val="28"/>
          <w:rtl/>
          <w:lang w:val="fr-FR" w:bidi="ar-DZ"/>
        </w:rPr>
        <w:t xml:space="preserve"> اليمني</w:t>
      </w:r>
      <w:r>
        <w:rPr>
          <w:rFonts w:ascii="Simplified Arabic" w:hAnsi="Simplified Arabic" w:cs="Simplified Arabic" w:hint="cs"/>
          <w:sz w:val="28"/>
          <w:szCs w:val="28"/>
          <w:rtl/>
          <w:lang w:val="fr-FR" w:bidi="ar-DZ"/>
        </w:rPr>
        <w:t xml:space="preserve"> عبد الله البردوني المسمى (زمان بلا نوعية) من قصيدة عنوانها: مغني الغبار:</w:t>
      </w:r>
    </w:p>
    <w:p w:rsidR="002C0452" w:rsidRDefault="00A05621" w:rsidP="0090439D">
      <w:pPr>
        <w:tabs>
          <w:tab w:val="left" w:pos="5314"/>
        </w:tabs>
        <w:spacing w:line="360" w:lineRule="auto"/>
        <w:jc w:val="cente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w:t>
      </w:r>
      <w:r w:rsidR="002C0452" w:rsidRPr="00FB482D">
        <w:rPr>
          <w:rFonts w:ascii="Simplified Arabic" w:hAnsi="Simplified Arabic" w:cs="Simplified Arabic" w:hint="cs"/>
          <w:b/>
          <w:bCs/>
          <w:sz w:val="28"/>
          <w:szCs w:val="28"/>
          <w:rtl/>
          <w:lang w:val="fr-FR" w:bidi="ar-DZ"/>
        </w:rPr>
        <w:t>إلى أين؟</w:t>
      </w:r>
      <w:r w:rsidR="002C0452">
        <w:rPr>
          <w:rFonts w:ascii="Simplified Arabic" w:hAnsi="Simplified Arabic" w:cs="Simplified Arabic" w:hint="cs"/>
          <w:sz w:val="28"/>
          <w:szCs w:val="28"/>
          <w:rtl/>
          <w:lang w:val="fr-FR" w:bidi="ar-DZ"/>
        </w:rPr>
        <w:t xml:space="preserve"> هذا بذاك اشتبه</w:t>
      </w:r>
      <w:r w:rsidR="00416862">
        <w:rPr>
          <w:rFonts w:ascii="Simplified Arabic" w:hAnsi="Simplified Arabic" w:cs="Simplified Arabic" w:hint="cs"/>
          <w:sz w:val="28"/>
          <w:szCs w:val="28"/>
          <w:rtl/>
          <w:lang w:val="fr-FR" w:bidi="ar-DZ"/>
        </w:rPr>
        <w:t>ْ</w:t>
      </w:r>
      <w:r w:rsidR="002C0452">
        <w:rPr>
          <w:rFonts w:ascii="Simplified Arabic" w:hAnsi="Simplified Arabic" w:cs="Simplified Arabic" w:hint="cs"/>
          <w:sz w:val="28"/>
          <w:szCs w:val="28"/>
          <w:rtl/>
          <w:lang w:val="fr-FR" w:bidi="ar-DZ"/>
        </w:rPr>
        <w:t xml:space="preserve">     *     </w:t>
      </w:r>
      <w:r w:rsidR="002C0452" w:rsidRPr="00FB482D">
        <w:rPr>
          <w:rFonts w:ascii="Simplified Arabic" w:hAnsi="Simplified Arabic" w:cs="Simplified Arabic" w:hint="cs"/>
          <w:b/>
          <w:bCs/>
          <w:sz w:val="28"/>
          <w:szCs w:val="28"/>
          <w:rtl/>
          <w:lang w:val="fr-FR" w:bidi="ar-DZ"/>
        </w:rPr>
        <w:t>ومن أين</w:t>
      </w:r>
      <w:r w:rsidR="002C0452">
        <w:rPr>
          <w:rFonts w:ascii="Simplified Arabic" w:hAnsi="Simplified Arabic" w:cs="Simplified Arabic" w:hint="cs"/>
          <w:sz w:val="28"/>
          <w:szCs w:val="28"/>
          <w:rtl/>
          <w:lang w:val="fr-FR" w:bidi="ar-DZ"/>
        </w:rPr>
        <w:t xml:space="preserve"> يا آخر التجربة</w:t>
      </w:r>
      <w:r w:rsidR="00416862">
        <w:rPr>
          <w:rFonts w:ascii="Simplified Arabic" w:hAnsi="Simplified Arabic" w:cs="Simplified Arabic" w:hint="cs"/>
          <w:sz w:val="28"/>
          <w:szCs w:val="28"/>
          <w:rtl/>
          <w:lang w:val="fr-FR" w:bidi="ar-DZ"/>
        </w:rPr>
        <w:t>ْ</w:t>
      </w:r>
      <w:r w:rsidR="002C0452">
        <w:rPr>
          <w:rFonts w:ascii="Simplified Arabic" w:hAnsi="Simplified Arabic" w:cs="Simplified Arabic" w:hint="cs"/>
          <w:sz w:val="28"/>
          <w:szCs w:val="28"/>
          <w:rtl/>
          <w:lang w:val="fr-FR" w:bidi="ar-DZ"/>
        </w:rPr>
        <w:t>؟</w:t>
      </w:r>
    </w:p>
    <w:p w:rsidR="002C0452" w:rsidRDefault="002C0452" w:rsidP="0090439D">
      <w:pPr>
        <w:tabs>
          <w:tab w:val="left" w:pos="5314"/>
        </w:tabs>
        <w:spacing w:line="360" w:lineRule="auto"/>
        <w:jc w:val="center"/>
        <w:rPr>
          <w:rFonts w:ascii="Simplified Arabic" w:hAnsi="Simplified Arabic" w:cs="Simplified Arabic"/>
          <w:sz w:val="28"/>
          <w:szCs w:val="28"/>
          <w:rtl/>
          <w:lang w:val="fr-FR" w:bidi="ar-DZ"/>
        </w:rPr>
      </w:pPr>
      <w:r w:rsidRPr="00FB482D">
        <w:rPr>
          <w:rFonts w:ascii="Simplified Arabic" w:hAnsi="Simplified Arabic" w:cs="Simplified Arabic" w:hint="cs"/>
          <w:b/>
          <w:bCs/>
          <w:sz w:val="28"/>
          <w:szCs w:val="28"/>
          <w:rtl/>
          <w:lang w:val="fr-FR" w:bidi="ar-DZ"/>
        </w:rPr>
        <w:t>إلى أين؟</w:t>
      </w:r>
      <w:r>
        <w:rPr>
          <w:rFonts w:ascii="Simplified Arabic" w:hAnsi="Simplified Arabic" w:cs="Simplified Arabic" w:hint="cs"/>
          <w:sz w:val="28"/>
          <w:szCs w:val="28"/>
          <w:rtl/>
          <w:lang w:val="fr-FR" w:bidi="ar-DZ"/>
        </w:rPr>
        <w:t xml:space="preserve"> أضنى الرصيفَ المسارُ     *     وأتعبت الراكب</w:t>
      </w:r>
      <w:r w:rsidR="00416862">
        <w:rPr>
          <w:rFonts w:ascii="Simplified Arabic" w:hAnsi="Simplified Arabic" w:cs="Simplified Arabic" w:hint="cs"/>
          <w:sz w:val="28"/>
          <w:szCs w:val="28"/>
          <w:rtl/>
          <w:lang w:val="fr-FR" w:bidi="ar-DZ"/>
        </w:rPr>
        <w:t>َ</w:t>
      </w:r>
      <w:r>
        <w:rPr>
          <w:rFonts w:ascii="Simplified Arabic" w:hAnsi="Simplified Arabic" w:cs="Simplified Arabic" w:hint="cs"/>
          <w:sz w:val="28"/>
          <w:szCs w:val="28"/>
          <w:rtl/>
          <w:lang w:val="fr-FR" w:bidi="ar-DZ"/>
        </w:rPr>
        <w:t xml:space="preserve"> المركبة</w:t>
      </w:r>
      <w:r w:rsidR="00416862">
        <w:rPr>
          <w:rFonts w:ascii="Simplified Arabic" w:hAnsi="Simplified Arabic" w:cs="Simplified Arabic" w:hint="cs"/>
          <w:sz w:val="28"/>
          <w:szCs w:val="28"/>
          <w:rtl/>
          <w:lang w:val="fr-FR" w:bidi="ar-DZ"/>
        </w:rPr>
        <w:t>ْ</w:t>
      </w:r>
    </w:p>
    <w:p w:rsidR="002C0452" w:rsidRDefault="002C0452" w:rsidP="0090439D">
      <w:pPr>
        <w:tabs>
          <w:tab w:val="left" w:pos="5314"/>
        </w:tabs>
        <w:spacing w:line="360" w:lineRule="auto"/>
        <w:jc w:val="cente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وعن كل وجه ينوب </w:t>
      </w:r>
      <w:proofErr w:type="gramStart"/>
      <w:r>
        <w:rPr>
          <w:rFonts w:ascii="Simplified Arabic" w:hAnsi="Simplified Arabic" w:cs="Simplified Arabic" w:hint="cs"/>
          <w:sz w:val="28"/>
          <w:szCs w:val="28"/>
          <w:rtl/>
          <w:lang w:val="fr-FR" w:bidi="ar-DZ"/>
        </w:rPr>
        <w:t>القناع</w:t>
      </w:r>
      <w:proofErr w:type="gramEnd"/>
      <w:r>
        <w:rPr>
          <w:rFonts w:ascii="Simplified Arabic" w:hAnsi="Simplified Arabic" w:cs="Simplified Arabic" w:hint="cs"/>
          <w:sz w:val="28"/>
          <w:szCs w:val="28"/>
          <w:rtl/>
          <w:lang w:val="fr-FR" w:bidi="ar-DZ"/>
        </w:rPr>
        <w:t xml:space="preserve">     *     وترنو المرايا كمستغربة</w:t>
      </w:r>
      <w:r w:rsidR="00416862">
        <w:rPr>
          <w:rFonts w:ascii="Simplified Arabic" w:hAnsi="Simplified Arabic" w:cs="Simplified Arabic" w:hint="cs"/>
          <w:sz w:val="28"/>
          <w:szCs w:val="28"/>
          <w:rtl/>
          <w:lang w:val="fr-FR" w:bidi="ar-DZ"/>
        </w:rPr>
        <w:t>ْ</w:t>
      </w:r>
    </w:p>
    <w:p w:rsidR="002C0452" w:rsidRDefault="002C0452" w:rsidP="0090439D">
      <w:pPr>
        <w:tabs>
          <w:tab w:val="left" w:pos="5314"/>
        </w:tabs>
        <w:spacing w:line="360" w:lineRule="auto"/>
        <w:jc w:val="center"/>
        <w:rPr>
          <w:rFonts w:ascii="Simplified Arabic" w:hAnsi="Simplified Arabic" w:cs="Simplified Arabic"/>
          <w:sz w:val="28"/>
          <w:szCs w:val="28"/>
          <w:rtl/>
          <w:lang w:val="fr-FR" w:bidi="ar-DZ"/>
        </w:rPr>
      </w:pPr>
      <w:r w:rsidRPr="00FB482D">
        <w:rPr>
          <w:rFonts w:ascii="Simplified Arabic" w:hAnsi="Simplified Arabic" w:cs="Simplified Arabic" w:hint="cs"/>
          <w:b/>
          <w:bCs/>
          <w:sz w:val="28"/>
          <w:szCs w:val="28"/>
          <w:rtl/>
          <w:lang w:val="fr-FR" w:bidi="ar-DZ"/>
        </w:rPr>
        <w:t>إلى أين؟ من أين؟</w:t>
      </w:r>
      <w:r>
        <w:rPr>
          <w:rFonts w:ascii="Simplified Arabic" w:hAnsi="Simplified Arabic" w:cs="Simplified Arabic" w:hint="cs"/>
          <w:sz w:val="28"/>
          <w:szCs w:val="28"/>
          <w:rtl/>
          <w:lang w:val="fr-FR" w:bidi="ar-DZ"/>
        </w:rPr>
        <w:t xml:space="preserve"> ي</w:t>
      </w:r>
      <w:r w:rsidR="00A05621">
        <w:rPr>
          <w:rFonts w:ascii="Simplified Arabic" w:hAnsi="Simplified Arabic" w:cs="Simplified Arabic" w:hint="cs"/>
          <w:sz w:val="28"/>
          <w:szCs w:val="28"/>
          <w:rtl/>
          <w:lang w:val="fr-FR" w:bidi="ar-DZ"/>
        </w:rPr>
        <w:t>ُ</w:t>
      </w:r>
      <w:r>
        <w:rPr>
          <w:rFonts w:ascii="Simplified Arabic" w:hAnsi="Simplified Arabic" w:cs="Simplified Arabic" w:hint="cs"/>
          <w:sz w:val="28"/>
          <w:szCs w:val="28"/>
          <w:rtl/>
          <w:lang w:val="fr-FR" w:bidi="ar-DZ"/>
        </w:rPr>
        <w:t>دني المتاه     *     بعيدا ويستبعد المقربة</w:t>
      </w:r>
      <w:r w:rsidR="00416862">
        <w:rPr>
          <w:rFonts w:ascii="Simplified Arabic" w:hAnsi="Simplified Arabic" w:cs="Simplified Arabic" w:hint="cs"/>
          <w:sz w:val="28"/>
          <w:szCs w:val="28"/>
          <w:rtl/>
          <w:lang w:val="fr-FR" w:bidi="ar-DZ"/>
        </w:rPr>
        <w:t>ْ</w:t>
      </w:r>
    </w:p>
    <w:p w:rsidR="002C0452" w:rsidRDefault="002C0452" w:rsidP="0090439D">
      <w:pPr>
        <w:tabs>
          <w:tab w:val="left" w:pos="5314"/>
        </w:tabs>
        <w:spacing w:line="360" w:lineRule="auto"/>
        <w:jc w:val="cente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w:t>
      </w:r>
    </w:p>
    <w:p w:rsidR="002C0452" w:rsidRDefault="002C0452" w:rsidP="0090439D">
      <w:pPr>
        <w:tabs>
          <w:tab w:val="left" w:pos="5314"/>
        </w:tabs>
        <w:spacing w:line="360" w:lineRule="auto"/>
        <w:jc w:val="center"/>
        <w:rPr>
          <w:rFonts w:ascii="Simplified Arabic" w:hAnsi="Simplified Arabic" w:cs="Simplified Arabic"/>
          <w:sz w:val="28"/>
          <w:szCs w:val="28"/>
          <w:rtl/>
          <w:lang w:val="fr-FR" w:bidi="ar-DZ"/>
        </w:rPr>
      </w:pPr>
      <w:proofErr w:type="gramStart"/>
      <w:r>
        <w:rPr>
          <w:rFonts w:ascii="Simplified Arabic" w:hAnsi="Simplified Arabic" w:cs="Simplified Arabic" w:hint="cs"/>
          <w:sz w:val="28"/>
          <w:szCs w:val="28"/>
          <w:rtl/>
          <w:lang w:val="fr-FR" w:bidi="ar-DZ"/>
        </w:rPr>
        <w:t>سؤال</w:t>
      </w:r>
      <w:proofErr w:type="gramEnd"/>
      <w:r>
        <w:rPr>
          <w:rFonts w:ascii="Simplified Arabic" w:hAnsi="Simplified Arabic" w:cs="Simplified Arabic" w:hint="cs"/>
          <w:sz w:val="28"/>
          <w:szCs w:val="28"/>
          <w:rtl/>
          <w:lang w:val="fr-FR" w:bidi="ar-DZ"/>
        </w:rPr>
        <w:t xml:space="preserve"> يول</w:t>
      </w:r>
      <w:r w:rsidR="0090439D">
        <w:rPr>
          <w:rFonts w:ascii="Simplified Arabic" w:hAnsi="Simplified Arabic" w:cs="Simplified Arabic" w:hint="cs"/>
          <w:sz w:val="28"/>
          <w:szCs w:val="28"/>
          <w:rtl/>
          <w:lang w:val="fr-FR" w:bidi="ar-DZ"/>
        </w:rPr>
        <w:t>ِّ</w:t>
      </w:r>
      <w:r>
        <w:rPr>
          <w:rFonts w:ascii="Simplified Arabic" w:hAnsi="Simplified Arabic" w:cs="Simplified Arabic" w:hint="cs"/>
          <w:sz w:val="28"/>
          <w:szCs w:val="28"/>
          <w:rtl/>
          <w:lang w:val="fr-FR" w:bidi="ar-DZ"/>
        </w:rPr>
        <w:t>ي</w:t>
      </w:r>
      <w:r w:rsidR="0090439D">
        <w:rPr>
          <w:rFonts w:ascii="Simplified Arabic" w:hAnsi="Simplified Arabic" w:cs="Simplified Arabic" w:hint="cs"/>
          <w:sz w:val="28"/>
          <w:szCs w:val="28"/>
          <w:rtl/>
          <w:lang w:val="fr-FR" w:bidi="ar-DZ"/>
        </w:rPr>
        <w:t>،</w:t>
      </w:r>
      <w:r>
        <w:rPr>
          <w:rFonts w:ascii="Simplified Arabic" w:hAnsi="Simplified Arabic" w:cs="Simplified Arabic" w:hint="cs"/>
          <w:sz w:val="28"/>
          <w:szCs w:val="28"/>
          <w:rtl/>
          <w:lang w:val="fr-FR" w:bidi="ar-DZ"/>
        </w:rPr>
        <w:t xml:space="preserve"> سؤال يطل     *     ومن جلدها تهرب الأجوبة</w:t>
      </w:r>
      <w:r w:rsidR="00416862">
        <w:rPr>
          <w:rFonts w:ascii="Simplified Arabic" w:hAnsi="Simplified Arabic" w:cs="Simplified Arabic" w:hint="cs"/>
          <w:sz w:val="28"/>
          <w:szCs w:val="28"/>
          <w:rtl/>
          <w:lang w:val="fr-FR" w:bidi="ar-DZ"/>
        </w:rPr>
        <w:t>ْ</w:t>
      </w:r>
    </w:p>
    <w:p w:rsidR="002C0452" w:rsidRDefault="002C0452" w:rsidP="0090439D">
      <w:pPr>
        <w:tabs>
          <w:tab w:val="left" w:pos="5314"/>
        </w:tabs>
        <w:spacing w:line="360" w:lineRule="auto"/>
        <w:jc w:val="cente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ويظما إلى شفتيه النداء     *     وتأتي القناني بلا أشربة</w:t>
      </w:r>
      <w:r w:rsidR="00416862">
        <w:rPr>
          <w:rFonts w:ascii="Simplified Arabic" w:hAnsi="Simplified Arabic" w:cs="Simplified Arabic" w:hint="cs"/>
          <w:sz w:val="28"/>
          <w:szCs w:val="28"/>
          <w:rtl/>
          <w:lang w:val="fr-FR" w:bidi="ar-DZ"/>
        </w:rPr>
        <w:t>ْ</w:t>
      </w:r>
    </w:p>
    <w:p w:rsidR="002C0452" w:rsidRDefault="002C0452" w:rsidP="0090439D">
      <w:pPr>
        <w:tabs>
          <w:tab w:val="left" w:pos="5314"/>
        </w:tabs>
        <w:spacing w:line="360" w:lineRule="auto"/>
        <w:jc w:val="center"/>
        <w:rPr>
          <w:rFonts w:ascii="Simplified Arabic" w:hAnsi="Simplified Arabic" w:cs="Simplified Arabic"/>
          <w:sz w:val="28"/>
          <w:szCs w:val="28"/>
          <w:rtl/>
          <w:lang w:val="fr-FR" w:bidi="ar-DZ"/>
        </w:rPr>
      </w:pPr>
      <w:proofErr w:type="gramStart"/>
      <w:r>
        <w:rPr>
          <w:rFonts w:ascii="Simplified Arabic" w:hAnsi="Simplified Arabic" w:cs="Simplified Arabic" w:hint="cs"/>
          <w:sz w:val="28"/>
          <w:szCs w:val="28"/>
          <w:rtl/>
          <w:lang w:val="fr-FR" w:bidi="ar-DZ"/>
        </w:rPr>
        <w:t>فتعرى</w:t>
      </w:r>
      <w:proofErr w:type="gramEnd"/>
      <w:r>
        <w:rPr>
          <w:rFonts w:ascii="Simplified Arabic" w:hAnsi="Simplified Arabic" w:cs="Simplified Arabic" w:hint="cs"/>
          <w:sz w:val="28"/>
          <w:szCs w:val="28"/>
          <w:rtl/>
          <w:lang w:val="fr-FR" w:bidi="ar-DZ"/>
        </w:rPr>
        <w:t xml:space="preserve"> المدينة، تشوي الرياح     *     تقاطيع قامتها المعشبة</w:t>
      </w:r>
      <w:r w:rsidR="00416862">
        <w:rPr>
          <w:rFonts w:ascii="Simplified Arabic" w:hAnsi="Simplified Arabic" w:cs="Simplified Arabic" w:hint="cs"/>
          <w:sz w:val="28"/>
          <w:szCs w:val="28"/>
          <w:rtl/>
          <w:lang w:val="fr-FR" w:bidi="ar-DZ"/>
        </w:rPr>
        <w:t>ْ</w:t>
      </w:r>
    </w:p>
    <w:p w:rsidR="002C0452" w:rsidRPr="00A7179B" w:rsidRDefault="002C0452" w:rsidP="0090439D">
      <w:pPr>
        <w:tabs>
          <w:tab w:val="left" w:pos="5314"/>
        </w:tabs>
        <w:spacing w:line="360" w:lineRule="auto"/>
        <w:jc w:val="center"/>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ويبصق في جوفها </w:t>
      </w:r>
      <w:proofErr w:type="gramStart"/>
      <w:r>
        <w:rPr>
          <w:rFonts w:ascii="Simplified Arabic" w:hAnsi="Simplified Arabic" w:cs="Simplified Arabic" w:hint="cs"/>
          <w:sz w:val="28"/>
          <w:szCs w:val="28"/>
          <w:rtl/>
          <w:lang w:val="fr-FR" w:bidi="ar-DZ"/>
        </w:rPr>
        <w:t>العابرون</w:t>
      </w:r>
      <w:proofErr w:type="gramEnd"/>
      <w:r>
        <w:rPr>
          <w:rFonts w:ascii="Simplified Arabic" w:hAnsi="Simplified Arabic" w:cs="Simplified Arabic" w:hint="cs"/>
          <w:sz w:val="28"/>
          <w:szCs w:val="28"/>
          <w:rtl/>
          <w:lang w:val="fr-FR" w:bidi="ar-DZ"/>
        </w:rPr>
        <w:t xml:space="preserve">     *     وت</w:t>
      </w:r>
      <w:r w:rsidR="0090439D">
        <w:rPr>
          <w:rFonts w:ascii="Simplified Arabic" w:hAnsi="Simplified Arabic" w:cs="Simplified Arabic" w:hint="cs"/>
          <w:sz w:val="28"/>
          <w:szCs w:val="28"/>
          <w:rtl/>
          <w:lang w:val="fr-FR" w:bidi="ar-DZ"/>
        </w:rPr>
        <w:t>ُرخى</w:t>
      </w:r>
      <w:r>
        <w:rPr>
          <w:rFonts w:ascii="Simplified Arabic" w:hAnsi="Simplified Arabic" w:cs="Simplified Arabic" w:hint="cs"/>
          <w:sz w:val="28"/>
          <w:szCs w:val="28"/>
          <w:rtl/>
          <w:lang w:val="fr-FR" w:bidi="ar-DZ"/>
        </w:rPr>
        <w:t xml:space="preserve"> على وجهها الأحجبة</w:t>
      </w:r>
      <w:r w:rsidR="00416862">
        <w:rPr>
          <w:rFonts w:ascii="Simplified Arabic" w:hAnsi="Simplified Arabic" w:cs="Simplified Arabic" w:hint="cs"/>
          <w:sz w:val="28"/>
          <w:szCs w:val="28"/>
          <w:rtl/>
          <w:lang w:val="fr-FR" w:bidi="ar-DZ"/>
        </w:rPr>
        <w:t>ْ</w:t>
      </w:r>
      <w:r w:rsidR="00A05621">
        <w:rPr>
          <w:rFonts w:ascii="Simplified Arabic" w:hAnsi="Simplified Arabic" w:cs="Simplified Arabic" w:hint="cs"/>
          <w:sz w:val="28"/>
          <w:szCs w:val="28"/>
          <w:rtl/>
          <w:lang w:val="fr-FR" w:bidi="ar-DZ"/>
        </w:rPr>
        <w:t>"</w:t>
      </w:r>
      <w:r w:rsidR="00A05621">
        <w:rPr>
          <w:rStyle w:val="Appelnotedebasdep"/>
          <w:rFonts w:ascii="Simplified Arabic" w:hAnsi="Simplified Arabic" w:cs="Simplified Arabic"/>
          <w:sz w:val="28"/>
          <w:szCs w:val="28"/>
          <w:rtl/>
          <w:lang w:val="fr-FR" w:bidi="ar-DZ"/>
        </w:rPr>
        <w:footnoteReference w:id="56"/>
      </w:r>
    </w:p>
    <w:p w:rsidR="00A56E23" w:rsidRDefault="00416862" w:rsidP="00416862">
      <w:pPr>
        <w:tabs>
          <w:tab w:val="left" w:pos="5314"/>
        </w:tabs>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هنا </w:t>
      </w:r>
      <w:r w:rsidR="008E7136">
        <w:rPr>
          <w:rFonts w:ascii="Simplified Arabic" w:hAnsi="Simplified Arabic" w:cs="Simplified Arabic" w:hint="cs"/>
          <w:sz w:val="28"/>
          <w:szCs w:val="28"/>
          <w:rtl/>
          <w:lang w:bidi="ar-DZ"/>
        </w:rPr>
        <w:t xml:space="preserve">تتخذ الأسئلة الكثير من الدلالات عن الهوية التي ترتبط بها </w:t>
      </w:r>
      <w:r w:rsidR="00881251">
        <w:rPr>
          <w:rFonts w:ascii="Simplified Arabic" w:hAnsi="Simplified Arabic" w:cs="Simplified Arabic" w:hint="cs"/>
          <w:sz w:val="28"/>
          <w:szCs w:val="28"/>
          <w:rtl/>
          <w:lang w:bidi="ar-DZ"/>
        </w:rPr>
        <w:t>مسارات الشاعر التي يريد أن تنتهي إليها تجربته.</w:t>
      </w:r>
    </w:p>
    <w:p w:rsidR="002E23B8" w:rsidRDefault="00881251" w:rsidP="004A1459">
      <w:pPr>
        <w:tabs>
          <w:tab w:val="left" w:pos="5314"/>
        </w:tabs>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فمن خلال محاولة مقارنتنا للمدينة التي </w:t>
      </w:r>
      <w:r w:rsidR="00416862">
        <w:rPr>
          <w:rFonts w:ascii="Simplified Arabic" w:hAnsi="Simplified Arabic" w:cs="Simplified Arabic" w:hint="cs"/>
          <w:sz w:val="28"/>
          <w:szCs w:val="28"/>
          <w:rtl/>
          <w:lang w:bidi="ar-DZ"/>
        </w:rPr>
        <w:t>كتب</w:t>
      </w:r>
      <w:r>
        <w:rPr>
          <w:rFonts w:ascii="Simplified Arabic" w:hAnsi="Simplified Arabic" w:cs="Simplified Arabic" w:hint="cs"/>
          <w:sz w:val="28"/>
          <w:szCs w:val="28"/>
          <w:rtl/>
          <w:lang w:bidi="ar-DZ"/>
        </w:rPr>
        <w:t xml:space="preserve"> عنها علي جعفر العلاق في قصيدته التي ذكرناها وكيف قام الشاعر البردوني بتوظيفها</w:t>
      </w:r>
      <w:r w:rsidR="006155F6">
        <w:rPr>
          <w:rFonts w:ascii="Simplified Arabic" w:hAnsi="Simplified Arabic" w:cs="Simplified Arabic" w:hint="cs"/>
          <w:sz w:val="28"/>
          <w:szCs w:val="28"/>
          <w:rtl/>
          <w:lang w:bidi="ar-DZ"/>
        </w:rPr>
        <w:t xml:space="preserve"> (المدينة)</w:t>
      </w:r>
      <w:r>
        <w:rPr>
          <w:rFonts w:ascii="Simplified Arabic" w:hAnsi="Simplified Arabic" w:cs="Simplified Arabic" w:hint="cs"/>
          <w:sz w:val="28"/>
          <w:szCs w:val="28"/>
          <w:rtl/>
          <w:lang w:bidi="ar-DZ"/>
        </w:rPr>
        <w:t xml:space="preserve"> في قصيدته هذه </w:t>
      </w:r>
      <w:r w:rsidR="006155F6">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كذلك</w:t>
      </w:r>
      <w:r w:rsidR="006155F6">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نجد فرقا هائلا </w:t>
      </w:r>
      <w:r>
        <w:rPr>
          <w:rFonts w:ascii="Simplified Arabic" w:hAnsi="Simplified Arabic" w:cs="Simplified Arabic" w:hint="cs"/>
          <w:sz w:val="28"/>
          <w:szCs w:val="28"/>
          <w:rtl/>
          <w:lang w:bidi="ar-DZ"/>
        </w:rPr>
        <w:lastRenderedPageBreak/>
        <w:t>في مد</w:t>
      </w:r>
      <w:r w:rsidR="006155F6">
        <w:rPr>
          <w:rFonts w:ascii="Simplified Arabic" w:hAnsi="Simplified Arabic" w:cs="Simplified Arabic" w:hint="cs"/>
          <w:sz w:val="28"/>
          <w:szCs w:val="28"/>
          <w:rtl/>
          <w:lang w:bidi="ar-DZ"/>
        </w:rPr>
        <w:t xml:space="preserve">ى استيعاب القصيدتين لتجربة الشاعر، حيث يقوم البردوني أول الأمر بصياغة سؤال لا يحيره هو فحسب بل يحيرنا </w:t>
      </w:r>
      <w:r w:rsidR="00416862">
        <w:rPr>
          <w:rFonts w:ascii="Simplified Arabic" w:hAnsi="Simplified Arabic" w:cs="Simplified Arabic" w:hint="cs"/>
          <w:sz w:val="28"/>
          <w:szCs w:val="28"/>
          <w:rtl/>
          <w:lang w:bidi="ar-DZ"/>
        </w:rPr>
        <w:t>أيضا</w:t>
      </w:r>
      <w:r w:rsidR="00646832">
        <w:rPr>
          <w:rFonts w:ascii="Simplified Arabic" w:hAnsi="Simplified Arabic" w:cs="Simplified Arabic" w:hint="cs"/>
          <w:sz w:val="28"/>
          <w:szCs w:val="28"/>
          <w:rtl/>
          <w:lang w:bidi="ar-DZ"/>
        </w:rPr>
        <w:t>،</w:t>
      </w:r>
      <w:r w:rsidR="006155F6">
        <w:rPr>
          <w:rFonts w:ascii="Simplified Arabic" w:hAnsi="Simplified Arabic" w:cs="Simplified Arabic" w:hint="cs"/>
          <w:sz w:val="28"/>
          <w:szCs w:val="28"/>
          <w:rtl/>
          <w:lang w:bidi="ar-DZ"/>
        </w:rPr>
        <w:t xml:space="preserve"> حيث يستفز القارئ محاولا البحث والاستفسار عن عالم يجول</w:t>
      </w:r>
      <w:r w:rsidR="00646832">
        <w:rPr>
          <w:rFonts w:ascii="Simplified Arabic" w:hAnsi="Simplified Arabic" w:cs="Simplified Arabic" w:hint="cs"/>
          <w:sz w:val="28"/>
          <w:szCs w:val="28"/>
          <w:rtl/>
          <w:lang w:bidi="ar-DZ"/>
        </w:rPr>
        <w:t xml:space="preserve"> فيه</w:t>
      </w:r>
      <w:r w:rsidR="006155F6">
        <w:rPr>
          <w:rFonts w:ascii="Simplified Arabic" w:hAnsi="Simplified Arabic" w:cs="Simplified Arabic" w:hint="cs"/>
          <w:sz w:val="28"/>
          <w:szCs w:val="28"/>
          <w:rtl/>
          <w:lang w:bidi="ar-DZ"/>
        </w:rPr>
        <w:t xml:space="preserve"> من خلال اللغة والقصيدة </w:t>
      </w:r>
      <w:r w:rsidR="00646832">
        <w:rPr>
          <w:rFonts w:ascii="Simplified Arabic" w:hAnsi="Simplified Arabic" w:cs="Simplified Arabic" w:hint="cs"/>
          <w:sz w:val="28"/>
          <w:szCs w:val="28"/>
          <w:rtl/>
          <w:lang w:bidi="ar-DZ"/>
        </w:rPr>
        <w:t>إلى نهاية التجربة، ومن هذه النهاية يطرح تساؤلا آخرا يج</w:t>
      </w:r>
      <w:r w:rsidR="00416862">
        <w:rPr>
          <w:rFonts w:ascii="Simplified Arabic" w:hAnsi="Simplified Arabic" w:cs="Simplified Arabic" w:hint="cs"/>
          <w:sz w:val="28"/>
          <w:szCs w:val="28"/>
          <w:rtl/>
          <w:lang w:bidi="ar-DZ"/>
        </w:rPr>
        <w:t>علنا نعيش في حوار خاص مع الشاعر</w:t>
      </w:r>
      <w:r w:rsidR="00646832">
        <w:rPr>
          <w:rFonts w:ascii="Simplified Arabic" w:hAnsi="Simplified Arabic" w:cs="Simplified Arabic" w:hint="cs"/>
          <w:sz w:val="28"/>
          <w:szCs w:val="28"/>
          <w:rtl/>
          <w:lang w:bidi="ar-DZ"/>
        </w:rPr>
        <w:t xml:space="preserve">، </w:t>
      </w:r>
      <w:r w:rsidR="00994DF4">
        <w:rPr>
          <w:rFonts w:ascii="Simplified Arabic" w:hAnsi="Simplified Arabic" w:cs="Simplified Arabic" w:hint="cs"/>
          <w:sz w:val="28"/>
          <w:szCs w:val="28"/>
          <w:rtl/>
          <w:lang w:bidi="ar-DZ"/>
        </w:rPr>
        <w:t xml:space="preserve">حيث يظهر ذلك من خلال الأسئلة التي طرحها في البيت الأول من قصيدته، فهو يستهل هذا البيت بهذا السؤال (إلى أين؟) وكأنه لا يمتلك معالم توضح له وجهته التي يريد أن يصل إليها وهو يحاول السفر باحثا عن المدينة التي تحمل آثار السنوات التي مضت وترسباتها، </w:t>
      </w:r>
      <w:r w:rsidR="004A1459">
        <w:rPr>
          <w:rFonts w:ascii="Simplified Arabic" w:hAnsi="Simplified Arabic" w:cs="Simplified Arabic" w:hint="cs"/>
          <w:sz w:val="28"/>
          <w:szCs w:val="28"/>
          <w:rtl/>
          <w:lang w:bidi="ar-DZ"/>
        </w:rPr>
        <w:t xml:space="preserve">فهو مسافر تائه في مدينةٍ لا معالم لها، فلا هو يستطيع الرجوع إلى البداية من المكان الذي انطلق منه، ولا هو يستطيع الوصول إلى الوجهة التي قرر أن يصل إليها، ويظهر ذلك في قوله (من أين؟) فالشاعر </w:t>
      </w:r>
      <w:proofErr w:type="gramStart"/>
      <w:r w:rsidR="004A1459">
        <w:rPr>
          <w:rFonts w:ascii="Simplified Arabic" w:hAnsi="Simplified Arabic" w:cs="Simplified Arabic" w:hint="cs"/>
          <w:sz w:val="28"/>
          <w:szCs w:val="28"/>
          <w:rtl/>
          <w:lang w:bidi="ar-DZ"/>
        </w:rPr>
        <w:t>التَبَسَت</w:t>
      </w:r>
      <w:proofErr w:type="gramEnd"/>
      <w:r w:rsidR="004A1459">
        <w:rPr>
          <w:rFonts w:ascii="Simplified Arabic" w:hAnsi="Simplified Arabic" w:cs="Simplified Arabic" w:hint="cs"/>
          <w:sz w:val="28"/>
          <w:szCs w:val="28"/>
          <w:rtl/>
          <w:lang w:bidi="ar-DZ"/>
        </w:rPr>
        <w:t xml:space="preserve"> عليه وجهته وهو يحاول البحث عن هوية ضائعة أو مستقبل جميل. </w:t>
      </w:r>
      <w:r w:rsidR="00994DF4">
        <w:rPr>
          <w:rFonts w:ascii="Simplified Arabic" w:hAnsi="Simplified Arabic" w:cs="Simplified Arabic" w:hint="cs"/>
          <w:sz w:val="28"/>
          <w:szCs w:val="28"/>
          <w:rtl/>
          <w:lang w:bidi="ar-DZ"/>
        </w:rPr>
        <w:t xml:space="preserve"> </w:t>
      </w:r>
    </w:p>
    <w:p w:rsidR="00D4249A" w:rsidRDefault="00D4249A" w:rsidP="00836F75">
      <w:pPr>
        <w:tabs>
          <w:tab w:val="left" w:pos="5314"/>
        </w:tabs>
        <w:spacing w:line="360" w:lineRule="auto"/>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bidi="ar-DZ"/>
        </w:rPr>
        <w:t xml:space="preserve">     </w:t>
      </w:r>
      <w:proofErr w:type="gramStart"/>
      <w:r w:rsidR="005763F6">
        <w:rPr>
          <w:rFonts w:ascii="Simplified Arabic" w:hAnsi="Simplified Arabic" w:cs="Simplified Arabic" w:hint="cs"/>
          <w:sz w:val="28"/>
          <w:szCs w:val="28"/>
          <w:rtl/>
          <w:lang w:bidi="ar-DZ"/>
        </w:rPr>
        <w:t>تكرار</w:t>
      </w:r>
      <w:proofErr w:type="gramEnd"/>
      <w:r w:rsidR="005763F6">
        <w:rPr>
          <w:rFonts w:ascii="Simplified Arabic" w:hAnsi="Simplified Arabic" w:cs="Simplified Arabic" w:hint="cs"/>
          <w:sz w:val="28"/>
          <w:szCs w:val="28"/>
          <w:rtl/>
          <w:lang w:bidi="ar-DZ"/>
        </w:rPr>
        <w:t xml:space="preserve"> الشاعر</w:t>
      </w:r>
      <w:r w:rsidR="00426E15">
        <w:rPr>
          <w:rFonts w:ascii="Simplified Arabic" w:hAnsi="Simplified Arabic" w:cs="Simplified Arabic" w:hint="cs"/>
          <w:sz w:val="28"/>
          <w:szCs w:val="28"/>
          <w:rtl/>
          <w:lang w:bidi="ar-DZ"/>
        </w:rPr>
        <w:t xml:space="preserve"> </w:t>
      </w:r>
      <w:r w:rsidR="005763F6">
        <w:rPr>
          <w:rFonts w:ascii="Simplified Arabic" w:hAnsi="Simplified Arabic" w:cs="Simplified Arabic" w:hint="cs"/>
          <w:sz w:val="28"/>
          <w:szCs w:val="28"/>
          <w:rtl/>
          <w:lang w:bidi="ar-DZ"/>
        </w:rPr>
        <w:t>ل</w:t>
      </w:r>
      <w:r w:rsidR="00426E15">
        <w:rPr>
          <w:rFonts w:ascii="Simplified Arabic" w:hAnsi="Simplified Arabic" w:cs="Simplified Arabic" w:hint="cs"/>
          <w:sz w:val="28"/>
          <w:szCs w:val="28"/>
          <w:rtl/>
          <w:lang w:bidi="ar-DZ"/>
        </w:rPr>
        <w:t xml:space="preserve">نفس السؤالين في القسم الأول من المقتطف يجعل القارئ يتوق </w:t>
      </w:r>
      <w:r w:rsidR="00836F75">
        <w:rPr>
          <w:rFonts w:ascii="Simplified Arabic" w:hAnsi="Simplified Arabic" w:cs="Simplified Arabic" w:hint="cs"/>
          <w:sz w:val="28"/>
          <w:szCs w:val="28"/>
          <w:rtl/>
          <w:lang w:bidi="ar-DZ"/>
        </w:rPr>
        <w:t>إلى الإجابة، وفي قسمه الثاني ن</w:t>
      </w:r>
      <w:r w:rsidR="00426E15">
        <w:rPr>
          <w:rFonts w:ascii="Simplified Arabic" w:hAnsi="Simplified Arabic" w:cs="Simplified Arabic" w:hint="cs"/>
          <w:sz w:val="28"/>
          <w:szCs w:val="28"/>
          <w:rtl/>
          <w:lang w:bidi="ar-DZ"/>
        </w:rPr>
        <w:t>شعر أنه</w:t>
      </w:r>
      <w:r w:rsidR="005763F6">
        <w:rPr>
          <w:rFonts w:ascii="Simplified Arabic" w:hAnsi="Simplified Arabic" w:cs="Simplified Arabic" w:hint="cs"/>
          <w:sz w:val="28"/>
          <w:szCs w:val="28"/>
          <w:rtl/>
          <w:lang w:bidi="ar-DZ"/>
        </w:rPr>
        <w:t xml:space="preserve"> حاول</w:t>
      </w:r>
      <w:r w:rsidR="00426E15">
        <w:rPr>
          <w:rFonts w:ascii="Simplified Arabic" w:hAnsi="Simplified Arabic" w:cs="Simplified Arabic" w:hint="cs"/>
          <w:sz w:val="28"/>
          <w:szCs w:val="28"/>
          <w:rtl/>
          <w:lang w:bidi="ar-DZ"/>
        </w:rPr>
        <w:t xml:space="preserve"> </w:t>
      </w:r>
      <w:r w:rsidR="005763F6">
        <w:rPr>
          <w:rFonts w:ascii="Simplified Arabic" w:hAnsi="Simplified Arabic" w:cs="Simplified Arabic" w:hint="cs"/>
          <w:sz w:val="28"/>
          <w:szCs w:val="28"/>
          <w:rtl/>
          <w:lang w:bidi="ar-DZ"/>
        </w:rPr>
        <w:t>أن يلبي</w:t>
      </w:r>
      <w:r w:rsidR="00426E15">
        <w:rPr>
          <w:rFonts w:ascii="Simplified Arabic" w:hAnsi="Simplified Arabic" w:cs="Simplified Arabic" w:hint="cs"/>
          <w:sz w:val="28"/>
          <w:szCs w:val="28"/>
          <w:rtl/>
          <w:lang w:bidi="ar-DZ"/>
        </w:rPr>
        <w:t xml:space="preserve"> رغبتنا في الإجابة عنها</w:t>
      </w:r>
      <w:r w:rsidR="005763F6">
        <w:rPr>
          <w:rFonts w:ascii="Simplified Arabic" w:hAnsi="Simplified Arabic" w:cs="Simplified Arabic" w:hint="cs"/>
          <w:sz w:val="28"/>
          <w:szCs w:val="28"/>
          <w:rtl/>
          <w:lang w:bidi="ar-DZ"/>
        </w:rPr>
        <w:t>،</w:t>
      </w:r>
      <w:r w:rsidR="00426E15">
        <w:rPr>
          <w:rFonts w:ascii="Simplified Arabic" w:hAnsi="Simplified Arabic" w:cs="Simplified Arabic" w:hint="cs"/>
          <w:sz w:val="28"/>
          <w:szCs w:val="28"/>
          <w:rtl/>
          <w:lang w:bidi="ar-DZ"/>
        </w:rPr>
        <w:t xml:space="preserve"> لكن هيهات</w:t>
      </w:r>
      <w:r w:rsidR="00426E15">
        <w:rPr>
          <w:rFonts w:ascii="Simplified Arabic" w:hAnsi="Simplified Arabic" w:cs="Simplified Arabic"/>
          <w:sz w:val="28"/>
          <w:szCs w:val="28"/>
          <w:lang w:val="fr-FR" w:bidi="ar-DZ"/>
        </w:rPr>
        <w:t>!</w:t>
      </w:r>
      <w:r w:rsidR="00836F75">
        <w:rPr>
          <w:rFonts w:ascii="Simplified Arabic" w:hAnsi="Simplified Arabic" w:cs="Simplified Arabic" w:hint="cs"/>
          <w:sz w:val="28"/>
          <w:szCs w:val="28"/>
          <w:rtl/>
          <w:lang w:val="fr-FR" w:bidi="ar-DZ"/>
        </w:rPr>
        <w:t xml:space="preserve"> </w:t>
      </w:r>
      <w:proofErr w:type="gramStart"/>
      <w:r w:rsidR="00836F75">
        <w:rPr>
          <w:rFonts w:ascii="Simplified Arabic" w:hAnsi="Simplified Arabic" w:cs="Simplified Arabic" w:hint="cs"/>
          <w:sz w:val="28"/>
          <w:szCs w:val="28"/>
          <w:rtl/>
          <w:lang w:val="fr-FR" w:bidi="ar-DZ"/>
        </w:rPr>
        <w:t>فهو</w:t>
      </w:r>
      <w:proofErr w:type="gramEnd"/>
      <w:r w:rsidR="00836F75">
        <w:rPr>
          <w:rFonts w:ascii="Simplified Arabic" w:hAnsi="Simplified Arabic" w:cs="Simplified Arabic" w:hint="cs"/>
          <w:sz w:val="28"/>
          <w:szCs w:val="28"/>
          <w:rtl/>
          <w:lang w:val="fr-FR" w:bidi="ar-DZ"/>
        </w:rPr>
        <w:t xml:space="preserve"> يقول إ</w:t>
      </w:r>
      <w:r w:rsidR="00426E15">
        <w:rPr>
          <w:rFonts w:ascii="Simplified Arabic" w:hAnsi="Simplified Arabic" w:cs="Simplified Arabic" w:hint="cs"/>
          <w:sz w:val="28"/>
          <w:szCs w:val="28"/>
          <w:rtl/>
          <w:lang w:val="fr-FR" w:bidi="ar-DZ"/>
        </w:rPr>
        <w:t>ن الأجوبة تهرب من جوف الأ</w:t>
      </w:r>
      <w:r w:rsidR="00836F75">
        <w:rPr>
          <w:rFonts w:ascii="Simplified Arabic" w:hAnsi="Simplified Arabic" w:cs="Simplified Arabic" w:hint="cs"/>
          <w:sz w:val="28"/>
          <w:szCs w:val="28"/>
          <w:rtl/>
          <w:lang w:val="fr-FR" w:bidi="ar-DZ"/>
        </w:rPr>
        <w:t>سئلة ذاتها وكأنه يحاول أن يقول إنها أسئلة لا إجابات ل</w:t>
      </w:r>
      <w:r w:rsidR="00426E15">
        <w:rPr>
          <w:rFonts w:ascii="Simplified Arabic" w:hAnsi="Simplified Arabic" w:cs="Simplified Arabic" w:hint="cs"/>
          <w:sz w:val="28"/>
          <w:szCs w:val="28"/>
          <w:rtl/>
          <w:lang w:val="fr-FR" w:bidi="ar-DZ"/>
        </w:rPr>
        <w:t>ها.</w:t>
      </w:r>
    </w:p>
    <w:p w:rsidR="00426E15" w:rsidRDefault="00426E15" w:rsidP="00836F75">
      <w:pPr>
        <w:tabs>
          <w:tab w:val="left" w:pos="5314"/>
        </w:tabs>
        <w:spacing w:line="360" w:lineRule="auto"/>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فهذه المدينة قد أصبحت دون ملامح ولا وجه ولا قوام يميزها فكل عابر منها يبصقها ويضع على ما تبقى من ملامحها حجابا يواريها، هذه الصورة لم تكن لتكتمل لو لم تنسجم كل الخصائص الفنية فيها، حيث الصورة مترابطة مع الهيكل الإيقاعي فالمكان ممتلئ والزمن </w:t>
      </w:r>
      <w:r w:rsidR="000A7AC7">
        <w:rPr>
          <w:rFonts w:ascii="Simplified Arabic" w:hAnsi="Simplified Arabic" w:cs="Simplified Arabic" w:hint="cs"/>
          <w:sz w:val="28"/>
          <w:szCs w:val="28"/>
          <w:rtl/>
          <w:lang w:val="fr-FR" w:bidi="ar-DZ"/>
        </w:rPr>
        <w:t>ثابت.</w:t>
      </w:r>
    </w:p>
    <w:p w:rsidR="000A7AC7" w:rsidRDefault="00D65014" w:rsidP="002E23B8">
      <w:pPr>
        <w:tabs>
          <w:tab w:val="left" w:pos="5314"/>
        </w:tabs>
        <w:spacing w:line="360" w:lineRule="auto"/>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ونفس الشيء نلمحه في مقتطف لقصيدة من ديوان (كانت لنا أيام) للشاعر السوري عمر النُّص بعنوان: </w:t>
      </w:r>
      <w:proofErr w:type="gramStart"/>
      <w:r>
        <w:rPr>
          <w:rFonts w:ascii="Simplified Arabic" w:hAnsi="Simplified Arabic" w:cs="Simplified Arabic" w:hint="cs"/>
          <w:sz w:val="28"/>
          <w:szCs w:val="28"/>
          <w:rtl/>
          <w:lang w:val="fr-FR" w:bidi="ar-DZ"/>
        </w:rPr>
        <w:t>هباءٌ :</w:t>
      </w:r>
      <w:proofErr w:type="gramEnd"/>
    </w:p>
    <w:p w:rsidR="00F63F8A" w:rsidRDefault="00D70690" w:rsidP="00D70690">
      <w:pPr>
        <w:tabs>
          <w:tab w:val="left" w:pos="5314"/>
        </w:tabs>
        <w:spacing w:line="360" w:lineRule="auto"/>
        <w:jc w:val="cente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w:t>
      </w:r>
      <w:r w:rsidR="00F63F8A">
        <w:rPr>
          <w:rFonts w:ascii="Simplified Arabic" w:hAnsi="Simplified Arabic" w:cs="Simplified Arabic" w:hint="cs"/>
          <w:sz w:val="28"/>
          <w:szCs w:val="28"/>
          <w:rtl/>
          <w:lang w:val="fr-FR" w:bidi="ar-DZ"/>
        </w:rPr>
        <w:t>مدىً ترتمي فيه الظنون وتنتهي     *     وينعدم الحس الكليل الموثق</w:t>
      </w:r>
      <w:r w:rsidR="00836F75">
        <w:rPr>
          <w:rFonts w:ascii="Simplified Arabic" w:hAnsi="Simplified Arabic" w:cs="Simplified Arabic" w:hint="cs"/>
          <w:sz w:val="28"/>
          <w:szCs w:val="28"/>
          <w:rtl/>
          <w:lang w:val="fr-FR" w:bidi="ar-DZ"/>
        </w:rPr>
        <w:t>ُ</w:t>
      </w:r>
    </w:p>
    <w:p w:rsidR="00F63F8A" w:rsidRDefault="00F63F8A" w:rsidP="00D70690">
      <w:pPr>
        <w:tabs>
          <w:tab w:val="left" w:pos="5314"/>
        </w:tabs>
        <w:spacing w:line="360" w:lineRule="auto"/>
        <w:jc w:val="cente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lastRenderedPageBreak/>
        <w:t>هناك وراء الأفق تلتمع الرؤى     *     وتستيقظ الروح التي تتشوق</w:t>
      </w:r>
      <w:r w:rsidR="00836F75">
        <w:rPr>
          <w:rFonts w:ascii="Simplified Arabic" w:hAnsi="Simplified Arabic" w:cs="Simplified Arabic" w:hint="cs"/>
          <w:sz w:val="28"/>
          <w:szCs w:val="28"/>
          <w:rtl/>
          <w:lang w:val="fr-FR" w:bidi="ar-DZ"/>
        </w:rPr>
        <w:t>ُ</w:t>
      </w:r>
    </w:p>
    <w:p w:rsidR="00F63F8A" w:rsidRDefault="00F63F8A" w:rsidP="00836F75">
      <w:pPr>
        <w:tabs>
          <w:tab w:val="left" w:pos="5314"/>
        </w:tabs>
        <w:spacing w:line="360" w:lineRule="auto"/>
        <w:jc w:val="center"/>
        <w:rPr>
          <w:rFonts w:ascii="Simplified Arabic" w:hAnsi="Simplified Arabic" w:cs="Simplified Arabic"/>
          <w:sz w:val="28"/>
          <w:szCs w:val="28"/>
          <w:rtl/>
          <w:lang w:val="fr-FR" w:bidi="ar-DZ"/>
        </w:rPr>
      </w:pPr>
      <w:proofErr w:type="gramStart"/>
      <w:r>
        <w:rPr>
          <w:rFonts w:ascii="Simplified Arabic" w:hAnsi="Simplified Arabic" w:cs="Simplified Arabic" w:hint="cs"/>
          <w:sz w:val="28"/>
          <w:szCs w:val="28"/>
          <w:rtl/>
          <w:lang w:val="fr-FR" w:bidi="ar-DZ"/>
        </w:rPr>
        <w:t>فضاءٌ</w:t>
      </w:r>
      <w:proofErr w:type="gramEnd"/>
      <w:r>
        <w:rPr>
          <w:rFonts w:ascii="Simplified Arabic" w:hAnsi="Simplified Arabic" w:cs="Simplified Arabic" w:hint="cs"/>
          <w:sz w:val="28"/>
          <w:szCs w:val="28"/>
          <w:rtl/>
          <w:lang w:val="fr-FR" w:bidi="ar-DZ"/>
        </w:rPr>
        <w:t xml:space="preserve"> يضل </w:t>
      </w:r>
      <w:r w:rsidR="00836F75">
        <w:rPr>
          <w:rFonts w:ascii="Simplified Arabic" w:hAnsi="Simplified Arabic" w:cs="Simplified Arabic" w:hint="cs"/>
          <w:sz w:val="28"/>
          <w:szCs w:val="28"/>
          <w:rtl/>
          <w:lang w:val="fr-FR" w:bidi="ar-DZ"/>
        </w:rPr>
        <w:t xml:space="preserve">القلب </w:t>
      </w:r>
      <w:r>
        <w:rPr>
          <w:rFonts w:ascii="Simplified Arabic" w:hAnsi="Simplified Arabic" w:cs="Simplified Arabic" w:hint="cs"/>
          <w:sz w:val="28"/>
          <w:szCs w:val="28"/>
          <w:rtl/>
          <w:lang w:val="fr-FR" w:bidi="ar-DZ"/>
        </w:rPr>
        <w:t>فيه طريقه     *     فيقتاده الشوق الخفي المؤرِّق</w:t>
      </w:r>
      <w:r w:rsidR="00836F75">
        <w:rPr>
          <w:rFonts w:ascii="Simplified Arabic" w:hAnsi="Simplified Arabic" w:cs="Simplified Arabic" w:hint="cs"/>
          <w:sz w:val="28"/>
          <w:szCs w:val="28"/>
          <w:rtl/>
          <w:lang w:val="fr-FR" w:bidi="ar-DZ"/>
        </w:rPr>
        <w:t>ُ</w:t>
      </w:r>
    </w:p>
    <w:p w:rsidR="00F63F8A" w:rsidRDefault="00F63F8A" w:rsidP="00D70690">
      <w:pPr>
        <w:tabs>
          <w:tab w:val="left" w:pos="5314"/>
        </w:tabs>
        <w:spacing w:line="360" w:lineRule="auto"/>
        <w:jc w:val="center"/>
        <w:rPr>
          <w:rFonts w:ascii="Simplified Arabic" w:hAnsi="Simplified Arabic" w:cs="Simplified Arabic"/>
          <w:sz w:val="28"/>
          <w:szCs w:val="28"/>
          <w:rtl/>
          <w:lang w:val="fr-FR" w:bidi="ar-DZ"/>
        </w:rPr>
      </w:pPr>
      <w:proofErr w:type="gramStart"/>
      <w:r>
        <w:rPr>
          <w:rFonts w:ascii="Simplified Arabic" w:hAnsi="Simplified Arabic" w:cs="Simplified Arabic" w:hint="cs"/>
          <w:sz w:val="28"/>
          <w:szCs w:val="28"/>
          <w:rtl/>
          <w:lang w:val="fr-FR" w:bidi="ar-DZ"/>
        </w:rPr>
        <w:t>إلى</w:t>
      </w:r>
      <w:proofErr w:type="gramEnd"/>
      <w:r>
        <w:rPr>
          <w:rFonts w:ascii="Simplified Arabic" w:hAnsi="Simplified Arabic" w:cs="Simplified Arabic" w:hint="cs"/>
          <w:sz w:val="28"/>
          <w:szCs w:val="28"/>
          <w:rtl/>
          <w:lang w:val="fr-FR" w:bidi="ar-DZ"/>
        </w:rPr>
        <w:t xml:space="preserve"> عالم ما إن تُحس حدوده     *     تحلق فيه الذكريات وتخفق</w:t>
      </w:r>
      <w:r w:rsidR="00836F75">
        <w:rPr>
          <w:rFonts w:ascii="Simplified Arabic" w:hAnsi="Simplified Arabic" w:cs="Simplified Arabic" w:hint="cs"/>
          <w:sz w:val="28"/>
          <w:szCs w:val="28"/>
          <w:rtl/>
          <w:lang w:val="fr-FR" w:bidi="ar-DZ"/>
        </w:rPr>
        <w:t>ُ</w:t>
      </w:r>
    </w:p>
    <w:p w:rsidR="00F63F8A" w:rsidRDefault="00F63F8A" w:rsidP="00D70690">
      <w:pPr>
        <w:tabs>
          <w:tab w:val="left" w:pos="5314"/>
        </w:tabs>
        <w:spacing w:line="360" w:lineRule="auto"/>
        <w:jc w:val="cente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يحط به المكدود ثقل </w:t>
      </w:r>
      <w:proofErr w:type="gramStart"/>
      <w:r>
        <w:rPr>
          <w:rFonts w:ascii="Simplified Arabic" w:hAnsi="Simplified Arabic" w:cs="Simplified Arabic" w:hint="cs"/>
          <w:sz w:val="28"/>
          <w:szCs w:val="28"/>
          <w:rtl/>
          <w:lang w:val="fr-FR" w:bidi="ar-DZ"/>
        </w:rPr>
        <w:t>حياته</w:t>
      </w:r>
      <w:proofErr w:type="gramEnd"/>
      <w:r>
        <w:rPr>
          <w:rFonts w:ascii="Simplified Arabic" w:hAnsi="Simplified Arabic" w:cs="Simplified Arabic" w:hint="cs"/>
          <w:sz w:val="28"/>
          <w:szCs w:val="28"/>
          <w:rtl/>
          <w:lang w:val="fr-FR" w:bidi="ar-DZ"/>
        </w:rPr>
        <w:t xml:space="preserve">     *      ويستروح الخفض الشباب المفرق</w:t>
      </w:r>
      <w:r w:rsidR="00836F75">
        <w:rPr>
          <w:rFonts w:ascii="Simplified Arabic" w:hAnsi="Simplified Arabic" w:cs="Simplified Arabic" w:hint="cs"/>
          <w:sz w:val="28"/>
          <w:szCs w:val="28"/>
          <w:rtl/>
          <w:lang w:val="fr-FR" w:bidi="ar-DZ"/>
        </w:rPr>
        <w:t>ُ</w:t>
      </w:r>
    </w:p>
    <w:p w:rsidR="00F63F8A" w:rsidRDefault="00F63F8A" w:rsidP="00D70690">
      <w:pPr>
        <w:tabs>
          <w:tab w:val="left" w:pos="5314"/>
        </w:tabs>
        <w:spacing w:line="360" w:lineRule="auto"/>
        <w:jc w:val="cente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وتنبض أحلام وتحيا مشاعر     *     ويغفل أسوان ويهدأ مرهق</w:t>
      </w:r>
      <w:r w:rsidR="00836F75">
        <w:rPr>
          <w:rFonts w:ascii="Simplified Arabic" w:hAnsi="Simplified Arabic" w:cs="Simplified Arabic" w:hint="cs"/>
          <w:sz w:val="28"/>
          <w:szCs w:val="28"/>
          <w:rtl/>
          <w:lang w:val="fr-FR" w:bidi="ar-DZ"/>
        </w:rPr>
        <w:t>ُ</w:t>
      </w:r>
    </w:p>
    <w:p w:rsidR="00F63F8A" w:rsidRDefault="00F63F8A" w:rsidP="00D70690">
      <w:pPr>
        <w:tabs>
          <w:tab w:val="left" w:pos="5314"/>
        </w:tabs>
        <w:spacing w:line="360" w:lineRule="auto"/>
        <w:jc w:val="cente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w:t>
      </w:r>
    </w:p>
    <w:p w:rsidR="00F63F8A" w:rsidRDefault="00F63F8A" w:rsidP="00D70690">
      <w:pPr>
        <w:tabs>
          <w:tab w:val="left" w:pos="5314"/>
        </w:tabs>
        <w:spacing w:line="360" w:lineRule="auto"/>
        <w:jc w:val="center"/>
        <w:rPr>
          <w:rFonts w:ascii="Simplified Arabic" w:hAnsi="Simplified Arabic" w:cs="Simplified Arabic"/>
          <w:sz w:val="28"/>
          <w:szCs w:val="28"/>
          <w:rtl/>
          <w:lang w:val="fr-FR" w:bidi="ar-DZ"/>
        </w:rPr>
      </w:pPr>
      <w:r w:rsidRPr="00D70690">
        <w:rPr>
          <w:rFonts w:ascii="Simplified Arabic" w:hAnsi="Simplified Arabic" w:cs="Simplified Arabic" w:hint="cs"/>
          <w:b/>
          <w:bCs/>
          <w:sz w:val="28"/>
          <w:szCs w:val="28"/>
          <w:rtl/>
          <w:lang w:val="fr-FR" w:bidi="ar-DZ"/>
        </w:rPr>
        <w:t>إلى أين أمضي يا زمان</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فإنني     *     أراني في فك الحياة أمزق</w:t>
      </w:r>
      <w:r w:rsidR="00836F75">
        <w:rPr>
          <w:rFonts w:ascii="Simplified Arabic" w:hAnsi="Simplified Arabic" w:cs="Simplified Arabic" w:hint="cs"/>
          <w:sz w:val="28"/>
          <w:szCs w:val="28"/>
          <w:rtl/>
          <w:lang w:val="fr-FR" w:bidi="ar-DZ"/>
        </w:rPr>
        <w:t>ُ</w:t>
      </w:r>
    </w:p>
    <w:p w:rsidR="00F63F8A" w:rsidRDefault="00F63F8A" w:rsidP="00D70690">
      <w:pPr>
        <w:tabs>
          <w:tab w:val="left" w:pos="5314"/>
        </w:tabs>
        <w:spacing w:line="360" w:lineRule="auto"/>
        <w:jc w:val="cente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ففي طرق الذكرى يغمغم </w:t>
      </w:r>
      <w:proofErr w:type="gramStart"/>
      <w:r>
        <w:rPr>
          <w:rFonts w:ascii="Simplified Arabic" w:hAnsi="Simplified Arabic" w:cs="Simplified Arabic" w:hint="cs"/>
          <w:sz w:val="28"/>
          <w:szCs w:val="28"/>
          <w:rtl/>
          <w:lang w:val="fr-FR" w:bidi="ar-DZ"/>
        </w:rPr>
        <w:t>موعد</w:t>
      </w:r>
      <w:proofErr w:type="gramEnd"/>
      <w:r>
        <w:rPr>
          <w:rFonts w:ascii="Simplified Arabic" w:hAnsi="Simplified Arabic" w:cs="Simplified Arabic" w:hint="cs"/>
          <w:sz w:val="28"/>
          <w:szCs w:val="28"/>
          <w:rtl/>
          <w:lang w:val="fr-FR" w:bidi="ar-DZ"/>
        </w:rPr>
        <w:t xml:space="preserve">     *     وفي جدد الأيام </w:t>
      </w:r>
      <w:r w:rsidR="00D70690">
        <w:rPr>
          <w:rFonts w:ascii="Simplified Arabic" w:hAnsi="Simplified Arabic" w:cs="Simplified Arabic" w:hint="cs"/>
          <w:sz w:val="28"/>
          <w:szCs w:val="28"/>
          <w:rtl/>
          <w:lang w:val="fr-FR" w:bidi="ar-DZ"/>
        </w:rPr>
        <w:t>يشهق موثق</w:t>
      </w:r>
      <w:r w:rsidR="00836F75">
        <w:rPr>
          <w:rFonts w:ascii="Simplified Arabic" w:hAnsi="Simplified Arabic" w:cs="Simplified Arabic" w:hint="cs"/>
          <w:sz w:val="28"/>
          <w:szCs w:val="28"/>
          <w:rtl/>
          <w:lang w:val="fr-FR" w:bidi="ar-DZ"/>
        </w:rPr>
        <w:t>ُ</w:t>
      </w:r>
    </w:p>
    <w:p w:rsidR="00D70690" w:rsidRDefault="00D70690" w:rsidP="00D70690">
      <w:pPr>
        <w:tabs>
          <w:tab w:val="left" w:pos="5314"/>
        </w:tabs>
        <w:spacing w:line="360" w:lineRule="auto"/>
        <w:jc w:val="center"/>
        <w:rPr>
          <w:rFonts w:ascii="Simplified Arabic" w:hAnsi="Simplified Arabic" w:cs="Simplified Arabic"/>
          <w:sz w:val="28"/>
          <w:szCs w:val="28"/>
          <w:rtl/>
          <w:lang w:val="fr-FR" w:bidi="ar-DZ"/>
        </w:rPr>
      </w:pPr>
      <w:r w:rsidRPr="00D70690">
        <w:rPr>
          <w:rFonts w:ascii="Simplified Arabic" w:hAnsi="Simplified Arabic" w:cs="Simplified Arabic" w:hint="cs"/>
          <w:b/>
          <w:bCs/>
          <w:sz w:val="28"/>
          <w:szCs w:val="28"/>
          <w:rtl/>
          <w:lang w:val="fr-FR" w:bidi="ar-DZ"/>
        </w:rPr>
        <w:t>إلى أين أمضي؟</w:t>
      </w:r>
      <w:r>
        <w:rPr>
          <w:rFonts w:ascii="Simplified Arabic" w:hAnsi="Simplified Arabic" w:cs="Simplified Arabic" w:hint="cs"/>
          <w:sz w:val="28"/>
          <w:szCs w:val="28"/>
          <w:rtl/>
          <w:lang w:val="fr-FR" w:bidi="ar-DZ"/>
        </w:rPr>
        <w:t xml:space="preserve"> إن في الدرب ظلمة     *     يراع لها القلب الشقي ويفرق</w:t>
      </w:r>
      <w:r w:rsidR="00836F75">
        <w:rPr>
          <w:rFonts w:ascii="Simplified Arabic" w:hAnsi="Simplified Arabic" w:cs="Simplified Arabic" w:hint="cs"/>
          <w:sz w:val="28"/>
          <w:szCs w:val="28"/>
          <w:rtl/>
          <w:lang w:val="fr-FR" w:bidi="ar-DZ"/>
        </w:rPr>
        <w:t>ُ</w:t>
      </w:r>
    </w:p>
    <w:p w:rsidR="00D70690" w:rsidRDefault="00D70690" w:rsidP="00D70690">
      <w:pPr>
        <w:tabs>
          <w:tab w:val="left" w:pos="5314"/>
        </w:tabs>
        <w:spacing w:line="360" w:lineRule="auto"/>
        <w:jc w:val="cente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إذا سرت أضواني الحنين وهدني     *     وساءلني قلبي: </w:t>
      </w:r>
      <w:r w:rsidRPr="00D70690">
        <w:rPr>
          <w:rFonts w:ascii="Simplified Arabic" w:hAnsi="Simplified Arabic" w:cs="Simplified Arabic" w:hint="cs"/>
          <w:b/>
          <w:bCs/>
          <w:sz w:val="28"/>
          <w:szCs w:val="28"/>
          <w:rtl/>
          <w:lang w:val="fr-FR" w:bidi="ar-DZ"/>
        </w:rPr>
        <w:t>إلى أين تعنق</w:t>
      </w:r>
      <w:r w:rsidR="00836F75">
        <w:rPr>
          <w:rFonts w:ascii="Simplified Arabic" w:hAnsi="Simplified Arabic" w:cs="Simplified Arabic" w:hint="cs"/>
          <w:b/>
          <w:bCs/>
          <w:sz w:val="28"/>
          <w:szCs w:val="28"/>
          <w:rtl/>
          <w:lang w:val="fr-FR" w:bidi="ar-DZ"/>
        </w:rPr>
        <w:t>ُ</w:t>
      </w:r>
      <w:r w:rsidRPr="00D70690">
        <w:rPr>
          <w:rFonts w:ascii="Simplified Arabic" w:hAnsi="Simplified Arabic" w:cs="Simplified Arabic" w:hint="cs"/>
          <w:b/>
          <w:bCs/>
          <w:sz w:val="28"/>
          <w:szCs w:val="28"/>
          <w:rtl/>
          <w:lang w:val="fr-FR" w:bidi="ar-DZ"/>
        </w:rPr>
        <w:t>؟</w:t>
      </w:r>
      <w:r w:rsidRPr="00D70690">
        <w:rPr>
          <w:rFonts w:ascii="Simplified Arabic" w:hAnsi="Simplified Arabic" w:cs="Simplified Arabic"/>
          <w:b/>
          <w:bCs/>
          <w:sz w:val="28"/>
          <w:szCs w:val="28"/>
          <w:lang w:val="fr-FR" w:bidi="ar-DZ"/>
        </w:rPr>
        <w:t>!</w:t>
      </w:r>
    </w:p>
    <w:p w:rsidR="00D70690" w:rsidRDefault="00D70690" w:rsidP="00D70690">
      <w:pPr>
        <w:tabs>
          <w:tab w:val="left" w:pos="5314"/>
        </w:tabs>
        <w:spacing w:line="360" w:lineRule="auto"/>
        <w:jc w:val="center"/>
        <w:rPr>
          <w:rFonts w:ascii="Simplified Arabic" w:hAnsi="Simplified Arabic" w:cs="Simplified Arabic"/>
          <w:sz w:val="28"/>
          <w:szCs w:val="28"/>
          <w:rtl/>
          <w:lang w:val="fr-FR" w:bidi="ar-DZ"/>
        </w:rPr>
      </w:pPr>
      <w:r w:rsidRPr="00D70690">
        <w:rPr>
          <w:rFonts w:ascii="Simplified Arabic" w:hAnsi="Simplified Arabic" w:cs="Simplified Arabic" w:hint="cs"/>
          <w:b/>
          <w:bCs/>
          <w:sz w:val="28"/>
          <w:szCs w:val="28"/>
          <w:rtl/>
          <w:lang w:val="fr-FR" w:bidi="ar-DZ"/>
        </w:rPr>
        <w:t>إلى أين يا قلبي</w:t>
      </w:r>
      <w:r w:rsidRPr="00D70690">
        <w:rPr>
          <w:rFonts w:ascii="Simplified Arabic" w:hAnsi="Simplified Arabic" w:cs="Simplified Arabic"/>
          <w:b/>
          <w:bCs/>
          <w:sz w:val="28"/>
          <w:szCs w:val="28"/>
          <w:lang w:val="fr-FR" w:bidi="ar-DZ"/>
        </w:rPr>
        <w:t>!</w:t>
      </w:r>
      <w:r>
        <w:rPr>
          <w:rFonts w:ascii="Simplified Arabic" w:hAnsi="Simplified Arabic" w:cs="Simplified Arabic" w:hint="cs"/>
          <w:sz w:val="28"/>
          <w:szCs w:val="28"/>
          <w:rtl/>
          <w:lang w:val="fr-FR" w:bidi="ar-DZ"/>
        </w:rPr>
        <w:t xml:space="preserve"> لقد وقب الدجى     *     وأنت إلى ما لست أدري تحدق</w:t>
      </w:r>
      <w:r w:rsidR="00836F75">
        <w:rPr>
          <w:rFonts w:ascii="Simplified Arabic" w:hAnsi="Simplified Arabic" w:cs="Simplified Arabic" w:hint="cs"/>
          <w:sz w:val="28"/>
          <w:szCs w:val="28"/>
          <w:rtl/>
          <w:lang w:val="fr-FR" w:bidi="ar-DZ"/>
        </w:rPr>
        <w:t>ُ</w:t>
      </w:r>
      <w:r>
        <w:rPr>
          <w:rFonts w:ascii="Simplified Arabic" w:hAnsi="Simplified Arabic" w:cs="Simplified Arabic" w:hint="cs"/>
          <w:sz w:val="28"/>
          <w:szCs w:val="28"/>
          <w:rtl/>
          <w:lang w:val="fr-FR" w:bidi="ar-DZ"/>
        </w:rPr>
        <w:t>"</w:t>
      </w:r>
      <w:r w:rsidR="00807480">
        <w:rPr>
          <w:rStyle w:val="Appelnotedebasdep"/>
          <w:rFonts w:ascii="Simplified Arabic" w:hAnsi="Simplified Arabic" w:cs="Simplified Arabic"/>
          <w:sz w:val="28"/>
          <w:szCs w:val="28"/>
          <w:rtl/>
          <w:lang w:val="fr-FR" w:bidi="ar-DZ"/>
        </w:rPr>
        <w:footnoteReference w:id="57"/>
      </w:r>
    </w:p>
    <w:p w:rsidR="00807480" w:rsidRDefault="00807480" w:rsidP="00CE4D33">
      <w:pPr>
        <w:tabs>
          <w:tab w:val="left" w:pos="5314"/>
        </w:tabs>
        <w:spacing w:line="360" w:lineRule="auto"/>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في هذا المقتطف تتكرر نفس الأسئلة التي كان يطرحها عبد الله البردوني لكن هذا الشاعر أضاف إلى مشكلة الهوية من خلال تساؤلاته مشكلة</w:t>
      </w:r>
      <w:r w:rsidR="00836F75">
        <w:rPr>
          <w:rFonts w:ascii="Simplified Arabic" w:hAnsi="Simplified Arabic" w:cs="Simplified Arabic" w:hint="cs"/>
          <w:sz w:val="28"/>
          <w:szCs w:val="28"/>
          <w:rtl/>
          <w:lang w:val="fr-FR" w:bidi="ar-DZ"/>
        </w:rPr>
        <w:t>ً</w:t>
      </w:r>
      <w:r>
        <w:rPr>
          <w:rFonts w:ascii="Simplified Arabic" w:hAnsi="Simplified Arabic" w:cs="Simplified Arabic" w:hint="cs"/>
          <w:sz w:val="28"/>
          <w:szCs w:val="28"/>
          <w:rtl/>
          <w:lang w:val="fr-FR" w:bidi="ar-DZ"/>
        </w:rPr>
        <w:t xml:space="preserve"> أخرى وهي انعدام الوجهة التي يريد أن يذهب إل</w:t>
      </w:r>
      <w:r w:rsidR="00E91E72">
        <w:rPr>
          <w:rFonts w:ascii="Simplified Arabic" w:hAnsi="Simplified Arabic" w:cs="Simplified Arabic" w:hint="cs"/>
          <w:sz w:val="28"/>
          <w:szCs w:val="28"/>
          <w:rtl/>
          <w:lang w:val="fr-FR" w:bidi="ar-DZ"/>
        </w:rPr>
        <w:t>يها، حيث نحس أنه تائه في أسئلته التي يطرحها تارة للزمان</w:t>
      </w:r>
      <w:r w:rsidR="00836F75">
        <w:rPr>
          <w:rFonts w:ascii="Simplified Arabic" w:hAnsi="Simplified Arabic" w:cs="Simplified Arabic" w:hint="cs"/>
          <w:sz w:val="28"/>
          <w:szCs w:val="28"/>
          <w:rtl/>
          <w:lang w:val="fr-FR" w:bidi="ar-DZ"/>
        </w:rPr>
        <w:t xml:space="preserve"> في قوله (إلى أين أمضي يا زمان</w:t>
      </w:r>
      <w:r w:rsidR="00836F75">
        <w:rPr>
          <w:rFonts w:ascii="Simplified Arabic" w:hAnsi="Simplified Arabic" w:cs="Simplified Arabic"/>
          <w:sz w:val="28"/>
          <w:szCs w:val="28"/>
          <w:lang w:val="fr-FR" w:bidi="ar-DZ"/>
        </w:rPr>
        <w:t>!</w:t>
      </w:r>
      <w:r w:rsidR="00836F75">
        <w:rPr>
          <w:rFonts w:ascii="Simplified Arabic" w:hAnsi="Simplified Arabic" w:cs="Simplified Arabic" w:hint="cs"/>
          <w:sz w:val="28"/>
          <w:szCs w:val="28"/>
          <w:rtl/>
          <w:lang w:val="fr-FR" w:bidi="ar-DZ"/>
        </w:rPr>
        <w:t>)</w:t>
      </w:r>
      <w:r w:rsidR="00E91E72">
        <w:rPr>
          <w:rFonts w:ascii="Simplified Arabic" w:hAnsi="Simplified Arabic" w:cs="Simplified Arabic" w:hint="cs"/>
          <w:sz w:val="28"/>
          <w:szCs w:val="28"/>
          <w:rtl/>
          <w:lang w:val="fr-FR" w:bidi="ar-DZ"/>
        </w:rPr>
        <w:t xml:space="preserve"> وتارة </w:t>
      </w:r>
      <w:r w:rsidR="00CE4D33">
        <w:rPr>
          <w:rFonts w:ascii="Simplified Arabic" w:hAnsi="Simplified Arabic" w:cs="Simplified Arabic" w:hint="cs"/>
          <w:sz w:val="28"/>
          <w:szCs w:val="28"/>
          <w:rtl/>
          <w:lang w:val="fr-FR" w:bidi="ar-DZ"/>
        </w:rPr>
        <w:t>لذاته التائهة</w:t>
      </w:r>
      <w:r w:rsidR="00836F75">
        <w:rPr>
          <w:rFonts w:ascii="Simplified Arabic" w:hAnsi="Simplified Arabic" w:cs="Simplified Arabic" w:hint="cs"/>
          <w:sz w:val="28"/>
          <w:szCs w:val="28"/>
          <w:rtl/>
          <w:lang w:val="fr-FR" w:bidi="ar-DZ"/>
        </w:rPr>
        <w:t xml:space="preserve"> في قوله (إلى أين أمضي؟) وتارة أخرى لذكرياته في </w:t>
      </w:r>
      <w:proofErr w:type="gramStart"/>
      <w:r w:rsidR="00836F75">
        <w:rPr>
          <w:rFonts w:ascii="Simplified Arabic" w:hAnsi="Simplified Arabic" w:cs="Simplified Arabic" w:hint="cs"/>
          <w:sz w:val="28"/>
          <w:szCs w:val="28"/>
          <w:rtl/>
          <w:lang w:val="fr-FR" w:bidi="ar-DZ"/>
        </w:rPr>
        <w:t>قوله</w:t>
      </w:r>
      <w:proofErr w:type="gramEnd"/>
      <w:r w:rsidR="00836F75">
        <w:rPr>
          <w:rFonts w:ascii="Simplified Arabic" w:hAnsi="Simplified Arabic" w:cs="Simplified Arabic" w:hint="cs"/>
          <w:sz w:val="28"/>
          <w:szCs w:val="28"/>
          <w:rtl/>
          <w:lang w:val="fr-FR" w:bidi="ar-DZ"/>
        </w:rPr>
        <w:t xml:space="preserve"> (</w:t>
      </w:r>
      <w:r w:rsidR="00CE4D33">
        <w:rPr>
          <w:rFonts w:ascii="Simplified Arabic" w:hAnsi="Simplified Arabic" w:cs="Simplified Arabic" w:hint="cs"/>
          <w:sz w:val="28"/>
          <w:szCs w:val="28"/>
          <w:rtl/>
          <w:lang w:val="fr-FR" w:bidi="ar-DZ"/>
        </w:rPr>
        <w:t>إلى أين يا قلبي؟)</w:t>
      </w:r>
      <w:r w:rsidR="00836F75">
        <w:rPr>
          <w:rFonts w:ascii="Simplified Arabic" w:hAnsi="Simplified Arabic" w:cs="Simplified Arabic" w:hint="cs"/>
          <w:sz w:val="28"/>
          <w:szCs w:val="28"/>
          <w:rtl/>
          <w:lang w:val="fr-FR" w:bidi="ar-DZ"/>
        </w:rPr>
        <w:t xml:space="preserve">، </w:t>
      </w:r>
      <w:proofErr w:type="gramStart"/>
      <w:r w:rsidR="00836F75">
        <w:rPr>
          <w:rFonts w:ascii="Simplified Arabic" w:hAnsi="Simplified Arabic" w:cs="Simplified Arabic" w:hint="cs"/>
          <w:sz w:val="28"/>
          <w:szCs w:val="28"/>
          <w:rtl/>
          <w:lang w:val="fr-FR" w:bidi="ar-DZ"/>
        </w:rPr>
        <w:t>فكأنه</w:t>
      </w:r>
      <w:proofErr w:type="gramEnd"/>
      <w:r w:rsidR="00836F75">
        <w:rPr>
          <w:rFonts w:ascii="Simplified Arabic" w:hAnsi="Simplified Arabic" w:cs="Simplified Arabic" w:hint="cs"/>
          <w:sz w:val="28"/>
          <w:szCs w:val="28"/>
          <w:rtl/>
          <w:lang w:val="fr-FR" w:bidi="ar-DZ"/>
        </w:rPr>
        <w:t xml:space="preserve"> أ</w:t>
      </w:r>
      <w:r w:rsidR="00E91E72">
        <w:rPr>
          <w:rFonts w:ascii="Simplified Arabic" w:hAnsi="Simplified Arabic" w:cs="Simplified Arabic" w:hint="cs"/>
          <w:sz w:val="28"/>
          <w:szCs w:val="28"/>
          <w:rtl/>
          <w:lang w:val="fr-FR" w:bidi="ar-DZ"/>
        </w:rPr>
        <w:t>ضاع الطريق في منتصفه فلا رجوع ولا تقدم.</w:t>
      </w:r>
    </w:p>
    <w:p w:rsidR="00E91E72" w:rsidRDefault="00DD41D6" w:rsidP="00BB6A6E">
      <w:pPr>
        <w:tabs>
          <w:tab w:val="left" w:pos="5314"/>
        </w:tabs>
        <w:spacing w:line="360" w:lineRule="auto"/>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lastRenderedPageBreak/>
        <w:t xml:space="preserve">     يحاول الشاعر أن يجعل من رؤاه ومشاعره المنارة الوحيدة التي يهتدي بها في ظلمة هذا الدرب الموحش الذي يحاول أن يصل إلى نهايته لكن دون جدوى من ذلك أبدا، في هذا المقتطف نجد أن الأسئلة هي التي تنظم بنيات النص حيث يعطي السؤال للشاعر ضرورة البحث والتقصي ويعطي للمتلقي </w:t>
      </w:r>
      <w:r w:rsidR="00BB6A6E">
        <w:rPr>
          <w:rFonts w:ascii="Simplified Arabic" w:hAnsi="Simplified Arabic" w:cs="Simplified Arabic" w:hint="cs"/>
          <w:sz w:val="28"/>
          <w:szCs w:val="28"/>
          <w:rtl/>
          <w:lang w:val="fr-FR" w:bidi="ar-DZ"/>
        </w:rPr>
        <w:t>القدرة على</w:t>
      </w:r>
      <w:r>
        <w:rPr>
          <w:rFonts w:ascii="Simplified Arabic" w:hAnsi="Simplified Arabic" w:cs="Simplified Arabic" w:hint="cs"/>
          <w:sz w:val="28"/>
          <w:szCs w:val="28"/>
          <w:rtl/>
          <w:lang w:val="fr-FR" w:bidi="ar-DZ"/>
        </w:rPr>
        <w:t xml:space="preserve"> التجاوب مع معاناة الشاعر في رحلته التي يحاول </w:t>
      </w:r>
      <w:r w:rsidR="00BB6A6E">
        <w:rPr>
          <w:rFonts w:ascii="Simplified Arabic" w:hAnsi="Simplified Arabic" w:cs="Simplified Arabic" w:hint="cs"/>
          <w:sz w:val="28"/>
          <w:szCs w:val="28"/>
          <w:rtl/>
          <w:lang w:val="fr-FR" w:bidi="ar-DZ"/>
        </w:rPr>
        <w:t>أن يجيب فيها عن أسئلته التي تحيره.</w:t>
      </w:r>
    </w:p>
    <w:p w:rsidR="00DD41D6" w:rsidRDefault="005763F6" w:rsidP="00274977">
      <w:pPr>
        <w:tabs>
          <w:tab w:val="left" w:pos="5314"/>
        </w:tabs>
        <w:spacing w:line="360" w:lineRule="auto"/>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هذه الرحلات</w:t>
      </w:r>
      <w:r w:rsidR="000955BC">
        <w:rPr>
          <w:rFonts w:ascii="Simplified Arabic" w:hAnsi="Simplified Arabic" w:cs="Simplified Arabic" w:hint="cs"/>
          <w:sz w:val="28"/>
          <w:szCs w:val="28"/>
          <w:rtl/>
          <w:lang w:val="fr-FR" w:bidi="ar-DZ"/>
        </w:rPr>
        <w:t xml:space="preserve"> في البحث عن مكامن الأشياء لا تتوقف فقط عند البحث عن الهوية أو البحث عن الذات الضائعة بين ماض</w:t>
      </w:r>
      <w:r w:rsidR="00220B80">
        <w:rPr>
          <w:rFonts w:ascii="Simplified Arabic" w:hAnsi="Simplified Arabic" w:cs="Simplified Arabic" w:hint="cs"/>
          <w:sz w:val="28"/>
          <w:szCs w:val="28"/>
          <w:rtl/>
          <w:lang w:val="fr-FR" w:bidi="ar-DZ"/>
        </w:rPr>
        <w:t>ٍ</w:t>
      </w:r>
      <w:r w:rsidR="000955BC">
        <w:rPr>
          <w:rFonts w:ascii="Simplified Arabic" w:hAnsi="Simplified Arabic" w:cs="Simplified Arabic" w:hint="cs"/>
          <w:sz w:val="28"/>
          <w:szCs w:val="28"/>
          <w:rtl/>
          <w:lang w:val="fr-FR" w:bidi="ar-DZ"/>
        </w:rPr>
        <w:t xml:space="preserve"> معلوم ومستقبل مجهول، بل نستطيع كذلك أن نلمح تجربة شعرية أخرى تجيب عن صدى ماض</w:t>
      </w:r>
      <w:r w:rsidR="00220B80">
        <w:rPr>
          <w:rFonts w:ascii="Simplified Arabic" w:hAnsi="Simplified Arabic" w:cs="Simplified Arabic" w:hint="cs"/>
          <w:sz w:val="28"/>
          <w:szCs w:val="28"/>
          <w:rtl/>
          <w:lang w:val="fr-FR" w:bidi="ar-DZ"/>
        </w:rPr>
        <w:t>ٍ</w:t>
      </w:r>
      <w:r w:rsidR="000955BC">
        <w:rPr>
          <w:rFonts w:ascii="Simplified Arabic" w:hAnsi="Simplified Arabic" w:cs="Simplified Arabic" w:hint="cs"/>
          <w:sz w:val="28"/>
          <w:szCs w:val="28"/>
          <w:rtl/>
          <w:lang w:val="fr-FR" w:bidi="ar-DZ"/>
        </w:rPr>
        <w:t xml:space="preserve"> بعيد جدا لا يربطنا شيء معه سوى إرثه الذي تركه لنا</w:t>
      </w:r>
      <w:r w:rsidR="0071505E">
        <w:rPr>
          <w:rFonts w:ascii="Simplified Arabic" w:hAnsi="Simplified Arabic" w:cs="Simplified Arabic" w:hint="cs"/>
          <w:sz w:val="28"/>
          <w:szCs w:val="28"/>
          <w:rtl/>
          <w:lang w:val="fr-FR" w:bidi="ar-DZ"/>
        </w:rPr>
        <w:t xml:space="preserve"> أصحابه</w:t>
      </w:r>
      <w:r w:rsidR="000955BC">
        <w:rPr>
          <w:rFonts w:ascii="Simplified Arabic" w:hAnsi="Simplified Arabic" w:cs="Simplified Arabic" w:hint="cs"/>
          <w:sz w:val="28"/>
          <w:szCs w:val="28"/>
          <w:rtl/>
          <w:lang w:val="fr-FR" w:bidi="ar-DZ"/>
        </w:rPr>
        <w:t xml:space="preserve"> محاولين استكشاف كنهه من خلال التعجب فقط لا أكثر ولا</w:t>
      </w:r>
      <w:r w:rsidR="00274977">
        <w:rPr>
          <w:rFonts w:ascii="Simplified Arabic" w:hAnsi="Simplified Arabic" w:cs="Simplified Arabic" w:hint="cs"/>
          <w:sz w:val="28"/>
          <w:szCs w:val="28"/>
          <w:rtl/>
          <w:lang w:val="fr-FR" w:bidi="ar-DZ"/>
        </w:rPr>
        <w:t xml:space="preserve"> أقل، ففي قصيدة (القوس العذراء) يصفُ لنا ال</w:t>
      </w:r>
      <w:r w:rsidR="00BB6A6E">
        <w:rPr>
          <w:rFonts w:ascii="Simplified Arabic" w:hAnsi="Simplified Arabic" w:cs="Simplified Arabic" w:hint="cs"/>
          <w:sz w:val="28"/>
          <w:szCs w:val="28"/>
          <w:rtl/>
          <w:lang w:val="fr-FR" w:bidi="ar-DZ"/>
        </w:rPr>
        <w:t xml:space="preserve">شاعر والناقد المصري </w:t>
      </w:r>
      <w:r w:rsidR="000955BC">
        <w:rPr>
          <w:rFonts w:ascii="Simplified Arabic" w:hAnsi="Simplified Arabic" w:cs="Simplified Arabic" w:hint="cs"/>
          <w:sz w:val="28"/>
          <w:szCs w:val="28"/>
          <w:rtl/>
          <w:lang w:val="fr-FR" w:bidi="ar-DZ"/>
        </w:rPr>
        <w:t>محمود م</w:t>
      </w:r>
      <w:r w:rsidR="00E94E09">
        <w:rPr>
          <w:rFonts w:ascii="Simplified Arabic" w:hAnsi="Simplified Arabic" w:cs="Simplified Arabic" w:hint="cs"/>
          <w:sz w:val="28"/>
          <w:szCs w:val="28"/>
          <w:rtl/>
          <w:lang w:val="fr-FR" w:bidi="ar-DZ"/>
        </w:rPr>
        <w:t xml:space="preserve">حمد شاكر كيف أَحْكم القواس صناعة قوسه، ثم كيف تهافت الناس على الحصول عليها، وذلك من خلال </w:t>
      </w:r>
      <w:r w:rsidR="00C11E35">
        <w:rPr>
          <w:rFonts w:ascii="Simplified Arabic" w:hAnsi="Simplified Arabic" w:cs="Simplified Arabic" w:hint="cs"/>
          <w:sz w:val="28"/>
          <w:szCs w:val="28"/>
          <w:rtl/>
          <w:lang w:val="fr-FR" w:bidi="ar-DZ"/>
        </w:rPr>
        <w:t>مناجاته للشاعر المخضرم الشماخ بن ضرار في قصيدته التي مطلعها:</w:t>
      </w:r>
    </w:p>
    <w:p w:rsidR="00C11E35" w:rsidRDefault="00C11E35" w:rsidP="00714C95">
      <w:pPr>
        <w:tabs>
          <w:tab w:val="left" w:pos="5314"/>
        </w:tabs>
        <w:spacing w:line="360" w:lineRule="auto"/>
        <w:jc w:val="cente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عف</w:t>
      </w:r>
      <w:r w:rsidR="00C9686D">
        <w:rPr>
          <w:rFonts w:ascii="Simplified Arabic" w:hAnsi="Simplified Arabic" w:cs="Simplified Arabic" w:hint="cs"/>
          <w:sz w:val="28"/>
          <w:szCs w:val="28"/>
          <w:rtl/>
          <w:lang w:val="fr-FR" w:bidi="ar-DZ"/>
        </w:rPr>
        <w:t>َ</w:t>
      </w:r>
      <w:r>
        <w:rPr>
          <w:rFonts w:ascii="Simplified Arabic" w:hAnsi="Simplified Arabic" w:cs="Simplified Arabic" w:hint="cs"/>
          <w:sz w:val="28"/>
          <w:szCs w:val="28"/>
          <w:rtl/>
          <w:lang w:val="fr-FR" w:bidi="ar-DZ"/>
        </w:rPr>
        <w:t xml:space="preserve">ا </w:t>
      </w:r>
      <w:r w:rsidR="00C9686D">
        <w:rPr>
          <w:rFonts w:ascii="Simplified Arabic" w:hAnsi="Simplified Arabic" w:cs="Simplified Arabic" w:hint="cs"/>
          <w:sz w:val="28"/>
          <w:szCs w:val="28"/>
          <w:rtl/>
          <w:lang w:val="fr-FR" w:bidi="ar-DZ"/>
        </w:rPr>
        <w:t>بَطْنُ قَوٍّ من سليمى فعَالِزُ     *     فذاتُ الغَضَا فالمُشْرِفَاتُ النَّوَاشِزُ</w:t>
      </w:r>
      <w:r w:rsidR="00C9686D">
        <w:rPr>
          <w:rStyle w:val="Appelnotedebasdep"/>
          <w:rFonts w:ascii="Simplified Arabic" w:hAnsi="Simplified Arabic" w:cs="Simplified Arabic"/>
          <w:sz w:val="28"/>
          <w:szCs w:val="28"/>
          <w:rtl/>
          <w:lang w:val="fr-FR" w:bidi="ar-DZ"/>
        </w:rPr>
        <w:footnoteReference w:id="58"/>
      </w:r>
    </w:p>
    <w:p w:rsidR="00714C95" w:rsidRDefault="00714C95" w:rsidP="00714C95">
      <w:pPr>
        <w:tabs>
          <w:tab w:val="left" w:pos="5314"/>
        </w:tabs>
        <w:spacing w:line="360" w:lineRule="auto"/>
        <w:rPr>
          <w:rFonts w:ascii="Simplified Arabic" w:hAnsi="Simplified Arabic" w:cs="Simplified Arabic"/>
          <w:sz w:val="28"/>
          <w:szCs w:val="28"/>
          <w:rtl/>
          <w:lang w:val="fr-FR" w:bidi="ar-DZ"/>
        </w:rPr>
      </w:pPr>
      <w:proofErr w:type="gramStart"/>
      <w:r>
        <w:rPr>
          <w:rFonts w:ascii="Simplified Arabic" w:hAnsi="Simplified Arabic" w:cs="Simplified Arabic" w:hint="cs"/>
          <w:sz w:val="28"/>
          <w:szCs w:val="28"/>
          <w:rtl/>
          <w:lang w:val="fr-FR" w:bidi="ar-DZ"/>
        </w:rPr>
        <w:t>حيث</w:t>
      </w:r>
      <w:proofErr w:type="gramEnd"/>
      <w:r>
        <w:rPr>
          <w:rFonts w:ascii="Simplified Arabic" w:hAnsi="Simplified Arabic" w:cs="Simplified Arabic" w:hint="cs"/>
          <w:sz w:val="28"/>
          <w:szCs w:val="28"/>
          <w:rtl/>
          <w:lang w:val="fr-FR" w:bidi="ar-DZ"/>
        </w:rPr>
        <w:t xml:space="preserve"> يقول فيها:</w:t>
      </w:r>
    </w:p>
    <w:p w:rsidR="00714C95" w:rsidRDefault="00714C95" w:rsidP="00714C95">
      <w:pPr>
        <w:tabs>
          <w:tab w:val="left" w:pos="5314"/>
        </w:tabs>
        <w:spacing w:line="360" w:lineRule="auto"/>
        <w:jc w:val="center"/>
        <w:rPr>
          <w:rFonts w:ascii="Simplified Arabic" w:hAnsi="Simplified Arabic" w:cs="Simplified Arabic"/>
          <w:sz w:val="28"/>
          <w:szCs w:val="28"/>
          <w:rtl/>
          <w:lang w:val="fr-FR" w:bidi="ar-DZ"/>
        </w:rPr>
      </w:pPr>
      <w:proofErr w:type="gramStart"/>
      <w:r>
        <w:rPr>
          <w:rFonts w:ascii="Simplified Arabic" w:hAnsi="Simplified Arabic" w:cs="Simplified Arabic" w:hint="cs"/>
          <w:sz w:val="28"/>
          <w:szCs w:val="28"/>
          <w:rtl/>
          <w:lang w:val="fr-FR" w:bidi="ar-DZ"/>
        </w:rPr>
        <w:t>تَخَيَّرها</w:t>
      </w:r>
      <w:proofErr w:type="gramEnd"/>
      <w:r>
        <w:rPr>
          <w:rFonts w:ascii="Simplified Arabic" w:hAnsi="Simplified Arabic" w:cs="Simplified Arabic" w:hint="cs"/>
          <w:sz w:val="28"/>
          <w:szCs w:val="28"/>
          <w:rtl/>
          <w:lang w:val="fr-FR" w:bidi="ar-DZ"/>
        </w:rPr>
        <w:t xml:space="preserve"> القوَّاس من فرع ضَالَةٍ     *     لها شَذَبٌ من دونها وحواجزُ</w:t>
      </w:r>
      <w:r>
        <w:rPr>
          <w:rStyle w:val="Appelnotedebasdep"/>
          <w:rFonts w:ascii="Simplified Arabic" w:hAnsi="Simplified Arabic" w:cs="Simplified Arabic"/>
          <w:sz w:val="28"/>
          <w:szCs w:val="28"/>
          <w:rtl/>
          <w:lang w:val="fr-FR" w:bidi="ar-DZ"/>
        </w:rPr>
        <w:footnoteReference w:id="59"/>
      </w:r>
    </w:p>
    <w:p w:rsidR="004517C4" w:rsidRDefault="004517C4" w:rsidP="00274977">
      <w:pPr>
        <w:tabs>
          <w:tab w:val="left" w:pos="5314"/>
        </w:tabs>
        <w:spacing w:line="360" w:lineRule="auto"/>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lastRenderedPageBreak/>
        <w:t>ثم يحو</w:t>
      </w:r>
      <w:r w:rsidR="00274977">
        <w:rPr>
          <w:rFonts w:ascii="Simplified Arabic" w:hAnsi="Simplified Arabic" w:cs="Simplified Arabic" w:hint="cs"/>
          <w:sz w:val="28"/>
          <w:szCs w:val="28"/>
          <w:rtl/>
          <w:lang w:val="fr-FR" w:bidi="ar-DZ"/>
        </w:rPr>
        <w:t>ِّ</w:t>
      </w:r>
      <w:r>
        <w:rPr>
          <w:rFonts w:ascii="Simplified Arabic" w:hAnsi="Simplified Arabic" w:cs="Simplified Arabic" w:hint="cs"/>
          <w:sz w:val="28"/>
          <w:szCs w:val="28"/>
          <w:rtl/>
          <w:lang w:val="fr-FR" w:bidi="ar-DZ"/>
        </w:rPr>
        <w:t>ل محمود محمد شاكر تجربة الشماخ مع معاناة القواس في صنا</w:t>
      </w:r>
      <w:r w:rsidR="00274977">
        <w:rPr>
          <w:rFonts w:ascii="Simplified Arabic" w:hAnsi="Simplified Arabic" w:cs="Simplified Arabic" w:hint="cs"/>
          <w:sz w:val="28"/>
          <w:szCs w:val="28"/>
          <w:rtl/>
          <w:lang w:val="fr-FR" w:bidi="ar-DZ"/>
        </w:rPr>
        <w:t>عة قوسه إلى رؤيا فنية، قائلا في</w:t>
      </w:r>
      <w:r w:rsidR="00C95813">
        <w:rPr>
          <w:rFonts w:ascii="Simplified Arabic" w:hAnsi="Simplified Arabic" w:cs="Simplified Arabic" w:hint="cs"/>
          <w:sz w:val="28"/>
          <w:szCs w:val="28"/>
          <w:rtl/>
          <w:lang w:val="fr-FR" w:bidi="ar-DZ"/>
        </w:rPr>
        <w:t xml:space="preserve"> </w:t>
      </w:r>
      <w:r w:rsidR="00274977">
        <w:rPr>
          <w:rFonts w:ascii="Simplified Arabic" w:hAnsi="Simplified Arabic" w:cs="Simplified Arabic" w:hint="cs"/>
          <w:sz w:val="28"/>
          <w:szCs w:val="28"/>
          <w:rtl/>
          <w:lang w:val="fr-FR" w:bidi="ar-DZ"/>
        </w:rPr>
        <w:t>ه</w:t>
      </w:r>
      <w:r w:rsidR="00C95813">
        <w:rPr>
          <w:rFonts w:ascii="Simplified Arabic" w:hAnsi="Simplified Arabic" w:cs="Simplified Arabic" w:hint="cs"/>
          <w:sz w:val="28"/>
          <w:szCs w:val="28"/>
          <w:rtl/>
          <w:lang w:val="fr-FR" w:bidi="ar-DZ"/>
        </w:rPr>
        <w:t>ذا المقتطف من القصيدة</w:t>
      </w:r>
      <w:r w:rsidR="00274977">
        <w:rPr>
          <w:rFonts w:ascii="Simplified Arabic" w:hAnsi="Simplified Arabic" w:cs="Simplified Arabic" w:hint="cs"/>
          <w:sz w:val="28"/>
          <w:szCs w:val="28"/>
          <w:rtl/>
          <w:lang w:val="fr-FR" w:bidi="ar-DZ"/>
        </w:rPr>
        <w:t xml:space="preserve"> ما يلي:</w:t>
      </w:r>
    </w:p>
    <w:p w:rsidR="0091494B" w:rsidRDefault="0091494B" w:rsidP="007C672C">
      <w:pPr>
        <w:tabs>
          <w:tab w:val="left" w:pos="5314"/>
        </w:tabs>
        <w:spacing w:line="360" w:lineRule="auto"/>
        <w:jc w:val="cente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"فدع الشماخ ينبئك عن قواسها البائس في حيث أتاها:</w:t>
      </w:r>
    </w:p>
    <w:p w:rsidR="0091494B" w:rsidRDefault="0091494B" w:rsidP="007C672C">
      <w:pPr>
        <w:tabs>
          <w:tab w:val="left" w:pos="5314"/>
        </w:tabs>
        <w:spacing w:line="360" w:lineRule="auto"/>
        <w:jc w:val="cente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أي</w:t>
      </w:r>
      <w:r w:rsidR="00E627BA">
        <w:rPr>
          <w:rFonts w:ascii="Simplified Arabic" w:hAnsi="Simplified Arabic" w:cs="Simplified Arabic" w:hint="cs"/>
          <w:sz w:val="28"/>
          <w:szCs w:val="28"/>
          <w:rtl/>
          <w:lang w:val="fr-FR" w:bidi="ar-DZ"/>
        </w:rPr>
        <w:t>ـــــــ</w:t>
      </w:r>
      <w:r>
        <w:rPr>
          <w:rFonts w:ascii="Simplified Arabic" w:hAnsi="Simplified Arabic" w:cs="Simplified Arabic" w:hint="cs"/>
          <w:sz w:val="28"/>
          <w:szCs w:val="28"/>
          <w:rtl/>
          <w:lang w:val="fr-FR" w:bidi="ar-DZ"/>
        </w:rPr>
        <w:t>ن ك</w:t>
      </w:r>
      <w:r w:rsidR="00E627BA">
        <w:rPr>
          <w:rFonts w:ascii="Simplified Arabic" w:hAnsi="Simplified Arabic" w:cs="Simplified Arabic" w:hint="cs"/>
          <w:sz w:val="28"/>
          <w:szCs w:val="28"/>
          <w:rtl/>
          <w:lang w:val="fr-FR" w:bidi="ar-DZ"/>
        </w:rPr>
        <w:t>ــــــــــ</w:t>
      </w:r>
      <w:r>
        <w:rPr>
          <w:rFonts w:ascii="Simplified Arabic" w:hAnsi="Simplified Arabic" w:cs="Simplified Arabic" w:hint="cs"/>
          <w:sz w:val="28"/>
          <w:szCs w:val="28"/>
          <w:rtl/>
          <w:lang w:val="fr-FR" w:bidi="ar-DZ"/>
        </w:rPr>
        <w:t>انت في ضمي</w:t>
      </w:r>
      <w:r w:rsidR="00E627BA">
        <w:rPr>
          <w:rFonts w:ascii="Simplified Arabic" w:hAnsi="Simplified Arabic" w:cs="Simplified Arabic" w:hint="cs"/>
          <w:sz w:val="28"/>
          <w:szCs w:val="28"/>
          <w:rtl/>
          <w:lang w:val="fr-FR" w:bidi="ar-DZ"/>
        </w:rPr>
        <w:t>ـــــــــ</w:t>
      </w:r>
      <w:r>
        <w:rPr>
          <w:rFonts w:ascii="Simplified Arabic" w:hAnsi="Simplified Arabic" w:cs="Simplified Arabic" w:hint="cs"/>
          <w:sz w:val="28"/>
          <w:szCs w:val="28"/>
          <w:rtl/>
          <w:lang w:val="fr-FR" w:bidi="ar-DZ"/>
        </w:rPr>
        <w:t>ر الغيب من غيل نماه</w:t>
      </w:r>
      <w:r w:rsidR="00E627BA">
        <w:rPr>
          <w:rFonts w:ascii="Simplified Arabic" w:hAnsi="Simplified Arabic" w:cs="Simplified Arabic" w:hint="cs"/>
          <w:sz w:val="28"/>
          <w:szCs w:val="28"/>
          <w:rtl/>
          <w:lang w:val="fr-FR" w:bidi="ar-DZ"/>
        </w:rPr>
        <w:t>ــــــــــــ</w:t>
      </w:r>
      <w:r>
        <w:rPr>
          <w:rFonts w:ascii="Simplified Arabic" w:hAnsi="Simplified Arabic" w:cs="Simplified Arabic" w:hint="cs"/>
          <w:sz w:val="28"/>
          <w:szCs w:val="28"/>
          <w:rtl/>
          <w:lang w:val="fr-FR" w:bidi="ar-DZ"/>
        </w:rPr>
        <w:t>ا؟</w:t>
      </w:r>
    </w:p>
    <w:p w:rsidR="0091494B" w:rsidRDefault="0091494B" w:rsidP="007C672C">
      <w:pPr>
        <w:tabs>
          <w:tab w:val="left" w:pos="5314"/>
        </w:tabs>
        <w:spacing w:line="360" w:lineRule="auto"/>
        <w:jc w:val="cente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كيف شقت عين</w:t>
      </w:r>
      <w:r w:rsidR="00E627BA">
        <w:rPr>
          <w:rFonts w:ascii="Simplified Arabic" w:hAnsi="Simplified Arabic" w:cs="Simplified Arabic" w:hint="cs"/>
          <w:sz w:val="28"/>
          <w:szCs w:val="28"/>
          <w:rtl/>
          <w:lang w:val="fr-FR" w:bidi="ar-DZ"/>
        </w:rPr>
        <w:t>ـــــــــــــــــ</w:t>
      </w:r>
      <w:r>
        <w:rPr>
          <w:rFonts w:ascii="Simplified Arabic" w:hAnsi="Simplified Arabic" w:cs="Simplified Arabic" w:hint="cs"/>
          <w:sz w:val="28"/>
          <w:szCs w:val="28"/>
          <w:rtl/>
          <w:lang w:val="fr-FR" w:bidi="ar-DZ"/>
        </w:rPr>
        <w:t>ه الحجب إليه</w:t>
      </w:r>
      <w:r w:rsidR="00E627BA">
        <w:rPr>
          <w:rFonts w:ascii="Simplified Arabic" w:hAnsi="Simplified Arabic" w:cs="Simplified Arabic" w:hint="cs"/>
          <w:sz w:val="28"/>
          <w:szCs w:val="28"/>
          <w:rtl/>
          <w:lang w:val="fr-FR" w:bidi="ar-DZ"/>
        </w:rPr>
        <w:t>ـــــــــــــــ</w:t>
      </w:r>
      <w:r>
        <w:rPr>
          <w:rFonts w:ascii="Simplified Arabic" w:hAnsi="Simplified Arabic" w:cs="Simplified Arabic" w:hint="cs"/>
          <w:sz w:val="28"/>
          <w:szCs w:val="28"/>
          <w:rtl/>
          <w:lang w:val="fr-FR" w:bidi="ar-DZ"/>
        </w:rPr>
        <w:t>ا، فاجتباه</w:t>
      </w:r>
      <w:r w:rsidR="00E627BA">
        <w:rPr>
          <w:rFonts w:ascii="Simplified Arabic" w:hAnsi="Simplified Arabic" w:cs="Simplified Arabic" w:hint="cs"/>
          <w:sz w:val="28"/>
          <w:szCs w:val="28"/>
          <w:rtl/>
          <w:lang w:val="fr-FR" w:bidi="ar-DZ"/>
        </w:rPr>
        <w:t>ـــــــــــــــــ</w:t>
      </w:r>
      <w:r>
        <w:rPr>
          <w:rFonts w:ascii="Simplified Arabic" w:hAnsi="Simplified Arabic" w:cs="Simplified Arabic" w:hint="cs"/>
          <w:sz w:val="28"/>
          <w:szCs w:val="28"/>
          <w:rtl/>
          <w:lang w:val="fr-FR" w:bidi="ar-DZ"/>
        </w:rPr>
        <w:t>ا؟</w:t>
      </w:r>
    </w:p>
    <w:p w:rsidR="0091494B" w:rsidRDefault="0091494B" w:rsidP="007C672C">
      <w:pPr>
        <w:tabs>
          <w:tab w:val="left" w:pos="5314"/>
        </w:tabs>
        <w:spacing w:line="360" w:lineRule="auto"/>
        <w:jc w:val="cente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كيف ينغل إليه</w:t>
      </w:r>
      <w:r w:rsidR="00E627BA">
        <w:rPr>
          <w:rFonts w:ascii="Simplified Arabic" w:hAnsi="Simplified Arabic" w:cs="Simplified Arabic" w:hint="cs"/>
          <w:sz w:val="28"/>
          <w:szCs w:val="28"/>
          <w:rtl/>
          <w:lang w:val="fr-FR" w:bidi="ar-DZ"/>
        </w:rPr>
        <w:t>ــــــــــــــ</w:t>
      </w:r>
      <w:r>
        <w:rPr>
          <w:rFonts w:ascii="Simplified Arabic" w:hAnsi="Simplified Arabic" w:cs="Simplified Arabic" w:hint="cs"/>
          <w:sz w:val="28"/>
          <w:szCs w:val="28"/>
          <w:rtl/>
          <w:lang w:val="fr-FR" w:bidi="ar-DZ"/>
        </w:rPr>
        <w:t>ا في حش</w:t>
      </w:r>
      <w:r w:rsidR="00E627BA">
        <w:rPr>
          <w:rFonts w:ascii="Simplified Arabic" w:hAnsi="Simplified Arabic" w:cs="Simplified Arabic" w:hint="cs"/>
          <w:sz w:val="28"/>
          <w:szCs w:val="28"/>
          <w:rtl/>
          <w:lang w:val="fr-FR" w:bidi="ar-DZ"/>
        </w:rPr>
        <w:t>ــــــــــــــــــــــ</w:t>
      </w:r>
      <w:r>
        <w:rPr>
          <w:rFonts w:ascii="Simplified Arabic" w:hAnsi="Simplified Arabic" w:cs="Simplified Arabic" w:hint="cs"/>
          <w:sz w:val="28"/>
          <w:szCs w:val="28"/>
          <w:rtl/>
          <w:lang w:val="fr-FR" w:bidi="ar-DZ"/>
        </w:rPr>
        <w:t>ا عيص وقاه</w:t>
      </w:r>
      <w:r w:rsidR="00E627BA">
        <w:rPr>
          <w:rFonts w:ascii="Simplified Arabic" w:hAnsi="Simplified Arabic" w:cs="Simplified Arabic" w:hint="cs"/>
          <w:sz w:val="28"/>
          <w:szCs w:val="28"/>
          <w:rtl/>
          <w:lang w:val="fr-FR" w:bidi="ar-DZ"/>
        </w:rPr>
        <w:t>ــــــــــــــــــــ</w:t>
      </w:r>
      <w:r>
        <w:rPr>
          <w:rFonts w:ascii="Simplified Arabic" w:hAnsi="Simplified Arabic" w:cs="Simplified Arabic" w:hint="cs"/>
          <w:sz w:val="28"/>
          <w:szCs w:val="28"/>
          <w:rtl/>
          <w:lang w:val="fr-FR" w:bidi="ar-DZ"/>
        </w:rPr>
        <w:t>ا؟</w:t>
      </w:r>
    </w:p>
    <w:p w:rsidR="0091494B" w:rsidRDefault="0091494B" w:rsidP="007C672C">
      <w:pPr>
        <w:tabs>
          <w:tab w:val="left" w:pos="5314"/>
        </w:tabs>
        <w:spacing w:line="360" w:lineRule="auto"/>
        <w:jc w:val="cente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كيف أنح</w:t>
      </w:r>
      <w:r w:rsidR="00E627BA">
        <w:rPr>
          <w:rFonts w:ascii="Simplified Arabic" w:hAnsi="Simplified Arabic" w:cs="Simplified Arabic" w:hint="cs"/>
          <w:sz w:val="28"/>
          <w:szCs w:val="28"/>
          <w:rtl/>
          <w:lang w:val="fr-FR" w:bidi="ar-DZ"/>
        </w:rPr>
        <w:t>ــــــــــــــــــ</w:t>
      </w:r>
      <w:r>
        <w:rPr>
          <w:rFonts w:ascii="Simplified Arabic" w:hAnsi="Simplified Arabic" w:cs="Simplified Arabic" w:hint="cs"/>
          <w:sz w:val="28"/>
          <w:szCs w:val="28"/>
          <w:rtl/>
          <w:lang w:val="fr-FR" w:bidi="ar-DZ"/>
        </w:rPr>
        <w:t>ى نحوه</w:t>
      </w:r>
      <w:r w:rsidR="00E627BA">
        <w:rPr>
          <w:rFonts w:ascii="Simplified Arabic" w:hAnsi="Simplified Arabic" w:cs="Simplified Arabic" w:hint="cs"/>
          <w:sz w:val="28"/>
          <w:szCs w:val="28"/>
          <w:rtl/>
          <w:lang w:val="fr-FR" w:bidi="ar-DZ"/>
        </w:rPr>
        <w:t>ــــــــــــــــ</w:t>
      </w:r>
      <w:r>
        <w:rPr>
          <w:rFonts w:ascii="Simplified Arabic" w:hAnsi="Simplified Arabic" w:cs="Simplified Arabic" w:hint="cs"/>
          <w:sz w:val="28"/>
          <w:szCs w:val="28"/>
          <w:rtl/>
          <w:lang w:val="fr-FR" w:bidi="ar-DZ"/>
        </w:rPr>
        <w:t>ا مبراته، حتى اختلاه</w:t>
      </w:r>
      <w:r w:rsidR="00E627BA">
        <w:rPr>
          <w:rFonts w:ascii="Simplified Arabic" w:hAnsi="Simplified Arabic" w:cs="Simplified Arabic" w:hint="cs"/>
          <w:sz w:val="28"/>
          <w:szCs w:val="28"/>
          <w:rtl/>
          <w:lang w:val="fr-FR" w:bidi="ar-DZ"/>
        </w:rPr>
        <w:t>ـــــــــــــــــ</w:t>
      </w:r>
      <w:r>
        <w:rPr>
          <w:rFonts w:ascii="Simplified Arabic" w:hAnsi="Simplified Arabic" w:cs="Simplified Arabic" w:hint="cs"/>
          <w:sz w:val="28"/>
          <w:szCs w:val="28"/>
          <w:rtl/>
          <w:lang w:val="fr-FR" w:bidi="ar-DZ"/>
        </w:rPr>
        <w:t>ا؟</w:t>
      </w:r>
    </w:p>
    <w:p w:rsidR="0091494B" w:rsidRDefault="0091494B" w:rsidP="007C672C">
      <w:pPr>
        <w:tabs>
          <w:tab w:val="left" w:pos="5314"/>
        </w:tabs>
        <w:spacing w:line="360" w:lineRule="auto"/>
        <w:jc w:val="cente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كيف قرت ف</w:t>
      </w:r>
      <w:r w:rsidR="00E627BA">
        <w:rPr>
          <w:rFonts w:ascii="Simplified Arabic" w:hAnsi="Simplified Arabic" w:cs="Simplified Arabic" w:hint="cs"/>
          <w:sz w:val="28"/>
          <w:szCs w:val="28"/>
          <w:rtl/>
          <w:lang w:val="fr-FR" w:bidi="ar-DZ"/>
        </w:rPr>
        <w:t>ـــــــــ</w:t>
      </w:r>
      <w:r>
        <w:rPr>
          <w:rFonts w:ascii="Simplified Arabic" w:hAnsi="Simplified Arabic" w:cs="Simplified Arabic" w:hint="cs"/>
          <w:sz w:val="28"/>
          <w:szCs w:val="28"/>
          <w:rtl/>
          <w:lang w:val="fr-FR" w:bidi="ar-DZ"/>
        </w:rPr>
        <w:t>ي يدي</w:t>
      </w:r>
      <w:r w:rsidR="00E627BA">
        <w:rPr>
          <w:rFonts w:ascii="Simplified Arabic" w:hAnsi="Simplified Arabic" w:cs="Simplified Arabic" w:hint="cs"/>
          <w:sz w:val="28"/>
          <w:szCs w:val="28"/>
          <w:rtl/>
          <w:lang w:val="fr-FR" w:bidi="ar-DZ"/>
        </w:rPr>
        <w:t>ـــــــــــــــــــــــــــ</w:t>
      </w:r>
      <w:r>
        <w:rPr>
          <w:rFonts w:ascii="Simplified Arabic" w:hAnsi="Simplified Arabic" w:cs="Simplified Arabic" w:hint="cs"/>
          <w:sz w:val="28"/>
          <w:szCs w:val="28"/>
          <w:rtl/>
          <w:lang w:val="fr-FR" w:bidi="ar-DZ"/>
        </w:rPr>
        <w:t>ه، واطمأنت لفتاه</w:t>
      </w:r>
      <w:r w:rsidR="00E627BA">
        <w:rPr>
          <w:rFonts w:ascii="Simplified Arabic" w:hAnsi="Simplified Arabic" w:cs="Simplified Arabic" w:hint="cs"/>
          <w:sz w:val="28"/>
          <w:szCs w:val="28"/>
          <w:rtl/>
          <w:lang w:val="fr-FR" w:bidi="ar-DZ"/>
        </w:rPr>
        <w:t>ـــــــــــــــــــــــــــــ</w:t>
      </w:r>
      <w:r>
        <w:rPr>
          <w:rFonts w:ascii="Simplified Arabic" w:hAnsi="Simplified Arabic" w:cs="Simplified Arabic" w:hint="cs"/>
          <w:sz w:val="28"/>
          <w:szCs w:val="28"/>
          <w:rtl/>
          <w:lang w:val="fr-FR" w:bidi="ar-DZ"/>
        </w:rPr>
        <w:t>ا؟</w:t>
      </w:r>
    </w:p>
    <w:p w:rsidR="0091494B" w:rsidRDefault="00244E0C" w:rsidP="007C672C">
      <w:pPr>
        <w:tabs>
          <w:tab w:val="left" w:pos="5314"/>
        </w:tabs>
        <w:spacing w:line="360" w:lineRule="auto"/>
        <w:jc w:val="cente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w:t>
      </w:r>
      <w:r w:rsidR="0091494B">
        <w:rPr>
          <w:rFonts w:ascii="Simplified Arabic" w:hAnsi="Simplified Arabic" w:cs="Simplified Arabic" w:hint="cs"/>
          <w:sz w:val="28"/>
          <w:szCs w:val="28"/>
          <w:rtl/>
          <w:lang w:val="fr-FR" w:bidi="ar-DZ"/>
        </w:rPr>
        <w:t>كيف يستودعه</w:t>
      </w:r>
      <w:r w:rsidR="00E627BA">
        <w:rPr>
          <w:rFonts w:ascii="Simplified Arabic" w:hAnsi="Simplified Arabic" w:cs="Simplified Arabic" w:hint="cs"/>
          <w:sz w:val="28"/>
          <w:szCs w:val="28"/>
          <w:rtl/>
          <w:lang w:val="fr-FR" w:bidi="ar-DZ"/>
        </w:rPr>
        <w:t>ــ</w:t>
      </w:r>
      <w:r w:rsidR="0091494B">
        <w:rPr>
          <w:rFonts w:ascii="Simplified Arabic" w:hAnsi="Simplified Arabic" w:cs="Simplified Arabic" w:hint="cs"/>
          <w:sz w:val="28"/>
          <w:szCs w:val="28"/>
          <w:rtl/>
          <w:lang w:val="fr-FR" w:bidi="ar-DZ"/>
        </w:rPr>
        <w:t xml:space="preserve">ا الشمس </w:t>
      </w:r>
      <w:proofErr w:type="gramStart"/>
      <w:r w:rsidR="0091494B">
        <w:rPr>
          <w:rFonts w:ascii="Simplified Arabic" w:hAnsi="Simplified Arabic" w:cs="Simplified Arabic" w:hint="cs"/>
          <w:sz w:val="28"/>
          <w:szCs w:val="28"/>
          <w:rtl/>
          <w:lang w:val="fr-FR" w:bidi="ar-DZ"/>
        </w:rPr>
        <w:t>عامين</w:t>
      </w:r>
      <w:r w:rsidR="002D4060">
        <w:rPr>
          <w:rFonts w:ascii="Simplified Arabic" w:hAnsi="Simplified Arabic" w:cs="Simplified Arabic" w:hint="cs"/>
          <w:sz w:val="28"/>
          <w:szCs w:val="28"/>
          <w:rtl/>
          <w:lang w:val="fr-FR" w:bidi="ar-DZ"/>
        </w:rPr>
        <w:t xml:space="preserve"> .</w:t>
      </w:r>
      <w:proofErr w:type="gramEnd"/>
      <w:r w:rsidR="002D4060">
        <w:rPr>
          <w:rFonts w:ascii="Simplified Arabic" w:hAnsi="Simplified Arabic" w:cs="Simplified Arabic" w:hint="cs"/>
          <w:sz w:val="28"/>
          <w:szCs w:val="28"/>
          <w:rtl/>
          <w:lang w:val="fr-FR" w:bidi="ar-DZ"/>
        </w:rPr>
        <w:t>. ت</w:t>
      </w:r>
      <w:r w:rsidR="0091494B">
        <w:rPr>
          <w:rFonts w:ascii="Simplified Arabic" w:hAnsi="Simplified Arabic" w:cs="Simplified Arabic" w:hint="cs"/>
          <w:sz w:val="28"/>
          <w:szCs w:val="28"/>
          <w:rtl/>
          <w:lang w:val="fr-FR" w:bidi="ar-DZ"/>
        </w:rPr>
        <w:t>راه ويراه</w:t>
      </w:r>
      <w:r>
        <w:rPr>
          <w:rFonts w:ascii="Simplified Arabic" w:hAnsi="Simplified Arabic" w:cs="Simplified Arabic" w:hint="cs"/>
          <w:sz w:val="28"/>
          <w:szCs w:val="28"/>
          <w:rtl/>
          <w:lang w:val="fr-FR" w:bidi="ar-DZ"/>
        </w:rPr>
        <w:t>ـــــــ</w:t>
      </w:r>
      <w:r w:rsidR="00E627BA">
        <w:rPr>
          <w:rFonts w:ascii="Simplified Arabic" w:hAnsi="Simplified Arabic" w:cs="Simplified Arabic" w:hint="cs"/>
          <w:sz w:val="28"/>
          <w:szCs w:val="28"/>
          <w:rtl/>
          <w:lang w:val="fr-FR" w:bidi="ar-DZ"/>
        </w:rPr>
        <w:t>ــــــ</w:t>
      </w:r>
      <w:r>
        <w:rPr>
          <w:rFonts w:ascii="Simplified Arabic" w:hAnsi="Simplified Arabic" w:cs="Simplified Arabic" w:hint="cs"/>
          <w:sz w:val="28"/>
          <w:szCs w:val="28"/>
          <w:rtl/>
          <w:lang w:val="fr-FR" w:bidi="ar-DZ"/>
        </w:rPr>
        <w:t>ــــــــــ</w:t>
      </w:r>
      <w:r w:rsidR="00E627BA">
        <w:rPr>
          <w:rFonts w:ascii="Simplified Arabic" w:hAnsi="Simplified Arabic" w:cs="Simplified Arabic" w:hint="cs"/>
          <w:sz w:val="28"/>
          <w:szCs w:val="28"/>
          <w:rtl/>
          <w:lang w:val="fr-FR" w:bidi="ar-DZ"/>
        </w:rPr>
        <w:t>ــــــ</w:t>
      </w:r>
      <w:r w:rsidR="0091494B">
        <w:rPr>
          <w:rFonts w:ascii="Simplified Arabic" w:hAnsi="Simplified Arabic" w:cs="Simplified Arabic" w:hint="cs"/>
          <w:sz w:val="28"/>
          <w:szCs w:val="28"/>
          <w:rtl/>
          <w:lang w:val="fr-FR" w:bidi="ar-DZ"/>
        </w:rPr>
        <w:t>ا؟</w:t>
      </w:r>
      <w:r w:rsidR="007C672C">
        <w:rPr>
          <w:rFonts w:ascii="Simplified Arabic" w:hAnsi="Simplified Arabic" w:cs="Simplified Arabic" w:hint="cs"/>
          <w:sz w:val="28"/>
          <w:szCs w:val="28"/>
          <w:rtl/>
          <w:lang w:val="fr-FR" w:bidi="ar-DZ"/>
        </w:rPr>
        <w:t>"</w:t>
      </w:r>
      <w:r w:rsidR="0091494B">
        <w:rPr>
          <w:rStyle w:val="Appelnotedebasdep"/>
          <w:rFonts w:ascii="Simplified Arabic" w:hAnsi="Simplified Arabic" w:cs="Simplified Arabic"/>
          <w:sz w:val="28"/>
          <w:szCs w:val="28"/>
          <w:rtl/>
          <w:lang w:val="fr-FR" w:bidi="ar-DZ"/>
        </w:rPr>
        <w:footnoteReference w:id="60"/>
      </w:r>
    </w:p>
    <w:p w:rsidR="004E44D8" w:rsidRDefault="00244E0C" w:rsidP="00ED0082">
      <w:pPr>
        <w:tabs>
          <w:tab w:val="left" w:pos="5314"/>
        </w:tabs>
        <w:spacing w:line="360" w:lineRule="auto"/>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يستنطق </w:t>
      </w:r>
      <w:r>
        <w:rPr>
          <w:rFonts w:ascii="Simplified Arabic" w:hAnsi="Simplified Arabic" w:cs="Simplified Arabic"/>
          <w:sz w:val="28"/>
          <w:szCs w:val="28"/>
          <w:rtl/>
          <w:lang w:val="fr-FR" w:bidi="ar-DZ"/>
        </w:rPr>
        <w:t>–</w:t>
      </w:r>
      <w:r>
        <w:rPr>
          <w:rFonts w:ascii="Simplified Arabic" w:hAnsi="Simplified Arabic" w:cs="Simplified Arabic" w:hint="cs"/>
          <w:sz w:val="28"/>
          <w:szCs w:val="28"/>
          <w:rtl/>
          <w:lang w:val="fr-FR" w:bidi="ar-DZ"/>
        </w:rPr>
        <w:t>هنا- محمود محمد شاكر شاع</w:t>
      </w:r>
      <w:r w:rsidR="00274977">
        <w:rPr>
          <w:rFonts w:ascii="Simplified Arabic" w:hAnsi="Simplified Arabic" w:cs="Simplified Arabic" w:hint="cs"/>
          <w:sz w:val="28"/>
          <w:szCs w:val="28"/>
          <w:rtl/>
          <w:lang w:val="fr-FR" w:bidi="ar-DZ"/>
        </w:rPr>
        <w:t>را مخضرما كالشماخ من خلال قصيدة</w:t>
      </w:r>
      <w:r>
        <w:rPr>
          <w:rFonts w:ascii="Simplified Arabic" w:hAnsi="Simplified Arabic" w:cs="Simplified Arabic" w:hint="cs"/>
          <w:sz w:val="28"/>
          <w:szCs w:val="28"/>
          <w:rtl/>
          <w:lang w:val="fr-FR" w:bidi="ar-DZ"/>
        </w:rPr>
        <w:t xml:space="preserve"> يثير فيها تساؤلات قد جاءت في ذهن الشاعر أثناء تجربته القرائية لديوان الشماخ واصطدامه بالقصيدة التي يصف فيها كيف يصنع القواس قوسه، إذن لقد التحم النص بنص آخر وأخذ الشاعر يرى بعين ليست بعينه، فهو يضع نفسه مكان شاعر آخر </w:t>
      </w:r>
      <w:r w:rsidR="001E64C6">
        <w:rPr>
          <w:rFonts w:ascii="Simplified Arabic" w:hAnsi="Simplified Arabic" w:cs="Simplified Arabic" w:hint="cs"/>
          <w:sz w:val="28"/>
          <w:szCs w:val="28"/>
          <w:rtl/>
          <w:lang w:val="fr-FR" w:bidi="ar-DZ"/>
        </w:rPr>
        <w:t xml:space="preserve">ويأخذ نفسه متسائلا عن هذه القوس مستغربا الإرادة الإنسانية والطموح العالي في ترك شيء فريد كتراث لصانع ماهر يخلد بخلود هذا الأثر، في المقتطف الذي هو أحد المقاطع الأولى للقصيدة </w:t>
      </w:r>
      <w:r w:rsidR="004E44D8">
        <w:rPr>
          <w:rFonts w:ascii="Simplified Arabic" w:hAnsi="Simplified Arabic" w:cs="Simplified Arabic" w:hint="cs"/>
          <w:sz w:val="28"/>
          <w:szCs w:val="28"/>
          <w:rtl/>
          <w:lang w:val="fr-FR" w:bidi="ar-DZ"/>
        </w:rPr>
        <w:t>يسرف الشاعر في الأسئلة باحثا عن الطريقة</w:t>
      </w:r>
      <w:r w:rsidR="00274977">
        <w:rPr>
          <w:rFonts w:ascii="Simplified Arabic" w:hAnsi="Simplified Arabic" w:cs="Simplified Arabic" w:hint="cs"/>
          <w:sz w:val="28"/>
          <w:szCs w:val="28"/>
          <w:rtl/>
          <w:lang w:val="fr-FR" w:bidi="ar-DZ"/>
        </w:rPr>
        <w:t xml:space="preserve"> التي ينشأ منها عمل خالد، فهو يؤ</w:t>
      </w:r>
      <w:r w:rsidR="004E44D8">
        <w:rPr>
          <w:rFonts w:ascii="Simplified Arabic" w:hAnsi="Simplified Arabic" w:cs="Simplified Arabic" w:hint="cs"/>
          <w:sz w:val="28"/>
          <w:szCs w:val="28"/>
          <w:rtl/>
          <w:lang w:val="fr-FR" w:bidi="ar-DZ"/>
        </w:rPr>
        <w:t xml:space="preserve">سس للمعاناة التي قدمها هذا القواس محاولا تصوير أمل يعيش له القارئ من خلال تلقيه لهذه المعاناة، فكاف </w:t>
      </w:r>
      <w:r w:rsidR="00ED0082">
        <w:rPr>
          <w:rFonts w:ascii="Simplified Arabic" w:hAnsi="Simplified Arabic" w:cs="Simplified Arabic" w:hint="cs"/>
          <w:sz w:val="28"/>
          <w:szCs w:val="28"/>
          <w:rtl/>
          <w:lang w:val="fr-FR" w:bidi="ar-DZ"/>
        </w:rPr>
        <w:t>الخطاب</w:t>
      </w:r>
      <w:r w:rsidR="004E44D8">
        <w:rPr>
          <w:rFonts w:ascii="Simplified Arabic" w:hAnsi="Simplified Arabic" w:cs="Simplified Arabic" w:hint="cs"/>
          <w:sz w:val="28"/>
          <w:szCs w:val="28"/>
          <w:rtl/>
          <w:lang w:val="fr-FR" w:bidi="ar-DZ"/>
        </w:rPr>
        <w:t xml:space="preserve"> في أول بيت تجعله يربط نفسه به مباشرة، </w:t>
      </w:r>
      <w:r w:rsidR="004E44D8">
        <w:rPr>
          <w:rFonts w:ascii="Simplified Arabic" w:hAnsi="Simplified Arabic" w:cs="Simplified Arabic" w:hint="cs"/>
          <w:sz w:val="28"/>
          <w:szCs w:val="28"/>
          <w:rtl/>
          <w:lang w:val="fr-FR" w:bidi="ar-DZ"/>
        </w:rPr>
        <w:lastRenderedPageBreak/>
        <w:t xml:space="preserve">حيث يعطيك إحساسا عن عمق التجربة ووضوح الرؤيا الشعرية فهو يضع نفسه </w:t>
      </w:r>
      <w:r w:rsidR="00ED0082">
        <w:rPr>
          <w:rFonts w:ascii="Simplified Arabic" w:hAnsi="Simplified Arabic" w:cs="Simplified Arabic" w:hint="cs"/>
          <w:sz w:val="28"/>
          <w:szCs w:val="28"/>
          <w:rtl/>
          <w:lang w:val="fr-FR" w:bidi="ar-DZ"/>
        </w:rPr>
        <w:t>ضمن</w:t>
      </w:r>
      <w:r w:rsidR="004E44D8">
        <w:rPr>
          <w:rFonts w:ascii="Simplified Arabic" w:hAnsi="Simplified Arabic" w:cs="Simplified Arabic" w:hint="cs"/>
          <w:sz w:val="28"/>
          <w:szCs w:val="28"/>
          <w:rtl/>
          <w:lang w:val="fr-FR" w:bidi="ar-DZ"/>
        </w:rPr>
        <w:t xml:space="preserve"> ثلاث تجارب: 1. تجربة السائل الرائي، 2. </w:t>
      </w:r>
      <w:proofErr w:type="gramStart"/>
      <w:r w:rsidR="004E44D8">
        <w:rPr>
          <w:rFonts w:ascii="Simplified Arabic" w:hAnsi="Simplified Arabic" w:cs="Simplified Arabic" w:hint="cs"/>
          <w:sz w:val="28"/>
          <w:szCs w:val="28"/>
          <w:rtl/>
          <w:lang w:val="fr-FR" w:bidi="ar-DZ"/>
        </w:rPr>
        <w:t>تجربة</w:t>
      </w:r>
      <w:proofErr w:type="gramEnd"/>
      <w:r w:rsidR="004E44D8">
        <w:rPr>
          <w:rFonts w:ascii="Simplified Arabic" w:hAnsi="Simplified Arabic" w:cs="Simplified Arabic" w:hint="cs"/>
          <w:sz w:val="28"/>
          <w:szCs w:val="28"/>
          <w:rtl/>
          <w:lang w:val="fr-FR" w:bidi="ar-DZ"/>
        </w:rPr>
        <w:t xml:space="preserve"> العارف المخاطب، 3. تجربة السائل المجيب.</w:t>
      </w:r>
    </w:p>
    <w:p w:rsidR="004E44D8" w:rsidRDefault="004E44D8" w:rsidP="00927574">
      <w:pPr>
        <w:tabs>
          <w:tab w:val="left" w:pos="5314"/>
        </w:tabs>
        <w:spacing w:line="360" w:lineRule="auto"/>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ففي ا</w:t>
      </w:r>
      <w:r w:rsidR="00ED0082">
        <w:rPr>
          <w:rFonts w:ascii="Simplified Arabic" w:hAnsi="Simplified Arabic" w:cs="Simplified Arabic" w:hint="cs"/>
          <w:sz w:val="28"/>
          <w:szCs w:val="28"/>
          <w:rtl/>
          <w:lang w:val="fr-FR" w:bidi="ar-DZ"/>
        </w:rPr>
        <w:t>لتجربة الأولى يعيش الشاعر تجربة</w:t>
      </w:r>
      <w:r>
        <w:rPr>
          <w:rFonts w:ascii="Simplified Arabic" w:hAnsi="Simplified Arabic" w:cs="Simplified Arabic" w:hint="cs"/>
          <w:sz w:val="28"/>
          <w:szCs w:val="28"/>
          <w:rtl/>
          <w:lang w:val="fr-FR" w:bidi="ar-DZ"/>
        </w:rPr>
        <w:t xml:space="preserve"> مرادفة لرؤية الشماخ </w:t>
      </w:r>
      <w:r w:rsidR="008D2596">
        <w:rPr>
          <w:rFonts w:ascii="Simplified Arabic" w:hAnsi="Simplified Arabic" w:cs="Simplified Arabic" w:hint="cs"/>
          <w:sz w:val="28"/>
          <w:szCs w:val="28"/>
          <w:rtl/>
          <w:lang w:val="fr-FR" w:bidi="ar-DZ"/>
        </w:rPr>
        <w:t>للقواس، وفي التجربة الثانية يحاول نقل التجربة الأولى للقارئ، أما في التجربة الثالثة فهو يعي</w:t>
      </w:r>
      <w:r w:rsidR="00927574">
        <w:rPr>
          <w:rFonts w:ascii="Simplified Arabic" w:hAnsi="Simplified Arabic" w:cs="Simplified Arabic" w:hint="cs"/>
          <w:sz w:val="28"/>
          <w:szCs w:val="28"/>
          <w:rtl/>
          <w:lang w:val="fr-FR" w:bidi="ar-DZ"/>
        </w:rPr>
        <w:t>ش تجربة الشاعر الخالق أو المبدع</w:t>
      </w:r>
      <w:r w:rsidR="008D2596">
        <w:rPr>
          <w:rFonts w:ascii="Simplified Arabic" w:hAnsi="Simplified Arabic" w:cs="Simplified Arabic" w:hint="cs"/>
          <w:sz w:val="28"/>
          <w:szCs w:val="28"/>
          <w:rtl/>
          <w:lang w:val="fr-FR" w:bidi="ar-DZ"/>
        </w:rPr>
        <w:t>.</w:t>
      </w:r>
    </w:p>
    <w:p w:rsidR="00956BCD" w:rsidRDefault="00ED0082" w:rsidP="00ED0082">
      <w:pPr>
        <w:tabs>
          <w:tab w:val="left" w:pos="5314"/>
        </w:tabs>
        <w:spacing w:line="360" w:lineRule="auto"/>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w:t>
      </w:r>
      <w:proofErr w:type="gramStart"/>
      <w:r>
        <w:rPr>
          <w:rFonts w:ascii="Simplified Arabic" w:hAnsi="Simplified Arabic" w:cs="Simplified Arabic" w:hint="cs"/>
          <w:sz w:val="28"/>
          <w:szCs w:val="28"/>
          <w:rtl/>
          <w:lang w:val="fr-FR" w:bidi="ar-DZ"/>
        </w:rPr>
        <w:t>يمكننا</w:t>
      </w:r>
      <w:proofErr w:type="gramEnd"/>
      <w:r>
        <w:rPr>
          <w:rFonts w:ascii="Simplified Arabic" w:hAnsi="Simplified Arabic" w:cs="Simplified Arabic" w:hint="cs"/>
          <w:sz w:val="28"/>
          <w:szCs w:val="28"/>
          <w:rtl/>
          <w:lang w:val="fr-FR" w:bidi="ar-DZ"/>
        </w:rPr>
        <w:t xml:space="preserve"> أن نقول إ</w:t>
      </w:r>
      <w:r w:rsidR="00956BCD">
        <w:rPr>
          <w:rFonts w:ascii="Simplified Arabic" w:hAnsi="Simplified Arabic" w:cs="Simplified Arabic" w:hint="cs"/>
          <w:sz w:val="28"/>
          <w:szCs w:val="28"/>
          <w:rtl/>
          <w:lang w:val="fr-FR" w:bidi="ar-DZ"/>
        </w:rPr>
        <w:t>ن تجربتي الشاعر الأولى</w:t>
      </w:r>
      <w:r>
        <w:rPr>
          <w:rFonts w:ascii="Simplified Arabic" w:hAnsi="Simplified Arabic" w:cs="Simplified Arabic" w:hint="cs"/>
          <w:sz w:val="28"/>
          <w:szCs w:val="28"/>
          <w:rtl/>
          <w:lang w:val="fr-FR" w:bidi="ar-DZ"/>
        </w:rPr>
        <w:t xml:space="preserve"> والثانية قد ظهرتا في نصه واضحتَي</w:t>
      </w:r>
      <w:r w:rsidR="00F0242B">
        <w:rPr>
          <w:rFonts w:ascii="Simplified Arabic" w:hAnsi="Simplified Arabic" w:cs="Simplified Arabic" w:hint="cs"/>
          <w:sz w:val="28"/>
          <w:szCs w:val="28"/>
          <w:rtl/>
          <w:lang w:val="fr-FR" w:bidi="ar-DZ"/>
        </w:rPr>
        <w:t>ْ</w:t>
      </w:r>
      <w:r w:rsidR="00956BCD">
        <w:rPr>
          <w:rFonts w:ascii="Simplified Arabic" w:hAnsi="Simplified Arabic" w:cs="Simplified Arabic" w:hint="cs"/>
          <w:sz w:val="28"/>
          <w:szCs w:val="28"/>
          <w:rtl/>
          <w:lang w:val="fr-FR" w:bidi="ar-DZ"/>
        </w:rPr>
        <w:t xml:space="preserve"> الملامح أما التجربة الثالثة فسنفرد لها </w:t>
      </w:r>
      <w:r>
        <w:rPr>
          <w:rFonts w:ascii="Simplified Arabic" w:hAnsi="Simplified Arabic" w:cs="Simplified Arabic" w:hint="cs"/>
          <w:sz w:val="28"/>
          <w:szCs w:val="28"/>
          <w:rtl/>
          <w:lang w:val="fr-FR" w:bidi="ar-DZ"/>
        </w:rPr>
        <w:t>النموذج التالي الذي</w:t>
      </w:r>
      <w:r w:rsidR="00956BCD">
        <w:rPr>
          <w:rFonts w:ascii="Simplified Arabic" w:hAnsi="Simplified Arabic" w:cs="Simplified Arabic" w:hint="cs"/>
          <w:sz w:val="28"/>
          <w:szCs w:val="28"/>
          <w:rtl/>
          <w:lang w:val="fr-FR" w:bidi="ar-DZ"/>
        </w:rPr>
        <w:t xml:space="preserve"> يقول</w:t>
      </w:r>
      <w:r>
        <w:rPr>
          <w:rFonts w:ascii="Simplified Arabic" w:hAnsi="Simplified Arabic" w:cs="Simplified Arabic" w:hint="cs"/>
          <w:sz w:val="28"/>
          <w:szCs w:val="28"/>
          <w:rtl/>
          <w:lang w:val="fr-FR" w:bidi="ar-DZ"/>
        </w:rPr>
        <w:t xml:space="preserve"> فيه</w:t>
      </w:r>
      <w:r w:rsidR="00956BCD">
        <w:rPr>
          <w:rFonts w:ascii="Simplified Arabic" w:hAnsi="Simplified Arabic" w:cs="Simplified Arabic" w:hint="cs"/>
          <w:sz w:val="28"/>
          <w:szCs w:val="28"/>
          <w:rtl/>
          <w:lang w:val="fr-FR" w:bidi="ar-DZ"/>
        </w:rPr>
        <w:t>:</w:t>
      </w:r>
    </w:p>
    <w:p w:rsidR="00F95E3B" w:rsidRDefault="00956BCD" w:rsidP="006E79CD">
      <w:pPr>
        <w:tabs>
          <w:tab w:val="left" w:pos="5314"/>
        </w:tabs>
        <w:spacing w:line="360" w:lineRule="auto"/>
        <w:jc w:val="cente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w:t>
      </w:r>
      <w:r w:rsidR="00F95E3B">
        <w:rPr>
          <w:rFonts w:ascii="Simplified Arabic" w:hAnsi="Simplified Arabic" w:cs="Simplified Arabic" w:hint="cs"/>
          <w:sz w:val="28"/>
          <w:szCs w:val="28"/>
          <w:rtl/>
          <w:lang w:val="fr-FR" w:bidi="ar-DZ"/>
        </w:rPr>
        <w:t>لقد باع</w:t>
      </w:r>
      <w:r w:rsidR="00F95E3B">
        <w:rPr>
          <w:rFonts w:ascii="Simplified Arabic" w:hAnsi="Simplified Arabic" w:cs="Simplified Arabic"/>
          <w:sz w:val="28"/>
          <w:szCs w:val="28"/>
          <w:lang w:val="fr-FR" w:bidi="ar-DZ"/>
        </w:rPr>
        <w:t>!</w:t>
      </w:r>
      <w:r w:rsidR="00F95E3B">
        <w:rPr>
          <w:rFonts w:ascii="Simplified Arabic" w:hAnsi="Simplified Arabic" w:cs="Simplified Arabic" w:hint="cs"/>
          <w:sz w:val="28"/>
          <w:szCs w:val="28"/>
          <w:rtl/>
          <w:lang w:val="fr-FR" w:bidi="ar-DZ"/>
        </w:rPr>
        <w:t xml:space="preserve"> بع</w:t>
      </w:r>
      <w:r w:rsidR="00F95E3B">
        <w:rPr>
          <w:rFonts w:ascii="Simplified Arabic" w:hAnsi="Simplified Arabic" w:cs="Simplified Arabic"/>
          <w:sz w:val="28"/>
          <w:szCs w:val="28"/>
          <w:lang w:val="fr-FR" w:bidi="ar-DZ"/>
        </w:rPr>
        <w:t>!</w:t>
      </w:r>
      <w:r w:rsidR="00F95E3B">
        <w:rPr>
          <w:rFonts w:ascii="Simplified Arabic" w:hAnsi="Simplified Arabic" w:cs="Simplified Arabic" w:hint="cs"/>
          <w:sz w:val="28"/>
          <w:szCs w:val="28"/>
          <w:rtl/>
          <w:lang w:val="fr-FR" w:bidi="ar-DZ"/>
        </w:rPr>
        <w:t xml:space="preserve"> باع</w:t>
      </w:r>
      <w:r w:rsidR="00F95E3B">
        <w:rPr>
          <w:rFonts w:ascii="Simplified Arabic" w:hAnsi="Simplified Arabic" w:cs="Simplified Arabic"/>
          <w:sz w:val="28"/>
          <w:szCs w:val="28"/>
          <w:lang w:val="fr-FR" w:bidi="ar-DZ"/>
        </w:rPr>
        <w:t>!</w:t>
      </w:r>
      <w:r w:rsidR="00F95E3B">
        <w:rPr>
          <w:rFonts w:ascii="Simplified Arabic" w:hAnsi="Simplified Arabic" w:cs="Simplified Arabic" w:hint="cs"/>
          <w:sz w:val="28"/>
          <w:szCs w:val="28"/>
          <w:rtl/>
          <w:lang w:val="fr-FR" w:bidi="ar-DZ"/>
        </w:rPr>
        <w:t xml:space="preserve"> لا لم يبع</w:t>
      </w:r>
      <w:r w:rsidR="00F95E3B">
        <w:rPr>
          <w:rFonts w:ascii="Simplified Arabic" w:hAnsi="Simplified Arabic" w:cs="Simplified Arabic"/>
          <w:sz w:val="28"/>
          <w:szCs w:val="28"/>
          <w:lang w:val="fr-FR" w:bidi="ar-DZ"/>
        </w:rPr>
        <w:t>!</w:t>
      </w:r>
      <w:r w:rsidR="00F95E3B">
        <w:rPr>
          <w:rFonts w:ascii="Simplified Arabic" w:hAnsi="Simplified Arabic" w:cs="Simplified Arabic" w:hint="cs"/>
          <w:sz w:val="28"/>
          <w:szCs w:val="28"/>
          <w:rtl/>
          <w:lang w:val="fr-FR" w:bidi="ar-DZ"/>
        </w:rPr>
        <w:t xml:space="preserve"> غنى المال</w:t>
      </w:r>
      <w:r w:rsidR="00F95E3B">
        <w:rPr>
          <w:rFonts w:ascii="Simplified Arabic" w:hAnsi="Simplified Arabic" w:cs="Simplified Arabic"/>
          <w:sz w:val="28"/>
          <w:szCs w:val="28"/>
          <w:lang w:val="fr-FR" w:bidi="ar-DZ"/>
        </w:rPr>
        <w:t>!</w:t>
      </w:r>
      <w:r w:rsidR="00F95E3B">
        <w:rPr>
          <w:rFonts w:ascii="Simplified Arabic" w:hAnsi="Simplified Arabic" w:cs="Simplified Arabic" w:hint="cs"/>
          <w:sz w:val="28"/>
          <w:szCs w:val="28"/>
          <w:rtl/>
          <w:lang w:val="fr-FR" w:bidi="ar-DZ"/>
        </w:rPr>
        <w:t xml:space="preserve"> ويحك</w:t>
      </w:r>
      <w:r w:rsidR="00F95E3B">
        <w:rPr>
          <w:rFonts w:ascii="Simplified Arabic" w:hAnsi="Simplified Arabic" w:cs="Simplified Arabic"/>
          <w:sz w:val="28"/>
          <w:szCs w:val="28"/>
          <w:lang w:val="fr-FR" w:bidi="ar-DZ"/>
        </w:rPr>
        <w:t>!</w:t>
      </w:r>
      <w:r w:rsidR="00F95E3B">
        <w:rPr>
          <w:rFonts w:ascii="Simplified Arabic" w:hAnsi="Simplified Arabic" w:cs="Simplified Arabic" w:hint="cs"/>
          <w:sz w:val="28"/>
          <w:szCs w:val="28"/>
          <w:rtl/>
          <w:lang w:val="fr-FR" w:bidi="ar-DZ"/>
        </w:rPr>
        <w:t xml:space="preserve"> </w:t>
      </w:r>
      <w:proofErr w:type="gramStart"/>
      <w:r w:rsidR="00F95E3B">
        <w:rPr>
          <w:rFonts w:ascii="Simplified Arabic" w:hAnsi="Simplified Arabic" w:cs="Simplified Arabic" w:hint="cs"/>
          <w:sz w:val="28"/>
          <w:szCs w:val="28"/>
          <w:rtl/>
          <w:lang w:val="fr-FR" w:bidi="ar-DZ"/>
        </w:rPr>
        <w:t>بع</w:t>
      </w:r>
      <w:proofErr w:type="gramEnd"/>
      <w:r w:rsidR="00F95E3B">
        <w:rPr>
          <w:rFonts w:ascii="Simplified Arabic" w:hAnsi="Simplified Arabic" w:cs="Simplified Arabic" w:hint="cs"/>
          <w:sz w:val="28"/>
          <w:szCs w:val="28"/>
          <w:rtl/>
          <w:lang w:val="fr-FR" w:bidi="ar-DZ"/>
        </w:rPr>
        <w:t xml:space="preserve"> يا رجل</w:t>
      </w:r>
      <w:r w:rsidR="00F95E3B">
        <w:rPr>
          <w:rFonts w:ascii="Simplified Arabic" w:hAnsi="Simplified Arabic" w:cs="Simplified Arabic"/>
          <w:sz w:val="28"/>
          <w:szCs w:val="28"/>
          <w:lang w:val="fr-FR" w:bidi="ar-DZ"/>
        </w:rPr>
        <w:t>!</w:t>
      </w:r>
    </w:p>
    <w:p w:rsidR="00F95E3B" w:rsidRDefault="006E79CD" w:rsidP="006E79CD">
      <w:pPr>
        <w:tabs>
          <w:tab w:val="left" w:pos="5314"/>
        </w:tabs>
        <w:spacing w:line="360" w:lineRule="auto"/>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w:t>
      </w:r>
      <w:r w:rsidR="00F95E3B">
        <w:rPr>
          <w:rFonts w:ascii="Simplified Arabic" w:hAnsi="Simplified Arabic" w:cs="Simplified Arabic" w:hint="cs"/>
          <w:sz w:val="28"/>
          <w:szCs w:val="28"/>
          <w:rtl/>
          <w:lang w:val="fr-FR" w:bidi="ar-DZ"/>
        </w:rPr>
        <w:t xml:space="preserve">[ وحشرجة </w:t>
      </w:r>
      <w:proofErr w:type="gramStart"/>
      <w:r w:rsidR="00F95E3B">
        <w:rPr>
          <w:rFonts w:ascii="Simplified Arabic" w:hAnsi="Simplified Arabic" w:cs="Simplified Arabic" w:hint="cs"/>
          <w:sz w:val="28"/>
          <w:szCs w:val="28"/>
          <w:rtl/>
          <w:lang w:val="fr-FR" w:bidi="ar-DZ"/>
        </w:rPr>
        <w:t>الموت :</w:t>
      </w:r>
      <w:proofErr w:type="gramEnd"/>
      <w:r w:rsidR="00F95E3B">
        <w:rPr>
          <w:rFonts w:ascii="Simplified Arabic" w:hAnsi="Simplified Arabic" w:cs="Simplified Arabic" w:hint="cs"/>
          <w:sz w:val="28"/>
          <w:szCs w:val="28"/>
          <w:rtl/>
          <w:lang w:val="fr-FR" w:bidi="ar-DZ"/>
        </w:rPr>
        <w:t xml:space="preserve"> خذني ... </w:t>
      </w:r>
      <w:proofErr w:type="gramStart"/>
      <w:r w:rsidR="00F95E3B">
        <w:rPr>
          <w:rFonts w:ascii="Simplified Arabic" w:hAnsi="Simplified Arabic" w:cs="Simplified Arabic" w:hint="cs"/>
          <w:sz w:val="28"/>
          <w:szCs w:val="28"/>
          <w:rtl/>
          <w:lang w:val="fr-FR" w:bidi="ar-DZ"/>
        </w:rPr>
        <w:t>إليك</w:t>
      </w:r>
      <w:proofErr w:type="gramEnd"/>
      <w:r w:rsidR="00F95E3B">
        <w:rPr>
          <w:rFonts w:ascii="Simplified Arabic" w:hAnsi="Simplified Arabic" w:cs="Simplified Arabic" w:hint="cs"/>
          <w:sz w:val="28"/>
          <w:szCs w:val="28"/>
          <w:rtl/>
          <w:lang w:val="fr-FR" w:bidi="ar-DZ"/>
        </w:rPr>
        <w:t xml:space="preserve"> </w:t>
      </w:r>
      <w:r w:rsidR="00F95E3B">
        <w:rPr>
          <w:rFonts w:ascii="Simplified Arabic" w:hAnsi="Simplified Arabic" w:cs="Simplified Arabic"/>
          <w:sz w:val="28"/>
          <w:szCs w:val="28"/>
          <w:lang w:val="fr-FR" w:bidi="ar-DZ"/>
        </w:rPr>
        <w:t>!!</w:t>
      </w:r>
    </w:p>
    <w:p w:rsidR="00956BCD" w:rsidRDefault="006E79CD" w:rsidP="006E79CD">
      <w:pPr>
        <w:pStyle w:val="Paragraphedeliste"/>
        <w:tabs>
          <w:tab w:val="left" w:pos="3000"/>
        </w:tabs>
        <w:spacing w:line="360" w:lineRule="auto"/>
        <w:jc w:val="cente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w:t>
      </w:r>
      <w:r w:rsidR="00F95E3B">
        <w:rPr>
          <w:rFonts w:ascii="Simplified Arabic" w:hAnsi="Simplified Arabic" w:cs="Simplified Arabic" w:hint="cs"/>
          <w:sz w:val="28"/>
          <w:szCs w:val="28"/>
          <w:rtl/>
          <w:lang w:val="fr-FR" w:bidi="ar-DZ"/>
        </w:rPr>
        <w:t>-</w:t>
      </w:r>
      <w:r w:rsidR="00F95E3B" w:rsidRPr="00F95E3B">
        <w:rPr>
          <w:rFonts w:ascii="Simplified Arabic" w:hAnsi="Simplified Arabic" w:cs="Simplified Arabic" w:hint="cs"/>
          <w:sz w:val="28"/>
          <w:szCs w:val="28"/>
          <w:rtl/>
          <w:lang w:val="fr-FR" w:bidi="ar-DZ"/>
        </w:rPr>
        <w:t xml:space="preserve">لبيك </w:t>
      </w:r>
      <w:r w:rsidR="00F95E3B" w:rsidRPr="00F95E3B">
        <w:rPr>
          <w:rFonts w:ascii="Simplified Arabic" w:hAnsi="Simplified Arabic" w:cs="Simplified Arabic"/>
          <w:sz w:val="28"/>
          <w:szCs w:val="28"/>
          <w:lang w:val="fr-FR" w:bidi="ar-DZ"/>
        </w:rPr>
        <w:t>!!</w:t>
      </w:r>
      <w:r w:rsidR="00F95E3B" w:rsidRPr="00F95E3B">
        <w:rPr>
          <w:rFonts w:ascii="Simplified Arabic" w:hAnsi="Simplified Arabic" w:cs="Simplified Arabic" w:hint="cs"/>
          <w:sz w:val="28"/>
          <w:szCs w:val="28"/>
          <w:rtl/>
          <w:lang w:val="fr-FR" w:bidi="ar-DZ"/>
        </w:rPr>
        <w:t xml:space="preserve"> لبيك </w:t>
      </w:r>
      <w:r w:rsidR="00F95E3B" w:rsidRPr="00F95E3B">
        <w:rPr>
          <w:rFonts w:ascii="Simplified Arabic" w:hAnsi="Simplified Arabic" w:cs="Simplified Arabic"/>
          <w:sz w:val="28"/>
          <w:szCs w:val="28"/>
          <w:lang w:val="fr-FR" w:bidi="ar-DZ"/>
        </w:rPr>
        <w:t>!</w:t>
      </w:r>
      <w:r w:rsidR="00F95E3B" w:rsidRPr="00F95E3B">
        <w:rPr>
          <w:rFonts w:ascii="Simplified Arabic" w:hAnsi="Simplified Arabic" w:cs="Simplified Arabic" w:hint="cs"/>
          <w:sz w:val="28"/>
          <w:szCs w:val="28"/>
          <w:rtl/>
          <w:lang w:val="fr-FR" w:bidi="ar-DZ"/>
        </w:rPr>
        <w:t xml:space="preserve"> ]</w:t>
      </w:r>
    </w:p>
    <w:p w:rsidR="006E79CD" w:rsidRDefault="006E79CD" w:rsidP="006E79CD">
      <w:pPr>
        <w:pStyle w:val="Paragraphedeliste"/>
        <w:tabs>
          <w:tab w:val="left" w:pos="3000"/>
        </w:tabs>
        <w:spacing w:line="360" w:lineRule="auto"/>
        <w:jc w:val="cente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w:t>
      </w:r>
      <w:proofErr w:type="gramStart"/>
      <w:r w:rsidR="00F95E3B">
        <w:rPr>
          <w:rFonts w:ascii="Simplified Arabic" w:hAnsi="Simplified Arabic" w:cs="Simplified Arabic" w:hint="cs"/>
          <w:sz w:val="28"/>
          <w:szCs w:val="28"/>
          <w:rtl/>
          <w:lang w:val="fr-FR" w:bidi="ar-DZ"/>
        </w:rPr>
        <w:t>بع</w:t>
      </w:r>
      <w:proofErr w:type="gramEnd"/>
      <w:r w:rsidR="00F95E3B">
        <w:rPr>
          <w:rFonts w:ascii="Simplified Arabic" w:hAnsi="Simplified Arabic" w:cs="Simplified Arabic" w:hint="cs"/>
          <w:sz w:val="28"/>
          <w:szCs w:val="28"/>
          <w:rtl/>
          <w:lang w:val="fr-FR" w:bidi="ar-DZ"/>
        </w:rPr>
        <w:t xml:space="preserve"> يا </w:t>
      </w:r>
      <w:r>
        <w:rPr>
          <w:rFonts w:ascii="Simplified Arabic" w:hAnsi="Simplified Arabic" w:cs="Simplified Arabic" w:hint="cs"/>
          <w:sz w:val="28"/>
          <w:szCs w:val="28"/>
          <w:rtl/>
          <w:lang w:val="fr-FR" w:bidi="ar-DZ"/>
        </w:rPr>
        <w:t>رجل</w:t>
      </w:r>
      <w:r>
        <w:rPr>
          <w:rFonts w:ascii="Simplified Arabic" w:hAnsi="Simplified Arabic" w:cs="Simplified Arabic"/>
          <w:sz w:val="28"/>
          <w:szCs w:val="28"/>
          <w:lang w:val="fr-FR" w:bidi="ar-DZ"/>
        </w:rPr>
        <w:t xml:space="preserve"> !!</w:t>
      </w:r>
    </w:p>
    <w:p w:rsidR="006E79CD" w:rsidRDefault="006E79CD" w:rsidP="006E79CD">
      <w:pPr>
        <w:pStyle w:val="Paragraphedeliste"/>
        <w:tabs>
          <w:tab w:val="left" w:pos="3000"/>
        </w:tabs>
        <w:spacing w:line="360" w:lineRule="auto"/>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 أغثني </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 أجل </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w:t>
      </w:r>
    </w:p>
    <w:p w:rsidR="00F95E3B" w:rsidRDefault="006E79CD" w:rsidP="006E79CD">
      <w:pPr>
        <w:tabs>
          <w:tab w:val="left" w:pos="3000"/>
        </w:tabs>
        <w:spacing w:line="360" w:lineRule="auto"/>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                  </w:t>
      </w:r>
      <w:r w:rsidR="00F95E3B">
        <w:rPr>
          <w:rFonts w:ascii="Simplified Arabic" w:hAnsi="Simplified Arabic" w:cs="Simplified Arabic" w:hint="cs"/>
          <w:sz w:val="28"/>
          <w:szCs w:val="28"/>
          <w:rtl/>
          <w:lang w:val="fr-FR" w:bidi="ar-DZ"/>
        </w:rPr>
        <w:t xml:space="preserve">باع </w:t>
      </w:r>
      <w:r w:rsidR="00F95E3B">
        <w:rPr>
          <w:rFonts w:ascii="Simplified Arabic" w:hAnsi="Simplified Arabic" w:cs="Simplified Arabic"/>
          <w:sz w:val="28"/>
          <w:szCs w:val="28"/>
          <w:lang w:val="fr-FR" w:bidi="ar-DZ"/>
        </w:rPr>
        <w:t>!</w:t>
      </w:r>
      <w:r w:rsidR="00F95E3B">
        <w:rPr>
          <w:rFonts w:ascii="Simplified Arabic" w:hAnsi="Simplified Arabic" w:cs="Simplified Arabic" w:hint="cs"/>
          <w:sz w:val="28"/>
          <w:szCs w:val="28"/>
          <w:rtl/>
          <w:lang w:val="fr-FR" w:bidi="ar-DZ"/>
        </w:rPr>
        <w:t xml:space="preserve"> ماذا </w:t>
      </w:r>
      <w:r w:rsidR="00F95E3B">
        <w:rPr>
          <w:rFonts w:ascii="Simplified Arabic" w:hAnsi="Simplified Arabic" w:cs="Simplified Arabic"/>
          <w:sz w:val="28"/>
          <w:szCs w:val="28"/>
          <w:lang w:val="fr-FR" w:bidi="ar-DZ"/>
        </w:rPr>
        <w:t>!</w:t>
      </w:r>
      <w:r w:rsidR="00F95E3B">
        <w:rPr>
          <w:rFonts w:ascii="Simplified Arabic" w:hAnsi="Simplified Arabic" w:cs="Simplified Arabic" w:hint="cs"/>
          <w:sz w:val="28"/>
          <w:szCs w:val="28"/>
          <w:rtl/>
          <w:lang w:val="fr-FR" w:bidi="ar-DZ"/>
        </w:rPr>
        <w:t xml:space="preserve"> أباع </w:t>
      </w:r>
      <w:r w:rsidR="00F95E3B">
        <w:rPr>
          <w:rFonts w:ascii="Simplified Arabic" w:hAnsi="Simplified Arabic" w:cs="Simplified Arabic"/>
          <w:sz w:val="28"/>
          <w:szCs w:val="28"/>
          <w:lang w:val="fr-FR" w:bidi="ar-DZ"/>
        </w:rPr>
        <w:t>!</w:t>
      </w:r>
      <w:r w:rsidR="00F95E3B">
        <w:rPr>
          <w:rFonts w:ascii="Simplified Arabic" w:hAnsi="Simplified Arabic" w:cs="Simplified Arabic" w:hint="cs"/>
          <w:sz w:val="28"/>
          <w:szCs w:val="28"/>
          <w:rtl/>
          <w:lang w:val="fr-FR" w:bidi="ar-DZ"/>
        </w:rPr>
        <w:t xml:space="preserve"> نعم باع</w:t>
      </w:r>
      <w:r w:rsidR="00F95E3B">
        <w:rPr>
          <w:rFonts w:ascii="Simplified Arabic" w:hAnsi="Simplified Arabic" w:cs="Simplified Arabic"/>
          <w:sz w:val="28"/>
          <w:szCs w:val="28"/>
          <w:lang w:val="fr-FR" w:bidi="ar-DZ"/>
        </w:rPr>
        <w:t xml:space="preserve">! </w:t>
      </w:r>
      <w:r w:rsidR="00F95E3B">
        <w:rPr>
          <w:rFonts w:ascii="Simplified Arabic" w:hAnsi="Simplified Arabic" w:cs="Simplified Arabic" w:hint="cs"/>
          <w:sz w:val="28"/>
          <w:szCs w:val="28"/>
          <w:rtl/>
          <w:lang w:val="fr-FR" w:bidi="ar-DZ"/>
        </w:rPr>
        <w:t xml:space="preserve"> قد باع </w:t>
      </w:r>
      <w:r w:rsidR="00F95E3B">
        <w:rPr>
          <w:rFonts w:ascii="Simplified Arabic" w:hAnsi="Simplified Arabic" w:cs="Simplified Arabic"/>
          <w:sz w:val="28"/>
          <w:szCs w:val="28"/>
          <w:lang w:val="fr-FR" w:bidi="ar-DZ"/>
        </w:rPr>
        <w:t>!</w:t>
      </w:r>
      <w:r w:rsidR="00F95E3B">
        <w:rPr>
          <w:rFonts w:ascii="Simplified Arabic" w:hAnsi="Simplified Arabic" w:cs="Simplified Arabic" w:hint="cs"/>
          <w:sz w:val="28"/>
          <w:szCs w:val="28"/>
          <w:rtl/>
          <w:lang w:val="fr-FR" w:bidi="ar-DZ"/>
        </w:rPr>
        <w:t xml:space="preserve"> حقا فعل </w:t>
      </w:r>
      <w:r w:rsidR="00F95E3B">
        <w:rPr>
          <w:rFonts w:ascii="Simplified Arabic" w:hAnsi="Simplified Arabic" w:cs="Simplified Arabic"/>
          <w:sz w:val="28"/>
          <w:szCs w:val="28"/>
          <w:lang w:val="fr-FR" w:bidi="ar-DZ"/>
        </w:rPr>
        <w:t>!</w:t>
      </w:r>
    </w:p>
    <w:p w:rsidR="00F95E3B" w:rsidRDefault="006E79CD" w:rsidP="006E79CD">
      <w:pPr>
        <w:tabs>
          <w:tab w:val="left" w:pos="3000"/>
        </w:tabs>
        <w:spacing w:line="360" w:lineRule="auto"/>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w:t>
      </w:r>
      <w:r w:rsidR="00F95E3B">
        <w:rPr>
          <w:rFonts w:ascii="Simplified Arabic" w:hAnsi="Simplified Arabic" w:cs="Simplified Arabic" w:hint="cs"/>
          <w:sz w:val="28"/>
          <w:szCs w:val="28"/>
          <w:rtl/>
          <w:lang w:val="fr-FR" w:bidi="ar-DZ"/>
        </w:rPr>
        <w:t xml:space="preserve">[ أغثني </w:t>
      </w:r>
      <w:r w:rsidR="00F95E3B">
        <w:rPr>
          <w:rFonts w:ascii="Simplified Arabic" w:hAnsi="Simplified Arabic" w:cs="Simplified Arabic"/>
          <w:sz w:val="28"/>
          <w:szCs w:val="28"/>
          <w:lang w:val="fr-FR" w:bidi="ar-DZ"/>
        </w:rPr>
        <w:t>!</w:t>
      </w:r>
      <w:r w:rsidR="00F95E3B">
        <w:rPr>
          <w:rFonts w:ascii="Simplified Arabic" w:hAnsi="Simplified Arabic" w:cs="Simplified Arabic" w:hint="cs"/>
          <w:sz w:val="28"/>
          <w:szCs w:val="28"/>
          <w:rtl/>
          <w:lang w:val="fr-FR" w:bidi="ar-DZ"/>
        </w:rPr>
        <w:t xml:space="preserve"> أغثني </w:t>
      </w:r>
      <w:r w:rsidR="00F95E3B">
        <w:rPr>
          <w:rFonts w:ascii="Simplified Arabic" w:hAnsi="Simplified Arabic" w:cs="Simplified Arabic"/>
          <w:sz w:val="28"/>
          <w:szCs w:val="28"/>
          <w:lang w:val="fr-FR" w:bidi="ar-DZ"/>
        </w:rPr>
        <w:t>!</w:t>
      </w:r>
      <w:r w:rsidR="00F95E3B">
        <w:rPr>
          <w:rFonts w:ascii="Simplified Arabic" w:hAnsi="Simplified Arabic" w:cs="Simplified Arabic" w:hint="cs"/>
          <w:sz w:val="28"/>
          <w:szCs w:val="28"/>
          <w:rtl/>
          <w:lang w:val="fr-FR" w:bidi="ar-DZ"/>
        </w:rPr>
        <w:t xml:space="preserve"> نعم </w:t>
      </w:r>
      <w:r w:rsidR="00F95E3B">
        <w:rPr>
          <w:rFonts w:ascii="Simplified Arabic" w:hAnsi="Simplified Arabic" w:cs="Simplified Arabic"/>
          <w:sz w:val="28"/>
          <w:szCs w:val="28"/>
          <w:lang w:val="fr-FR" w:bidi="ar-DZ"/>
        </w:rPr>
        <w:t>!</w:t>
      </w:r>
      <w:r w:rsidR="00F95E3B">
        <w:rPr>
          <w:rFonts w:ascii="Simplified Arabic" w:hAnsi="Simplified Arabic" w:cs="Simplified Arabic" w:hint="cs"/>
          <w:sz w:val="28"/>
          <w:szCs w:val="28"/>
          <w:rtl/>
          <w:lang w:val="fr-FR" w:bidi="ar-DZ"/>
        </w:rPr>
        <w:t xml:space="preserve"> ]</w:t>
      </w:r>
    </w:p>
    <w:p w:rsidR="00F95E3B" w:rsidRDefault="006E79CD" w:rsidP="006E79CD">
      <w:pPr>
        <w:tabs>
          <w:tab w:val="left" w:pos="3000"/>
        </w:tabs>
        <w:spacing w:line="360" w:lineRule="auto"/>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w:t>
      </w:r>
      <w:r w:rsidR="00F95E3B">
        <w:rPr>
          <w:rFonts w:ascii="Simplified Arabic" w:hAnsi="Simplified Arabic" w:cs="Simplified Arabic" w:hint="cs"/>
          <w:sz w:val="28"/>
          <w:szCs w:val="28"/>
          <w:rtl/>
          <w:lang w:val="fr-FR" w:bidi="ar-DZ"/>
        </w:rPr>
        <w:t>قد ربحت بورك مالك</w:t>
      </w:r>
    </w:p>
    <w:p w:rsidR="00F95E3B" w:rsidRDefault="006E79CD" w:rsidP="006E79CD">
      <w:pPr>
        <w:tabs>
          <w:tab w:val="left" w:pos="3000"/>
        </w:tabs>
        <w:spacing w:line="360" w:lineRule="auto"/>
        <w:jc w:val="cente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w:t>
      </w:r>
      <w:r w:rsidR="00F95E3B">
        <w:rPr>
          <w:rFonts w:ascii="Simplified Arabic" w:hAnsi="Simplified Arabic" w:cs="Simplified Arabic" w:hint="cs"/>
          <w:sz w:val="28"/>
          <w:szCs w:val="28"/>
          <w:rtl/>
          <w:lang w:val="fr-FR" w:bidi="ar-DZ"/>
        </w:rPr>
        <w:t xml:space="preserve">أين </w:t>
      </w:r>
      <w:proofErr w:type="gramStart"/>
      <w:r w:rsidR="00F95E3B">
        <w:rPr>
          <w:rFonts w:ascii="Simplified Arabic" w:hAnsi="Simplified Arabic" w:cs="Simplified Arabic" w:hint="cs"/>
          <w:sz w:val="28"/>
          <w:szCs w:val="28"/>
          <w:rtl/>
          <w:lang w:val="fr-FR" w:bidi="ar-DZ"/>
        </w:rPr>
        <w:t>الرجل</w:t>
      </w:r>
      <w:proofErr w:type="gramEnd"/>
      <w:r w:rsidR="00F95E3B">
        <w:rPr>
          <w:rFonts w:ascii="Simplified Arabic" w:hAnsi="Simplified Arabic" w:cs="Simplified Arabic" w:hint="cs"/>
          <w:sz w:val="28"/>
          <w:szCs w:val="28"/>
          <w:rtl/>
          <w:lang w:val="fr-FR" w:bidi="ar-DZ"/>
        </w:rPr>
        <w:t>؟</w:t>
      </w:r>
      <w:r w:rsidR="00F95E3B">
        <w:rPr>
          <w:rFonts w:ascii="Simplified Arabic" w:hAnsi="Simplified Arabic" w:cs="Simplified Arabic"/>
          <w:sz w:val="28"/>
          <w:szCs w:val="28"/>
          <w:lang w:val="fr-FR" w:bidi="ar-DZ"/>
        </w:rPr>
        <w:t>!</w:t>
      </w:r>
    </w:p>
    <w:p w:rsidR="00F95E3B" w:rsidRDefault="006E79CD" w:rsidP="006E79CD">
      <w:pPr>
        <w:tabs>
          <w:tab w:val="left" w:pos="3000"/>
        </w:tabs>
        <w:spacing w:line="360" w:lineRule="auto"/>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w:t>
      </w:r>
      <w:r w:rsidR="00F95E3B">
        <w:rPr>
          <w:rFonts w:ascii="Simplified Arabic" w:hAnsi="Simplified Arabic" w:cs="Simplified Arabic" w:hint="cs"/>
          <w:sz w:val="28"/>
          <w:szCs w:val="28"/>
          <w:rtl/>
          <w:lang w:val="fr-FR" w:bidi="ar-DZ"/>
        </w:rPr>
        <w:t xml:space="preserve">مضى </w:t>
      </w:r>
      <w:r w:rsidR="00F95E3B">
        <w:rPr>
          <w:rFonts w:ascii="Simplified Arabic" w:hAnsi="Simplified Arabic" w:cs="Simplified Arabic"/>
          <w:sz w:val="28"/>
          <w:szCs w:val="28"/>
          <w:lang w:val="fr-FR" w:bidi="ar-DZ"/>
        </w:rPr>
        <w:t>!</w:t>
      </w:r>
      <w:r w:rsidR="00F95E3B">
        <w:rPr>
          <w:rFonts w:ascii="Simplified Arabic" w:hAnsi="Simplified Arabic" w:cs="Simplified Arabic" w:hint="cs"/>
          <w:sz w:val="28"/>
          <w:szCs w:val="28"/>
          <w:rtl/>
          <w:lang w:val="fr-FR" w:bidi="ar-DZ"/>
        </w:rPr>
        <w:t xml:space="preserve"> ... أين </w:t>
      </w:r>
      <w:r w:rsidR="00F95E3B">
        <w:rPr>
          <w:rFonts w:ascii="Simplified Arabic" w:hAnsi="Simplified Arabic" w:cs="Simplified Arabic"/>
          <w:sz w:val="28"/>
          <w:szCs w:val="28"/>
          <w:lang w:val="fr-FR" w:bidi="ar-DZ"/>
        </w:rPr>
        <w:t>!</w:t>
      </w:r>
      <w:r w:rsidR="00F95E3B">
        <w:rPr>
          <w:rFonts w:ascii="Simplified Arabic" w:hAnsi="Simplified Arabic" w:cs="Simplified Arabic" w:hint="cs"/>
          <w:sz w:val="28"/>
          <w:szCs w:val="28"/>
          <w:rtl/>
          <w:lang w:val="fr-FR" w:bidi="ar-DZ"/>
        </w:rPr>
        <w:t xml:space="preserve"> ... لا، لست أدري </w:t>
      </w:r>
      <w:r w:rsidR="00F95E3B">
        <w:rPr>
          <w:rFonts w:ascii="Simplified Arabic" w:hAnsi="Simplified Arabic" w:cs="Simplified Arabic"/>
          <w:sz w:val="28"/>
          <w:szCs w:val="28"/>
          <w:lang w:val="fr-FR" w:bidi="ar-DZ"/>
        </w:rPr>
        <w:t>!</w:t>
      </w:r>
      <w:r w:rsidR="00F95E3B">
        <w:rPr>
          <w:rFonts w:ascii="Simplified Arabic" w:hAnsi="Simplified Arabic" w:cs="Simplified Arabic" w:hint="cs"/>
          <w:sz w:val="28"/>
          <w:szCs w:val="28"/>
          <w:rtl/>
          <w:lang w:val="fr-FR" w:bidi="ar-DZ"/>
        </w:rPr>
        <w:t xml:space="preserve"> .. متى؟</w:t>
      </w:r>
    </w:p>
    <w:p w:rsidR="00F95E3B" w:rsidRDefault="006E79CD" w:rsidP="006E79CD">
      <w:pPr>
        <w:tabs>
          <w:tab w:val="left" w:pos="3000"/>
        </w:tabs>
        <w:spacing w:line="360" w:lineRule="auto"/>
        <w:jc w:val="cente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lastRenderedPageBreak/>
        <w:t xml:space="preserve">    </w:t>
      </w:r>
      <w:r w:rsidR="00F95E3B">
        <w:rPr>
          <w:rFonts w:ascii="Simplified Arabic" w:hAnsi="Simplified Arabic" w:cs="Simplified Arabic" w:hint="cs"/>
          <w:sz w:val="28"/>
          <w:szCs w:val="28"/>
          <w:rtl/>
          <w:lang w:val="fr-FR" w:bidi="ar-DZ"/>
        </w:rPr>
        <w:t>لقد بعت ؟</w:t>
      </w:r>
      <w:r w:rsidR="00F95E3B">
        <w:rPr>
          <w:rFonts w:ascii="Simplified Arabic" w:hAnsi="Simplified Arabic" w:cs="Simplified Arabic"/>
          <w:sz w:val="28"/>
          <w:szCs w:val="28"/>
          <w:lang w:val="fr-FR" w:bidi="ar-DZ"/>
        </w:rPr>
        <w:t>!</w:t>
      </w:r>
      <w:r w:rsidR="00F95E3B">
        <w:rPr>
          <w:rFonts w:ascii="Simplified Arabic" w:hAnsi="Simplified Arabic" w:cs="Simplified Arabic" w:hint="cs"/>
          <w:sz w:val="28"/>
          <w:szCs w:val="28"/>
          <w:rtl/>
          <w:lang w:val="fr-FR" w:bidi="ar-DZ"/>
        </w:rPr>
        <w:t xml:space="preserve"> ... كلا وكلا ... أجل </w:t>
      </w:r>
      <w:r w:rsidR="00F95E3B">
        <w:rPr>
          <w:rFonts w:ascii="Simplified Arabic" w:hAnsi="Simplified Arabic" w:cs="Simplified Arabic"/>
          <w:sz w:val="28"/>
          <w:szCs w:val="28"/>
          <w:lang w:val="fr-FR" w:bidi="ar-DZ"/>
        </w:rPr>
        <w:t>!</w:t>
      </w:r>
    </w:p>
    <w:p w:rsidR="00F95E3B" w:rsidRDefault="006E79CD" w:rsidP="006E79CD">
      <w:pPr>
        <w:tabs>
          <w:tab w:val="left" w:pos="3000"/>
        </w:tabs>
        <w:spacing w:line="360" w:lineRule="auto"/>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لقد بعت </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قد بعت </w:t>
      </w:r>
      <w:r>
        <w:rPr>
          <w:rFonts w:ascii="Simplified Arabic" w:hAnsi="Simplified Arabic" w:cs="Simplified Arabic"/>
          <w:sz w:val="28"/>
          <w:szCs w:val="28"/>
          <w:lang w:val="fr-FR" w:bidi="ar-DZ"/>
        </w:rPr>
        <w:t>!</w:t>
      </w:r>
    </w:p>
    <w:p w:rsidR="006E79CD" w:rsidRDefault="006E79CD" w:rsidP="006E79CD">
      <w:pPr>
        <w:tabs>
          <w:tab w:val="left" w:pos="3000"/>
        </w:tabs>
        <w:spacing w:line="360" w:lineRule="auto"/>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كلا كذبت </w:t>
      </w:r>
      <w:r>
        <w:rPr>
          <w:rFonts w:ascii="Simplified Arabic" w:hAnsi="Simplified Arabic" w:cs="Simplified Arabic"/>
          <w:sz w:val="28"/>
          <w:szCs w:val="28"/>
          <w:lang w:val="fr-FR" w:bidi="ar-DZ"/>
        </w:rPr>
        <w:t>!</w:t>
      </w:r>
    </w:p>
    <w:p w:rsidR="006E79CD" w:rsidRDefault="006E79CD" w:rsidP="006E79CD">
      <w:pPr>
        <w:tabs>
          <w:tab w:val="left" w:pos="3000"/>
        </w:tabs>
        <w:spacing w:line="360" w:lineRule="auto"/>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لقد بعت </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قد باع </w:t>
      </w:r>
      <w:r>
        <w:rPr>
          <w:rFonts w:ascii="Simplified Arabic" w:hAnsi="Simplified Arabic" w:cs="Simplified Arabic"/>
          <w:sz w:val="28"/>
          <w:szCs w:val="28"/>
          <w:lang w:val="fr-FR" w:bidi="ar-DZ"/>
        </w:rPr>
        <w:t>!</w:t>
      </w:r>
    </w:p>
    <w:p w:rsidR="00F95E3B" w:rsidRDefault="006E79CD" w:rsidP="006E79CD">
      <w:pPr>
        <w:tabs>
          <w:tab w:val="left" w:pos="3737"/>
        </w:tabs>
        <w:spacing w:line="360" w:lineRule="auto"/>
        <w:jc w:val="cente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w:t>
      </w:r>
      <w:proofErr w:type="gramStart"/>
      <w:r>
        <w:rPr>
          <w:rFonts w:ascii="Simplified Arabic" w:hAnsi="Simplified Arabic" w:cs="Simplified Arabic" w:hint="cs"/>
          <w:sz w:val="28"/>
          <w:szCs w:val="28"/>
          <w:rtl/>
          <w:lang w:val="fr-FR" w:bidi="ar-DZ"/>
        </w:rPr>
        <w:t>ويحي</w:t>
      </w:r>
      <w:proofErr w:type="gramEnd"/>
      <w:r>
        <w:rPr>
          <w:rFonts w:ascii="Simplified Arabic" w:hAnsi="Simplified Arabic" w:cs="Simplified Arabic" w:hint="cs"/>
          <w:sz w:val="28"/>
          <w:szCs w:val="28"/>
          <w:rtl/>
          <w:lang w:val="fr-FR" w:bidi="ar-DZ"/>
        </w:rPr>
        <w:t xml:space="preserve"> </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أجل"</w:t>
      </w:r>
      <w:r>
        <w:rPr>
          <w:rStyle w:val="Appelnotedebasdep"/>
          <w:rFonts w:ascii="Simplified Arabic" w:hAnsi="Simplified Arabic" w:cs="Simplified Arabic"/>
          <w:sz w:val="28"/>
          <w:szCs w:val="28"/>
          <w:rtl/>
          <w:lang w:val="fr-FR" w:bidi="ar-DZ"/>
        </w:rPr>
        <w:footnoteReference w:id="61"/>
      </w:r>
    </w:p>
    <w:p w:rsidR="001D6DF8" w:rsidRDefault="003D694B" w:rsidP="00C95813">
      <w:pPr>
        <w:tabs>
          <w:tab w:val="left" w:pos="3737"/>
        </w:tabs>
        <w:spacing w:line="360" w:lineRule="auto"/>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نلاحظ هنا كيف حول الشاعر نصه من الصورة الوصفية التي جاءت في </w:t>
      </w:r>
      <w:r w:rsidR="00C95813">
        <w:rPr>
          <w:rFonts w:ascii="Simplified Arabic" w:hAnsi="Simplified Arabic" w:cs="Simplified Arabic" w:hint="cs"/>
          <w:sz w:val="28"/>
          <w:szCs w:val="28"/>
          <w:rtl/>
          <w:lang w:val="fr-FR" w:bidi="ar-DZ"/>
        </w:rPr>
        <w:t>بداية</w:t>
      </w:r>
      <w:r>
        <w:rPr>
          <w:rFonts w:ascii="Simplified Arabic" w:hAnsi="Simplified Arabic" w:cs="Simplified Arabic" w:hint="cs"/>
          <w:sz w:val="28"/>
          <w:szCs w:val="28"/>
          <w:rtl/>
          <w:lang w:val="fr-FR" w:bidi="ar-DZ"/>
        </w:rPr>
        <w:t xml:space="preserve"> القصيدة والتي عرضنا مقتطفا منها إلى الصورة المشهدية ذات النمط المسرحي الذي يتم</w:t>
      </w:r>
      <w:r w:rsidR="00C95813">
        <w:rPr>
          <w:rFonts w:ascii="Simplified Arabic" w:hAnsi="Simplified Arabic" w:cs="Simplified Arabic" w:hint="cs"/>
          <w:sz w:val="28"/>
          <w:szCs w:val="28"/>
          <w:rtl/>
          <w:lang w:val="fr-FR" w:bidi="ar-DZ"/>
        </w:rPr>
        <w:t>يز بالحوارية وتعدد الأصوات</w:t>
      </w:r>
      <w:r>
        <w:rPr>
          <w:rFonts w:ascii="Simplified Arabic" w:hAnsi="Simplified Arabic" w:cs="Simplified Arabic" w:hint="cs"/>
          <w:sz w:val="28"/>
          <w:szCs w:val="28"/>
          <w:rtl/>
          <w:lang w:val="fr-FR" w:bidi="ar-DZ"/>
        </w:rPr>
        <w:t xml:space="preserve">، حيث يستنطق القوس وهي تحاور صانعها، ويستعرض أصوات الباعة وهم يتهافتون على القوس لشرائها، ويعرض كذلك الحزن الذي يلم بالصانع أثناء بيعه </w:t>
      </w:r>
      <w:r w:rsidR="00C95813">
        <w:rPr>
          <w:rFonts w:ascii="Simplified Arabic" w:hAnsi="Simplified Arabic" w:cs="Simplified Arabic" w:hint="cs"/>
          <w:sz w:val="28"/>
          <w:szCs w:val="28"/>
          <w:rtl/>
          <w:lang w:val="fr-FR" w:bidi="ar-DZ"/>
        </w:rPr>
        <w:t>لما صنعه</w:t>
      </w:r>
      <w:r>
        <w:rPr>
          <w:rFonts w:ascii="Simplified Arabic" w:hAnsi="Simplified Arabic" w:cs="Simplified Arabic" w:hint="cs"/>
          <w:sz w:val="28"/>
          <w:szCs w:val="28"/>
          <w:rtl/>
          <w:lang w:val="fr-FR" w:bidi="ar-DZ"/>
        </w:rPr>
        <w:t xml:space="preserve"> بصعوبة وأثره الخالد الذي عان</w:t>
      </w:r>
      <w:r w:rsidR="00C95813">
        <w:rPr>
          <w:rFonts w:ascii="Simplified Arabic" w:hAnsi="Simplified Arabic" w:cs="Simplified Arabic" w:hint="cs"/>
          <w:sz w:val="28"/>
          <w:szCs w:val="28"/>
          <w:rtl/>
          <w:lang w:val="fr-FR" w:bidi="ar-DZ"/>
        </w:rPr>
        <w:t>ى</w:t>
      </w:r>
      <w:r>
        <w:rPr>
          <w:rFonts w:ascii="Simplified Arabic" w:hAnsi="Simplified Arabic" w:cs="Simplified Arabic" w:hint="cs"/>
          <w:sz w:val="28"/>
          <w:szCs w:val="28"/>
          <w:rtl/>
          <w:lang w:val="fr-FR" w:bidi="ar-DZ"/>
        </w:rPr>
        <w:t xml:space="preserve"> من أجله وهو صناعة قوسه الفريد</w:t>
      </w:r>
      <w:r w:rsidR="00C95813">
        <w:rPr>
          <w:rFonts w:ascii="Simplified Arabic" w:hAnsi="Simplified Arabic" w:cs="Simplified Arabic" w:hint="cs"/>
          <w:sz w:val="28"/>
          <w:szCs w:val="28"/>
          <w:rtl/>
          <w:lang w:val="fr-FR" w:bidi="ar-DZ"/>
        </w:rPr>
        <w:t>ة</w:t>
      </w:r>
      <w:r>
        <w:rPr>
          <w:rFonts w:ascii="Simplified Arabic" w:hAnsi="Simplified Arabic" w:cs="Simplified Arabic" w:hint="cs"/>
          <w:sz w:val="28"/>
          <w:szCs w:val="28"/>
          <w:rtl/>
          <w:lang w:val="fr-FR" w:bidi="ar-DZ"/>
        </w:rPr>
        <w:t>.</w:t>
      </w:r>
    </w:p>
    <w:p w:rsidR="003D694B" w:rsidRDefault="003D694B" w:rsidP="00C95813">
      <w:pPr>
        <w:tabs>
          <w:tab w:val="left" w:pos="3737"/>
        </w:tabs>
        <w:spacing w:line="360" w:lineRule="auto"/>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في القصيدة لم يخرج الشاعر بتاتا عن نمط القصيدة العمودية بل أضاف لها أبعادا مسرحية وتقنيات مشهدية </w:t>
      </w:r>
      <w:r w:rsidR="00C95813">
        <w:rPr>
          <w:rFonts w:ascii="Simplified Arabic" w:hAnsi="Simplified Arabic" w:cs="Simplified Arabic" w:hint="cs"/>
          <w:sz w:val="28"/>
          <w:szCs w:val="28"/>
          <w:rtl/>
          <w:lang w:val="fr-FR" w:bidi="ar-DZ"/>
        </w:rPr>
        <w:t>جعلتنا</w:t>
      </w:r>
      <w:r>
        <w:rPr>
          <w:rFonts w:ascii="Simplified Arabic" w:hAnsi="Simplified Arabic" w:cs="Simplified Arabic" w:hint="cs"/>
          <w:sz w:val="28"/>
          <w:szCs w:val="28"/>
          <w:rtl/>
          <w:lang w:val="fr-FR" w:bidi="ar-DZ"/>
        </w:rPr>
        <w:t xml:space="preserve"> نعيش الصورة السينيمائية التي تخضع للحركية أثناء التلقي أو القراءة حيث تجعل الرؤيا واضحة في وعي المتلقي فهو لا يرتبك </w:t>
      </w:r>
      <w:r w:rsidR="00C95813">
        <w:rPr>
          <w:rFonts w:ascii="Simplified Arabic" w:hAnsi="Simplified Arabic" w:cs="Simplified Arabic" w:hint="cs"/>
          <w:sz w:val="28"/>
          <w:szCs w:val="28"/>
          <w:rtl/>
          <w:lang w:val="fr-FR" w:bidi="ar-DZ"/>
        </w:rPr>
        <w:t>أثناء تلقي القصيدة</w:t>
      </w:r>
      <w:r>
        <w:rPr>
          <w:rFonts w:ascii="Simplified Arabic" w:hAnsi="Simplified Arabic" w:cs="Simplified Arabic" w:hint="cs"/>
          <w:sz w:val="28"/>
          <w:szCs w:val="28"/>
          <w:rtl/>
          <w:lang w:val="fr-FR" w:bidi="ar-DZ"/>
        </w:rPr>
        <w:t xml:space="preserve"> ولا يحاول فك أسرارها، بل يقوم بالتجاوب معها والارتباط بها </w:t>
      </w:r>
      <w:r w:rsidR="00906B60">
        <w:rPr>
          <w:rFonts w:ascii="Simplified Arabic" w:hAnsi="Simplified Arabic" w:cs="Simplified Arabic" w:hint="cs"/>
          <w:sz w:val="28"/>
          <w:szCs w:val="28"/>
          <w:rtl/>
          <w:lang w:val="fr-FR" w:bidi="ar-DZ"/>
        </w:rPr>
        <w:t>والتعايش مع رحلة الشاعر في تجربته الإبداعية.</w:t>
      </w:r>
    </w:p>
    <w:p w:rsidR="00C95813" w:rsidRDefault="00C95813" w:rsidP="003D694B">
      <w:pPr>
        <w:tabs>
          <w:tab w:val="left" w:pos="3737"/>
        </w:tabs>
        <w:spacing w:line="360" w:lineRule="auto"/>
        <w:jc w:val="both"/>
        <w:rPr>
          <w:rFonts w:ascii="Simplified Arabic" w:hAnsi="Simplified Arabic" w:cs="Simplified Arabic"/>
          <w:sz w:val="28"/>
          <w:szCs w:val="28"/>
          <w:rtl/>
          <w:lang w:val="fr-FR" w:bidi="ar-DZ"/>
        </w:rPr>
      </w:pPr>
    </w:p>
    <w:p w:rsidR="00A93938" w:rsidRDefault="00A93938" w:rsidP="003D694B">
      <w:pPr>
        <w:tabs>
          <w:tab w:val="left" w:pos="3737"/>
        </w:tabs>
        <w:spacing w:line="360" w:lineRule="auto"/>
        <w:jc w:val="both"/>
        <w:rPr>
          <w:rFonts w:ascii="Simplified Arabic" w:hAnsi="Simplified Arabic" w:cs="Simplified Arabic"/>
          <w:sz w:val="28"/>
          <w:szCs w:val="28"/>
          <w:rtl/>
          <w:lang w:val="fr-FR" w:bidi="ar-DZ"/>
        </w:rPr>
      </w:pPr>
    </w:p>
    <w:p w:rsidR="00F06C01" w:rsidRPr="00A93938" w:rsidRDefault="00F06C01" w:rsidP="00A93938">
      <w:pPr>
        <w:pStyle w:val="Paragraphedeliste"/>
        <w:numPr>
          <w:ilvl w:val="0"/>
          <w:numId w:val="1"/>
        </w:numPr>
        <w:tabs>
          <w:tab w:val="left" w:pos="3737"/>
        </w:tabs>
        <w:spacing w:line="360" w:lineRule="auto"/>
        <w:jc w:val="both"/>
        <w:rPr>
          <w:rFonts w:ascii="Simplified Arabic" w:hAnsi="Simplified Arabic" w:cs="Simplified Arabic"/>
          <w:b/>
          <w:bCs/>
          <w:sz w:val="28"/>
          <w:szCs w:val="28"/>
          <w:lang w:val="fr-FR" w:bidi="ar-DZ"/>
        </w:rPr>
      </w:pPr>
      <w:r w:rsidRPr="00A93938">
        <w:rPr>
          <w:rFonts w:ascii="Simplified Arabic" w:hAnsi="Simplified Arabic" w:cs="Simplified Arabic" w:hint="cs"/>
          <w:b/>
          <w:bCs/>
          <w:sz w:val="28"/>
          <w:szCs w:val="28"/>
          <w:rtl/>
          <w:lang w:val="fr-FR" w:bidi="ar-DZ"/>
        </w:rPr>
        <w:lastRenderedPageBreak/>
        <w:t>ملكة الحكم لدى المتلقي:</w:t>
      </w:r>
    </w:p>
    <w:p w:rsidR="00F06C01" w:rsidRDefault="00F06C01" w:rsidP="00706872">
      <w:pPr>
        <w:tabs>
          <w:tab w:val="left" w:pos="3737"/>
        </w:tabs>
        <w:spacing w:line="360" w:lineRule="auto"/>
        <w:jc w:val="both"/>
        <w:rPr>
          <w:rFonts w:ascii="Simplified Arabic" w:hAnsi="Simplified Arabic" w:cs="Simplified Arabic"/>
          <w:sz w:val="28"/>
          <w:szCs w:val="28"/>
          <w:rtl/>
          <w:lang w:val="fr-FR" w:bidi="ar-DZ"/>
        </w:rPr>
      </w:pPr>
      <w:r>
        <w:rPr>
          <w:rFonts w:ascii="Simplified Arabic" w:hAnsi="Simplified Arabic" w:cs="Simplified Arabic" w:hint="cs"/>
          <w:b/>
          <w:bCs/>
          <w:sz w:val="28"/>
          <w:szCs w:val="28"/>
          <w:rtl/>
          <w:lang w:val="fr-FR" w:bidi="ar-DZ"/>
        </w:rPr>
        <w:t xml:space="preserve">     </w:t>
      </w:r>
      <w:r>
        <w:rPr>
          <w:rFonts w:ascii="Simplified Arabic" w:hAnsi="Simplified Arabic" w:cs="Simplified Arabic" w:hint="cs"/>
          <w:sz w:val="28"/>
          <w:szCs w:val="28"/>
          <w:rtl/>
          <w:lang w:val="fr-FR" w:bidi="ar-DZ"/>
        </w:rPr>
        <w:t>ترتبط ملكة الحكم أو النقد لدى المتلقي بعملية التذوق التي تحصر النمط الجمالي في القصيدة من خلال الكل المترابط والمتناسق فيها، "والذوق وملكة الحكم كلاهما يعالجان الموضوع في علاقته بكل</w:t>
      </w:r>
      <w:r w:rsidR="00C7673C">
        <w:rPr>
          <w:rFonts w:ascii="Simplified Arabic" w:hAnsi="Simplified Arabic" w:cs="Simplified Arabic" w:hint="cs"/>
          <w:sz w:val="28"/>
          <w:szCs w:val="28"/>
          <w:rtl/>
          <w:lang w:val="fr-FR" w:bidi="ar-DZ"/>
        </w:rPr>
        <w:t>ّ</w:t>
      </w:r>
      <w:r>
        <w:rPr>
          <w:rFonts w:ascii="Simplified Arabic" w:hAnsi="Simplified Arabic" w:cs="Simplified Arabic" w:hint="cs"/>
          <w:sz w:val="28"/>
          <w:szCs w:val="28"/>
          <w:rtl/>
          <w:lang w:val="fr-FR" w:bidi="ar-DZ"/>
        </w:rPr>
        <w:t xml:space="preserve"> معين من أجل معرفة ما إذا كان يناسب شيئا آخر؛ أي إذا ما كان مناسبا. وعلى المرء أن يحس به، فهو لا يمكن البرهنة عليه"</w:t>
      </w:r>
      <w:r>
        <w:rPr>
          <w:rStyle w:val="Appelnotedebasdep"/>
          <w:rFonts w:ascii="Simplified Arabic" w:hAnsi="Simplified Arabic" w:cs="Simplified Arabic"/>
          <w:sz w:val="28"/>
          <w:szCs w:val="28"/>
          <w:rtl/>
          <w:lang w:val="fr-FR" w:bidi="ar-DZ"/>
        </w:rPr>
        <w:footnoteReference w:id="62"/>
      </w:r>
      <w:r w:rsidR="00750643">
        <w:rPr>
          <w:rFonts w:ascii="Simplified Arabic" w:hAnsi="Simplified Arabic" w:cs="Simplified Arabic" w:hint="cs"/>
          <w:sz w:val="28"/>
          <w:szCs w:val="28"/>
          <w:rtl/>
          <w:lang w:val="fr-FR" w:bidi="ar-DZ"/>
        </w:rPr>
        <w:t xml:space="preserve">، </w:t>
      </w:r>
      <w:r w:rsidR="00C7673C">
        <w:rPr>
          <w:rFonts w:ascii="Simplified Arabic" w:hAnsi="Simplified Arabic" w:cs="Simplified Arabic" w:hint="cs"/>
          <w:sz w:val="28"/>
          <w:szCs w:val="28"/>
          <w:rtl/>
          <w:lang w:val="fr-FR" w:bidi="ar-DZ"/>
        </w:rPr>
        <w:t xml:space="preserve">لهذا يجب أن يتناسب أفق النص مع أفق العالم والحياة لدى القارئ، فهو يتناغم مع كل ما يراه ويحس به على أساس أنه يعيش النص في تكوينه وعلاقاته مع تجربته، فاتحاد الأفقين ينبجس منه تأويل يجدد النص كلما استدعى ذلك وجود محاولة </w:t>
      </w:r>
      <w:r w:rsidR="00706872">
        <w:rPr>
          <w:rFonts w:ascii="Simplified Arabic" w:hAnsi="Simplified Arabic" w:cs="Simplified Arabic" w:hint="cs"/>
          <w:sz w:val="28"/>
          <w:szCs w:val="28"/>
          <w:rtl/>
          <w:lang w:val="fr-FR" w:bidi="ar-DZ"/>
        </w:rPr>
        <w:t>ل</w:t>
      </w:r>
      <w:r w:rsidR="00C7673C">
        <w:rPr>
          <w:rFonts w:ascii="Simplified Arabic" w:hAnsi="Simplified Arabic" w:cs="Simplified Arabic" w:hint="cs"/>
          <w:sz w:val="28"/>
          <w:szCs w:val="28"/>
          <w:rtl/>
          <w:lang w:val="fr-FR" w:bidi="ar-DZ"/>
        </w:rPr>
        <w:t>ربط التجارب مع بعضها، أقصد اتحاد تجربة القارئ بتجربة العملية الإبداعية أو اتحاد تجربة القارئ بتجربة الشاعر المبدع.</w:t>
      </w:r>
    </w:p>
    <w:p w:rsidR="00C7673C" w:rsidRDefault="00031DC3" w:rsidP="00EF490C">
      <w:pPr>
        <w:tabs>
          <w:tab w:val="left" w:pos="3737"/>
        </w:tabs>
        <w:spacing w:line="360" w:lineRule="auto"/>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w:t>
      </w:r>
      <w:r w:rsidR="00EF490C">
        <w:rPr>
          <w:rFonts w:ascii="Simplified Arabic" w:hAnsi="Simplified Arabic" w:cs="Simplified Arabic" w:hint="cs"/>
          <w:sz w:val="28"/>
          <w:szCs w:val="28"/>
          <w:rtl/>
          <w:lang w:val="fr-FR" w:bidi="ar-DZ"/>
        </w:rPr>
        <w:t xml:space="preserve">الذوق يكون كعملية أولية تحدد مدى الأثر والانطباع الذي يتركه العمل الفني في وعي المتلقي أثناء القراءة ثم تأتي ملكة الحكم لكي تضع أساسا قويما لهذا الانطباع، حيث لا يمكن اعتبار العملية التذوقية كعنصر منفرد منعزل عن ملكة الحكم ركيزة عامة في تحديد بنيات العمل الفني الذي يعطيه ملامحه الكلية المرتبطة بالعناصر الجمالية، </w:t>
      </w:r>
      <w:r w:rsidR="009F0612">
        <w:rPr>
          <w:rFonts w:ascii="Simplified Arabic" w:hAnsi="Simplified Arabic" w:cs="Simplified Arabic" w:hint="cs"/>
          <w:sz w:val="28"/>
          <w:szCs w:val="28"/>
          <w:rtl/>
          <w:lang w:val="fr-FR" w:bidi="ar-DZ"/>
        </w:rPr>
        <w:t>"ويبدو من المحال إنصاف الفن إذا ما تأسس علم الجمال على (الحكم المحض للذوق)؛ ما لم يكن معيار الذوق مجرد حكم مسبق."</w:t>
      </w:r>
      <w:r w:rsidR="009F0612">
        <w:rPr>
          <w:rStyle w:val="Appelnotedebasdep"/>
          <w:rFonts w:ascii="Simplified Arabic" w:hAnsi="Simplified Arabic" w:cs="Simplified Arabic"/>
          <w:sz w:val="28"/>
          <w:szCs w:val="28"/>
          <w:rtl/>
          <w:lang w:val="fr-FR" w:bidi="ar-DZ"/>
        </w:rPr>
        <w:footnoteReference w:id="63"/>
      </w:r>
      <w:r w:rsidR="00EF490C">
        <w:rPr>
          <w:rFonts w:ascii="Simplified Arabic" w:hAnsi="Simplified Arabic" w:cs="Simplified Arabic" w:hint="cs"/>
          <w:sz w:val="28"/>
          <w:szCs w:val="28"/>
          <w:rtl/>
          <w:lang w:val="fr-FR" w:bidi="ar-DZ"/>
        </w:rPr>
        <w:t xml:space="preserve"> </w:t>
      </w:r>
    </w:p>
    <w:p w:rsidR="008721A3" w:rsidRDefault="00DF62AE" w:rsidP="00706872">
      <w:pPr>
        <w:tabs>
          <w:tab w:val="left" w:pos="3737"/>
        </w:tabs>
        <w:spacing w:line="360" w:lineRule="auto"/>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إن محاولة جعل الجمال ذ</w:t>
      </w:r>
      <w:r w:rsidR="00706872">
        <w:rPr>
          <w:rFonts w:ascii="Simplified Arabic" w:hAnsi="Simplified Arabic" w:cs="Simplified Arabic" w:hint="cs"/>
          <w:sz w:val="28"/>
          <w:szCs w:val="28"/>
          <w:rtl/>
          <w:lang w:val="fr-FR" w:bidi="ar-DZ"/>
        </w:rPr>
        <w:t>ا</w:t>
      </w:r>
      <w:r>
        <w:rPr>
          <w:rFonts w:ascii="Simplified Arabic" w:hAnsi="Simplified Arabic" w:cs="Simplified Arabic" w:hint="cs"/>
          <w:sz w:val="28"/>
          <w:szCs w:val="28"/>
          <w:rtl/>
          <w:lang w:val="fr-FR" w:bidi="ar-DZ"/>
        </w:rPr>
        <w:t xml:space="preserve"> معيار تتأس</w:t>
      </w:r>
      <w:r w:rsidR="00421C2C">
        <w:rPr>
          <w:rFonts w:ascii="Simplified Arabic" w:hAnsi="Simplified Arabic" w:cs="Simplified Arabic" w:hint="cs"/>
          <w:sz w:val="28"/>
          <w:szCs w:val="28"/>
          <w:rtl/>
          <w:lang w:val="fr-FR" w:bidi="ar-DZ"/>
        </w:rPr>
        <w:t>س قاعدته على تذوق العمل الفني مرهونة ب</w:t>
      </w:r>
      <w:r>
        <w:rPr>
          <w:rFonts w:ascii="Simplified Arabic" w:hAnsi="Simplified Arabic" w:cs="Simplified Arabic" w:hint="cs"/>
          <w:sz w:val="28"/>
          <w:szCs w:val="28"/>
          <w:rtl/>
          <w:lang w:val="fr-FR" w:bidi="ar-DZ"/>
        </w:rPr>
        <w:t>اكتساب</w:t>
      </w:r>
      <w:r w:rsidR="00421C2C">
        <w:rPr>
          <w:rFonts w:ascii="Simplified Arabic" w:hAnsi="Simplified Arabic" w:cs="Simplified Arabic" w:hint="cs"/>
          <w:sz w:val="28"/>
          <w:szCs w:val="28"/>
          <w:rtl/>
          <w:lang w:val="fr-FR" w:bidi="ar-DZ"/>
        </w:rPr>
        <w:t xml:space="preserve"> المتلقي</w:t>
      </w:r>
      <w:r>
        <w:rPr>
          <w:rFonts w:ascii="Simplified Arabic" w:hAnsi="Simplified Arabic" w:cs="Simplified Arabic" w:hint="cs"/>
          <w:sz w:val="28"/>
          <w:szCs w:val="28"/>
          <w:rtl/>
          <w:lang w:val="fr-FR" w:bidi="ar-DZ"/>
        </w:rPr>
        <w:t xml:space="preserve"> </w:t>
      </w:r>
      <w:r w:rsidR="00421C2C">
        <w:rPr>
          <w:rFonts w:ascii="Simplified Arabic" w:hAnsi="Simplified Arabic" w:cs="Simplified Arabic" w:hint="cs"/>
          <w:sz w:val="28"/>
          <w:szCs w:val="28"/>
          <w:rtl/>
          <w:lang w:val="fr-FR" w:bidi="ar-DZ"/>
        </w:rPr>
        <w:t>ل</w:t>
      </w:r>
      <w:r w:rsidR="008721A3">
        <w:rPr>
          <w:rFonts w:ascii="Simplified Arabic" w:hAnsi="Simplified Arabic" w:cs="Simplified Arabic" w:hint="cs"/>
          <w:sz w:val="28"/>
          <w:szCs w:val="28"/>
          <w:rtl/>
          <w:lang w:val="fr-FR" w:bidi="ar-DZ"/>
        </w:rPr>
        <w:t>ملكة التذوق</w:t>
      </w:r>
      <w:r w:rsidR="00706872">
        <w:rPr>
          <w:rFonts w:ascii="Simplified Arabic" w:hAnsi="Simplified Arabic" w:cs="Simplified Arabic" w:hint="cs"/>
          <w:sz w:val="28"/>
          <w:szCs w:val="28"/>
          <w:rtl/>
          <w:lang w:val="fr-FR" w:bidi="ar-DZ"/>
        </w:rPr>
        <w:t>،</w:t>
      </w:r>
      <w:r w:rsidR="001866C7">
        <w:rPr>
          <w:rFonts w:ascii="Simplified Arabic" w:hAnsi="Simplified Arabic" w:cs="Simplified Arabic" w:hint="cs"/>
          <w:sz w:val="28"/>
          <w:szCs w:val="28"/>
          <w:rtl/>
          <w:lang w:val="fr-FR" w:bidi="ar-DZ"/>
        </w:rPr>
        <w:t xml:space="preserve"> </w:t>
      </w:r>
      <w:r w:rsidR="00706872">
        <w:rPr>
          <w:rFonts w:ascii="Simplified Arabic" w:hAnsi="Simplified Arabic" w:cs="Simplified Arabic" w:hint="cs"/>
          <w:sz w:val="28"/>
          <w:szCs w:val="28"/>
          <w:rtl/>
          <w:lang w:val="fr-FR" w:bidi="ar-DZ"/>
        </w:rPr>
        <w:t xml:space="preserve">لا </w:t>
      </w:r>
      <w:r w:rsidR="008721A3">
        <w:rPr>
          <w:rFonts w:ascii="Simplified Arabic" w:hAnsi="Simplified Arabic" w:cs="Simplified Arabic" w:hint="cs"/>
          <w:sz w:val="28"/>
          <w:szCs w:val="28"/>
          <w:rtl/>
          <w:lang w:val="fr-FR" w:bidi="ar-DZ"/>
        </w:rPr>
        <w:t>بال</w:t>
      </w:r>
      <w:r>
        <w:rPr>
          <w:rFonts w:ascii="Simplified Arabic" w:hAnsi="Simplified Arabic" w:cs="Simplified Arabic" w:hint="cs"/>
          <w:sz w:val="28"/>
          <w:szCs w:val="28"/>
          <w:rtl/>
          <w:lang w:val="fr-FR" w:bidi="ar-DZ"/>
        </w:rPr>
        <w:t>محاكاة</w:t>
      </w:r>
      <w:r w:rsidR="008721A3">
        <w:rPr>
          <w:rFonts w:ascii="Simplified Arabic" w:hAnsi="Simplified Arabic" w:cs="Simplified Arabic" w:hint="cs"/>
          <w:sz w:val="28"/>
          <w:szCs w:val="28"/>
          <w:rtl/>
          <w:lang w:val="fr-FR" w:bidi="ar-DZ"/>
        </w:rPr>
        <w:t xml:space="preserve"> كما يعتقد البعض بل ب</w:t>
      </w:r>
      <w:r w:rsidR="00706872">
        <w:rPr>
          <w:rFonts w:ascii="Simplified Arabic" w:hAnsi="Simplified Arabic" w:cs="Simplified Arabic" w:hint="cs"/>
          <w:sz w:val="28"/>
          <w:szCs w:val="28"/>
          <w:rtl/>
          <w:lang w:val="fr-FR" w:bidi="ar-DZ"/>
        </w:rPr>
        <w:t>الا</w:t>
      </w:r>
      <w:r>
        <w:rPr>
          <w:rFonts w:ascii="Simplified Arabic" w:hAnsi="Simplified Arabic" w:cs="Simplified Arabic" w:hint="cs"/>
          <w:sz w:val="28"/>
          <w:szCs w:val="28"/>
          <w:rtl/>
          <w:lang w:val="fr-FR" w:bidi="ar-DZ"/>
        </w:rPr>
        <w:t>تباع، حيث يجب أن يكون هناك مثال على العنصر المتناسق والمنسجم</w:t>
      </w:r>
      <w:r w:rsidR="00706872">
        <w:rPr>
          <w:rFonts w:ascii="Simplified Arabic" w:hAnsi="Simplified Arabic" w:cs="Simplified Arabic" w:hint="cs"/>
          <w:sz w:val="28"/>
          <w:szCs w:val="28"/>
          <w:rtl/>
          <w:lang w:val="fr-FR" w:bidi="ar-DZ"/>
        </w:rPr>
        <w:t>،</w:t>
      </w:r>
      <w:r>
        <w:rPr>
          <w:rFonts w:ascii="Simplified Arabic" w:hAnsi="Simplified Arabic" w:cs="Simplified Arabic" w:hint="cs"/>
          <w:sz w:val="28"/>
          <w:szCs w:val="28"/>
          <w:rtl/>
          <w:lang w:val="fr-FR" w:bidi="ar-DZ"/>
        </w:rPr>
        <w:t xml:space="preserve"> والذي تتقبله طبيعة المتلقي من خلال ما يشاهده أو يراه وعقد مقارنة بينه وبين ما يختلف عنه</w:t>
      </w:r>
      <w:r w:rsidR="00421C2C">
        <w:rPr>
          <w:rFonts w:ascii="Simplified Arabic" w:hAnsi="Simplified Arabic" w:cs="Simplified Arabic" w:hint="cs"/>
          <w:sz w:val="28"/>
          <w:szCs w:val="28"/>
          <w:rtl/>
          <w:lang w:val="fr-FR" w:bidi="ar-DZ"/>
        </w:rPr>
        <w:t xml:space="preserve"> </w:t>
      </w:r>
      <w:r w:rsidR="00421C2C">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w:t>
      </w:r>
      <w:r w:rsidR="00CC163F">
        <w:rPr>
          <w:rFonts w:ascii="Simplified Arabic" w:hAnsi="Simplified Arabic" w:cs="Simplified Arabic" w:hint="cs"/>
          <w:sz w:val="28"/>
          <w:szCs w:val="28"/>
          <w:rtl/>
          <w:lang w:val="fr-FR" w:bidi="ar-DZ"/>
        </w:rPr>
        <w:t>وهذا ما</w:t>
      </w:r>
      <w:r>
        <w:rPr>
          <w:rFonts w:ascii="Simplified Arabic" w:hAnsi="Simplified Arabic" w:cs="Simplified Arabic" w:hint="cs"/>
          <w:sz w:val="28"/>
          <w:szCs w:val="28"/>
          <w:rtl/>
          <w:lang w:val="fr-FR" w:bidi="ar-DZ"/>
        </w:rPr>
        <w:t xml:space="preserve"> يسميه [الفيلسوف الألماني إيمانويل كانط بالعبقرية </w:t>
      </w:r>
      <w:r>
        <w:rPr>
          <w:rFonts w:ascii="Simplified Arabic" w:hAnsi="Simplified Arabic" w:cs="Simplified Arabic" w:hint="cs"/>
          <w:sz w:val="28"/>
          <w:szCs w:val="28"/>
          <w:rtl/>
          <w:lang w:val="fr-FR" w:bidi="ar-DZ"/>
        </w:rPr>
        <w:lastRenderedPageBreak/>
        <w:t>الطبيعية للإنسان.]</w:t>
      </w:r>
      <w:r>
        <w:rPr>
          <w:rStyle w:val="Appelnotedebasdep"/>
          <w:rFonts w:ascii="Simplified Arabic" w:hAnsi="Simplified Arabic" w:cs="Simplified Arabic"/>
          <w:sz w:val="28"/>
          <w:szCs w:val="28"/>
          <w:rtl/>
          <w:lang w:val="fr-FR" w:bidi="ar-DZ"/>
        </w:rPr>
        <w:footnoteReference w:id="64"/>
      </w:r>
      <w:r w:rsidR="001866C7">
        <w:rPr>
          <w:rFonts w:ascii="Simplified Arabic" w:hAnsi="Simplified Arabic" w:cs="Simplified Arabic" w:hint="cs"/>
          <w:sz w:val="28"/>
          <w:szCs w:val="28"/>
          <w:rtl/>
          <w:lang w:val="fr-FR" w:bidi="ar-DZ"/>
        </w:rPr>
        <w:t xml:space="preserve"> "فالنموذج والمثال يشجعان الذوق على أن يتخذ طريقه الخاص، لكنهما لا يعملان عمل الذوق</w:t>
      </w:r>
      <w:r w:rsidR="004C4EDC">
        <w:rPr>
          <w:rFonts w:ascii="Simplified Arabic" w:hAnsi="Simplified Arabic" w:cs="Simplified Arabic" w:hint="cs"/>
          <w:sz w:val="28"/>
          <w:szCs w:val="28"/>
          <w:rtl/>
          <w:lang w:val="fr-FR" w:bidi="ar-DZ"/>
        </w:rPr>
        <w:t>.</w:t>
      </w:r>
      <w:r w:rsidR="001866C7">
        <w:rPr>
          <w:rFonts w:ascii="Simplified Arabic" w:hAnsi="Simplified Arabic" w:cs="Simplified Arabic" w:hint="cs"/>
          <w:sz w:val="28"/>
          <w:szCs w:val="28"/>
          <w:rtl/>
          <w:lang w:val="fr-FR" w:bidi="ar-DZ"/>
        </w:rPr>
        <w:t>"</w:t>
      </w:r>
      <w:r w:rsidR="001866C7">
        <w:rPr>
          <w:rStyle w:val="Appelnotedebasdep"/>
          <w:rFonts w:ascii="Simplified Arabic" w:hAnsi="Simplified Arabic" w:cs="Simplified Arabic"/>
          <w:sz w:val="28"/>
          <w:szCs w:val="28"/>
          <w:rtl/>
          <w:lang w:val="fr-FR" w:bidi="ar-DZ"/>
        </w:rPr>
        <w:footnoteReference w:id="65"/>
      </w:r>
    </w:p>
    <w:p w:rsidR="00685192" w:rsidRDefault="00CE4C09" w:rsidP="00682213">
      <w:pPr>
        <w:tabs>
          <w:tab w:val="left" w:pos="3737"/>
        </w:tabs>
        <w:spacing w:line="360" w:lineRule="auto"/>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إذن فالنموذج والمثال </w:t>
      </w:r>
      <w:r w:rsidR="005F5BBC">
        <w:rPr>
          <w:rFonts w:ascii="Simplified Arabic" w:hAnsi="Simplified Arabic" w:cs="Simplified Arabic" w:hint="cs"/>
          <w:sz w:val="28"/>
          <w:szCs w:val="28"/>
          <w:rtl/>
          <w:lang w:val="fr-FR" w:bidi="ar-DZ"/>
        </w:rPr>
        <w:t>هما ال</w:t>
      </w:r>
      <w:r w:rsidR="00C522E4">
        <w:rPr>
          <w:rFonts w:ascii="Simplified Arabic" w:hAnsi="Simplified Arabic" w:cs="Simplified Arabic" w:hint="cs"/>
          <w:sz w:val="28"/>
          <w:szCs w:val="28"/>
          <w:rtl/>
          <w:lang w:val="fr-FR" w:bidi="ar-DZ"/>
        </w:rPr>
        <w:t>لذان</w:t>
      </w:r>
      <w:r>
        <w:rPr>
          <w:rFonts w:ascii="Simplified Arabic" w:hAnsi="Simplified Arabic" w:cs="Simplified Arabic" w:hint="cs"/>
          <w:sz w:val="28"/>
          <w:szCs w:val="28"/>
          <w:rtl/>
          <w:lang w:val="fr-FR" w:bidi="ar-DZ"/>
        </w:rPr>
        <w:t xml:space="preserve"> يجب على الذوق اتباعه</w:t>
      </w:r>
      <w:r w:rsidR="00C522E4">
        <w:rPr>
          <w:rFonts w:ascii="Simplified Arabic" w:hAnsi="Simplified Arabic" w:cs="Simplified Arabic" w:hint="cs"/>
          <w:sz w:val="28"/>
          <w:szCs w:val="28"/>
          <w:rtl/>
          <w:lang w:val="fr-FR" w:bidi="ar-DZ"/>
        </w:rPr>
        <w:t>م</w:t>
      </w:r>
      <w:r>
        <w:rPr>
          <w:rFonts w:ascii="Simplified Arabic" w:hAnsi="Simplified Arabic" w:cs="Simplified Arabic" w:hint="cs"/>
          <w:sz w:val="28"/>
          <w:szCs w:val="28"/>
          <w:rtl/>
          <w:lang w:val="fr-FR" w:bidi="ar-DZ"/>
        </w:rPr>
        <w:t xml:space="preserve">ا لكي يحدد الملامح المتميزة في تكوّن أي عمل فني، فالملمح الجمالي المتعالي المرتبط بشغف الإنسان في البحث عن النمط الذي يتبع هذا النموذج </w:t>
      </w:r>
      <w:r w:rsidR="00780EB5">
        <w:rPr>
          <w:rFonts w:ascii="Simplified Arabic" w:hAnsi="Simplified Arabic" w:cs="Simplified Arabic" w:hint="cs"/>
          <w:sz w:val="28"/>
          <w:szCs w:val="28"/>
          <w:rtl/>
          <w:lang w:val="fr-FR" w:bidi="ar-DZ"/>
        </w:rPr>
        <w:t>المثالي الذي يريد أن يسير عليه هو الذي يعطيه الشرارة الأولى في رغبته الجامحة لكي يكون أسا</w:t>
      </w:r>
      <w:r w:rsidR="00682213">
        <w:rPr>
          <w:rFonts w:ascii="Simplified Arabic" w:hAnsi="Simplified Arabic" w:cs="Simplified Arabic" w:hint="cs"/>
          <w:sz w:val="28"/>
          <w:szCs w:val="28"/>
          <w:rtl/>
          <w:lang w:val="fr-FR" w:bidi="ar-DZ"/>
        </w:rPr>
        <w:t xml:space="preserve">سا ذوقيا لملكة حكمه على الأشياء، حيث </w:t>
      </w:r>
      <w:r w:rsidR="00780EB5">
        <w:rPr>
          <w:rFonts w:ascii="Simplified Arabic" w:hAnsi="Simplified Arabic" w:cs="Simplified Arabic" w:hint="cs"/>
          <w:sz w:val="28"/>
          <w:szCs w:val="28"/>
          <w:rtl/>
          <w:lang w:val="fr-FR" w:bidi="ar-DZ"/>
        </w:rPr>
        <w:t>"يُبنى مذهب نموذج الجمال على الاختلاف بين المفهوم المعياري للجمال والمفهوم العقلي له. والمفهوم المعياري الجمالي موجود في جميع الأجناس الطبيعية. فالهيأة التي يلزم أن يبدو عليها حيوان جميل (مثل بقرة للنحاة مايرون) هي المعيار الذي به يحكم على أفراد الجنس. وهكذا فإن هذا المفهوم المعياري هو حدس من حدوس الخيال بوصفه (صورة الجنس الذي تتراءى في جميع الأفراد)."</w:t>
      </w:r>
      <w:r w:rsidR="00780EB5">
        <w:rPr>
          <w:rStyle w:val="Appelnotedebasdep"/>
          <w:rFonts w:ascii="Simplified Arabic" w:hAnsi="Simplified Arabic" w:cs="Simplified Arabic"/>
          <w:sz w:val="28"/>
          <w:szCs w:val="28"/>
          <w:rtl/>
          <w:lang w:val="fr-FR" w:bidi="ar-DZ"/>
        </w:rPr>
        <w:footnoteReference w:id="66"/>
      </w:r>
      <w:r w:rsidR="00780EB5">
        <w:rPr>
          <w:rFonts w:ascii="Simplified Arabic" w:hAnsi="Simplified Arabic" w:cs="Simplified Arabic" w:hint="cs"/>
          <w:sz w:val="28"/>
          <w:szCs w:val="28"/>
          <w:rtl/>
          <w:lang w:val="fr-FR" w:bidi="ar-DZ"/>
        </w:rPr>
        <w:t xml:space="preserve"> </w:t>
      </w:r>
      <w:r w:rsidR="003547F6">
        <w:rPr>
          <w:rFonts w:ascii="Simplified Arabic" w:hAnsi="Simplified Arabic" w:cs="Simplified Arabic" w:hint="cs"/>
          <w:sz w:val="28"/>
          <w:szCs w:val="28"/>
          <w:rtl/>
          <w:lang w:val="fr-FR" w:bidi="ar-DZ"/>
        </w:rPr>
        <w:t xml:space="preserve">هكذا يكون العمل الفني مبنيا على معايير ملكة الحكم الجمالية في تحويل هيأة متعالية ومثالية تخيلها الفنان من خلال استخدام حدسه الذوقي في إنشائها، وكل من يجب عليه أن يصنع عملا فنيا يتحول إلى نموذج أو مثال يجب عليه أن يتخطى النموذج السابق عن طريق التعالي المثالي، وهذا نفس الشيء الذي يجب أن يكون في الشعر كونه عملا فنيا يرتكز على الخيال، فالمثال الذي أجمع عليه </w:t>
      </w:r>
      <w:r w:rsidR="00456E1C">
        <w:rPr>
          <w:rFonts w:ascii="Simplified Arabic" w:hAnsi="Simplified Arabic" w:cs="Simplified Arabic" w:hint="cs"/>
          <w:sz w:val="28"/>
          <w:szCs w:val="28"/>
          <w:rtl/>
          <w:lang w:val="fr-FR" w:bidi="ar-DZ"/>
        </w:rPr>
        <w:t>شعرا</w:t>
      </w:r>
      <w:r w:rsidR="003547F6">
        <w:rPr>
          <w:rFonts w:ascii="Simplified Arabic" w:hAnsi="Simplified Arabic" w:cs="Simplified Arabic" w:hint="cs"/>
          <w:sz w:val="28"/>
          <w:szCs w:val="28"/>
          <w:rtl/>
          <w:lang w:val="fr-FR" w:bidi="ar-DZ"/>
        </w:rPr>
        <w:t xml:space="preserve">ء العربية كون النمط العمودي للقصيدة يكمن حده </w:t>
      </w:r>
      <w:r w:rsidR="00456E1C">
        <w:rPr>
          <w:rFonts w:ascii="Simplified Arabic" w:hAnsi="Simplified Arabic" w:cs="Simplified Arabic" w:hint="cs"/>
          <w:sz w:val="28"/>
          <w:szCs w:val="28"/>
          <w:rtl/>
          <w:lang w:val="fr-FR" w:bidi="ar-DZ"/>
        </w:rPr>
        <w:t>"</w:t>
      </w:r>
      <w:r w:rsidR="003547F6">
        <w:rPr>
          <w:rFonts w:ascii="Simplified Arabic" w:hAnsi="Simplified Arabic" w:cs="Simplified Arabic" w:hint="cs"/>
          <w:sz w:val="28"/>
          <w:szCs w:val="28"/>
          <w:rtl/>
          <w:lang w:val="fr-FR" w:bidi="ar-DZ"/>
        </w:rPr>
        <w:t>المتعالي المثالي</w:t>
      </w:r>
      <w:r w:rsidR="00456E1C">
        <w:rPr>
          <w:rFonts w:ascii="Simplified Arabic" w:hAnsi="Simplified Arabic" w:cs="Simplified Arabic" w:hint="cs"/>
          <w:sz w:val="28"/>
          <w:szCs w:val="28"/>
          <w:rtl/>
          <w:lang w:val="fr-FR" w:bidi="ar-DZ"/>
        </w:rPr>
        <w:t>"</w:t>
      </w:r>
      <w:r w:rsidR="00456E1C">
        <w:rPr>
          <w:rStyle w:val="Appelnotedebasdep"/>
          <w:rFonts w:ascii="Simplified Arabic" w:hAnsi="Simplified Arabic" w:cs="Simplified Arabic"/>
          <w:sz w:val="28"/>
          <w:szCs w:val="28"/>
          <w:rtl/>
          <w:lang w:val="fr-FR" w:bidi="ar-DZ"/>
        </w:rPr>
        <w:footnoteReference w:id="67"/>
      </w:r>
      <w:r w:rsidR="003547F6">
        <w:rPr>
          <w:rFonts w:ascii="Simplified Arabic" w:hAnsi="Simplified Arabic" w:cs="Simplified Arabic" w:hint="cs"/>
          <w:sz w:val="28"/>
          <w:szCs w:val="28"/>
          <w:rtl/>
          <w:lang w:val="fr-FR" w:bidi="ar-DZ"/>
        </w:rPr>
        <w:t xml:space="preserve"> في هيكله الإيقاعي لا يجب </w:t>
      </w:r>
      <w:r w:rsidR="003547F6">
        <w:rPr>
          <w:rFonts w:ascii="Simplified Arabic" w:hAnsi="Simplified Arabic" w:cs="Simplified Arabic" w:hint="cs"/>
          <w:sz w:val="28"/>
          <w:szCs w:val="28"/>
          <w:rtl/>
          <w:lang w:val="fr-FR" w:bidi="ar-DZ"/>
        </w:rPr>
        <w:lastRenderedPageBreak/>
        <w:t xml:space="preserve">مخالفته إلى حين أن يتمكن شخص ما بتحديد النمط الذي يتعالى مثاليا على هذا النموذج </w:t>
      </w:r>
      <w:r w:rsidR="00456E1C">
        <w:rPr>
          <w:rFonts w:ascii="Simplified Arabic" w:hAnsi="Simplified Arabic" w:cs="Simplified Arabic" w:hint="cs"/>
          <w:sz w:val="28"/>
          <w:szCs w:val="28"/>
          <w:rtl/>
          <w:lang w:val="fr-FR" w:bidi="ar-DZ"/>
        </w:rPr>
        <w:t xml:space="preserve">الذي قدمه شعراء اللغة العربية </w:t>
      </w:r>
      <w:r w:rsidR="005411E9">
        <w:rPr>
          <w:rFonts w:ascii="Simplified Arabic" w:hAnsi="Simplified Arabic" w:cs="Simplified Arabic" w:hint="cs"/>
          <w:sz w:val="28"/>
          <w:szCs w:val="28"/>
          <w:rtl/>
          <w:lang w:val="fr-FR" w:bidi="ar-DZ"/>
        </w:rPr>
        <w:t>منذ أزيد من ستمائة وألف سنة</w:t>
      </w:r>
      <w:r w:rsidR="00E034E1">
        <w:rPr>
          <w:rFonts w:ascii="Simplified Arabic" w:hAnsi="Simplified Arabic" w:cs="Simplified Arabic" w:hint="cs"/>
          <w:sz w:val="28"/>
          <w:szCs w:val="28"/>
          <w:rtl/>
          <w:lang w:val="fr-FR" w:bidi="ar-DZ"/>
        </w:rPr>
        <w:t>، لهذا يجد المتلقي للشعر العربي نفسه مقتدي</w:t>
      </w:r>
      <w:r w:rsidR="00456E1C">
        <w:rPr>
          <w:rFonts w:ascii="Simplified Arabic" w:hAnsi="Simplified Arabic" w:cs="Simplified Arabic" w:hint="cs"/>
          <w:sz w:val="28"/>
          <w:szCs w:val="28"/>
          <w:rtl/>
          <w:lang w:val="fr-FR" w:bidi="ar-DZ"/>
        </w:rPr>
        <w:t>ا في حكمه على أي قصيدة شعرية ب</w:t>
      </w:r>
      <w:r w:rsidR="00E034E1">
        <w:rPr>
          <w:rFonts w:ascii="Simplified Arabic" w:hAnsi="Simplified Arabic" w:cs="Simplified Arabic" w:hint="cs"/>
          <w:sz w:val="28"/>
          <w:szCs w:val="28"/>
          <w:rtl/>
          <w:lang w:val="fr-FR" w:bidi="ar-DZ"/>
        </w:rPr>
        <w:t>رؤيته الضابطة التي تحددها النصوص الأولى التي اعتُبرت النموذج والمثال في أخذه الحكم عليها بالجودة أو الرداءة.</w:t>
      </w:r>
    </w:p>
    <w:p w:rsidR="00685192" w:rsidRDefault="00685192" w:rsidP="00D875DA">
      <w:pPr>
        <w:tabs>
          <w:tab w:val="left" w:pos="3737"/>
        </w:tabs>
        <w:spacing w:line="360" w:lineRule="auto"/>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سنحاول تحليل </w:t>
      </w:r>
      <w:r w:rsidR="00D875DA">
        <w:rPr>
          <w:rFonts w:ascii="Simplified Arabic" w:hAnsi="Simplified Arabic" w:cs="Simplified Arabic" w:hint="cs"/>
          <w:sz w:val="28"/>
          <w:szCs w:val="28"/>
          <w:rtl/>
          <w:lang w:val="fr-FR" w:bidi="ar-DZ"/>
        </w:rPr>
        <w:t>ملكة الحكم لقراءة ق</w:t>
      </w:r>
      <w:r w:rsidR="00456E1C">
        <w:rPr>
          <w:rFonts w:ascii="Simplified Arabic" w:hAnsi="Simplified Arabic" w:cs="Simplified Arabic" w:hint="cs"/>
          <w:sz w:val="28"/>
          <w:szCs w:val="28"/>
          <w:rtl/>
          <w:lang w:val="fr-FR" w:bidi="ar-DZ"/>
        </w:rPr>
        <w:t>ام بها الأستاذ نايف العجلوني ل</w:t>
      </w:r>
      <w:r w:rsidR="00D875DA">
        <w:rPr>
          <w:rFonts w:ascii="Simplified Arabic" w:hAnsi="Simplified Arabic" w:cs="Simplified Arabic" w:hint="cs"/>
          <w:sz w:val="28"/>
          <w:szCs w:val="28"/>
          <w:rtl/>
          <w:lang w:val="fr-FR" w:bidi="ar-DZ"/>
        </w:rPr>
        <w:t>قصيدة الوقت لأدونيس لكي نحدد كيف يرى القارئ العربي النموذج الجمالي أثناء تحليله لقصيدة تنتمي إلى المدرسة الحداثية، يقول في مقدمتها: "هذه الدراسة محاولة لقراءة قصيدة (الوقت) لأدونيس قراءة تحليلية نقدية تؤكد وحدة المكونات البنائية والتقنيات الفنية والأبعاد الفكرية للنص نفسه، دون إغفال للمعطيات التاريخية التي أحاطت بالنص وأسهمت، بصورة أو بأخرى، في تشكيله</w:t>
      </w:r>
      <w:r w:rsidR="00976504">
        <w:rPr>
          <w:rFonts w:ascii="Simplified Arabic" w:hAnsi="Simplified Arabic" w:cs="Simplified Arabic" w:hint="cs"/>
          <w:sz w:val="28"/>
          <w:szCs w:val="28"/>
          <w:rtl/>
          <w:lang w:val="fr-FR" w:bidi="ar-DZ"/>
        </w:rPr>
        <w:t>.</w:t>
      </w:r>
      <w:r w:rsidR="00D875DA">
        <w:rPr>
          <w:rFonts w:ascii="Simplified Arabic" w:hAnsi="Simplified Arabic" w:cs="Simplified Arabic" w:hint="cs"/>
          <w:sz w:val="28"/>
          <w:szCs w:val="28"/>
          <w:rtl/>
          <w:lang w:val="fr-FR" w:bidi="ar-DZ"/>
        </w:rPr>
        <w:t>"</w:t>
      </w:r>
      <w:r w:rsidR="00D875DA">
        <w:rPr>
          <w:rStyle w:val="Appelnotedebasdep"/>
          <w:rFonts w:ascii="Simplified Arabic" w:hAnsi="Simplified Arabic" w:cs="Simplified Arabic"/>
          <w:sz w:val="28"/>
          <w:szCs w:val="28"/>
          <w:rtl/>
          <w:lang w:val="fr-FR" w:bidi="ar-DZ"/>
        </w:rPr>
        <w:footnoteReference w:id="68"/>
      </w:r>
      <w:r w:rsidR="00F0638E">
        <w:rPr>
          <w:rFonts w:ascii="Simplified Arabic" w:hAnsi="Simplified Arabic" w:cs="Simplified Arabic" w:hint="cs"/>
          <w:sz w:val="28"/>
          <w:szCs w:val="28"/>
          <w:rtl/>
          <w:lang w:val="fr-FR" w:bidi="ar-DZ"/>
        </w:rPr>
        <w:t xml:space="preserve"> </w:t>
      </w:r>
    </w:p>
    <w:p w:rsidR="00F0638E" w:rsidRDefault="00F0638E" w:rsidP="003D18FF">
      <w:pPr>
        <w:tabs>
          <w:tab w:val="left" w:pos="3737"/>
        </w:tabs>
        <w:spacing w:line="360" w:lineRule="auto"/>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إن نايف العجلوني منذ البداية يقوم بتحديد الأساسيات الجمالية التي سيركز عليها في قراءته لنص أدونيس</w:t>
      </w:r>
      <w:r w:rsidR="00456E1C">
        <w:rPr>
          <w:rFonts w:ascii="Simplified Arabic" w:hAnsi="Simplified Arabic" w:cs="Simplified Arabic" w:hint="cs"/>
          <w:sz w:val="28"/>
          <w:szCs w:val="28"/>
          <w:rtl/>
          <w:lang w:val="fr-FR" w:bidi="ar-DZ"/>
        </w:rPr>
        <w:t>،</w:t>
      </w:r>
      <w:r>
        <w:rPr>
          <w:rFonts w:ascii="Simplified Arabic" w:hAnsi="Simplified Arabic" w:cs="Simplified Arabic" w:hint="cs"/>
          <w:sz w:val="28"/>
          <w:szCs w:val="28"/>
          <w:rtl/>
          <w:lang w:val="fr-FR" w:bidi="ar-DZ"/>
        </w:rPr>
        <w:t xml:space="preserve"> فهو </w:t>
      </w:r>
      <w:r w:rsidR="00456E1C">
        <w:rPr>
          <w:rFonts w:ascii="Simplified Arabic" w:hAnsi="Simplified Arabic" w:cs="Simplified Arabic" w:hint="cs"/>
          <w:sz w:val="28"/>
          <w:szCs w:val="28"/>
          <w:rtl/>
          <w:lang w:val="fr-FR" w:bidi="ar-DZ"/>
        </w:rPr>
        <w:t>يدرس بنيات النص</w:t>
      </w:r>
      <w:r w:rsidR="00813CC2">
        <w:rPr>
          <w:rFonts w:ascii="Simplified Arabic" w:hAnsi="Simplified Arabic" w:cs="Simplified Arabic" w:hint="cs"/>
          <w:sz w:val="28"/>
          <w:szCs w:val="28"/>
          <w:rtl/>
          <w:lang w:val="fr-FR" w:bidi="ar-DZ"/>
        </w:rPr>
        <w:t xml:space="preserve"> لغويا</w:t>
      </w:r>
      <w:r>
        <w:rPr>
          <w:rFonts w:ascii="Simplified Arabic" w:hAnsi="Simplified Arabic" w:cs="Simplified Arabic" w:hint="cs"/>
          <w:sz w:val="28"/>
          <w:szCs w:val="28"/>
          <w:rtl/>
          <w:lang w:val="fr-FR" w:bidi="ar-DZ"/>
        </w:rPr>
        <w:t xml:space="preserve"> وهذا يستدعي قراءة أسلوبية بشتى مدارسها كون الأسلوبية هي التي عنيت بالدراسة الأدبية لبنية النص الأدبي، ثم </w:t>
      </w:r>
      <w:r w:rsidR="003D18FF">
        <w:rPr>
          <w:rFonts w:ascii="Simplified Arabic" w:hAnsi="Simplified Arabic" w:cs="Simplified Arabic" w:hint="cs"/>
          <w:sz w:val="28"/>
          <w:szCs w:val="28"/>
          <w:rtl/>
          <w:lang w:val="fr-FR" w:bidi="ar-DZ"/>
        </w:rPr>
        <w:t>ي</w:t>
      </w:r>
      <w:r>
        <w:rPr>
          <w:rFonts w:ascii="Simplified Arabic" w:hAnsi="Simplified Arabic" w:cs="Simplified Arabic" w:hint="cs"/>
          <w:sz w:val="28"/>
          <w:szCs w:val="28"/>
          <w:rtl/>
          <w:lang w:val="fr-FR" w:bidi="ar-DZ"/>
        </w:rPr>
        <w:t>حاول التركيز على التقنيات الفنية مثل التناص والتشخيص والتجسيم والرمز والأسطورة، ثم سيتعرض للأبعاد الفكرية للنص الذي يجعلنا ندرك أنه مليء بمحصول ذهني وإيديولوجي يكثف الدلالات، ثم سيحاول بعد ذلك القيام بتحدي</w:t>
      </w:r>
      <w:r w:rsidR="003D18FF">
        <w:rPr>
          <w:rFonts w:ascii="Simplified Arabic" w:hAnsi="Simplified Arabic" w:cs="Simplified Arabic" w:hint="cs"/>
          <w:sz w:val="28"/>
          <w:szCs w:val="28"/>
          <w:rtl/>
          <w:lang w:val="fr-FR" w:bidi="ar-DZ"/>
        </w:rPr>
        <w:t>د المعطيات التاريخية التي تعطي القصيدة خلفية</w:t>
      </w:r>
      <w:r>
        <w:rPr>
          <w:rFonts w:ascii="Simplified Arabic" w:hAnsi="Simplified Arabic" w:cs="Simplified Arabic" w:hint="cs"/>
          <w:sz w:val="28"/>
          <w:szCs w:val="28"/>
          <w:rtl/>
          <w:lang w:val="fr-FR" w:bidi="ar-DZ"/>
        </w:rPr>
        <w:t xml:space="preserve"> ساهمت في تشكيلها على حد تعبيره</w:t>
      </w:r>
      <w:r w:rsidR="00925ECD">
        <w:rPr>
          <w:rFonts w:ascii="Simplified Arabic" w:hAnsi="Simplified Arabic" w:cs="Simplified Arabic" w:hint="cs"/>
          <w:sz w:val="28"/>
          <w:szCs w:val="28"/>
          <w:rtl/>
          <w:lang w:val="fr-FR" w:bidi="ar-DZ"/>
        </w:rPr>
        <w:t xml:space="preserve">، هذا القارئ من الوهلة </w:t>
      </w:r>
      <w:r w:rsidR="003D18FF">
        <w:rPr>
          <w:rFonts w:ascii="Simplified Arabic" w:hAnsi="Simplified Arabic" w:cs="Simplified Arabic" w:hint="cs"/>
          <w:sz w:val="28"/>
          <w:szCs w:val="28"/>
          <w:rtl/>
          <w:lang w:val="fr-FR" w:bidi="ar-DZ"/>
        </w:rPr>
        <w:t>الأولى ينبهنا إلى أنه</w:t>
      </w:r>
      <w:r w:rsidR="00925ECD">
        <w:rPr>
          <w:rFonts w:ascii="Simplified Arabic" w:hAnsi="Simplified Arabic" w:cs="Simplified Arabic" w:hint="cs"/>
          <w:sz w:val="28"/>
          <w:szCs w:val="28"/>
          <w:rtl/>
          <w:lang w:val="fr-FR" w:bidi="ar-DZ"/>
        </w:rPr>
        <w:t xml:space="preserve"> سيستخدم لا محالة مناهج مختلفة نسقية وسياقية في دراسة هذا العمل الأدبي، وهذا يعني أنه سيفتقر إلى المرجعية الثابتة وسيستغني عنها محاولا منه التركيز على خلط كل المناهج لكي يصل إلى حقيقة ما.</w:t>
      </w:r>
    </w:p>
    <w:p w:rsidR="00387F47" w:rsidRDefault="003D18FF" w:rsidP="007553EC">
      <w:pPr>
        <w:tabs>
          <w:tab w:val="left" w:pos="3737"/>
        </w:tabs>
        <w:spacing w:line="360" w:lineRule="auto"/>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lastRenderedPageBreak/>
        <w:t xml:space="preserve">     هذا الأمر يستدعي القول إ</w:t>
      </w:r>
      <w:r w:rsidR="00925ECD">
        <w:rPr>
          <w:rFonts w:ascii="Simplified Arabic" w:hAnsi="Simplified Arabic" w:cs="Simplified Arabic" w:hint="cs"/>
          <w:sz w:val="28"/>
          <w:szCs w:val="28"/>
          <w:rtl/>
          <w:lang w:val="fr-FR" w:bidi="ar-DZ"/>
        </w:rPr>
        <w:t>ن هذا القارئ قد أثاره انطباع ما قبل محاولة قراءته لهذه القصيدة الأدونيسية، فلو لم يكن الأمر كذلك لما تنبه وقال بعدم إغفال المعطيات التاريخية التي تحيط بالنص</w:t>
      </w:r>
      <w:r w:rsidR="000367B8">
        <w:rPr>
          <w:rFonts w:ascii="Simplified Arabic" w:hAnsi="Simplified Arabic" w:cs="Simplified Arabic" w:hint="cs"/>
          <w:sz w:val="28"/>
          <w:szCs w:val="28"/>
          <w:rtl/>
          <w:lang w:val="fr-FR" w:bidi="ar-DZ"/>
        </w:rPr>
        <w:t xml:space="preserve">، فهو كان مدركا أن هذا النص </w:t>
      </w:r>
      <w:r w:rsidR="00387F47">
        <w:rPr>
          <w:rFonts w:ascii="Simplified Arabic" w:hAnsi="Simplified Arabic" w:cs="Simplified Arabic" w:hint="cs"/>
          <w:sz w:val="28"/>
          <w:szCs w:val="28"/>
          <w:rtl/>
          <w:lang w:val="fr-FR" w:bidi="ar-DZ"/>
        </w:rPr>
        <w:t>من خلال عمليته التذوقية لا يصلح أن يتغلغل القارئ إلى مكامنه دون أن يقوم باستعراض وجوهه التاريخية وتحليل خلفياتها</w:t>
      </w:r>
      <w:r w:rsidR="00787DF0">
        <w:rPr>
          <w:rFonts w:ascii="Simplified Arabic" w:hAnsi="Simplified Arabic" w:cs="Simplified Arabic" w:hint="cs"/>
          <w:sz w:val="28"/>
          <w:szCs w:val="28"/>
          <w:rtl/>
          <w:lang w:val="fr-FR" w:bidi="ar-DZ"/>
        </w:rPr>
        <w:t>، ثم يقول: "فالقصيدة أولا تنتمي إلى ما يمكن تسميته (الشعر الحداثي)، وهي تسمية تحاول أ</w:t>
      </w:r>
      <w:r w:rsidR="00CA1AA5">
        <w:rPr>
          <w:rFonts w:ascii="Simplified Arabic" w:hAnsi="Simplified Arabic" w:cs="Simplified Arabic" w:hint="cs"/>
          <w:sz w:val="28"/>
          <w:szCs w:val="28"/>
          <w:rtl/>
          <w:lang w:val="fr-FR" w:bidi="ar-DZ"/>
        </w:rPr>
        <w:t xml:space="preserve">ن </w:t>
      </w:r>
      <w:r w:rsidR="00787DF0">
        <w:rPr>
          <w:rFonts w:ascii="Simplified Arabic" w:hAnsi="Simplified Arabic" w:cs="Simplified Arabic" w:hint="cs"/>
          <w:sz w:val="28"/>
          <w:szCs w:val="28"/>
          <w:rtl/>
          <w:lang w:val="fr-FR" w:bidi="ar-DZ"/>
        </w:rPr>
        <w:t xml:space="preserve">تميز هذا الاتجاه الشعري الذي أخذ يتطور في مسار الشعر العربي منذ أواخر الأربعينيات، من الاتجاهات الشعرية السابقة ومن </w:t>
      </w:r>
      <w:r w:rsidR="00787DF0" w:rsidRPr="00D8584C">
        <w:rPr>
          <w:rFonts w:ascii="Simplified Arabic" w:hAnsi="Simplified Arabic" w:cs="Simplified Arabic" w:hint="cs"/>
          <w:b/>
          <w:bCs/>
          <w:sz w:val="28"/>
          <w:szCs w:val="28"/>
          <w:rtl/>
          <w:lang w:val="fr-FR" w:bidi="ar-DZ"/>
        </w:rPr>
        <w:t>الاتجاهات التقليدية المعاصرة</w:t>
      </w:r>
      <w:r w:rsidR="00787DF0">
        <w:rPr>
          <w:rFonts w:ascii="Simplified Arabic" w:hAnsi="Simplified Arabic" w:cs="Simplified Arabic" w:hint="cs"/>
          <w:sz w:val="28"/>
          <w:szCs w:val="28"/>
          <w:rtl/>
          <w:lang w:val="fr-FR" w:bidi="ar-DZ"/>
        </w:rPr>
        <w:t xml:space="preserve">. </w:t>
      </w:r>
      <w:proofErr w:type="gramStart"/>
      <w:r w:rsidR="00787DF0">
        <w:rPr>
          <w:rFonts w:ascii="Simplified Arabic" w:hAnsi="Simplified Arabic" w:cs="Simplified Arabic" w:hint="cs"/>
          <w:sz w:val="28"/>
          <w:szCs w:val="28"/>
          <w:rtl/>
          <w:lang w:val="fr-FR" w:bidi="ar-DZ"/>
        </w:rPr>
        <w:t>ولكن</w:t>
      </w:r>
      <w:proofErr w:type="gramEnd"/>
      <w:r w:rsidR="00787DF0">
        <w:rPr>
          <w:rFonts w:ascii="Simplified Arabic" w:hAnsi="Simplified Arabic" w:cs="Simplified Arabic" w:hint="cs"/>
          <w:sz w:val="28"/>
          <w:szCs w:val="28"/>
          <w:rtl/>
          <w:lang w:val="fr-FR" w:bidi="ar-DZ"/>
        </w:rPr>
        <w:t xml:space="preserve"> لا بد من التأكيد هنا أن النسبة في هذا المصطلح المقترح إلى (الحداثة) العربية التي أخذت تتبلور مع هذا التاريخ، وليس إلى مفهوم (الحداثة) الغربية."</w:t>
      </w:r>
      <w:r w:rsidR="00787DF0">
        <w:rPr>
          <w:rStyle w:val="Appelnotedebasdep"/>
          <w:rFonts w:ascii="Simplified Arabic" w:hAnsi="Simplified Arabic" w:cs="Simplified Arabic"/>
          <w:sz w:val="28"/>
          <w:szCs w:val="28"/>
          <w:rtl/>
          <w:lang w:val="fr-FR" w:bidi="ar-DZ"/>
        </w:rPr>
        <w:footnoteReference w:id="69"/>
      </w:r>
      <w:r w:rsidR="00CA1AA5">
        <w:rPr>
          <w:rFonts w:ascii="Simplified Arabic" w:hAnsi="Simplified Arabic" w:cs="Simplified Arabic" w:hint="cs"/>
          <w:sz w:val="28"/>
          <w:szCs w:val="28"/>
          <w:rtl/>
          <w:lang w:val="fr-FR" w:bidi="ar-DZ"/>
        </w:rPr>
        <w:t xml:space="preserve"> هنا يدخل القارئ في متاهة تأصيلية لمصطلح الحداثة </w:t>
      </w:r>
      <w:r>
        <w:rPr>
          <w:rFonts w:ascii="Simplified Arabic" w:hAnsi="Simplified Arabic" w:cs="Simplified Arabic" w:hint="cs"/>
          <w:sz w:val="28"/>
          <w:szCs w:val="28"/>
          <w:rtl/>
          <w:lang w:val="fr-FR" w:bidi="ar-DZ"/>
        </w:rPr>
        <w:t>وعلاقته</w:t>
      </w:r>
      <w:r w:rsidR="00CA1AA5">
        <w:rPr>
          <w:rFonts w:ascii="Simplified Arabic" w:hAnsi="Simplified Arabic" w:cs="Simplified Arabic" w:hint="cs"/>
          <w:sz w:val="28"/>
          <w:szCs w:val="28"/>
          <w:rtl/>
          <w:lang w:val="fr-FR" w:bidi="ar-DZ"/>
        </w:rPr>
        <w:t xml:space="preserve"> </w:t>
      </w:r>
      <w:r>
        <w:rPr>
          <w:rFonts w:ascii="Simplified Arabic" w:hAnsi="Simplified Arabic" w:cs="Simplified Arabic" w:hint="cs"/>
          <w:sz w:val="28"/>
          <w:szCs w:val="28"/>
          <w:rtl/>
          <w:lang w:val="fr-FR" w:bidi="ar-DZ"/>
        </w:rPr>
        <w:t>ب</w:t>
      </w:r>
      <w:r w:rsidR="00CA1AA5">
        <w:rPr>
          <w:rFonts w:ascii="Simplified Arabic" w:hAnsi="Simplified Arabic" w:cs="Simplified Arabic" w:hint="cs"/>
          <w:sz w:val="28"/>
          <w:szCs w:val="28"/>
          <w:rtl/>
          <w:lang w:val="fr-FR" w:bidi="ar-DZ"/>
        </w:rPr>
        <w:t>النص الشعري العربي المعاصر فهو يقرر أن الحداثة تسمية لنوع من الشعر أراد أن يتحرر من الاتجاهات التقليدية المعاصرة،</w:t>
      </w:r>
      <w:r>
        <w:rPr>
          <w:rFonts w:ascii="Simplified Arabic" w:hAnsi="Simplified Arabic" w:cs="Simplified Arabic" w:hint="cs"/>
          <w:sz w:val="28"/>
          <w:szCs w:val="28"/>
          <w:rtl/>
          <w:lang w:val="fr-FR" w:bidi="ar-DZ"/>
        </w:rPr>
        <w:t xml:space="preserve"> لكننا نرى أننا</w:t>
      </w:r>
      <w:r w:rsidR="00CA1AA5">
        <w:rPr>
          <w:rFonts w:ascii="Simplified Arabic" w:hAnsi="Simplified Arabic" w:cs="Simplified Arabic" w:hint="cs"/>
          <w:sz w:val="28"/>
          <w:szCs w:val="28"/>
          <w:rtl/>
          <w:lang w:val="fr-FR" w:bidi="ar-DZ"/>
        </w:rPr>
        <w:t xml:space="preserve"> لا نستطيع سوى أن نقول أن هذا الكلام يمس الشعر العر</w:t>
      </w:r>
      <w:r>
        <w:rPr>
          <w:rFonts w:ascii="Simplified Arabic" w:hAnsi="Simplified Arabic" w:cs="Simplified Arabic" w:hint="cs"/>
          <w:sz w:val="28"/>
          <w:szCs w:val="28"/>
          <w:rtl/>
          <w:lang w:val="fr-FR" w:bidi="ar-DZ"/>
        </w:rPr>
        <w:t>بي المعاصر بخطر جسيم، فلا يمكننا أن ن</w:t>
      </w:r>
      <w:r w:rsidR="00CA1AA5">
        <w:rPr>
          <w:rFonts w:ascii="Simplified Arabic" w:hAnsi="Simplified Arabic" w:cs="Simplified Arabic" w:hint="cs"/>
          <w:sz w:val="28"/>
          <w:szCs w:val="28"/>
          <w:rtl/>
          <w:lang w:val="fr-FR" w:bidi="ar-DZ"/>
        </w:rPr>
        <w:t xml:space="preserve">عتبر عبقرية شعرية مثل عبقرية علي محمود طه المهندس صاحب ديواني (الملاح التائه / ليالي الملاح التائه) الذي مد الشعر العربي لأول مرة بنفس شعري رومانسي صاف بالقواعد العربية في النظم الشعري وأسس لما </w:t>
      </w:r>
      <w:r>
        <w:rPr>
          <w:rFonts w:ascii="Simplified Arabic" w:hAnsi="Simplified Arabic" w:cs="Simplified Arabic" w:hint="cs"/>
          <w:sz w:val="28"/>
          <w:szCs w:val="28"/>
          <w:rtl/>
          <w:lang w:val="fr-FR" w:bidi="ar-DZ"/>
        </w:rPr>
        <w:t>يمكن تسميته</w:t>
      </w:r>
      <w:r w:rsidR="00CA1AA5">
        <w:rPr>
          <w:rFonts w:ascii="Simplified Arabic" w:hAnsi="Simplified Arabic" w:cs="Simplified Arabic" w:hint="cs"/>
          <w:sz w:val="28"/>
          <w:szCs w:val="28"/>
          <w:rtl/>
          <w:lang w:val="fr-FR" w:bidi="ar-DZ"/>
        </w:rPr>
        <w:t xml:space="preserve"> بالرومانسية الأبولونية أو الرومانسية الجمالية، وجعل أحد أقطاب التجديد يلتفت إليه بكتاب قيم يحلل عبقريته الشعرية ويستنبط منها آلياتها الفنية والتي هي نازك الملائكة، </w:t>
      </w:r>
      <w:r w:rsidR="00D8584C">
        <w:rPr>
          <w:rFonts w:ascii="Simplified Arabic" w:hAnsi="Simplified Arabic" w:cs="Simplified Arabic" w:hint="cs"/>
          <w:sz w:val="28"/>
          <w:szCs w:val="28"/>
          <w:rtl/>
          <w:lang w:val="fr-FR" w:bidi="ar-DZ"/>
        </w:rPr>
        <w:t xml:space="preserve">أو </w:t>
      </w:r>
      <w:r w:rsidR="007553EC">
        <w:rPr>
          <w:rFonts w:ascii="Simplified Arabic" w:hAnsi="Simplified Arabic" w:cs="Simplified Arabic" w:hint="cs"/>
          <w:sz w:val="28"/>
          <w:szCs w:val="28"/>
          <w:rtl/>
          <w:lang w:val="fr-FR" w:bidi="ar-DZ"/>
        </w:rPr>
        <w:t xml:space="preserve">أن نحكم على </w:t>
      </w:r>
      <w:r w:rsidR="00CA1AA5">
        <w:rPr>
          <w:rFonts w:ascii="Simplified Arabic" w:hAnsi="Simplified Arabic" w:cs="Simplified Arabic" w:hint="cs"/>
          <w:sz w:val="28"/>
          <w:szCs w:val="28"/>
          <w:rtl/>
          <w:lang w:val="fr-FR" w:bidi="ar-DZ"/>
        </w:rPr>
        <w:t xml:space="preserve">شعراء الكلاسيكية الجديدة كالشاعر البردوني </w:t>
      </w:r>
      <w:r w:rsidR="007553EC">
        <w:rPr>
          <w:rFonts w:ascii="Simplified Arabic" w:hAnsi="Simplified Arabic" w:cs="Simplified Arabic" w:hint="cs"/>
          <w:sz w:val="28"/>
          <w:szCs w:val="28"/>
          <w:rtl/>
          <w:lang w:val="fr-FR" w:bidi="ar-DZ"/>
        </w:rPr>
        <w:t xml:space="preserve">بالقول عنه </w:t>
      </w:r>
      <w:r w:rsidR="00D8584C">
        <w:rPr>
          <w:rFonts w:ascii="Simplified Arabic" w:hAnsi="Simplified Arabic" w:cs="Simplified Arabic" w:hint="cs"/>
          <w:sz w:val="28"/>
          <w:szCs w:val="28"/>
          <w:rtl/>
          <w:lang w:val="fr-FR" w:bidi="ar-DZ"/>
        </w:rPr>
        <w:t xml:space="preserve">أنه مقلد، سواء هو أو غيره من شعراء الرومانسية الأبولونية، </w:t>
      </w:r>
      <w:r w:rsidR="00D8584C" w:rsidRPr="00D8584C">
        <w:rPr>
          <w:rFonts w:ascii="Simplified Arabic" w:hAnsi="Simplified Arabic" w:cs="Simplified Arabic" w:hint="cs"/>
          <w:b/>
          <w:bCs/>
          <w:sz w:val="28"/>
          <w:szCs w:val="28"/>
          <w:rtl/>
          <w:lang w:val="fr-FR" w:bidi="ar-DZ"/>
        </w:rPr>
        <w:t>وهذا إجحاف في حقهم أن يسميهم ب</w:t>
      </w:r>
      <w:r w:rsidR="00D8584C">
        <w:rPr>
          <w:rFonts w:ascii="Simplified Arabic" w:hAnsi="Simplified Arabic" w:cs="Simplified Arabic" w:hint="cs"/>
          <w:b/>
          <w:bCs/>
          <w:sz w:val="28"/>
          <w:szCs w:val="28"/>
          <w:rtl/>
          <w:lang w:val="fr-FR" w:bidi="ar-DZ"/>
        </w:rPr>
        <w:t xml:space="preserve">أصحاب الاتجاهات التقليدية المعاصرة، </w:t>
      </w:r>
      <w:r w:rsidR="00D8584C">
        <w:rPr>
          <w:rFonts w:ascii="Simplified Arabic" w:hAnsi="Simplified Arabic" w:cs="Simplified Arabic" w:hint="cs"/>
          <w:sz w:val="28"/>
          <w:szCs w:val="28"/>
          <w:rtl/>
          <w:lang w:val="fr-FR" w:bidi="ar-DZ"/>
        </w:rPr>
        <w:t xml:space="preserve">ولنا كذلك أن نتساءل حينما نقرأ هذا الكلام بقلم قارئ لقصيدة حداثية ولشعراء حداثيين كيف فاته التفريق بين الحداثة والمحدث فهو </w:t>
      </w:r>
      <w:r w:rsidR="00D8584C">
        <w:rPr>
          <w:rFonts w:ascii="Simplified Arabic" w:hAnsi="Simplified Arabic" w:cs="Simplified Arabic" w:hint="cs"/>
          <w:sz w:val="28"/>
          <w:szCs w:val="28"/>
          <w:rtl/>
          <w:lang w:val="fr-FR" w:bidi="ar-DZ"/>
        </w:rPr>
        <w:lastRenderedPageBreak/>
        <w:t xml:space="preserve">يشير في قوله من قريب أو من بعيد إلى أن الشاعر الحداثي هو الذي أقام قطيعة مع الشعر التقليدي المعاصر على حد تعبيره وهذا </w:t>
      </w:r>
      <w:r w:rsidR="007553EC">
        <w:rPr>
          <w:rFonts w:ascii="Simplified Arabic" w:hAnsi="Simplified Arabic" w:cs="Simplified Arabic" w:hint="cs"/>
          <w:sz w:val="28"/>
          <w:szCs w:val="28"/>
          <w:rtl/>
          <w:lang w:val="fr-FR" w:bidi="ar-DZ"/>
        </w:rPr>
        <w:t>أمر فيه نظر</w:t>
      </w:r>
      <w:r w:rsidR="00D8584C">
        <w:rPr>
          <w:rFonts w:ascii="Simplified Arabic" w:hAnsi="Simplified Arabic" w:cs="Simplified Arabic" w:hint="cs"/>
          <w:sz w:val="28"/>
          <w:szCs w:val="28"/>
          <w:rtl/>
          <w:lang w:val="fr-FR" w:bidi="ar-DZ"/>
        </w:rPr>
        <w:t xml:space="preserve"> فالحداثة مدرسة عالمية أسستها ردة فعل ات</w:t>
      </w:r>
      <w:r w:rsidR="0045372A">
        <w:rPr>
          <w:rFonts w:ascii="Simplified Arabic" w:hAnsi="Simplified Arabic" w:cs="Simplified Arabic" w:hint="cs"/>
          <w:sz w:val="28"/>
          <w:szCs w:val="28"/>
          <w:rtl/>
          <w:lang w:val="fr-FR" w:bidi="ar-DZ"/>
        </w:rPr>
        <w:t>ج</w:t>
      </w:r>
      <w:r w:rsidR="00D8584C">
        <w:rPr>
          <w:rFonts w:ascii="Simplified Arabic" w:hAnsi="Simplified Arabic" w:cs="Simplified Arabic" w:hint="cs"/>
          <w:sz w:val="28"/>
          <w:szCs w:val="28"/>
          <w:rtl/>
          <w:lang w:val="fr-FR" w:bidi="ar-DZ"/>
        </w:rPr>
        <w:t xml:space="preserve">اه الوضع المأساوي </w:t>
      </w:r>
      <w:r w:rsidR="0045372A">
        <w:rPr>
          <w:rFonts w:ascii="Simplified Arabic" w:hAnsi="Simplified Arabic" w:cs="Simplified Arabic" w:hint="cs"/>
          <w:sz w:val="28"/>
          <w:szCs w:val="28"/>
          <w:rtl/>
          <w:lang w:val="fr-FR" w:bidi="ar-DZ"/>
        </w:rPr>
        <w:t xml:space="preserve">في العالم من حروب وأزمات وما إلى ذلك، </w:t>
      </w:r>
      <w:r w:rsidR="007C49BC">
        <w:rPr>
          <w:rFonts w:ascii="Simplified Arabic" w:hAnsi="Simplified Arabic" w:cs="Simplified Arabic"/>
          <w:sz w:val="28"/>
          <w:szCs w:val="28"/>
          <w:rtl/>
          <w:lang w:val="fr-FR" w:bidi="ar-DZ"/>
        </w:rPr>
        <w:t>حيث نجد الحداثة في الهندسة المعمارية كما نجدها في الفنون التشكيلية</w:t>
      </w:r>
      <w:r w:rsidR="007553EC">
        <w:rPr>
          <w:rFonts w:ascii="Simplified Arabic" w:hAnsi="Simplified Arabic" w:cs="Simplified Arabic"/>
          <w:sz w:val="28"/>
          <w:szCs w:val="28"/>
          <w:rtl/>
          <w:lang w:val="fr-FR" w:bidi="ar-DZ"/>
        </w:rPr>
        <w:t xml:space="preserve"> وكذلك في الموسيقى وسائر الفنون</w:t>
      </w:r>
      <w:r w:rsidR="007C49BC">
        <w:rPr>
          <w:rFonts w:ascii="Simplified Arabic" w:hAnsi="Simplified Arabic" w:cs="Simplified Arabic"/>
          <w:sz w:val="28"/>
          <w:szCs w:val="28"/>
          <w:rtl/>
          <w:lang w:val="fr-FR" w:bidi="ar-DZ"/>
        </w:rPr>
        <w:t>، لهذا كان تأثر أدونيس بهذه الحركة الحداثية في العالم ا</w:t>
      </w:r>
      <w:r w:rsidR="007553EC">
        <w:rPr>
          <w:rFonts w:ascii="Simplified Arabic" w:hAnsi="Simplified Arabic" w:cs="Simplified Arabic"/>
          <w:sz w:val="28"/>
          <w:szCs w:val="28"/>
          <w:rtl/>
          <w:lang w:val="fr-FR" w:bidi="ar-DZ"/>
        </w:rPr>
        <w:t>لتي ظهرت أول مرة في الغرب مشروع</w:t>
      </w:r>
      <w:r w:rsidR="007553EC">
        <w:rPr>
          <w:rFonts w:ascii="Simplified Arabic" w:hAnsi="Simplified Arabic" w:cs="Simplified Arabic" w:hint="cs"/>
          <w:sz w:val="28"/>
          <w:szCs w:val="28"/>
          <w:rtl/>
          <w:lang w:val="fr-FR" w:bidi="ar-DZ"/>
        </w:rPr>
        <w:t>ا</w:t>
      </w:r>
      <w:r w:rsidR="007C49BC">
        <w:rPr>
          <w:rFonts w:ascii="Simplified Arabic" w:hAnsi="Simplified Arabic" w:cs="Simplified Arabic"/>
          <w:sz w:val="28"/>
          <w:szCs w:val="28"/>
          <w:rtl/>
          <w:lang w:val="fr-FR" w:bidi="ar-DZ"/>
        </w:rPr>
        <w:t>، لا كما قال هذا القارئ للقصيدة (نايف العجلوني) أنها مستقلة عن الحداثة الغربية، لكن المشكلة في أدونيس أنه لم يأخذ أصولها من المنبع الأساسي لها</w:t>
      </w:r>
      <w:r w:rsidR="007553EC">
        <w:rPr>
          <w:rFonts w:ascii="Simplified Arabic" w:hAnsi="Simplified Arabic" w:cs="Simplified Arabic" w:hint="cs"/>
          <w:sz w:val="28"/>
          <w:szCs w:val="28"/>
          <w:rtl/>
          <w:lang w:val="fr-FR" w:bidi="ar-DZ"/>
        </w:rPr>
        <w:t>.</w:t>
      </w:r>
      <w:r w:rsidR="007C49BC">
        <w:rPr>
          <w:rFonts w:ascii="Simplified Arabic" w:hAnsi="Simplified Arabic" w:cs="Simplified Arabic"/>
          <w:sz w:val="28"/>
          <w:szCs w:val="28"/>
          <w:rtl/>
          <w:lang w:val="fr-FR" w:bidi="ar-DZ"/>
        </w:rPr>
        <w:t xml:space="preserve"> </w:t>
      </w:r>
      <w:proofErr w:type="gramStart"/>
      <w:r w:rsidR="007C49BC">
        <w:rPr>
          <w:rFonts w:ascii="Simplified Arabic" w:hAnsi="Simplified Arabic" w:cs="Simplified Arabic"/>
          <w:sz w:val="28"/>
          <w:szCs w:val="28"/>
          <w:rtl/>
          <w:lang w:val="fr-FR" w:bidi="ar-DZ"/>
        </w:rPr>
        <w:t>ويجب</w:t>
      </w:r>
      <w:proofErr w:type="gramEnd"/>
      <w:r w:rsidR="007C49BC">
        <w:rPr>
          <w:rFonts w:ascii="Simplified Arabic" w:hAnsi="Simplified Arabic" w:cs="Simplified Arabic"/>
          <w:sz w:val="28"/>
          <w:szCs w:val="28"/>
          <w:rtl/>
          <w:lang w:val="fr-FR" w:bidi="ar-DZ"/>
        </w:rPr>
        <w:t xml:space="preserve"> التنويه أن أصل الحداثة</w:t>
      </w:r>
      <w:r w:rsidR="007553EC">
        <w:rPr>
          <w:rFonts w:ascii="Simplified Arabic" w:hAnsi="Simplified Arabic" w:cs="Simplified Arabic" w:hint="cs"/>
          <w:sz w:val="28"/>
          <w:szCs w:val="28"/>
          <w:rtl/>
          <w:lang w:val="fr-FR" w:bidi="ar-DZ"/>
        </w:rPr>
        <w:t xml:space="preserve"> في رأينا</w:t>
      </w:r>
      <w:r w:rsidR="007553EC">
        <w:rPr>
          <w:rFonts w:ascii="Simplified Arabic" w:hAnsi="Simplified Arabic" w:cs="Simplified Arabic"/>
          <w:sz w:val="28"/>
          <w:szCs w:val="28"/>
          <w:rtl/>
          <w:lang w:val="fr-FR" w:bidi="ar-DZ"/>
        </w:rPr>
        <w:t xml:space="preserve"> في الشعر ليس ت. </w:t>
      </w:r>
      <w:r w:rsidR="007C49BC">
        <w:rPr>
          <w:rFonts w:ascii="Simplified Arabic" w:hAnsi="Simplified Arabic" w:cs="Simplified Arabic"/>
          <w:sz w:val="28"/>
          <w:szCs w:val="28"/>
          <w:rtl/>
          <w:lang w:val="fr-FR" w:bidi="ar-DZ"/>
        </w:rPr>
        <w:t xml:space="preserve">س. إليوت وإزرا باوند كما </w:t>
      </w:r>
      <w:r w:rsidR="007553EC">
        <w:rPr>
          <w:rFonts w:ascii="Simplified Arabic" w:hAnsi="Simplified Arabic" w:cs="Simplified Arabic" w:hint="cs"/>
          <w:sz w:val="28"/>
          <w:szCs w:val="28"/>
          <w:rtl/>
          <w:lang w:val="fr-FR" w:bidi="ar-DZ"/>
        </w:rPr>
        <w:t>يرى</w:t>
      </w:r>
      <w:r w:rsidR="007C49BC">
        <w:rPr>
          <w:rFonts w:ascii="Simplified Arabic" w:hAnsi="Simplified Arabic" w:cs="Simplified Arabic"/>
          <w:sz w:val="28"/>
          <w:szCs w:val="28"/>
          <w:rtl/>
          <w:lang w:val="fr-FR" w:bidi="ar-DZ"/>
        </w:rPr>
        <w:t xml:space="preserve"> البعض </w:t>
      </w:r>
      <w:r w:rsidR="007553EC">
        <w:rPr>
          <w:rFonts w:ascii="Simplified Arabic" w:hAnsi="Simplified Arabic" w:cs="Simplified Arabic" w:hint="cs"/>
          <w:sz w:val="28"/>
          <w:szCs w:val="28"/>
          <w:rtl/>
          <w:lang w:val="fr-FR" w:bidi="ar-DZ"/>
        </w:rPr>
        <w:t>وإنما</w:t>
      </w:r>
      <w:r w:rsidR="007C49BC">
        <w:rPr>
          <w:rFonts w:ascii="Simplified Arabic" w:hAnsi="Simplified Arabic" w:cs="Simplified Arabic"/>
          <w:sz w:val="28"/>
          <w:szCs w:val="28"/>
          <w:rtl/>
          <w:lang w:val="fr-FR" w:bidi="ar-DZ"/>
        </w:rPr>
        <w:t xml:space="preserve"> أصل الشعر الحداثي في العالم </w:t>
      </w:r>
      <w:r w:rsidR="007553EC">
        <w:rPr>
          <w:rFonts w:ascii="Simplified Arabic" w:hAnsi="Simplified Arabic" w:cs="Simplified Arabic" w:hint="cs"/>
          <w:sz w:val="28"/>
          <w:szCs w:val="28"/>
          <w:rtl/>
          <w:lang w:val="fr-FR" w:bidi="ar-DZ"/>
        </w:rPr>
        <w:t>ي</w:t>
      </w:r>
      <w:r w:rsidR="007C49BC">
        <w:rPr>
          <w:rFonts w:ascii="Simplified Arabic" w:hAnsi="Simplified Arabic" w:cs="Simplified Arabic"/>
          <w:sz w:val="28"/>
          <w:szCs w:val="28"/>
          <w:rtl/>
          <w:lang w:val="fr-FR" w:bidi="ar-DZ"/>
        </w:rPr>
        <w:t>عود إلى الشاعر الأمريكي الرمزي والسوداوي ألان إدجار بو، وأنا في الحقيقة أضع سطريه الشهيرين منطلقا جديدا لدراسة الرؤيا الشعرية في قوله</w:t>
      </w:r>
      <w:r w:rsidR="007C49BC">
        <w:rPr>
          <w:rFonts w:ascii="Simplified Arabic" w:hAnsi="Simplified Arabic" w:cs="Simplified Arabic" w:hint="cs"/>
          <w:sz w:val="28"/>
          <w:szCs w:val="28"/>
          <w:rtl/>
          <w:lang w:val="fr-FR" w:bidi="ar-DZ"/>
        </w:rPr>
        <w:t>:</w:t>
      </w:r>
    </w:p>
    <w:p w:rsidR="007C49BC" w:rsidRDefault="007C49BC" w:rsidP="007C49BC">
      <w:pPr>
        <w:tabs>
          <w:tab w:val="left" w:pos="3737"/>
        </w:tabs>
        <w:bidi w:val="0"/>
        <w:spacing w:line="360" w:lineRule="auto"/>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w:t>
      </w:r>
      <w:r>
        <w:rPr>
          <w:rFonts w:ascii="Simplified Arabic" w:hAnsi="Simplified Arabic" w:cs="Simplified Arabic"/>
          <w:sz w:val="28"/>
          <w:szCs w:val="28"/>
          <w:lang w:val="fr-FR" w:bidi="ar-DZ"/>
        </w:rPr>
        <w:t>All that we see or seem</w:t>
      </w:r>
    </w:p>
    <w:p w:rsidR="007C49BC" w:rsidRDefault="007C49BC" w:rsidP="007C49BC">
      <w:pPr>
        <w:tabs>
          <w:tab w:val="left" w:pos="3737"/>
        </w:tabs>
        <w:bidi w:val="0"/>
        <w:spacing w:line="360" w:lineRule="auto"/>
        <w:rPr>
          <w:rFonts w:ascii="Simplified Arabic" w:hAnsi="Simplified Arabic" w:cs="Simplified Arabic"/>
          <w:sz w:val="28"/>
          <w:szCs w:val="28"/>
          <w:lang w:val="fr-FR" w:bidi="ar-DZ"/>
        </w:rPr>
      </w:pPr>
      <w:r>
        <w:rPr>
          <w:rFonts w:ascii="Simplified Arabic" w:hAnsi="Simplified Arabic" w:cs="Simplified Arabic"/>
          <w:sz w:val="28"/>
          <w:szCs w:val="28"/>
          <w:lang w:val="fr-FR" w:bidi="ar-DZ"/>
        </w:rPr>
        <w:t xml:space="preserve">Is but </w:t>
      </w:r>
      <w:proofErr w:type="gramStart"/>
      <w:r>
        <w:rPr>
          <w:rFonts w:ascii="Simplified Arabic" w:hAnsi="Simplified Arabic" w:cs="Simplified Arabic"/>
          <w:sz w:val="28"/>
          <w:szCs w:val="28"/>
          <w:lang w:val="fr-FR" w:bidi="ar-DZ"/>
        </w:rPr>
        <w:t>a</w:t>
      </w:r>
      <w:proofErr w:type="gramEnd"/>
      <w:r>
        <w:rPr>
          <w:rFonts w:ascii="Simplified Arabic" w:hAnsi="Simplified Arabic" w:cs="Simplified Arabic"/>
          <w:sz w:val="28"/>
          <w:szCs w:val="28"/>
          <w:lang w:val="fr-FR" w:bidi="ar-DZ"/>
        </w:rPr>
        <w:t xml:space="preserve"> dream within a dream</w:t>
      </w:r>
      <w:r>
        <w:rPr>
          <w:rFonts w:ascii="Simplified Arabic" w:hAnsi="Simplified Arabic" w:cs="Simplified Arabic" w:hint="cs"/>
          <w:sz w:val="28"/>
          <w:szCs w:val="28"/>
          <w:rtl/>
          <w:lang w:val="fr-FR" w:bidi="ar-DZ"/>
        </w:rPr>
        <w:t>"</w:t>
      </w:r>
      <w:r>
        <w:rPr>
          <w:rFonts w:ascii="Simplified Arabic" w:hAnsi="Simplified Arabic" w:cs="Simplified Arabic"/>
          <w:sz w:val="28"/>
          <w:szCs w:val="28"/>
          <w:lang w:val="fr-FR" w:bidi="ar-DZ"/>
        </w:rPr>
        <w:t xml:space="preserve"> </w:t>
      </w:r>
      <w:r>
        <w:rPr>
          <w:rStyle w:val="Appelnotedebasdep"/>
          <w:rFonts w:ascii="Simplified Arabic" w:hAnsi="Simplified Arabic" w:cs="Simplified Arabic"/>
          <w:sz w:val="28"/>
          <w:szCs w:val="28"/>
          <w:lang w:val="fr-FR" w:bidi="ar-DZ"/>
        </w:rPr>
        <w:footnoteReference w:id="70"/>
      </w:r>
    </w:p>
    <w:p w:rsidR="007C49BC" w:rsidRDefault="007C49BC" w:rsidP="007C49BC">
      <w:pPr>
        <w:tabs>
          <w:tab w:val="left" w:pos="3737"/>
        </w:tabs>
        <w:spacing w:line="360" w:lineRule="auto"/>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w:t>
      </w:r>
      <w:proofErr w:type="gramStart"/>
      <w:r>
        <w:rPr>
          <w:rFonts w:ascii="Simplified Arabic" w:hAnsi="Simplified Arabic" w:cs="Simplified Arabic" w:hint="cs"/>
          <w:sz w:val="28"/>
          <w:szCs w:val="28"/>
          <w:rtl/>
          <w:lang w:val="fr-FR" w:bidi="ar-DZ"/>
        </w:rPr>
        <w:t>كل</w:t>
      </w:r>
      <w:proofErr w:type="gramEnd"/>
      <w:r>
        <w:rPr>
          <w:rFonts w:ascii="Simplified Arabic" w:hAnsi="Simplified Arabic" w:cs="Simplified Arabic" w:hint="cs"/>
          <w:sz w:val="28"/>
          <w:szCs w:val="28"/>
          <w:rtl/>
          <w:lang w:val="fr-FR" w:bidi="ar-DZ"/>
        </w:rPr>
        <w:t xml:space="preserve"> ما نراه أو يُرى لنا</w:t>
      </w:r>
    </w:p>
    <w:p w:rsidR="007C49BC" w:rsidRDefault="007C49BC" w:rsidP="007C49BC">
      <w:pPr>
        <w:tabs>
          <w:tab w:val="left" w:pos="3737"/>
        </w:tabs>
        <w:spacing w:line="360" w:lineRule="auto"/>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ما هو إلا </w:t>
      </w:r>
      <w:proofErr w:type="gramStart"/>
      <w:r>
        <w:rPr>
          <w:rFonts w:ascii="Simplified Arabic" w:hAnsi="Simplified Arabic" w:cs="Simplified Arabic" w:hint="cs"/>
          <w:sz w:val="28"/>
          <w:szCs w:val="28"/>
          <w:rtl/>
          <w:lang w:val="fr-FR" w:bidi="ar-DZ"/>
        </w:rPr>
        <w:t>حلم</w:t>
      </w:r>
      <w:proofErr w:type="gramEnd"/>
      <w:r>
        <w:rPr>
          <w:rFonts w:ascii="Simplified Arabic" w:hAnsi="Simplified Arabic" w:cs="Simplified Arabic" w:hint="cs"/>
          <w:sz w:val="28"/>
          <w:szCs w:val="28"/>
          <w:rtl/>
          <w:lang w:val="fr-FR" w:bidi="ar-DZ"/>
        </w:rPr>
        <w:t xml:space="preserve"> داخل حلم</w:t>
      </w:r>
      <w:r w:rsidR="00B31162">
        <w:rPr>
          <w:rFonts w:ascii="Simplified Arabic" w:hAnsi="Simplified Arabic" w:cs="Simplified Arabic" w:hint="cs"/>
          <w:sz w:val="28"/>
          <w:szCs w:val="28"/>
          <w:rtl/>
          <w:lang w:val="fr-FR" w:bidi="ar-DZ"/>
        </w:rPr>
        <w:t>.</w:t>
      </w:r>
      <w:r>
        <w:rPr>
          <w:rFonts w:ascii="Simplified Arabic" w:hAnsi="Simplified Arabic" w:cs="Simplified Arabic" w:hint="cs"/>
          <w:sz w:val="28"/>
          <w:szCs w:val="28"/>
          <w:rtl/>
          <w:lang w:val="fr-FR" w:bidi="ar-DZ"/>
        </w:rPr>
        <w:t>"</w:t>
      </w:r>
      <w:r>
        <w:rPr>
          <w:rStyle w:val="Appelnotedebasdep"/>
          <w:rFonts w:ascii="Simplified Arabic" w:hAnsi="Simplified Arabic" w:cs="Simplified Arabic"/>
          <w:sz w:val="28"/>
          <w:szCs w:val="28"/>
          <w:rtl/>
          <w:lang w:val="fr-FR" w:bidi="ar-DZ"/>
        </w:rPr>
        <w:footnoteReference w:id="71"/>
      </w:r>
    </w:p>
    <w:p w:rsidR="00B31162" w:rsidRDefault="009F7481" w:rsidP="009F7481">
      <w:pPr>
        <w:tabs>
          <w:tab w:val="left" w:pos="3737"/>
        </w:tabs>
        <w:spacing w:line="360" w:lineRule="auto"/>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lastRenderedPageBreak/>
        <w:t>فكما نلاحظ هنا أن الشاعر الأمريكي أسس للح</w:t>
      </w:r>
      <w:r w:rsidR="006323A7">
        <w:rPr>
          <w:rFonts w:ascii="Simplified Arabic" w:hAnsi="Simplified Arabic" w:cs="Simplified Arabic" w:hint="cs"/>
          <w:sz w:val="28"/>
          <w:szCs w:val="28"/>
          <w:rtl/>
          <w:lang w:val="fr-FR" w:bidi="ar-DZ"/>
        </w:rPr>
        <w:t>داثة من خلال الرؤيا والحلم اللذي</w:t>
      </w:r>
      <w:r>
        <w:rPr>
          <w:rFonts w:ascii="Simplified Arabic" w:hAnsi="Simplified Arabic" w:cs="Simplified Arabic" w:hint="cs"/>
          <w:sz w:val="28"/>
          <w:szCs w:val="28"/>
          <w:rtl/>
          <w:lang w:val="fr-FR" w:bidi="ar-DZ"/>
        </w:rPr>
        <w:t xml:space="preserve">ن تبناهما أدونيس كمحرك للحداثة العربية في الشعر العربي المعاصر، ويمكن تأويل كلمة </w:t>
      </w:r>
      <w:r>
        <w:rPr>
          <w:rFonts w:ascii="Simplified Arabic" w:hAnsi="Simplified Arabic" w:cs="Simplified Arabic"/>
          <w:sz w:val="28"/>
          <w:szCs w:val="28"/>
          <w:lang w:val="fr-FR" w:bidi="ar-DZ"/>
        </w:rPr>
        <w:t>seem</w:t>
      </w:r>
      <w:r>
        <w:rPr>
          <w:rFonts w:ascii="Simplified Arabic" w:hAnsi="Simplified Arabic" w:cs="Simplified Arabic" w:hint="cs"/>
          <w:sz w:val="28"/>
          <w:szCs w:val="28"/>
          <w:rtl/>
          <w:lang w:val="fr-FR" w:bidi="ar-DZ"/>
        </w:rPr>
        <w:t xml:space="preserve"> على أنها الوهم لأنه استخدمها استخداما شعريا.</w:t>
      </w:r>
    </w:p>
    <w:p w:rsidR="009F7481" w:rsidRDefault="009F7481" w:rsidP="006323A7">
      <w:pPr>
        <w:tabs>
          <w:tab w:val="left" w:pos="3737"/>
        </w:tabs>
        <w:spacing w:line="360" w:lineRule="auto"/>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هكذا نلاحظ عدم صحة الرأي </w:t>
      </w:r>
      <w:r w:rsidR="006323A7">
        <w:rPr>
          <w:rFonts w:ascii="Simplified Arabic" w:hAnsi="Simplified Arabic" w:cs="Simplified Arabic" w:hint="cs"/>
          <w:sz w:val="28"/>
          <w:szCs w:val="28"/>
          <w:rtl/>
          <w:lang w:val="fr-FR" w:bidi="ar-DZ"/>
        </w:rPr>
        <w:t>الذي ذهب الدارس</w:t>
      </w:r>
      <w:r>
        <w:rPr>
          <w:rFonts w:ascii="Simplified Arabic" w:hAnsi="Simplified Arabic" w:cs="Simplified Arabic" w:hint="cs"/>
          <w:sz w:val="28"/>
          <w:szCs w:val="28"/>
          <w:rtl/>
          <w:lang w:val="fr-FR" w:bidi="ar-DZ"/>
        </w:rPr>
        <w:t xml:space="preserve"> لنص أدونيس بأن الحداثة الشعرية العربية منفصلة تماما عن الحداثة الغربية</w:t>
      </w:r>
      <w:r w:rsidR="004419EB">
        <w:rPr>
          <w:rFonts w:ascii="Simplified Arabic" w:hAnsi="Simplified Arabic" w:cs="Simplified Arabic" w:hint="cs"/>
          <w:sz w:val="28"/>
          <w:szCs w:val="28"/>
          <w:rtl/>
          <w:lang w:val="fr-FR" w:bidi="ar-DZ"/>
        </w:rPr>
        <w:t>.</w:t>
      </w:r>
    </w:p>
    <w:p w:rsidR="004419EB" w:rsidRDefault="004419EB" w:rsidP="006B1954">
      <w:pPr>
        <w:tabs>
          <w:tab w:val="left" w:pos="3737"/>
        </w:tabs>
        <w:spacing w:line="360" w:lineRule="auto"/>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w:t>
      </w:r>
      <w:r w:rsidR="006323A7">
        <w:rPr>
          <w:rFonts w:ascii="Simplified Arabic" w:hAnsi="Simplified Arabic" w:cs="Simplified Arabic" w:hint="cs"/>
          <w:sz w:val="28"/>
          <w:szCs w:val="28"/>
          <w:rtl/>
          <w:lang w:val="fr-FR" w:bidi="ar-DZ"/>
        </w:rPr>
        <w:t xml:space="preserve">إن </w:t>
      </w:r>
      <w:r w:rsidR="006B1954">
        <w:rPr>
          <w:rFonts w:ascii="Simplified Arabic" w:hAnsi="Simplified Arabic" w:cs="Simplified Arabic" w:hint="cs"/>
          <w:sz w:val="28"/>
          <w:szCs w:val="28"/>
          <w:rtl/>
          <w:lang w:val="fr-FR" w:bidi="ar-DZ"/>
        </w:rPr>
        <w:t xml:space="preserve">أغلب هؤلاء الدارسين والشعراء الحداثيين الذين اتخذوا </w:t>
      </w:r>
      <w:r w:rsidR="006323A7">
        <w:rPr>
          <w:rFonts w:ascii="Simplified Arabic" w:hAnsi="Simplified Arabic" w:cs="Simplified Arabic" w:hint="cs"/>
          <w:sz w:val="28"/>
          <w:szCs w:val="28"/>
          <w:rtl/>
          <w:lang w:val="fr-FR" w:bidi="ar-DZ"/>
        </w:rPr>
        <w:t xml:space="preserve">هذه الخلفية الثقافية </w:t>
      </w:r>
      <w:r>
        <w:rPr>
          <w:rFonts w:ascii="Simplified Arabic" w:hAnsi="Simplified Arabic" w:cs="Simplified Arabic" w:hint="cs"/>
          <w:sz w:val="28"/>
          <w:szCs w:val="28"/>
          <w:rtl/>
          <w:lang w:val="fr-FR" w:bidi="ar-DZ"/>
        </w:rPr>
        <w:t>لا</w:t>
      </w:r>
      <w:r w:rsidR="006B1954">
        <w:rPr>
          <w:rFonts w:ascii="Simplified Arabic" w:hAnsi="Simplified Arabic" w:cs="Simplified Arabic" w:hint="cs"/>
          <w:sz w:val="28"/>
          <w:szCs w:val="28"/>
          <w:rtl/>
          <w:lang w:val="fr-FR" w:bidi="ar-DZ"/>
        </w:rPr>
        <w:t xml:space="preserve"> يستطيعون</w:t>
      </w:r>
      <w:r>
        <w:rPr>
          <w:rFonts w:ascii="Simplified Arabic" w:hAnsi="Simplified Arabic" w:cs="Simplified Arabic" w:hint="cs"/>
          <w:sz w:val="28"/>
          <w:szCs w:val="28"/>
          <w:rtl/>
          <w:lang w:val="fr-FR" w:bidi="ar-DZ"/>
        </w:rPr>
        <w:t xml:space="preserve"> وضع النموذج أو المثال الذي </w:t>
      </w:r>
      <w:r w:rsidR="006B1954">
        <w:rPr>
          <w:rFonts w:ascii="Simplified Arabic" w:hAnsi="Simplified Arabic" w:cs="Simplified Arabic" w:hint="cs"/>
          <w:sz w:val="28"/>
          <w:szCs w:val="28"/>
          <w:rtl/>
          <w:lang w:val="fr-FR" w:bidi="ar-DZ"/>
        </w:rPr>
        <w:t xml:space="preserve">نستطيع أن ننقد من خلاله، </w:t>
      </w:r>
      <w:r>
        <w:rPr>
          <w:rFonts w:ascii="Simplified Arabic" w:hAnsi="Simplified Arabic" w:cs="Simplified Arabic" w:hint="cs"/>
          <w:sz w:val="28"/>
          <w:szCs w:val="28"/>
          <w:rtl/>
          <w:lang w:val="fr-FR" w:bidi="ar-DZ"/>
        </w:rPr>
        <w:t xml:space="preserve">كما كان يفعل أسلافنا في قراءتهم التذوقية مثل الجاحظ والجرجاني والسكاكي وابن العميد في مؤلفاتهم، وهذا ما نصصنا عليه في الصفحات الأولى من هذا المبحث في شرحنا لملكة الحكم لدى القارئ، </w:t>
      </w:r>
      <w:r w:rsidR="006B1954">
        <w:rPr>
          <w:rFonts w:ascii="Simplified Arabic" w:hAnsi="Simplified Arabic" w:cs="Simplified Arabic" w:hint="cs"/>
          <w:sz w:val="28"/>
          <w:szCs w:val="28"/>
          <w:rtl/>
          <w:lang w:val="fr-FR" w:bidi="ar-DZ"/>
        </w:rPr>
        <w:t xml:space="preserve">حيث لا يمكنهم </w:t>
      </w:r>
      <w:r w:rsidR="006B1954">
        <w:rPr>
          <w:rFonts w:ascii="Simplified Arabic" w:hAnsi="Simplified Arabic" w:cs="Simplified Arabic"/>
          <w:sz w:val="28"/>
          <w:szCs w:val="28"/>
          <w:rtl/>
          <w:lang w:val="fr-FR" w:bidi="ar-DZ"/>
        </w:rPr>
        <w:t>–</w:t>
      </w:r>
      <w:r w:rsidR="006B1954">
        <w:rPr>
          <w:rFonts w:ascii="Simplified Arabic" w:hAnsi="Simplified Arabic" w:cs="Simplified Arabic" w:hint="cs"/>
          <w:sz w:val="28"/>
          <w:szCs w:val="28"/>
          <w:rtl/>
          <w:lang w:val="fr-FR" w:bidi="ar-DZ"/>
        </w:rPr>
        <w:t>هؤلاء الدارسين والشعراء الحداثيين-</w:t>
      </w:r>
      <w:r>
        <w:rPr>
          <w:rFonts w:ascii="Simplified Arabic" w:hAnsi="Simplified Arabic" w:cs="Simplified Arabic" w:hint="cs"/>
          <w:sz w:val="28"/>
          <w:szCs w:val="28"/>
          <w:rtl/>
          <w:lang w:val="fr-FR" w:bidi="ar-DZ"/>
        </w:rPr>
        <w:t xml:space="preserve"> أن يقرؤوا أي قصيدة قراءة صحيحة </w:t>
      </w:r>
      <w:r w:rsidR="006B1954">
        <w:rPr>
          <w:rFonts w:ascii="Simplified Arabic" w:hAnsi="Simplified Arabic" w:cs="Simplified Arabic" w:hint="cs"/>
          <w:sz w:val="28"/>
          <w:szCs w:val="28"/>
          <w:rtl/>
          <w:lang w:val="fr-FR" w:bidi="ar-DZ"/>
        </w:rPr>
        <w:t xml:space="preserve">لأنهم </w:t>
      </w:r>
      <w:r>
        <w:rPr>
          <w:rFonts w:ascii="Simplified Arabic" w:hAnsi="Simplified Arabic" w:cs="Simplified Arabic" w:hint="cs"/>
          <w:sz w:val="28"/>
          <w:szCs w:val="28"/>
          <w:rtl/>
          <w:lang w:val="fr-FR" w:bidi="ar-DZ"/>
        </w:rPr>
        <w:t xml:space="preserve">يفتقرون إلى منهج ثابت ولا يستندون إلى مثال أو نموذج </w:t>
      </w:r>
      <w:r w:rsidR="006B1954">
        <w:rPr>
          <w:rFonts w:ascii="Simplified Arabic" w:hAnsi="Simplified Arabic" w:cs="Simplified Arabic" w:hint="cs"/>
          <w:sz w:val="28"/>
          <w:szCs w:val="28"/>
          <w:rtl/>
          <w:lang w:val="fr-FR" w:bidi="ar-DZ"/>
        </w:rPr>
        <w:t>يُ</w:t>
      </w:r>
      <w:r>
        <w:rPr>
          <w:rFonts w:ascii="Simplified Arabic" w:hAnsi="Simplified Arabic" w:cs="Simplified Arabic" w:hint="cs"/>
          <w:sz w:val="28"/>
          <w:szCs w:val="28"/>
          <w:rtl/>
          <w:lang w:val="fr-FR" w:bidi="ar-DZ"/>
        </w:rPr>
        <w:t>حو</w:t>
      </w:r>
      <w:r w:rsidR="006B1954">
        <w:rPr>
          <w:rFonts w:ascii="Simplified Arabic" w:hAnsi="Simplified Arabic" w:cs="Simplified Arabic" w:hint="cs"/>
          <w:sz w:val="28"/>
          <w:szCs w:val="28"/>
          <w:rtl/>
          <w:lang w:val="fr-FR" w:bidi="ar-DZ"/>
        </w:rPr>
        <w:t>ّ</w:t>
      </w:r>
      <w:r>
        <w:rPr>
          <w:rFonts w:ascii="Simplified Arabic" w:hAnsi="Simplified Arabic" w:cs="Simplified Arabic" w:hint="cs"/>
          <w:sz w:val="28"/>
          <w:szCs w:val="28"/>
          <w:rtl/>
          <w:lang w:val="fr-FR" w:bidi="ar-DZ"/>
        </w:rPr>
        <w:t>ل العملية التذوقية إلى ملكة حكم.</w:t>
      </w:r>
    </w:p>
    <w:p w:rsidR="00307964" w:rsidRDefault="00244FE8" w:rsidP="00682213">
      <w:pPr>
        <w:tabs>
          <w:tab w:val="left" w:pos="3737"/>
        </w:tabs>
        <w:spacing w:line="360" w:lineRule="auto"/>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w:t>
      </w:r>
      <w:r w:rsidR="00682213">
        <w:rPr>
          <w:rFonts w:ascii="Simplified Arabic" w:hAnsi="Simplified Arabic" w:cs="Simplified Arabic" w:hint="cs"/>
          <w:sz w:val="28"/>
          <w:szCs w:val="28"/>
          <w:rtl/>
          <w:lang w:val="fr-FR" w:bidi="ar-DZ"/>
        </w:rPr>
        <w:t xml:space="preserve">يقول محمود أمين العالم: </w:t>
      </w:r>
      <w:r w:rsidR="00CA1B8E">
        <w:rPr>
          <w:rFonts w:ascii="Simplified Arabic" w:hAnsi="Simplified Arabic" w:cs="Simplified Arabic" w:hint="cs"/>
          <w:sz w:val="28"/>
          <w:szCs w:val="28"/>
          <w:rtl/>
          <w:lang w:val="fr-FR" w:bidi="ar-DZ"/>
        </w:rPr>
        <w:t>"أولا يجب أن أقول بأني لا أشك في الشاعرية الكبيرة لأدونيس، ولكن في المراحل الأخيرة بالذات تغلبت عليه هذه التقنية الخالية من نبض الحياة وحيويتها، على الخبرة نفسها</w:t>
      </w:r>
      <w:r w:rsidR="00307964">
        <w:rPr>
          <w:rFonts w:ascii="Simplified Arabic" w:hAnsi="Simplified Arabic" w:cs="Simplified Arabic" w:hint="cs"/>
          <w:sz w:val="28"/>
          <w:szCs w:val="28"/>
          <w:rtl/>
          <w:lang w:val="fr-FR" w:bidi="ar-DZ"/>
        </w:rPr>
        <w:t>.</w:t>
      </w:r>
      <w:r w:rsidR="00CA1B8E">
        <w:rPr>
          <w:rFonts w:ascii="Simplified Arabic" w:hAnsi="Simplified Arabic" w:cs="Simplified Arabic" w:hint="cs"/>
          <w:sz w:val="28"/>
          <w:szCs w:val="28"/>
          <w:rtl/>
          <w:lang w:val="fr-FR" w:bidi="ar-DZ"/>
        </w:rPr>
        <w:t>"</w:t>
      </w:r>
      <w:r w:rsidR="00CA1B8E">
        <w:rPr>
          <w:rStyle w:val="Appelnotedebasdep"/>
          <w:rFonts w:ascii="Simplified Arabic" w:hAnsi="Simplified Arabic" w:cs="Simplified Arabic"/>
          <w:sz w:val="28"/>
          <w:szCs w:val="28"/>
          <w:rtl/>
          <w:lang w:val="fr-FR" w:bidi="ar-DZ"/>
        </w:rPr>
        <w:footnoteReference w:id="72"/>
      </w:r>
      <w:r w:rsidR="00682213">
        <w:rPr>
          <w:rFonts w:ascii="Simplified Arabic" w:hAnsi="Simplified Arabic" w:cs="Simplified Arabic" w:hint="cs"/>
          <w:sz w:val="28"/>
          <w:szCs w:val="28"/>
          <w:rtl/>
          <w:lang w:val="fr-FR" w:bidi="ar-DZ"/>
        </w:rPr>
        <w:t xml:space="preserve"> وهنا ن</w:t>
      </w:r>
      <w:r w:rsidR="00307964">
        <w:rPr>
          <w:rFonts w:ascii="Simplified Arabic" w:hAnsi="Simplified Arabic" w:cs="Simplified Arabic" w:hint="cs"/>
          <w:sz w:val="28"/>
          <w:szCs w:val="28"/>
          <w:rtl/>
          <w:lang w:val="fr-FR" w:bidi="ar-DZ"/>
        </w:rPr>
        <w:t>وافق</w:t>
      </w:r>
      <w:r w:rsidR="00682213">
        <w:rPr>
          <w:rFonts w:ascii="Simplified Arabic" w:hAnsi="Simplified Arabic" w:cs="Simplified Arabic" w:hint="cs"/>
          <w:sz w:val="28"/>
          <w:szCs w:val="28"/>
          <w:rtl/>
          <w:lang w:val="fr-FR" w:bidi="ar-DZ"/>
        </w:rPr>
        <w:t xml:space="preserve">ه </w:t>
      </w:r>
      <w:r w:rsidR="00307964">
        <w:rPr>
          <w:rFonts w:ascii="Simplified Arabic" w:hAnsi="Simplified Arabic" w:cs="Simplified Arabic" w:hint="cs"/>
          <w:sz w:val="28"/>
          <w:szCs w:val="28"/>
          <w:rtl/>
          <w:lang w:val="fr-FR" w:bidi="ar-DZ"/>
        </w:rPr>
        <w:t>في تصريحه هذ</w:t>
      </w:r>
      <w:r w:rsidR="00A825AC">
        <w:rPr>
          <w:rFonts w:ascii="Simplified Arabic" w:hAnsi="Simplified Arabic" w:cs="Simplified Arabic" w:hint="cs"/>
          <w:sz w:val="28"/>
          <w:szCs w:val="28"/>
          <w:rtl/>
          <w:lang w:val="fr-FR" w:bidi="ar-DZ"/>
        </w:rPr>
        <w:t xml:space="preserve">ا، حيث نجد هذا القارئ يقرئ القصيدة بقصائد أخرى وكأنه يقرأ الديوان بأكمله، هذه التقنية تستغبي القارئ في محاولته اللحاق بما يريد الشاعر أن يبوح به، فيشعر القارئ أنه يعيش حياة الشاعر الهاربة من الواقع والتي تعيش حالة اغتراب يسود هذه القصائد، هذه النمطية حولت القصائد في الديوان الواحد إلى قصائد يؤول بعضها بعضا، فلا نجد مشاعر مختلفة ولا أفكار مختلفة، فقصائده كلها في ديوان واحد مصابة بالنمطية </w:t>
      </w:r>
      <w:r w:rsidR="006B1954">
        <w:rPr>
          <w:rFonts w:ascii="Simplified Arabic" w:hAnsi="Simplified Arabic" w:cs="Simplified Arabic" w:hint="cs"/>
          <w:sz w:val="28"/>
          <w:szCs w:val="28"/>
          <w:rtl/>
          <w:lang w:val="fr-FR" w:bidi="ar-DZ"/>
        </w:rPr>
        <w:t>والتكرار</w:t>
      </w:r>
      <w:r w:rsidR="001608F4">
        <w:rPr>
          <w:rFonts w:ascii="Simplified Arabic" w:hAnsi="Simplified Arabic" w:cs="Simplified Arabic" w:hint="cs"/>
          <w:sz w:val="28"/>
          <w:szCs w:val="28"/>
          <w:rtl/>
          <w:lang w:val="fr-FR" w:bidi="ar-DZ"/>
        </w:rPr>
        <w:t xml:space="preserve">، فهذا </w:t>
      </w:r>
      <w:r w:rsidR="001608F4">
        <w:rPr>
          <w:rFonts w:ascii="Simplified Arabic" w:hAnsi="Simplified Arabic" w:cs="Simplified Arabic" w:hint="cs"/>
          <w:sz w:val="28"/>
          <w:szCs w:val="28"/>
          <w:rtl/>
          <w:lang w:val="fr-FR" w:bidi="ar-DZ"/>
        </w:rPr>
        <w:lastRenderedPageBreak/>
        <w:t>الذي جعل القارئ</w:t>
      </w:r>
      <w:r w:rsidR="006B1954">
        <w:rPr>
          <w:rFonts w:ascii="Simplified Arabic" w:hAnsi="Simplified Arabic" w:cs="Simplified Arabic" w:hint="cs"/>
          <w:sz w:val="28"/>
          <w:szCs w:val="28"/>
          <w:rtl/>
          <w:lang w:val="fr-FR" w:bidi="ar-DZ"/>
        </w:rPr>
        <w:t xml:space="preserve"> </w:t>
      </w:r>
      <w:r w:rsidR="001608F4">
        <w:rPr>
          <w:rFonts w:ascii="Simplified Arabic" w:hAnsi="Simplified Arabic" w:cs="Simplified Arabic" w:hint="cs"/>
          <w:sz w:val="28"/>
          <w:szCs w:val="28"/>
          <w:rtl/>
          <w:lang w:val="fr-FR" w:bidi="ar-DZ"/>
        </w:rPr>
        <w:t>يصاب بالملل</w:t>
      </w:r>
      <w:r w:rsidR="006B1954">
        <w:rPr>
          <w:rFonts w:ascii="Simplified Arabic" w:hAnsi="Simplified Arabic" w:cs="Simplified Arabic" w:hint="cs"/>
          <w:sz w:val="28"/>
          <w:szCs w:val="28"/>
          <w:rtl/>
          <w:lang w:val="fr-FR" w:bidi="ar-DZ"/>
        </w:rPr>
        <w:t>.</w:t>
      </w:r>
      <w:r w:rsidR="001608F4">
        <w:rPr>
          <w:rFonts w:ascii="Simplified Arabic" w:hAnsi="Simplified Arabic" w:cs="Simplified Arabic" w:hint="cs"/>
          <w:sz w:val="28"/>
          <w:szCs w:val="28"/>
          <w:rtl/>
          <w:lang w:val="fr-FR" w:bidi="ar-DZ"/>
        </w:rPr>
        <w:t xml:space="preserve"> ثم تنبه شعراء الحداثة إلى هذه التقنية الخالية من الحياة والخبرة فحولوا القصائد إلى لعبة بينهم وبين القارئ يتجلى كل ذلك في اللعب بالفراغ واللعب بالفضاء، </w:t>
      </w:r>
      <w:r w:rsidR="00136CCB">
        <w:rPr>
          <w:rFonts w:ascii="Simplified Arabic" w:hAnsi="Simplified Arabic" w:cs="Simplified Arabic" w:hint="cs"/>
          <w:sz w:val="28"/>
          <w:szCs w:val="28"/>
          <w:rtl/>
          <w:lang w:val="fr-FR" w:bidi="ar-DZ"/>
        </w:rPr>
        <w:t>وحينما ن</w:t>
      </w:r>
      <w:r w:rsidR="00E06D38">
        <w:rPr>
          <w:rFonts w:ascii="Simplified Arabic" w:hAnsi="Simplified Arabic" w:cs="Simplified Arabic" w:hint="cs"/>
          <w:sz w:val="28"/>
          <w:szCs w:val="28"/>
          <w:rtl/>
          <w:lang w:val="fr-FR" w:bidi="ar-DZ"/>
        </w:rPr>
        <w:t>قول (اللعب) فأنا أستعمله هنا كمصطلح استعمله الفلاسفة والتأويليون كجادامير وبول ريكور وياوس بعدهما، "فللعب علاقة خاصة بما هو جدي. وليست الجدية هي ما يمنح اللعب غرضيته، فنحن نلعب، كما يقول أرسطو، (من أجل الاستمتاع)</w:t>
      </w:r>
      <w:r w:rsidR="00BF6F6A">
        <w:rPr>
          <w:rFonts w:ascii="Simplified Arabic" w:hAnsi="Simplified Arabic" w:cs="Simplified Arabic" w:hint="cs"/>
          <w:sz w:val="28"/>
          <w:szCs w:val="28"/>
          <w:rtl/>
          <w:lang w:val="fr-FR" w:bidi="ar-DZ"/>
        </w:rPr>
        <w:t>.</w:t>
      </w:r>
      <w:r w:rsidR="00E06D38">
        <w:rPr>
          <w:rFonts w:ascii="Simplified Arabic" w:hAnsi="Simplified Arabic" w:cs="Simplified Arabic" w:hint="cs"/>
          <w:sz w:val="28"/>
          <w:szCs w:val="28"/>
          <w:rtl/>
          <w:lang w:val="fr-FR" w:bidi="ar-DZ"/>
        </w:rPr>
        <w:t>"</w:t>
      </w:r>
      <w:r w:rsidR="00E06D38">
        <w:rPr>
          <w:rStyle w:val="Appelnotedebasdep"/>
          <w:rFonts w:ascii="Simplified Arabic" w:hAnsi="Simplified Arabic" w:cs="Simplified Arabic"/>
          <w:sz w:val="28"/>
          <w:szCs w:val="28"/>
          <w:rtl/>
          <w:lang w:val="fr-FR" w:bidi="ar-DZ"/>
        </w:rPr>
        <w:footnoteReference w:id="73"/>
      </w:r>
      <w:r w:rsidR="00BF6F6A">
        <w:rPr>
          <w:rFonts w:ascii="Simplified Arabic" w:hAnsi="Simplified Arabic" w:cs="Simplified Arabic" w:hint="cs"/>
          <w:sz w:val="28"/>
          <w:szCs w:val="28"/>
          <w:rtl/>
          <w:lang w:val="fr-FR" w:bidi="ar-DZ"/>
        </w:rPr>
        <w:t xml:space="preserve"> فحينما نقول أن أدونيس يلعب باللغة في دواوينه بسبب هروبه من الواقع وعدم خوضه لتجربة تؤهله لكي يكتب في عدة مواضيع في ديوان واحد، لا يعني أننا نقول أن قصائده مصابة بالهزل ولم يعد لها قيمة، لكن يفترض القول أن أدونيس قد أصبح يمثل دور اللاعب مع متلقيه فهو لا يريد أن يفسد متعته أثناء اللعب، لهذا نجده يحول ديوانه إلى ملعب يتخاصم فيه مع قارئه.</w:t>
      </w:r>
    </w:p>
    <w:p w:rsidR="00BF6F6A" w:rsidRDefault="00BF6F6A" w:rsidP="00136CCB">
      <w:pPr>
        <w:tabs>
          <w:tab w:val="left" w:pos="3737"/>
        </w:tabs>
        <w:spacing w:line="360" w:lineRule="auto"/>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وإلى هنا نستطيع أن نعتبر القارئ غير مكتسب لملكة الحكم إذا لم يقم بتعيين النموذج والمثال الذي يحدد من خلاله</w:t>
      </w:r>
      <w:r w:rsidR="000E6678">
        <w:rPr>
          <w:rFonts w:ascii="Simplified Arabic" w:hAnsi="Simplified Arabic" w:cs="Simplified Arabic" w:hint="cs"/>
          <w:sz w:val="28"/>
          <w:szCs w:val="28"/>
          <w:rtl/>
          <w:lang w:val="fr-FR" w:bidi="ar-DZ"/>
        </w:rPr>
        <w:t xml:space="preserve"> في العملية الأولية للقراءة (عملية التذوق) </w:t>
      </w:r>
      <w:r w:rsidR="004A1BC7">
        <w:rPr>
          <w:rFonts w:ascii="Simplified Arabic" w:hAnsi="Simplified Arabic" w:cs="Simplified Arabic" w:hint="cs"/>
          <w:sz w:val="28"/>
          <w:szCs w:val="28"/>
          <w:rtl/>
          <w:lang w:val="fr-FR" w:bidi="ar-DZ"/>
        </w:rPr>
        <w:t>المعايير الجمالية التي سيبني عليها حكمه فيما بعد، حيث يكمن الحدس بالشيء الجيد والسيء خلال الصورة الكاملة التي يبعثها النموذج والمثال إلى وعي المتلقي فيجعله يحس أن هذا العمل الفني عمل جيد أو عمل يفتقر إلى أهم الركائز الأساسية لأي عمل فني.</w:t>
      </w:r>
    </w:p>
    <w:p w:rsidR="004419EB" w:rsidRDefault="004A1BC7" w:rsidP="00136CCB">
      <w:pPr>
        <w:tabs>
          <w:tab w:val="left" w:pos="3737"/>
        </w:tabs>
        <w:spacing w:line="360" w:lineRule="auto"/>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لقد لاحظنا من خلال تحليلنا وتفسيرنا لقارئ حاول قراءة قصيدة دون منهج معين أو مثال ونموذج يحتذى به وخلفية ممتلئة بالأخطاء كيف فصل شاعرا عن أصله الإبداعي ومنبعه الفكري، حيث</w:t>
      </w:r>
      <w:r w:rsidR="00136CCB">
        <w:rPr>
          <w:rFonts w:ascii="Simplified Arabic" w:hAnsi="Simplified Arabic" w:cs="Simplified Arabic" w:hint="cs"/>
          <w:sz w:val="28"/>
          <w:szCs w:val="28"/>
          <w:rtl/>
          <w:lang w:val="fr-FR" w:bidi="ar-DZ"/>
        </w:rPr>
        <w:t xml:space="preserve"> جعله دون مثال ولا نموذج يرتبط ب</w:t>
      </w:r>
      <w:r>
        <w:rPr>
          <w:rFonts w:ascii="Simplified Arabic" w:hAnsi="Simplified Arabic" w:cs="Simplified Arabic" w:hint="cs"/>
          <w:sz w:val="28"/>
          <w:szCs w:val="28"/>
          <w:rtl/>
          <w:lang w:val="fr-FR" w:bidi="ar-DZ"/>
        </w:rPr>
        <w:t>شعره، مثل هذه القراءة تفتقد إلى الآليات المناسبة في تحديد القيمة الفنية أو الجمالية</w:t>
      </w:r>
      <w:r w:rsidR="00136CCB">
        <w:rPr>
          <w:rFonts w:ascii="Simplified Arabic" w:hAnsi="Simplified Arabic" w:cs="Simplified Arabic" w:hint="cs"/>
          <w:sz w:val="28"/>
          <w:szCs w:val="28"/>
          <w:rtl/>
          <w:lang w:val="fr-FR" w:bidi="ar-DZ"/>
        </w:rPr>
        <w:t xml:space="preserve"> لأي عمل شعري سواء كان عموديا أم غير عمودي.</w:t>
      </w:r>
      <w:r>
        <w:rPr>
          <w:rFonts w:ascii="Simplified Arabic" w:hAnsi="Simplified Arabic" w:cs="Simplified Arabic" w:hint="cs"/>
          <w:sz w:val="28"/>
          <w:szCs w:val="28"/>
          <w:rtl/>
          <w:lang w:val="fr-FR" w:bidi="ar-DZ"/>
        </w:rPr>
        <w:t xml:space="preserve"> لقد كان مبدأ </w:t>
      </w:r>
      <w:r>
        <w:rPr>
          <w:rFonts w:ascii="Simplified Arabic" w:hAnsi="Simplified Arabic" w:cs="Simplified Arabic" w:hint="cs"/>
          <w:sz w:val="28"/>
          <w:szCs w:val="28"/>
          <w:rtl/>
          <w:lang w:val="fr-FR" w:bidi="ar-DZ"/>
        </w:rPr>
        <w:lastRenderedPageBreak/>
        <w:t xml:space="preserve">التناظر في الشعر العربي يأخذ </w:t>
      </w:r>
      <w:r w:rsidR="00F55D41">
        <w:rPr>
          <w:rFonts w:ascii="Simplified Arabic" w:hAnsi="Simplified Arabic" w:cs="Simplified Arabic" w:hint="cs"/>
          <w:sz w:val="28"/>
          <w:szCs w:val="28"/>
          <w:rtl/>
          <w:lang w:val="fr-FR" w:bidi="ar-DZ"/>
        </w:rPr>
        <w:t>مكانته من خلال توجه الشاعر إلى القارئ بقصيدة تتلائم روحهما بها، وأنا لا أجد أي قصيدة في رثاء الولد مما قرأته كقصيدة ابن الرومي في فقد "ابنه الذي أهدته كفاه للثرى فيا عزة المهدى ويا حسرة المهدي"</w:t>
      </w:r>
      <w:r w:rsidR="00F55D41">
        <w:rPr>
          <w:rStyle w:val="Appelnotedebasdep"/>
          <w:rFonts w:ascii="Simplified Arabic" w:hAnsi="Simplified Arabic" w:cs="Simplified Arabic"/>
          <w:sz w:val="28"/>
          <w:szCs w:val="28"/>
          <w:rtl/>
          <w:lang w:val="fr-FR" w:bidi="ar-DZ"/>
        </w:rPr>
        <w:footnoteReference w:id="74"/>
      </w:r>
      <w:r w:rsidR="00F55D41">
        <w:rPr>
          <w:rFonts w:ascii="Simplified Arabic" w:hAnsi="Simplified Arabic" w:cs="Simplified Arabic" w:hint="cs"/>
          <w:sz w:val="28"/>
          <w:szCs w:val="28"/>
          <w:rtl/>
          <w:lang w:val="fr-FR" w:bidi="ar-DZ"/>
        </w:rPr>
        <w:t xml:space="preserve">، حيث يجد القارئ الذي استوعب الثقافة العربية بهندستها وعمارتها وزخرفتها وموسيقاها أنها تستجيب لمبدأ التناظر، فكيف إذن لا يتناظر إيقاع الشعر أو لا يتناظر الشاعر مع المتلقي، ففي الشعر العربي الأصيل كل شيء منظم، لا تستجيب </w:t>
      </w:r>
      <w:r w:rsidR="00DA77B0">
        <w:rPr>
          <w:rFonts w:ascii="Simplified Arabic" w:hAnsi="Simplified Arabic" w:cs="Simplified Arabic" w:hint="cs"/>
          <w:sz w:val="28"/>
          <w:szCs w:val="28"/>
          <w:rtl/>
          <w:lang w:val="fr-FR" w:bidi="ar-DZ"/>
        </w:rPr>
        <w:t>روح المتلقي العربي لأي شعر ما دام يخالف هذا الشعر فهمه الكامل للحياة ونواميسه من خلال هذا المبدأ.</w:t>
      </w:r>
    </w:p>
    <w:p w:rsidR="007C49BC" w:rsidRPr="00D8584C" w:rsidRDefault="007C49BC" w:rsidP="007C49BC">
      <w:pPr>
        <w:tabs>
          <w:tab w:val="left" w:pos="3737"/>
        </w:tabs>
        <w:spacing w:line="360" w:lineRule="auto"/>
        <w:jc w:val="both"/>
        <w:rPr>
          <w:rFonts w:ascii="Simplified Arabic" w:hAnsi="Simplified Arabic" w:cs="Simplified Arabic"/>
          <w:sz w:val="28"/>
          <w:szCs w:val="28"/>
          <w:rtl/>
          <w:lang w:val="fr-FR" w:bidi="ar-DZ"/>
        </w:rPr>
      </w:pPr>
    </w:p>
    <w:p w:rsidR="00D8584C" w:rsidRDefault="00D8584C" w:rsidP="00787DF0">
      <w:pPr>
        <w:tabs>
          <w:tab w:val="left" w:pos="3737"/>
        </w:tabs>
        <w:spacing w:line="360" w:lineRule="auto"/>
        <w:jc w:val="both"/>
        <w:rPr>
          <w:rFonts w:ascii="Simplified Arabic" w:hAnsi="Simplified Arabic" w:cs="Simplified Arabic"/>
          <w:sz w:val="28"/>
          <w:szCs w:val="28"/>
          <w:rtl/>
          <w:lang w:val="fr-FR" w:bidi="ar-DZ"/>
        </w:rPr>
      </w:pPr>
    </w:p>
    <w:p w:rsidR="00685192" w:rsidRPr="00685192" w:rsidRDefault="00685192" w:rsidP="00685192">
      <w:pPr>
        <w:tabs>
          <w:tab w:val="left" w:pos="3737"/>
        </w:tabs>
        <w:spacing w:line="360" w:lineRule="auto"/>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w:t>
      </w:r>
    </w:p>
    <w:p w:rsidR="005F5BBC" w:rsidRDefault="005F5BBC" w:rsidP="001866C7">
      <w:pPr>
        <w:tabs>
          <w:tab w:val="left" w:pos="3737"/>
        </w:tabs>
        <w:spacing w:line="360" w:lineRule="auto"/>
        <w:jc w:val="both"/>
        <w:rPr>
          <w:rFonts w:ascii="Simplified Arabic" w:hAnsi="Simplified Arabic" w:cs="Simplified Arabic"/>
          <w:sz w:val="28"/>
          <w:szCs w:val="28"/>
          <w:rtl/>
          <w:lang w:val="fr-FR" w:bidi="ar-DZ"/>
        </w:rPr>
      </w:pPr>
    </w:p>
    <w:p w:rsidR="00105DB1" w:rsidRDefault="00105DB1" w:rsidP="001866C7">
      <w:pPr>
        <w:tabs>
          <w:tab w:val="left" w:pos="3737"/>
        </w:tabs>
        <w:spacing w:line="360" w:lineRule="auto"/>
        <w:jc w:val="both"/>
        <w:rPr>
          <w:rFonts w:ascii="Simplified Arabic" w:hAnsi="Simplified Arabic" w:cs="Simplified Arabic"/>
          <w:sz w:val="28"/>
          <w:szCs w:val="28"/>
          <w:rtl/>
          <w:lang w:val="fr-FR" w:bidi="ar-DZ"/>
        </w:rPr>
      </w:pPr>
    </w:p>
    <w:p w:rsidR="005411E9" w:rsidRDefault="005411E9" w:rsidP="001866C7">
      <w:pPr>
        <w:tabs>
          <w:tab w:val="left" w:pos="3737"/>
        </w:tabs>
        <w:spacing w:line="360" w:lineRule="auto"/>
        <w:jc w:val="both"/>
        <w:rPr>
          <w:rFonts w:ascii="Simplified Arabic" w:hAnsi="Simplified Arabic" w:cs="Simplified Arabic"/>
          <w:sz w:val="28"/>
          <w:szCs w:val="28"/>
          <w:rtl/>
          <w:lang w:val="fr-FR" w:bidi="ar-DZ"/>
        </w:rPr>
      </w:pPr>
    </w:p>
    <w:p w:rsidR="00E5659D" w:rsidRPr="00F06C01" w:rsidRDefault="00E5659D" w:rsidP="00E5659D">
      <w:pPr>
        <w:tabs>
          <w:tab w:val="left" w:pos="3737"/>
        </w:tabs>
        <w:spacing w:line="360" w:lineRule="auto"/>
        <w:jc w:val="both"/>
        <w:rPr>
          <w:rFonts w:ascii="Simplified Arabic" w:hAnsi="Simplified Arabic" w:cs="Simplified Arabic"/>
          <w:sz w:val="28"/>
          <w:szCs w:val="28"/>
          <w:rtl/>
          <w:lang w:val="fr-FR" w:bidi="ar-DZ"/>
        </w:rPr>
      </w:pPr>
    </w:p>
    <w:p w:rsidR="00702598" w:rsidRDefault="00702598" w:rsidP="00702598">
      <w:pPr>
        <w:tabs>
          <w:tab w:val="left" w:pos="3737"/>
        </w:tabs>
        <w:spacing w:line="360" w:lineRule="auto"/>
        <w:rPr>
          <w:rFonts w:ascii="Simplified Arabic" w:hAnsi="Simplified Arabic" w:cs="Simplified Arabic"/>
          <w:sz w:val="28"/>
          <w:szCs w:val="28"/>
          <w:rtl/>
          <w:lang w:val="fr-FR" w:bidi="ar-DZ"/>
        </w:rPr>
      </w:pPr>
    </w:p>
    <w:p w:rsidR="00E66641" w:rsidRDefault="00E66641" w:rsidP="00702598">
      <w:pPr>
        <w:tabs>
          <w:tab w:val="left" w:pos="3737"/>
        </w:tabs>
        <w:spacing w:line="360" w:lineRule="auto"/>
        <w:jc w:val="center"/>
        <w:rPr>
          <w:rFonts w:ascii="Simplified Arabic" w:hAnsi="Simplified Arabic" w:cs="Simplified Arabic"/>
          <w:b/>
          <w:bCs/>
          <w:sz w:val="28"/>
          <w:szCs w:val="28"/>
          <w:rtl/>
          <w:lang w:val="fr-FR" w:bidi="ar-DZ"/>
        </w:rPr>
      </w:pPr>
    </w:p>
    <w:p w:rsidR="00622DFC" w:rsidRDefault="00622DFC" w:rsidP="00702598">
      <w:pPr>
        <w:tabs>
          <w:tab w:val="left" w:pos="3737"/>
        </w:tabs>
        <w:spacing w:line="360" w:lineRule="auto"/>
        <w:jc w:val="center"/>
        <w:rPr>
          <w:rFonts w:ascii="Simplified Arabic" w:hAnsi="Simplified Arabic" w:cs="Simplified Arabic"/>
          <w:b/>
          <w:bCs/>
          <w:sz w:val="28"/>
          <w:szCs w:val="28"/>
          <w:rtl/>
          <w:lang w:val="fr-FR" w:bidi="ar-DZ"/>
        </w:rPr>
      </w:pPr>
      <w:proofErr w:type="gramStart"/>
      <w:r>
        <w:rPr>
          <w:rFonts w:ascii="Simplified Arabic" w:hAnsi="Simplified Arabic" w:cs="Simplified Arabic" w:hint="cs"/>
          <w:b/>
          <w:bCs/>
          <w:sz w:val="28"/>
          <w:szCs w:val="28"/>
          <w:rtl/>
          <w:lang w:val="fr-FR" w:bidi="ar-DZ"/>
        </w:rPr>
        <w:lastRenderedPageBreak/>
        <w:t>خاتمة</w:t>
      </w:r>
      <w:proofErr w:type="gramEnd"/>
      <w:r>
        <w:rPr>
          <w:rFonts w:ascii="Simplified Arabic" w:hAnsi="Simplified Arabic" w:cs="Simplified Arabic" w:hint="cs"/>
          <w:b/>
          <w:bCs/>
          <w:sz w:val="28"/>
          <w:szCs w:val="28"/>
          <w:rtl/>
          <w:lang w:val="fr-FR" w:bidi="ar-DZ"/>
        </w:rPr>
        <w:t>:</w:t>
      </w:r>
    </w:p>
    <w:p w:rsidR="00C85059" w:rsidRDefault="00872D28" w:rsidP="002F2C6E">
      <w:pPr>
        <w:tabs>
          <w:tab w:val="left" w:pos="3737"/>
        </w:tabs>
        <w:spacing w:line="360" w:lineRule="auto"/>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w:t>
      </w:r>
      <w:r w:rsidR="002242B8">
        <w:rPr>
          <w:rFonts w:ascii="Simplified Arabic" w:hAnsi="Simplified Arabic" w:cs="Simplified Arabic" w:hint="cs"/>
          <w:sz w:val="28"/>
          <w:szCs w:val="28"/>
          <w:rtl/>
          <w:lang w:val="fr-FR" w:bidi="ar-DZ"/>
        </w:rPr>
        <w:t>أخيرا</w:t>
      </w:r>
      <w:r w:rsidR="002F2C6E">
        <w:rPr>
          <w:rFonts w:ascii="Simplified Arabic" w:hAnsi="Simplified Arabic" w:cs="Simplified Arabic" w:hint="cs"/>
          <w:sz w:val="28"/>
          <w:szCs w:val="28"/>
          <w:rtl/>
          <w:lang w:val="fr-FR" w:bidi="ar-DZ"/>
        </w:rPr>
        <w:t>،</w:t>
      </w:r>
      <w:r w:rsidR="002242B8">
        <w:rPr>
          <w:rFonts w:ascii="Simplified Arabic" w:hAnsi="Simplified Arabic" w:cs="Simplified Arabic" w:hint="cs"/>
          <w:sz w:val="28"/>
          <w:szCs w:val="28"/>
          <w:rtl/>
          <w:lang w:val="fr-FR" w:bidi="ar-DZ"/>
        </w:rPr>
        <w:t xml:space="preserve"> بعد وصولنا إلى هذا الحد من البحث</w:t>
      </w:r>
      <w:r w:rsidR="002F2C6E">
        <w:rPr>
          <w:rFonts w:ascii="Simplified Arabic" w:hAnsi="Simplified Arabic" w:cs="Simplified Arabic" w:hint="cs"/>
          <w:sz w:val="28"/>
          <w:szCs w:val="28"/>
          <w:rtl/>
          <w:lang w:val="fr-FR" w:bidi="ar-DZ"/>
        </w:rPr>
        <w:t>،</w:t>
      </w:r>
      <w:r w:rsidR="002242B8">
        <w:rPr>
          <w:rFonts w:ascii="Simplified Arabic" w:hAnsi="Simplified Arabic" w:cs="Simplified Arabic" w:hint="cs"/>
          <w:sz w:val="28"/>
          <w:szCs w:val="28"/>
          <w:rtl/>
          <w:lang w:val="fr-FR" w:bidi="ar-DZ"/>
        </w:rPr>
        <w:t xml:space="preserve"> تكونت لدينا فكرة واضحة عن ال</w:t>
      </w:r>
      <w:r w:rsidR="00902659">
        <w:rPr>
          <w:rFonts w:ascii="Simplified Arabic" w:hAnsi="Simplified Arabic" w:cs="Simplified Arabic" w:hint="cs"/>
          <w:sz w:val="28"/>
          <w:szCs w:val="28"/>
          <w:rtl/>
          <w:lang w:val="fr-FR" w:bidi="ar-DZ"/>
        </w:rPr>
        <w:t>مش</w:t>
      </w:r>
      <w:r w:rsidR="00C85059">
        <w:rPr>
          <w:rFonts w:ascii="Simplified Arabic" w:hAnsi="Simplified Arabic" w:cs="Simplified Arabic" w:hint="cs"/>
          <w:sz w:val="28"/>
          <w:szCs w:val="28"/>
          <w:rtl/>
          <w:lang w:val="fr-FR" w:bidi="ar-DZ"/>
        </w:rPr>
        <w:t>كلات</w:t>
      </w:r>
      <w:r w:rsidR="002242B8">
        <w:rPr>
          <w:rFonts w:ascii="Simplified Arabic" w:hAnsi="Simplified Arabic" w:cs="Simplified Arabic" w:hint="cs"/>
          <w:sz w:val="28"/>
          <w:szCs w:val="28"/>
          <w:rtl/>
          <w:lang w:val="fr-FR" w:bidi="ar-DZ"/>
        </w:rPr>
        <w:t xml:space="preserve"> التي تربط النص</w:t>
      </w:r>
      <w:r w:rsidR="00AD1E4B">
        <w:rPr>
          <w:rFonts w:ascii="Simplified Arabic" w:hAnsi="Simplified Arabic" w:cs="Simplified Arabic" w:hint="cs"/>
          <w:sz w:val="28"/>
          <w:szCs w:val="28"/>
          <w:rtl/>
          <w:lang w:val="fr-FR" w:bidi="ar-DZ"/>
        </w:rPr>
        <w:t xml:space="preserve"> الشعري العربي المعاصر</w:t>
      </w:r>
      <w:r w:rsidR="002242B8">
        <w:rPr>
          <w:rFonts w:ascii="Simplified Arabic" w:hAnsi="Simplified Arabic" w:cs="Simplified Arabic" w:hint="cs"/>
          <w:sz w:val="28"/>
          <w:szCs w:val="28"/>
          <w:rtl/>
          <w:lang w:val="fr-FR" w:bidi="ar-DZ"/>
        </w:rPr>
        <w:t xml:space="preserve"> بالمتلقي، </w:t>
      </w:r>
      <w:r w:rsidR="00C85059">
        <w:rPr>
          <w:rFonts w:ascii="Simplified Arabic" w:hAnsi="Simplified Arabic" w:cs="Simplified Arabic" w:hint="cs"/>
          <w:sz w:val="28"/>
          <w:szCs w:val="28"/>
          <w:rtl/>
          <w:lang w:val="fr-FR" w:bidi="ar-DZ"/>
        </w:rPr>
        <w:t xml:space="preserve">حيث أجبنا عن الأسئلة التي كانت تحيرنا </w:t>
      </w:r>
      <w:r w:rsidR="00CD04DF">
        <w:rPr>
          <w:rFonts w:ascii="Simplified Arabic" w:hAnsi="Simplified Arabic" w:cs="Simplified Arabic" w:hint="cs"/>
          <w:sz w:val="28"/>
          <w:szCs w:val="28"/>
          <w:rtl/>
          <w:lang w:val="fr-FR" w:bidi="ar-DZ"/>
        </w:rPr>
        <w:t xml:space="preserve">وتستفزنا </w:t>
      </w:r>
      <w:r w:rsidR="00C85059">
        <w:rPr>
          <w:rFonts w:ascii="Simplified Arabic" w:hAnsi="Simplified Arabic" w:cs="Simplified Arabic" w:hint="cs"/>
          <w:sz w:val="28"/>
          <w:szCs w:val="28"/>
          <w:rtl/>
          <w:lang w:val="fr-FR" w:bidi="ar-DZ"/>
        </w:rPr>
        <w:t xml:space="preserve">ونحن نقرأ بشغف هذا الشعر، </w:t>
      </w:r>
      <w:r w:rsidR="00CD04DF">
        <w:rPr>
          <w:rFonts w:ascii="Simplified Arabic" w:hAnsi="Simplified Arabic" w:cs="Simplified Arabic" w:hint="cs"/>
          <w:sz w:val="28"/>
          <w:szCs w:val="28"/>
          <w:rtl/>
          <w:lang w:val="fr-FR" w:bidi="ar-DZ"/>
        </w:rPr>
        <w:t>ل</w:t>
      </w:r>
      <w:r w:rsidR="00C85059">
        <w:rPr>
          <w:rFonts w:ascii="Simplified Arabic" w:hAnsi="Simplified Arabic" w:cs="Simplified Arabic" w:hint="cs"/>
          <w:sz w:val="28"/>
          <w:szCs w:val="28"/>
          <w:rtl/>
          <w:lang w:val="fr-FR" w:bidi="ar-DZ"/>
        </w:rPr>
        <w:t xml:space="preserve">نستنتج </w:t>
      </w:r>
      <w:r w:rsidR="00CD04DF">
        <w:rPr>
          <w:rFonts w:ascii="Simplified Arabic" w:hAnsi="Simplified Arabic" w:cs="Simplified Arabic" w:hint="cs"/>
          <w:sz w:val="28"/>
          <w:szCs w:val="28"/>
          <w:rtl/>
          <w:lang w:val="fr-FR" w:bidi="ar-DZ"/>
        </w:rPr>
        <w:t>أهم ما توصلنا إليه</w:t>
      </w:r>
      <w:r w:rsidR="00C85059">
        <w:rPr>
          <w:rFonts w:ascii="Simplified Arabic" w:hAnsi="Simplified Arabic" w:cs="Simplified Arabic" w:hint="cs"/>
          <w:sz w:val="28"/>
          <w:szCs w:val="28"/>
          <w:rtl/>
          <w:lang w:val="fr-FR" w:bidi="ar-DZ"/>
        </w:rPr>
        <w:t xml:space="preserve"> كما يلي:</w:t>
      </w:r>
    </w:p>
    <w:p w:rsidR="00CD04DF" w:rsidRDefault="00EA1EF1" w:rsidP="00FB0105">
      <w:pPr>
        <w:pStyle w:val="Paragraphedeliste"/>
        <w:numPr>
          <w:ilvl w:val="0"/>
          <w:numId w:val="9"/>
        </w:numPr>
        <w:tabs>
          <w:tab w:val="left" w:pos="3737"/>
        </w:tabs>
        <w:spacing w:line="360" w:lineRule="auto"/>
        <w:jc w:val="both"/>
        <w:rPr>
          <w:rFonts w:ascii="Simplified Arabic" w:hAnsi="Simplified Arabic" w:cs="Simplified Arabic"/>
          <w:sz w:val="28"/>
          <w:szCs w:val="28"/>
          <w:lang w:val="fr-FR" w:bidi="ar-DZ"/>
        </w:rPr>
      </w:pPr>
      <w:r>
        <w:rPr>
          <w:rFonts w:ascii="Simplified Arabic" w:hAnsi="Simplified Arabic" w:cs="Simplified Arabic" w:hint="cs"/>
          <w:sz w:val="28"/>
          <w:szCs w:val="28"/>
          <w:rtl/>
          <w:lang w:bidi="ar-DZ"/>
        </w:rPr>
        <w:t>ترسيم حدود للنص الشعري العربي المعاصر في إطار زمني ما من أع</w:t>
      </w:r>
      <w:r w:rsidR="00FB0105">
        <w:rPr>
          <w:rFonts w:ascii="Simplified Arabic" w:hAnsi="Simplified Arabic" w:cs="Simplified Arabic" w:hint="cs"/>
          <w:sz w:val="28"/>
          <w:szCs w:val="28"/>
          <w:rtl/>
          <w:lang w:bidi="ar-DZ"/>
        </w:rPr>
        <w:t>قد الأمور التي يصطدم بها الباحث</w:t>
      </w:r>
      <w:r>
        <w:rPr>
          <w:rFonts w:ascii="Simplified Arabic" w:hAnsi="Simplified Arabic" w:cs="Simplified Arabic" w:hint="cs"/>
          <w:sz w:val="28"/>
          <w:szCs w:val="28"/>
          <w:rtl/>
          <w:lang w:bidi="ar-DZ"/>
        </w:rPr>
        <w:t>، لأنه بكل بساطة متعلق بالانتماء والكينونة</w:t>
      </w:r>
      <w:r>
        <w:rPr>
          <w:rFonts w:ascii="Simplified Arabic" w:hAnsi="Simplified Arabic" w:cs="Simplified Arabic" w:hint="cs"/>
          <w:sz w:val="28"/>
          <w:szCs w:val="28"/>
          <w:rtl/>
          <w:lang w:val="fr-FR" w:bidi="ar-DZ"/>
        </w:rPr>
        <w:t>.</w:t>
      </w:r>
    </w:p>
    <w:p w:rsidR="00EA1EF1" w:rsidRDefault="00EA1EF1" w:rsidP="00126223">
      <w:pPr>
        <w:pStyle w:val="Paragraphedeliste"/>
        <w:numPr>
          <w:ilvl w:val="0"/>
          <w:numId w:val="9"/>
        </w:numPr>
        <w:tabs>
          <w:tab w:val="left" w:pos="3737"/>
        </w:tabs>
        <w:spacing w:line="360" w:lineRule="auto"/>
        <w:jc w:val="both"/>
        <w:rPr>
          <w:rFonts w:ascii="Simplified Arabic" w:hAnsi="Simplified Arabic" w:cs="Simplified Arabic"/>
          <w:sz w:val="28"/>
          <w:szCs w:val="28"/>
          <w:lang w:val="fr-FR" w:bidi="ar-DZ"/>
        </w:rPr>
      </w:pPr>
      <w:r>
        <w:rPr>
          <w:rFonts w:ascii="Simplified Arabic" w:hAnsi="Simplified Arabic" w:cs="Simplified Arabic" w:hint="cs"/>
          <w:sz w:val="28"/>
          <w:szCs w:val="28"/>
          <w:rtl/>
          <w:lang w:bidi="ar-DZ"/>
        </w:rPr>
        <w:t>الجدل العظيم الذي نشأ في الساحة الأدبية حول مصطلح "المعاصرة" وارتباطه بالنص الشعري كان كرد فعل بين اختصاصين كبيرين</w:t>
      </w:r>
      <w:r w:rsidR="00126223">
        <w:rPr>
          <w:rFonts w:ascii="Simplified Arabic" w:hAnsi="Simplified Arabic" w:cs="Simplified Arabic" w:hint="cs"/>
          <w:sz w:val="28"/>
          <w:szCs w:val="28"/>
          <w:rtl/>
          <w:lang w:bidi="ar-DZ"/>
        </w:rPr>
        <w:t xml:space="preserve"> في الدراسات الأدبية وهما : </w:t>
      </w:r>
      <w:r>
        <w:rPr>
          <w:rFonts w:ascii="Simplified Arabic" w:hAnsi="Simplified Arabic" w:cs="Simplified Arabic" w:hint="cs"/>
          <w:sz w:val="28"/>
          <w:szCs w:val="28"/>
          <w:rtl/>
          <w:lang w:bidi="ar-DZ"/>
        </w:rPr>
        <w:t>تاريخ الأدب</w:t>
      </w:r>
      <w:r w:rsidR="00126223">
        <w:rPr>
          <w:rFonts w:ascii="Simplified Arabic" w:hAnsi="Simplified Arabic" w:cs="Simplified Arabic" w:hint="cs"/>
          <w:sz w:val="28"/>
          <w:szCs w:val="28"/>
          <w:rtl/>
          <w:lang w:bidi="ar-DZ"/>
        </w:rPr>
        <w:t xml:space="preserve"> من جهة و</w:t>
      </w:r>
      <w:r>
        <w:rPr>
          <w:rFonts w:ascii="Simplified Arabic" w:hAnsi="Simplified Arabic" w:cs="Simplified Arabic" w:hint="cs"/>
          <w:sz w:val="28"/>
          <w:szCs w:val="28"/>
          <w:rtl/>
          <w:lang w:bidi="ar-DZ"/>
        </w:rPr>
        <w:t>النقد الأدبي من جهة أخرى</w:t>
      </w:r>
      <w:r>
        <w:rPr>
          <w:rFonts w:ascii="Simplified Arabic" w:hAnsi="Simplified Arabic" w:cs="Simplified Arabic" w:hint="cs"/>
          <w:sz w:val="28"/>
          <w:szCs w:val="28"/>
          <w:rtl/>
          <w:lang w:val="fr-FR" w:bidi="ar-DZ"/>
        </w:rPr>
        <w:t>.</w:t>
      </w:r>
    </w:p>
    <w:p w:rsidR="00EA1EF1" w:rsidRPr="00EA1EF1" w:rsidRDefault="00EA1EF1" w:rsidP="002F2C6E">
      <w:pPr>
        <w:pStyle w:val="Paragraphedeliste"/>
        <w:numPr>
          <w:ilvl w:val="0"/>
          <w:numId w:val="9"/>
        </w:numPr>
        <w:tabs>
          <w:tab w:val="left" w:pos="3737"/>
        </w:tabs>
        <w:spacing w:line="360" w:lineRule="auto"/>
        <w:jc w:val="both"/>
        <w:rPr>
          <w:rFonts w:ascii="Simplified Arabic" w:hAnsi="Simplified Arabic" w:cs="Simplified Arabic"/>
          <w:sz w:val="28"/>
          <w:szCs w:val="28"/>
          <w:lang w:val="fr-FR" w:bidi="ar-DZ"/>
        </w:rPr>
      </w:pPr>
      <w:r>
        <w:rPr>
          <w:rFonts w:ascii="Simplified Arabic" w:hAnsi="Simplified Arabic" w:cs="Simplified Arabic" w:hint="cs"/>
          <w:sz w:val="28"/>
          <w:szCs w:val="28"/>
          <w:rtl/>
          <w:lang w:bidi="ar-DZ"/>
        </w:rPr>
        <w:t xml:space="preserve">حاول أدونيس </w:t>
      </w:r>
      <w:r w:rsidR="002F2C6E">
        <w:rPr>
          <w:rFonts w:ascii="Simplified Arabic" w:hAnsi="Simplified Arabic" w:cs="Simplified Arabic" w:hint="cs"/>
          <w:sz w:val="28"/>
          <w:szCs w:val="28"/>
          <w:rtl/>
          <w:lang w:bidi="ar-DZ"/>
        </w:rPr>
        <w:t>أن يحوّل</w:t>
      </w:r>
      <w:r>
        <w:rPr>
          <w:rFonts w:ascii="Simplified Arabic" w:hAnsi="Simplified Arabic" w:cs="Simplified Arabic" w:hint="cs"/>
          <w:sz w:val="28"/>
          <w:szCs w:val="28"/>
          <w:rtl/>
          <w:lang w:bidi="ar-DZ"/>
        </w:rPr>
        <w:t xml:space="preserve"> مسار الشعر العربي عبر تغيير الخلفية السائدة له من خلال تكوين نموذج جديد يتمثل في الرؤيا وارتباطاتها بالآنية والذاتية ومفهوم الرمزيين لمصطلح "الوهم"، لهذا </w:t>
      </w:r>
      <w:r w:rsidR="002F2C6E">
        <w:rPr>
          <w:rFonts w:ascii="Simplified Arabic" w:hAnsi="Simplified Arabic" w:cs="Simplified Arabic" w:hint="cs"/>
          <w:sz w:val="28"/>
          <w:szCs w:val="28"/>
          <w:rtl/>
          <w:lang w:bidi="ar-DZ"/>
        </w:rPr>
        <w:t xml:space="preserve">يعدّ الغموض </w:t>
      </w:r>
      <w:r>
        <w:rPr>
          <w:rFonts w:ascii="Simplified Arabic" w:hAnsi="Simplified Arabic" w:cs="Simplified Arabic" w:hint="cs"/>
          <w:sz w:val="28"/>
          <w:szCs w:val="28"/>
          <w:rtl/>
          <w:lang w:bidi="ar-DZ"/>
        </w:rPr>
        <w:t>آلية مهمة في كتابة الشعر العربي المعاصر.</w:t>
      </w:r>
    </w:p>
    <w:p w:rsidR="00EA1EF1" w:rsidRDefault="00EA1EF1" w:rsidP="00EA1EF1">
      <w:pPr>
        <w:pStyle w:val="Paragraphedeliste"/>
        <w:numPr>
          <w:ilvl w:val="0"/>
          <w:numId w:val="9"/>
        </w:numPr>
        <w:tabs>
          <w:tab w:val="left" w:pos="3737"/>
        </w:tabs>
        <w:spacing w:line="360" w:lineRule="auto"/>
        <w:jc w:val="both"/>
        <w:rPr>
          <w:rFonts w:ascii="Simplified Arabic" w:hAnsi="Simplified Arabic" w:cs="Simplified Arabic"/>
          <w:sz w:val="28"/>
          <w:szCs w:val="28"/>
          <w:lang w:val="fr-FR" w:bidi="ar-DZ"/>
        </w:rPr>
      </w:pPr>
      <w:proofErr w:type="gramStart"/>
      <w:r>
        <w:rPr>
          <w:rFonts w:ascii="Simplified Arabic" w:hAnsi="Simplified Arabic" w:cs="Simplified Arabic" w:hint="cs"/>
          <w:sz w:val="28"/>
          <w:szCs w:val="28"/>
          <w:rtl/>
          <w:lang w:bidi="ar-DZ"/>
        </w:rPr>
        <w:t>إن</w:t>
      </w:r>
      <w:proofErr w:type="gramEnd"/>
      <w:r>
        <w:rPr>
          <w:rFonts w:ascii="Simplified Arabic" w:hAnsi="Simplified Arabic" w:cs="Simplified Arabic" w:hint="cs"/>
          <w:sz w:val="28"/>
          <w:szCs w:val="28"/>
          <w:rtl/>
          <w:lang w:bidi="ar-DZ"/>
        </w:rPr>
        <w:t xml:space="preserve"> النص الشعري العربي المعاصر الذي يُحمِّله الشاعر أبعادا رمزية تجعل من التكوين النصي للشعر مجرد لغز أو أحجية في يد المتلقي، حيث يجد القارئ نفسه في دوامة من الدلالات المنفتحة عليه تجعله حائرا في ربط التأويل مع مراد النص</w:t>
      </w:r>
      <w:r>
        <w:rPr>
          <w:rFonts w:ascii="Simplified Arabic" w:hAnsi="Simplified Arabic" w:cs="Simplified Arabic" w:hint="cs"/>
          <w:sz w:val="28"/>
          <w:szCs w:val="28"/>
          <w:rtl/>
          <w:lang w:val="fr-FR" w:bidi="ar-DZ"/>
        </w:rPr>
        <w:t>.</w:t>
      </w:r>
    </w:p>
    <w:p w:rsidR="00EA1EF1" w:rsidRDefault="00EA1EF1" w:rsidP="002F2C6E">
      <w:pPr>
        <w:pStyle w:val="Paragraphedeliste"/>
        <w:numPr>
          <w:ilvl w:val="0"/>
          <w:numId w:val="9"/>
        </w:numPr>
        <w:tabs>
          <w:tab w:val="left" w:pos="3737"/>
        </w:tabs>
        <w:spacing w:line="360" w:lineRule="auto"/>
        <w:jc w:val="both"/>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انقطاع الصورة </w:t>
      </w:r>
      <w:r>
        <w:rPr>
          <w:rFonts w:ascii="Simplified Arabic" w:hAnsi="Simplified Arabic" w:cs="Simplified Arabic" w:hint="cs"/>
          <w:sz w:val="28"/>
          <w:szCs w:val="28"/>
          <w:rtl/>
          <w:lang w:bidi="ar-DZ"/>
        </w:rPr>
        <w:t xml:space="preserve">يجعل هذا النص لا يصل إلى المتلقي العربي </w:t>
      </w:r>
      <w:r w:rsidR="002F2C6E">
        <w:rPr>
          <w:rFonts w:ascii="Simplified Arabic" w:hAnsi="Simplified Arabic" w:cs="Simplified Arabic" w:hint="cs"/>
          <w:sz w:val="28"/>
          <w:szCs w:val="28"/>
          <w:rtl/>
          <w:lang w:bidi="ar-DZ"/>
        </w:rPr>
        <w:t>ليظلَّ</w:t>
      </w:r>
      <w:r>
        <w:rPr>
          <w:rFonts w:ascii="Simplified Arabic" w:hAnsi="Simplified Arabic" w:cs="Simplified Arabic" w:hint="cs"/>
          <w:sz w:val="28"/>
          <w:szCs w:val="28"/>
          <w:rtl/>
          <w:lang w:bidi="ar-DZ"/>
        </w:rPr>
        <w:t xml:space="preserve"> م</w:t>
      </w:r>
      <w:r w:rsidR="00980C2B">
        <w:rPr>
          <w:rFonts w:ascii="Simplified Arabic" w:hAnsi="Simplified Arabic" w:cs="Simplified Arabic" w:hint="cs"/>
          <w:sz w:val="28"/>
          <w:szCs w:val="28"/>
          <w:rtl/>
          <w:lang w:bidi="ar-DZ"/>
        </w:rPr>
        <w:t xml:space="preserve">توترا إزاء هذا الشعر الحداثي </w:t>
      </w:r>
      <w:r w:rsidR="002F2C6E">
        <w:rPr>
          <w:rFonts w:ascii="Simplified Arabic" w:hAnsi="Simplified Arabic" w:cs="Simplified Arabic" w:hint="cs"/>
          <w:sz w:val="28"/>
          <w:szCs w:val="28"/>
          <w:rtl/>
          <w:lang w:bidi="ar-DZ"/>
        </w:rPr>
        <w:t>الذي</w:t>
      </w:r>
      <w:r w:rsidR="00980C2B">
        <w:rPr>
          <w:rFonts w:ascii="Simplified Arabic" w:hAnsi="Simplified Arabic" w:cs="Simplified Arabic" w:hint="cs"/>
          <w:sz w:val="28"/>
          <w:szCs w:val="28"/>
          <w:rtl/>
          <w:lang w:bidi="ar-DZ"/>
        </w:rPr>
        <w:t xml:space="preserve"> يتصف </w:t>
      </w:r>
      <w:r w:rsidR="002F2C6E">
        <w:rPr>
          <w:rFonts w:ascii="Simplified Arabic" w:hAnsi="Simplified Arabic" w:cs="Simplified Arabic" w:hint="cs"/>
          <w:sz w:val="28"/>
          <w:szCs w:val="28"/>
          <w:rtl/>
          <w:lang w:bidi="ar-DZ"/>
        </w:rPr>
        <w:t>ببعض السلبيات</w:t>
      </w:r>
      <w:r>
        <w:rPr>
          <w:rFonts w:ascii="Simplified Arabic" w:hAnsi="Simplified Arabic" w:cs="Simplified Arabic" w:hint="cs"/>
          <w:sz w:val="28"/>
          <w:szCs w:val="28"/>
          <w:rtl/>
          <w:lang w:bidi="ar-DZ"/>
        </w:rPr>
        <w:t>.</w:t>
      </w:r>
    </w:p>
    <w:p w:rsidR="00980C2B" w:rsidRDefault="00980C2B" w:rsidP="00980C2B">
      <w:pPr>
        <w:pStyle w:val="Paragraphedeliste"/>
        <w:numPr>
          <w:ilvl w:val="0"/>
          <w:numId w:val="9"/>
        </w:numPr>
        <w:tabs>
          <w:tab w:val="left" w:pos="3737"/>
        </w:tabs>
        <w:spacing w:line="360" w:lineRule="auto"/>
        <w:jc w:val="both"/>
        <w:rPr>
          <w:rFonts w:ascii="Simplified Arabic" w:hAnsi="Simplified Arabic" w:cs="Simplified Arabic"/>
          <w:sz w:val="28"/>
          <w:szCs w:val="28"/>
          <w:lang w:val="fr-FR" w:bidi="ar-DZ"/>
        </w:rPr>
      </w:pPr>
      <w:r>
        <w:rPr>
          <w:rFonts w:ascii="Simplified Arabic" w:hAnsi="Simplified Arabic" w:cs="Simplified Arabic" w:hint="cs"/>
          <w:sz w:val="28"/>
          <w:szCs w:val="28"/>
          <w:rtl/>
          <w:lang w:bidi="ar-DZ"/>
        </w:rPr>
        <w:lastRenderedPageBreak/>
        <w:t>الصيغة الجمالية في كل نص هي التي تجعله ذا بعد فني، فتعطيه نوعا من المشهدية حيث تُثبّت المسافة الإيقاعية في القصيدة وتحرك الصور لتجعل القارئ يسير في عمليته التأويلية من خلال التركيب اللغوي العادي لا من خلال الرمز وسيميائياته</w:t>
      </w:r>
      <w:r>
        <w:rPr>
          <w:rFonts w:ascii="Simplified Arabic" w:hAnsi="Simplified Arabic" w:cs="Simplified Arabic" w:hint="cs"/>
          <w:sz w:val="28"/>
          <w:szCs w:val="28"/>
          <w:rtl/>
          <w:lang w:val="fr-FR" w:bidi="ar-DZ"/>
        </w:rPr>
        <w:t>.</w:t>
      </w:r>
    </w:p>
    <w:p w:rsidR="00980C2B" w:rsidRDefault="00980C2B" w:rsidP="00980C2B">
      <w:pPr>
        <w:pStyle w:val="Paragraphedeliste"/>
        <w:numPr>
          <w:ilvl w:val="0"/>
          <w:numId w:val="9"/>
        </w:numPr>
        <w:tabs>
          <w:tab w:val="left" w:pos="3737"/>
        </w:tabs>
        <w:spacing w:line="360" w:lineRule="auto"/>
        <w:jc w:val="both"/>
        <w:rPr>
          <w:rFonts w:ascii="Simplified Arabic" w:hAnsi="Simplified Arabic" w:cs="Simplified Arabic"/>
          <w:sz w:val="28"/>
          <w:szCs w:val="28"/>
          <w:lang w:val="fr-FR" w:bidi="ar-DZ"/>
        </w:rPr>
      </w:pPr>
      <w:r>
        <w:rPr>
          <w:rFonts w:ascii="Simplified Arabic" w:hAnsi="Simplified Arabic" w:cs="Simplified Arabic" w:hint="cs"/>
          <w:sz w:val="28"/>
          <w:szCs w:val="28"/>
          <w:rtl/>
          <w:lang w:bidi="ar-DZ"/>
        </w:rPr>
        <w:t>حركية الصورة في الشعر منوطة بثبات المسافة الإيقاعية وامتلاء المكان</w:t>
      </w:r>
      <w:r>
        <w:rPr>
          <w:rFonts w:ascii="Simplified Arabic" w:hAnsi="Simplified Arabic" w:cs="Simplified Arabic" w:hint="cs"/>
          <w:sz w:val="28"/>
          <w:szCs w:val="28"/>
          <w:rtl/>
          <w:lang w:val="fr-FR" w:bidi="ar-DZ"/>
        </w:rPr>
        <w:t>.</w:t>
      </w:r>
    </w:p>
    <w:p w:rsidR="00B7551B" w:rsidRDefault="00B7551B" w:rsidP="00980C2B">
      <w:pPr>
        <w:pStyle w:val="Paragraphedeliste"/>
        <w:numPr>
          <w:ilvl w:val="0"/>
          <w:numId w:val="9"/>
        </w:numPr>
        <w:tabs>
          <w:tab w:val="left" w:pos="3737"/>
        </w:tabs>
        <w:spacing w:line="360" w:lineRule="auto"/>
        <w:jc w:val="both"/>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أثر التكوين الهيكلي للإيقاع في انقطاع الصورة.</w:t>
      </w:r>
    </w:p>
    <w:p w:rsidR="00980C2B" w:rsidRDefault="00980C2B" w:rsidP="002F2C6E">
      <w:pPr>
        <w:pStyle w:val="Paragraphedeliste"/>
        <w:numPr>
          <w:ilvl w:val="0"/>
          <w:numId w:val="9"/>
        </w:numPr>
        <w:tabs>
          <w:tab w:val="left" w:pos="3737"/>
        </w:tabs>
        <w:spacing w:line="360" w:lineRule="auto"/>
        <w:jc w:val="both"/>
        <w:rPr>
          <w:rFonts w:ascii="Simplified Arabic" w:hAnsi="Simplified Arabic" w:cs="Simplified Arabic"/>
          <w:sz w:val="28"/>
          <w:szCs w:val="28"/>
          <w:lang w:val="fr-FR" w:bidi="ar-DZ"/>
        </w:rPr>
      </w:pPr>
      <w:r>
        <w:rPr>
          <w:rFonts w:ascii="Simplified Arabic" w:hAnsi="Simplified Arabic" w:cs="Simplified Arabic" w:hint="cs"/>
          <w:sz w:val="28"/>
          <w:szCs w:val="28"/>
          <w:rtl/>
          <w:lang w:bidi="ar-DZ"/>
        </w:rPr>
        <w:t>لم تعد المسألة الوجودية للنص متعلقة بالوضوح والغموض فقط</w:t>
      </w:r>
      <w:r w:rsidR="002F2C6E">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وإنما امتدت إ</w:t>
      </w:r>
      <w:r w:rsidR="002F2C6E">
        <w:rPr>
          <w:rFonts w:ascii="Simplified Arabic" w:hAnsi="Simplified Arabic" w:cs="Simplified Arabic" w:hint="cs"/>
          <w:sz w:val="28"/>
          <w:szCs w:val="28"/>
          <w:rtl/>
          <w:lang w:bidi="ar-DZ"/>
        </w:rPr>
        <w:t xml:space="preserve">لى كون اللغة تحمل أبعادا مختلفة </w:t>
      </w:r>
      <w:r>
        <w:rPr>
          <w:rFonts w:ascii="Simplified Arabic" w:hAnsi="Simplified Arabic" w:cs="Simplified Arabic" w:hint="cs"/>
          <w:sz w:val="28"/>
          <w:szCs w:val="28"/>
          <w:rtl/>
          <w:lang w:bidi="ar-DZ"/>
        </w:rPr>
        <w:t xml:space="preserve">أشار لها هايدجر كونه ربط الكشف بالوجود واللغة أثناء شرحه لأشعار هيلدرلن، لهذا كان موقف هايدجر من الوضوح والغموض يتسم بموقفه الصريح الذي يجعل </w:t>
      </w:r>
      <w:r w:rsidR="002F2C6E">
        <w:rPr>
          <w:rFonts w:ascii="Simplified Arabic" w:hAnsi="Simplified Arabic" w:cs="Simplified Arabic" w:hint="cs"/>
          <w:sz w:val="28"/>
          <w:szCs w:val="28"/>
          <w:rtl/>
          <w:lang w:bidi="ar-DZ"/>
        </w:rPr>
        <w:t>سبب</w:t>
      </w:r>
      <w:r>
        <w:rPr>
          <w:rFonts w:ascii="Simplified Arabic" w:hAnsi="Simplified Arabic" w:cs="Simplified Arabic" w:hint="cs"/>
          <w:sz w:val="28"/>
          <w:szCs w:val="28"/>
          <w:rtl/>
          <w:lang w:bidi="ar-DZ"/>
        </w:rPr>
        <w:t xml:space="preserve"> اعتماد القارئ على التأويل هو شعوره بضبابية النص وغموضه وعلى حد تعبير أستاذه مارتن هايدجر يتسم بالخفاء أو اللاوجود</w:t>
      </w:r>
      <w:r>
        <w:rPr>
          <w:rFonts w:ascii="Simplified Arabic" w:hAnsi="Simplified Arabic" w:cs="Simplified Arabic" w:hint="cs"/>
          <w:sz w:val="28"/>
          <w:szCs w:val="28"/>
          <w:rtl/>
          <w:lang w:val="fr-FR" w:bidi="ar-DZ"/>
        </w:rPr>
        <w:t>.</w:t>
      </w:r>
    </w:p>
    <w:p w:rsidR="00980C2B" w:rsidRDefault="00980C2B" w:rsidP="006B79AF">
      <w:pPr>
        <w:pStyle w:val="Paragraphedeliste"/>
        <w:numPr>
          <w:ilvl w:val="0"/>
          <w:numId w:val="9"/>
        </w:numPr>
        <w:tabs>
          <w:tab w:val="left" w:pos="3737"/>
        </w:tabs>
        <w:spacing w:line="360" w:lineRule="auto"/>
        <w:jc w:val="both"/>
        <w:rPr>
          <w:rFonts w:ascii="Simplified Arabic" w:hAnsi="Simplified Arabic" w:cs="Simplified Arabic"/>
          <w:sz w:val="28"/>
          <w:szCs w:val="28"/>
          <w:lang w:val="fr-FR" w:bidi="ar-DZ"/>
        </w:rPr>
      </w:pPr>
      <w:proofErr w:type="gramStart"/>
      <w:r w:rsidRPr="00980C2B">
        <w:rPr>
          <w:rFonts w:ascii="Simplified Arabic" w:hAnsi="Simplified Arabic" w:cs="Simplified Arabic" w:hint="cs"/>
          <w:sz w:val="28"/>
          <w:szCs w:val="28"/>
          <w:rtl/>
          <w:lang w:val="fr-FR" w:bidi="ar-DZ"/>
        </w:rPr>
        <w:t>إن</w:t>
      </w:r>
      <w:proofErr w:type="gramEnd"/>
      <w:r w:rsidRPr="00980C2B">
        <w:rPr>
          <w:rFonts w:ascii="Simplified Arabic" w:hAnsi="Simplified Arabic" w:cs="Simplified Arabic" w:hint="cs"/>
          <w:sz w:val="28"/>
          <w:szCs w:val="28"/>
          <w:rtl/>
          <w:lang w:val="fr-FR" w:bidi="ar-DZ"/>
        </w:rPr>
        <w:t xml:space="preserve"> القارئ العادي تتميز</w:t>
      </w:r>
      <w:r w:rsidR="006B79AF">
        <w:rPr>
          <w:rFonts w:ascii="Simplified Arabic" w:hAnsi="Simplified Arabic" w:cs="Simplified Arabic" w:hint="cs"/>
          <w:sz w:val="28"/>
          <w:szCs w:val="28"/>
          <w:rtl/>
          <w:lang w:val="fr-FR" w:bidi="ar-DZ"/>
        </w:rPr>
        <w:t xml:space="preserve"> </w:t>
      </w:r>
      <w:r w:rsidR="006B79AF" w:rsidRPr="00980C2B">
        <w:rPr>
          <w:rFonts w:ascii="Simplified Arabic" w:hAnsi="Simplified Arabic" w:cs="Simplified Arabic" w:hint="cs"/>
          <w:sz w:val="28"/>
          <w:szCs w:val="28"/>
          <w:rtl/>
          <w:lang w:val="fr-FR" w:bidi="ar-DZ"/>
        </w:rPr>
        <w:t xml:space="preserve">قراءته </w:t>
      </w:r>
      <w:r w:rsidRPr="00980C2B">
        <w:rPr>
          <w:rFonts w:ascii="Simplified Arabic" w:hAnsi="Simplified Arabic" w:cs="Simplified Arabic" w:hint="cs"/>
          <w:sz w:val="28"/>
          <w:szCs w:val="28"/>
          <w:rtl/>
          <w:lang w:val="fr-FR" w:bidi="ar-DZ"/>
        </w:rPr>
        <w:t>أولا بالتمتع قبل أن تكون منهلا معرفيا أو حقلا علميا للتصحيح والتصويب بالنسبة له، و ثانيا بقدرته الفطرية من خلال طبيعته العادية والبسيطة في إعادة تكوين الصور من خلال المفارقات التي يجدها في العمل الأدبي.</w:t>
      </w:r>
    </w:p>
    <w:p w:rsidR="00622DFC" w:rsidRDefault="00C85059" w:rsidP="00C85059">
      <w:pPr>
        <w:pStyle w:val="Paragraphedeliste"/>
        <w:numPr>
          <w:ilvl w:val="0"/>
          <w:numId w:val="9"/>
        </w:numPr>
        <w:tabs>
          <w:tab w:val="left" w:pos="3737"/>
        </w:tabs>
        <w:spacing w:line="360" w:lineRule="auto"/>
        <w:jc w:val="both"/>
        <w:rPr>
          <w:rFonts w:ascii="Simplified Arabic" w:hAnsi="Simplified Arabic" w:cs="Simplified Arabic"/>
          <w:sz w:val="28"/>
          <w:szCs w:val="28"/>
          <w:lang w:val="fr-FR" w:bidi="ar-DZ"/>
        </w:rPr>
      </w:pPr>
      <w:r w:rsidRPr="00980C2B">
        <w:rPr>
          <w:rFonts w:ascii="Simplified Arabic" w:hAnsi="Simplified Arabic" w:cs="Simplified Arabic" w:hint="cs"/>
          <w:sz w:val="28"/>
          <w:szCs w:val="28"/>
          <w:rtl/>
          <w:lang w:val="fr-FR" w:bidi="ar-DZ"/>
        </w:rPr>
        <w:t xml:space="preserve"> </w:t>
      </w:r>
      <w:r w:rsidR="00980C2B">
        <w:rPr>
          <w:rFonts w:ascii="Simplified Arabic" w:hAnsi="Simplified Arabic" w:cs="Simplified Arabic" w:hint="cs"/>
          <w:sz w:val="28"/>
          <w:szCs w:val="28"/>
          <w:rtl/>
          <w:lang w:val="fr-FR" w:bidi="ar-DZ"/>
        </w:rPr>
        <w:t>ت</w:t>
      </w:r>
      <w:r w:rsidR="006B79AF">
        <w:rPr>
          <w:rFonts w:ascii="Simplified Arabic" w:hAnsi="Simplified Arabic" w:cs="Simplified Arabic" w:hint="cs"/>
          <w:sz w:val="28"/>
          <w:szCs w:val="28"/>
          <w:rtl/>
          <w:lang w:val="fr-FR" w:bidi="ar-DZ"/>
        </w:rPr>
        <w:t>جربة القارئ في العالم والحياة هي</w:t>
      </w:r>
      <w:r w:rsidR="00980C2B">
        <w:rPr>
          <w:rFonts w:ascii="Simplified Arabic" w:hAnsi="Simplified Arabic" w:cs="Simplified Arabic" w:hint="cs"/>
          <w:sz w:val="28"/>
          <w:szCs w:val="28"/>
          <w:rtl/>
          <w:lang w:val="fr-FR" w:bidi="ar-DZ"/>
        </w:rPr>
        <w:t xml:space="preserve"> ما يعطيه التوقعات التي تحمل رغباته وحاجاته وتجاربه التي يستند عليها القارئ في استنطاق النص من خلال ما يختزنه في وعيه من أفكار وتجارب ومشاعر وأحاسيس تتداخل لتصنع معرفة قبلية مكتسبة تمده بالآليات المناسبة لفهم وتأويل النص تأويلا يتناسب مع ما جربه</w:t>
      </w:r>
      <w:r w:rsidR="00B7551B">
        <w:rPr>
          <w:rFonts w:ascii="Simplified Arabic" w:hAnsi="Simplified Arabic" w:cs="Simplified Arabic" w:hint="cs"/>
          <w:sz w:val="28"/>
          <w:szCs w:val="28"/>
          <w:rtl/>
          <w:lang w:val="fr-FR" w:bidi="ar-DZ"/>
        </w:rPr>
        <w:t xml:space="preserve"> وهذا ما يسمى بأفق التوقع</w:t>
      </w:r>
      <w:r w:rsidR="00980C2B">
        <w:rPr>
          <w:rFonts w:ascii="Simplified Arabic" w:hAnsi="Simplified Arabic" w:cs="Simplified Arabic" w:hint="cs"/>
          <w:sz w:val="28"/>
          <w:szCs w:val="28"/>
          <w:rtl/>
          <w:lang w:val="fr-FR" w:bidi="ar-DZ"/>
        </w:rPr>
        <w:t>.</w:t>
      </w:r>
    </w:p>
    <w:p w:rsidR="00B7551B" w:rsidRPr="00B7551B" w:rsidRDefault="00B7551B" w:rsidP="00B7551B">
      <w:pPr>
        <w:pStyle w:val="Paragraphedeliste"/>
        <w:numPr>
          <w:ilvl w:val="0"/>
          <w:numId w:val="9"/>
        </w:numPr>
        <w:tabs>
          <w:tab w:val="left" w:pos="3737"/>
        </w:tabs>
        <w:spacing w:line="360" w:lineRule="auto"/>
        <w:jc w:val="both"/>
        <w:rPr>
          <w:rFonts w:ascii="Simplified Arabic" w:hAnsi="Simplified Arabic" w:cs="Simplified Arabic"/>
          <w:sz w:val="28"/>
          <w:szCs w:val="28"/>
          <w:lang w:val="fr-FR" w:bidi="ar-DZ"/>
        </w:rPr>
      </w:pPr>
      <w:proofErr w:type="gramStart"/>
      <w:r w:rsidRPr="00B7551B">
        <w:rPr>
          <w:rFonts w:ascii="Simplified Arabic" w:hAnsi="Simplified Arabic" w:cs="Simplified Arabic" w:hint="cs"/>
          <w:sz w:val="28"/>
          <w:szCs w:val="28"/>
          <w:rtl/>
          <w:lang w:bidi="ar-DZ"/>
        </w:rPr>
        <w:t>تقنية</w:t>
      </w:r>
      <w:proofErr w:type="gramEnd"/>
      <w:r w:rsidRPr="00B7551B">
        <w:rPr>
          <w:rFonts w:ascii="Simplified Arabic" w:hAnsi="Simplified Arabic" w:cs="Simplified Arabic" w:hint="cs"/>
          <w:sz w:val="28"/>
          <w:szCs w:val="28"/>
          <w:rtl/>
          <w:lang w:bidi="ar-DZ"/>
        </w:rPr>
        <w:t xml:space="preserve"> الغموض في الشعر العربي المعاصر وليدة تضافر عدة سمات أكسبتها تكوينا نصيا فريدا يحول المتلقي من نمط اتحاد الأفقين إلى كسر أفق التوقع</w:t>
      </w:r>
      <w:r w:rsidRPr="00B7551B">
        <w:rPr>
          <w:rFonts w:ascii="Simplified Arabic" w:hAnsi="Simplified Arabic" w:cs="Simplified Arabic" w:hint="cs"/>
          <w:sz w:val="28"/>
          <w:szCs w:val="28"/>
          <w:rtl/>
          <w:lang w:val="fr-FR" w:bidi="ar-DZ"/>
        </w:rPr>
        <w:t>.</w:t>
      </w:r>
    </w:p>
    <w:p w:rsidR="00B7551B" w:rsidRDefault="006B79AF" w:rsidP="00B7551B">
      <w:pPr>
        <w:pStyle w:val="Paragraphedeliste"/>
        <w:numPr>
          <w:ilvl w:val="0"/>
          <w:numId w:val="9"/>
        </w:numPr>
        <w:tabs>
          <w:tab w:val="left" w:pos="3737"/>
        </w:tabs>
        <w:spacing w:line="360" w:lineRule="auto"/>
        <w:jc w:val="both"/>
        <w:rPr>
          <w:rFonts w:ascii="Simplified Arabic" w:hAnsi="Simplified Arabic" w:cs="Simplified Arabic"/>
          <w:sz w:val="28"/>
          <w:szCs w:val="28"/>
          <w:lang w:val="fr-FR" w:bidi="ar-DZ"/>
        </w:rPr>
      </w:pPr>
      <w:proofErr w:type="gramStart"/>
      <w:r>
        <w:rPr>
          <w:rFonts w:ascii="Simplified Arabic" w:hAnsi="Simplified Arabic" w:cs="Simplified Arabic" w:hint="cs"/>
          <w:sz w:val="28"/>
          <w:szCs w:val="28"/>
          <w:rtl/>
          <w:lang w:val="fr-FR" w:bidi="ar-DZ"/>
        </w:rPr>
        <w:lastRenderedPageBreak/>
        <w:t>ترتبط</w:t>
      </w:r>
      <w:proofErr w:type="gramEnd"/>
      <w:r w:rsidR="008D4EA4">
        <w:rPr>
          <w:rFonts w:ascii="Simplified Arabic" w:hAnsi="Simplified Arabic" w:cs="Simplified Arabic" w:hint="cs"/>
          <w:sz w:val="28"/>
          <w:szCs w:val="28"/>
          <w:rtl/>
          <w:lang w:val="fr-FR" w:bidi="ar-DZ"/>
        </w:rPr>
        <w:t xml:space="preserve"> ملكة الحكم أو النقد لدى المتلقي بعملية التذوق التي تحصر النمط الجمالي في القصيدة من خلال الكل المترابط والمتناسق فيها.</w:t>
      </w:r>
    </w:p>
    <w:p w:rsidR="008D4EA4" w:rsidRPr="008D4EA4" w:rsidRDefault="008D4EA4" w:rsidP="008D4EA4">
      <w:pPr>
        <w:pStyle w:val="Paragraphedeliste"/>
        <w:numPr>
          <w:ilvl w:val="0"/>
          <w:numId w:val="9"/>
        </w:numPr>
        <w:tabs>
          <w:tab w:val="left" w:pos="3737"/>
        </w:tabs>
        <w:spacing w:line="360" w:lineRule="auto"/>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النموذج والمثال هما اللذان يجب على الذوق اتباعهما لكي يحدد المبدع والقارئ على حد سواء الملامح المتميزة في تكوّن أي عمل فني.</w:t>
      </w:r>
    </w:p>
    <w:p w:rsidR="00576B35" w:rsidRDefault="00687792" w:rsidP="00A73455">
      <w:pPr>
        <w:tabs>
          <w:tab w:val="left" w:pos="5314"/>
        </w:tabs>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Pr>
          <w:rFonts w:ascii="Simplified Arabic" w:hAnsi="Simplified Arabic" w:cs="Simplified Arabic" w:hint="cs"/>
          <w:b/>
          <w:bCs/>
          <w:sz w:val="28"/>
          <w:szCs w:val="28"/>
          <w:rtl/>
          <w:lang w:bidi="ar-DZ"/>
        </w:rPr>
        <w:t xml:space="preserve"> </w:t>
      </w:r>
    </w:p>
    <w:p w:rsidR="00BA291C" w:rsidRDefault="00BA291C" w:rsidP="00A73455">
      <w:pPr>
        <w:tabs>
          <w:tab w:val="left" w:pos="5314"/>
        </w:tabs>
        <w:spacing w:line="360" w:lineRule="auto"/>
        <w:jc w:val="both"/>
        <w:rPr>
          <w:rFonts w:ascii="Simplified Arabic" w:hAnsi="Simplified Arabic" w:cs="Simplified Arabic"/>
          <w:sz w:val="28"/>
          <w:szCs w:val="28"/>
          <w:rtl/>
          <w:lang w:bidi="ar-DZ"/>
        </w:rPr>
      </w:pPr>
    </w:p>
    <w:p w:rsidR="00BA291C" w:rsidRDefault="00BA291C" w:rsidP="00A73455">
      <w:pPr>
        <w:tabs>
          <w:tab w:val="left" w:pos="5314"/>
        </w:tabs>
        <w:spacing w:line="360" w:lineRule="auto"/>
        <w:jc w:val="both"/>
        <w:rPr>
          <w:rFonts w:ascii="Simplified Arabic" w:hAnsi="Simplified Arabic" w:cs="Simplified Arabic"/>
          <w:sz w:val="28"/>
          <w:szCs w:val="28"/>
          <w:rtl/>
          <w:lang w:bidi="ar-DZ"/>
        </w:rPr>
      </w:pPr>
    </w:p>
    <w:p w:rsidR="00BA291C" w:rsidRDefault="00BA291C" w:rsidP="00A73455">
      <w:pPr>
        <w:tabs>
          <w:tab w:val="left" w:pos="5314"/>
        </w:tabs>
        <w:spacing w:line="360" w:lineRule="auto"/>
        <w:jc w:val="both"/>
        <w:rPr>
          <w:rFonts w:ascii="Simplified Arabic" w:hAnsi="Simplified Arabic" w:cs="Simplified Arabic"/>
          <w:sz w:val="28"/>
          <w:szCs w:val="28"/>
          <w:rtl/>
          <w:lang w:bidi="ar-DZ"/>
        </w:rPr>
      </w:pPr>
    </w:p>
    <w:p w:rsidR="00BA291C" w:rsidRDefault="00BA291C" w:rsidP="00A73455">
      <w:pPr>
        <w:tabs>
          <w:tab w:val="left" w:pos="5314"/>
        </w:tabs>
        <w:spacing w:line="360" w:lineRule="auto"/>
        <w:jc w:val="both"/>
        <w:rPr>
          <w:rFonts w:ascii="Simplified Arabic" w:hAnsi="Simplified Arabic" w:cs="Simplified Arabic"/>
          <w:sz w:val="28"/>
          <w:szCs w:val="28"/>
          <w:rtl/>
          <w:lang w:bidi="ar-DZ"/>
        </w:rPr>
      </w:pPr>
    </w:p>
    <w:p w:rsidR="00BA291C" w:rsidRDefault="00BA291C" w:rsidP="00A73455">
      <w:pPr>
        <w:tabs>
          <w:tab w:val="left" w:pos="5314"/>
        </w:tabs>
        <w:spacing w:line="360" w:lineRule="auto"/>
        <w:jc w:val="both"/>
        <w:rPr>
          <w:rFonts w:ascii="Simplified Arabic" w:hAnsi="Simplified Arabic" w:cs="Simplified Arabic"/>
          <w:sz w:val="28"/>
          <w:szCs w:val="28"/>
          <w:rtl/>
          <w:lang w:bidi="ar-DZ"/>
        </w:rPr>
      </w:pPr>
    </w:p>
    <w:p w:rsidR="00BA291C" w:rsidRDefault="00BA291C" w:rsidP="00A73455">
      <w:pPr>
        <w:tabs>
          <w:tab w:val="left" w:pos="5314"/>
        </w:tabs>
        <w:spacing w:line="360" w:lineRule="auto"/>
        <w:jc w:val="both"/>
        <w:rPr>
          <w:rFonts w:ascii="Simplified Arabic" w:hAnsi="Simplified Arabic" w:cs="Simplified Arabic"/>
          <w:sz w:val="28"/>
          <w:szCs w:val="28"/>
          <w:rtl/>
          <w:lang w:bidi="ar-DZ"/>
        </w:rPr>
      </w:pPr>
    </w:p>
    <w:p w:rsidR="00BA291C" w:rsidRDefault="00BA291C" w:rsidP="00A73455">
      <w:pPr>
        <w:tabs>
          <w:tab w:val="left" w:pos="5314"/>
        </w:tabs>
        <w:spacing w:line="360" w:lineRule="auto"/>
        <w:jc w:val="both"/>
        <w:rPr>
          <w:rFonts w:ascii="Simplified Arabic" w:hAnsi="Simplified Arabic" w:cs="Simplified Arabic"/>
          <w:sz w:val="28"/>
          <w:szCs w:val="28"/>
          <w:rtl/>
          <w:lang w:bidi="ar-DZ"/>
        </w:rPr>
      </w:pPr>
    </w:p>
    <w:p w:rsidR="00BA291C" w:rsidRDefault="00BA291C" w:rsidP="00A73455">
      <w:pPr>
        <w:tabs>
          <w:tab w:val="left" w:pos="5314"/>
        </w:tabs>
        <w:spacing w:line="360" w:lineRule="auto"/>
        <w:jc w:val="both"/>
        <w:rPr>
          <w:rFonts w:ascii="Simplified Arabic" w:hAnsi="Simplified Arabic" w:cs="Simplified Arabic"/>
          <w:sz w:val="28"/>
          <w:szCs w:val="28"/>
          <w:rtl/>
          <w:lang w:bidi="ar-DZ"/>
        </w:rPr>
      </w:pPr>
    </w:p>
    <w:p w:rsidR="00BA291C" w:rsidRDefault="00BA291C" w:rsidP="00A73455">
      <w:pPr>
        <w:tabs>
          <w:tab w:val="left" w:pos="5314"/>
        </w:tabs>
        <w:spacing w:line="360" w:lineRule="auto"/>
        <w:jc w:val="both"/>
        <w:rPr>
          <w:rFonts w:ascii="Simplified Arabic" w:hAnsi="Simplified Arabic" w:cs="Simplified Arabic"/>
          <w:sz w:val="28"/>
          <w:szCs w:val="28"/>
          <w:rtl/>
          <w:lang w:bidi="ar-DZ"/>
        </w:rPr>
      </w:pPr>
    </w:p>
    <w:p w:rsidR="00BA291C" w:rsidRDefault="00BA291C" w:rsidP="00A73455">
      <w:pPr>
        <w:tabs>
          <w:tab w:val="left" w:pos="5314"/>
        </w:tabs>
        <w:spacing w:line="360" w:lineRule="auto"/>
        <w:jc w:val="both"/>
        <w:rPr>
          <w:rFonts w:ascii="Simplified Arabic" w:hAnsi="Simplified Arabic" w:cs="Simplified Arabic"/>
          <w:sz w:val="28"/>
          <w:szCs w:val="28"/>
          <w:rtl/>
          <w:lang w:bidi="ar-DZ"/>
        </w:rPr>
      </w:pPr>
    </w:p>
    <w:p w:rsidR="00346155" w:rsidRDefault="00346155" w:rsidP="00BA291C">
      <w:pPr>
        <w:tabs>
          <w:tab w:val="left" w:pos="5314"/>
        </w:tabs>
        <w:spacing w:line="360" w:lineRule="auto"/>
        <w:jc w:val="center"/>
        <w:rPr>
          <w:rFonts w:ascii="Simplified Arabic" w:hAnsi="Simplified Arabic" w:cs="Simplified Arabic"/>
          <w:b/>
          <w:bCs/>
          <w:sz w:val="28"/>
          <w:szCs w:val="28"/>
          <w:rtl/>
          <w:lang w:bidi="ar-DZ"/>
        </w:rPr>
      </w:pPr>
    </w:p>
    <w:p w:rsidR="00BA291C" w:rsidRDefault="003C1F8B" w:rsidP="003C1F8B">
      <w:pPr>
        <w:tabs>
          <w:tab w:val="center" w:pos="4251"/>
          <w:tab w:val="left" w:pos="5314"/>
          <w:tab w:val="left" w:pos="5880"/>
        </w:tabs>
        <w:spacing w:line="360" w:lineRule="auto"/>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lastRenderedPageBreak/>
        <w:tab/>
      </w:r>
      <w:proofErr w:type="gramStart"/>
      <w:r w:rsidR="00BA291C">
        <w:rPr>
          <w:rFonts w:ascii="Simplified Arabic" w:hAnsi="Simplified Arabic" w:cs="Simplified Arabic" w:hint="cs"/>
          <w:b/>
          <w:bCs/>
          <w:sz w:val="28"/>
          <w:szCs w:val="28"/>
          <w:rtl/>
          <w:lang w:bidi="ar-DZ"/>
        </w:rPr>
        <w:t>قائمة</w:t>
      </w:r>
      <w:proofErr w:type="gramEnd"/>
      <w:r w:rsidR="00BA291C">
        <w:rPr>
          <w:rFonts w:ascii="Simplified Arabic" w:hAnsi="Simplified Arabic" w:cs="Simplified Arabic" w:hint="cs"/>
          <w:b/>
          <w:bCs/>
          <w:sz w:val="28"/>
          <w:szCs w:val="28"/>
          <w:rtl/>
          <w:lang w:bidi="ar-DZ"/>
        </w:rPr>
        <w:t xml:space="preserve"> المصادر والمراجع:</w:t>
      </w:r>
      <w:r>
        <w:rPr>
          <w:rFonts w:ascii="Simplified Arabic" w:hAnsi="Simplified Arabic" w:cs="Simplified Arabic"/>
          <w:b/>
          <w:bCs/>
          <w:sz w:val="28"/>
          <w:szCs w:val="28"/>
          <w:rtl/>
          <w:lang w:bidi="ar-DZ"/>
        </w:rPr>
        <w:tab/>
      </w:r>
    </w:p>
    <w:p w:rsidR="00A857E4" w:rsidRDefault="00A857E4" w:rsidP="00A857E4">
      <w:pPr>
        <w:pStyle w:val="Notedebasdepage"/>
        <w:numPr>
          <w:ilvl w:val="0"/>
          <w:numId w:val="14"/>
        </w:numPr>
        <w:tabs>
          <w:tab w:val="left" w:pos="5314"/>
        </w:tabs>
        <w:spacing w:line="360" w:lineRule="auto"/>
        <w:jc w:val="both"/>
        <w:rPr>
          <w:rFonts w:ascii="Simplified Arabic" w:hAnsi="Simplified Arabic" w:cs="Simplified Arabic"/>
          <w:sz w:val="28"/>
          <w:szCs w:val="28"/>
          <w:lang w:bidi="ar-DZ"/>
        </w:rPr>
      </w:pPr>
      <w:proofErr w:type="gramStart"/>
      <w:r w:rsidRPr="00A857E4">
        <w:rPr>
          <w:rFonts w:ascii="Simplified Arabic" w:hAnsi="Simplified Arabic" w:cs="Simplified Arabic" w:hint="cs"/>
          <w:b/>
          <w:bCs/>
          <w:sz w:val="28"/>
          <w:szCs w:val="28"/>
          <w:rtl/>
          <w:lang w:bidi="ar-DZ"/>
        </w:rPr>
        <w:t>المصادر</w:t>
      </w:r>
      <w:proofErr w:type="gramEnd"/>
      <w:r>
        <w:rPr>
          <w:rFonts w:ascii="Simplified Arabic" w:hAnsi="Simplified Arabic" w:cs="Simplified Arabic" w:hint="cs"/>
          <w:sz w:val="28"/>
          <w:szCs w:val="28"/>
          <w:rtl/>
          <w:lang w:bidi="ar-DZ"/>
        </w:rPr>
        <w:t>:</w:t>
      </w:r>
    </w:p>
    <w:p w:rsidR="00346155" w:rsidRPr="00835BCA" w:rsidRDefault="00346155" w:rsidP="00346155">
      <w:pPr>
        <w:pStyle w:val="Paragraphedeliste"/>
        <w:numPr>
          <w:ilvl w:val="0"/>
          <w:numId w:val="9"/>
        </w:numPr>
        <w:tabs>
          <w:tab w:val="left" w:pos="5314"/>
        </w:tabs>
        <w:spacing w:line="360" w:lineRule="auto"/>
        <w:jc w:val="both"/>
        <w:rPr>
          <w:rFonts w:ascii="Simplified Arabic" w:hAnsi="Simplified Arabic" w:cs="Simplified Arabic"/>
          <w:sz w:val="28"/>
          <w:szCs w:val="28"/>
          <w:lang w:bidi="ar-DZ"/>
        </w:rPr>
      </w:pPr>
      <w:r w:rsidRPr="00835BCA">
        <w:rPr>
          <w:rFonts w:ascii="Simplified Arabic" w:hAnsi="Simplified Arabic" w:cs="Simplified Arabic"/>
          <w:sz w:val="28"/>
          <w:szCs w:val="28"/>
          <w:rtl/>
          <w:lang w:bidi="ar-DZ"/>
        </w:rPr>
        <w:t>أدونيس، الأعمال الشعرية (أغاني مهيار الدمشقي وقصائد أخرى)، دار المدى للثقافة والنشر، دمشق، 1996</w:t>
      </w:r>
      <w:r w:rsidRPr="00835BCA">
        <w:rPr>
          <w:rFonts w:ascii="Simplified Arabic" w:hAnsi="Simplified Arabic" w:cs="Simplified Arabic" w:hint="cs"/>
          <w:sz w:val="28"/>
          <w:szCs w:val="28"/>
          <w:rtl/>
          <w:lang w:bidi="ar-DZ"/>
        </w:rPr>
        <w:t>.</w:t>
      </w:r>
    </w:p>
    <w:p w:rsidR="00A857E4" w:rsidRPr="00835BCA" w:rsidRDefault="00A857E4" w:rsidP="00A857E4">
      <w:pPr>
        <w:pStyle w:val="Notedebasdepage"/>
        <w:numPr>
          <w:ilvl w:val="0"/>
          <w:numId w:val="9"/>
        </w:numPr>
        <w:tabs>
          <w:tab w:val="left" w:pos="5314"/>
        </w:tabs>
        <w:spacing w:line="360" w:lineRule="auto"/>
        <w:jc w:val="both"/>
        <w:rPr>
          <w:rFonts w:ascii="Simplified Arabic" w:hAnsi="Simplified Arabic" w:cs="Simplified Arabic"/>
          <w:sz w:val="28"/>
          <w:szCs w:val="28"/>
          <w:lang w:bidi="ar-DZ"/>
        </w:rPr>
      </w:pPr>
      <w:r w:rsidRPr="00835BCA">
        <w:rPr>
          <w:rFonts w:ascii="Simplified Arabic" w:hAnsi="Simplified Arabic" w:cs="Simplified Arabic"/>
          <w:sz w:val="28"/>
          <w:szCs w:val="28"/>
          <w:rtl/>
        </w:rPr>
        <w:t>الشماخ بن ضرار الذبياني، ديوان الشماخ بن ضرار الذبياني، تح: صلاح الدين الهادي، دار المعارف، القاهرة، 1968</w:t>
      </w:r>
      <w:r w:rsidRPr="00835BCA">
        <w:rPr>
          <w:rFonts w:ascii="Simplified Arabic" w:hAnsi="Simplified Arabic" w:cs="Simplified Arabic" w:hint="cs"/>
          <w:sz w:val="28"/>
          <w:szCs w:val="28"/>
          <w:rtl/>
        </w:rPr>
        <w:t>.</w:t>
      </w:r>
    </w:p>
    <w:p w:rsidR="00A857E4" w:rsidRPr="00835BCA" w:rsidRDefault="00A857E4" w:rsidP="00A857E4">
      <w:pPr>
        <w:pStyle w:val="Paragraphedeliste"/>
        <w:numPr>
          <w:ilvl w:val="0"/>
          <w:numId w:val="9"/>
        </w:numPr>
        <w:tabs>
          <w:tab w:val="left" w:pos="5314"/>
        </w:tabs>
        <w:spacing w:line="360" w:lineRule="auto"/>
        <w:jc w:val="both"/>
        <w:rPr>
          <w:rFonts w:ascii="Simplified Arabic" w:hAnsi="Simplified Arabic" w:cs="Simplified Arabic"/>
          <w:sz w:val="28"/>
          <w:szCs w:val="28"/>
          <w:lang w:bidi="ar-DZ"/>
        </w:rPr>
      </w:pPr>
      <w:r w:rsidRPr="00835BCA">
        <w:rPr>
          <w:rFonts w:ascii="Simplified Arabic" w:hAnsi="Simplified Arabic" w:cs="Simplified Arabic"/>
          <w:sz w:val="28"/>
          <w:szCs w:val="28"/>
          <w:rtl/>
          <w:lang w:bidi="ar-DZ"/>
        </w:rPr>
        <w:t xml:space="preserve">الحساني </w:t>
      </w:r>
      <w:proofErr w:type="gramStart"/>
      <w:r w:rsidRPr="00835BCA">
        <w:rPr>
          <w:rFonts w:ascii="Simplified Arabic" w:hAnsi="Simplified Arabic" w:cs="Simplified Arabic"/>
          <w:sz w:val="28"/>
          <w:szCs w:val="28"/>
          <w:rtl/>
          <w:lang w:bidi="ar-DZ"/>
        </w:rPr>
        <w:t>حسن</w:t>
      </w:r>
      <w:proofErr w:type="gramEnd"/>
      <w:r w:rsidRPr="00835BCA">
        <w:rPr>
          <w:rFonts w:ascii="Simplified Arabic" w:hAnsi="Simplified Arabic" w:cs="Simplified Arabic"/>
          <w:sz w:val="28"/>
          <w:szCs w:val="28"/>
          <w:rtl/>
          <w:lang w:bidi="ar-DZ"/>
        </w:rPr>
        <w:t xml:space="preserve"> عبد الله</w:t>
      </w:r>
      <w:r w:rsidRPr="00835BCA">
        <w:rPr>
          <w:rFonts w:ascii="Simplified Arabic" w:hAnsi="Simplified Arabic" w:cs="Simplified Arabic" w:hint="cs"/>
          <w:sz w:val="28"/>
          <w:szCs w:val="28"/>
          <w:rtl/>
          <w:lang w:bidi="ar-DZ"/>
        </w:rPr>
        <w:t>،</w:t>
      </w:r>
      <w:r w:rsidRPr="00835BCA">
        <w:rPr>
          <w:rFonts w:ascii="Simplified Arabic" w:hAnsi="Simplified Arabic" w:cs="Simplified Arabic"/>
          <w:sz w:val="28"/>
          <w:szCs w:val="28"/>
          <w:rtl/>
          <w:lang w:bidi="ar-DZ"/>
        </w:rPr>
        <w:t xml:space="preserve"> عفت سكون النار، مطبعة المدني،</w:t>
      </w:r>
      <w:r w:rsidRPr="00835BCA">
        <w:rPr>
          <w:rFonts w:ascii="Simplified Arabic" w:hAnsi="Simplified Arabic" w:cs="Simplified Arabic" w:hint="cs"/>
          <w:sz w:val="28"/>
          <w:szCs w:val="28"/>
          <w:rtl/>
          <w:lang w:bidi="ar-DZ"/>
        </w:rPr>
        <w:t xml:space="preserve"> القاهرة، 1972.</w:t>
      </w:r>
    </w:p>
    <w:p w:rsidR="008466B3" w:rsidRDefault="008466B3" w:rsidP="008466B3">
      <w:pPr>
        <w:pStyle w:val="Notedebasdepage"/>
        <w:numPr>
          <w:ilvl w:val="0"/>
          <w:numId w:val="9"/>
        </w:numPr>
        <w:tabs>
          <w:tab w:val="left" w:pos="5314"/>
        </w:tabs>
        <w:spacing w:line="360" w:lineRule="auto"/>
        <w:jc w:val="both"/>
        <w:rPr>
          <w:rFonts w:ascii="Simplified Arabic" w:hAnsi="Simplified Arabic" w:cs="Simplified Arabic"/>
          <w:sz w:val="28"/>
          <w:szCs w:val="28"/>
          <w:lang w:bidi="ar-DZ"/>
        </w:rPr>
      </w:pPr>
      <w:r w:rsidRPr="00835BCA">
        <w:rPr>
          <w:rFonts w:ascii="Simplified Arabic" w:hAnsi="Simplified Arabic" w:cs="Simplified Arabic"/>
          <w:sz w:val="28"/>
          <w:szCs w:val="28"/>
          <w:rtl/>
          <w:lang w:bidi="ar-DZ"/>
        </w:rPr>
        <w:t>عبد الله البردوني، ديوان عبد الله البردوني (الأعمال الشعرية)، م2، ط4، مكتبة الأَرشاد، صنعاء، 2009</w:t>
      </w:r>
      <w:r w:rsidR="0099429C">
        <w:rPr>
          <w:rFonts w:ascii="Simplified Arabic" w:hAnsi="Simplified Arabic" w:cs="Simplified Arabic" w:hint="cs"/>
          <w:sz w:val="28"/>
          <w:szCs w:val="28"/>
          <w:rtl/>
          <w:lang w:bidi="ar-DZ"/>
        </w:rPr>
        <w:t>.</w:t>
      </w:r>
    </w:p>
    <w:p w:rsidR="00A857E4" w:rsidRPr="00835BCA" w:rsidRDefault="00A857E4" w:rsidP="00A857E4">
      <w:pPr>
        <w:pStyle w:val="Paragraphedeliste"/>
        <w:numPr>
          <w:ilvl w:val="0"/>
          <w:numId w:val="9"/>
        </w:numPr>
        <w:tabs>
          <w:tab w:val="left" w:pos="5314"/>
        </w:tabs>
        <w:spacing w:line="360" w:lineRule="auto"/>
        <w:jc w:val="both"/>
        <w:rPr>
          <w:rFonts w:ascii="Simplified Arabic" w:hAnsi="Simplified Arabic" w:cs="Simplified Arabic"/>
          <w:sz w:val="28"/>
          <w:szCs w:val="28"/>
          <w:lang w:bidi="ar-DZ"/>
        </w:rPr>
      </w:pPr>
      <w:r w:rsidRPr="00835BCA">
        <w:rPr>
          <w:rFonts w:ascii="Simplified Arabic" w:hAnsi="Simplified Arabic" w:cs="Simplified Arabic"/>
          <w:sz w:val="28"/>
          <w:szCs w:val="28"/>
          <w:rtl/>
          <w:lang w:bidi="ar-DZ"/>
        </w:rPr>
        <w:t>علي جعفر العلاق، الأعمال الشعرية، المؤسسة العربية للدراسات والنشر، بيروت، 1997</w:t>
      </w:r>
      <w:r w:rsidRPr="00835BCA">
        <w:rPr>
          <w:rFonts w:ascii="Simplified Arabic" w:hAnsi="Simplified Arabic" w:cs="Simplified Arabic" w:hint="cs"/>
          <w:sz w:val="28"/>
          <w:szCs w:val="28"/>
          <w:rtl/>
          <w:lang w:bidi="ar-DZ"/>
        </w:rPr>
        <w:t>.</w:t>
      </w:r>
    </w:p>
    <w:p w:rsidR="008466B3" w:rsidRPr="0099429C" w:rsidRDefault="00346155" w:rsidP="0099429C">
      <w:pPr>
        <w:pStyle w:val="Notedebasdepage"/>
        <w:numPr>
          <w:ilvl w:val="0"/>
          <w:numId w:val="9"/>
        </w:numPr>
        <w:tabs>
          <w:tab w:val="left" w:pos="5314"/>
        </w:tabs>
        <w:spacing w:line="360" w:lineRule="auto"/>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عمر </w:t>
      </w:r>
      <w:proofErr w:type="gramStart"/>
      <w:r>
        <w:rPr>
          <w:rFonts w:ascii="Simplified Arabic" w:hAnsi="Simplified Arabic" w:cs="Simplified Arabic"/>
          <w:sz w:val="28"/>
          <w:szCs w:val="28"/>
          <w:rtl/>
          <w:lang w:bidi="ar-DZ"/>
        </w:rPr>
        <w:t>النص</w:t>
      </w:r>
      <w:r>
        <w:rPr>
          <w:rFonts w:ascii="Simplified Arabic" w:hAnsi="Simplified Arabic" w:cs="Simplified Arabic" w:hint="cs"/>
          <w:sz w:val="28"/>
          <w:szCs w:val="28"/>
          <w:rtl/>
          <w:lang w:bidi="ar-DZ"/>
        </w:rPr>
        <w:t xml:space="preserve"> :</w:t>
      </w:r>
      <w:proofErr w:type="gramEnd"/>
      <w:r w:rsidR="004D4977" w:rsidRPr="0099429C">
        <w:rPr>
          <w:rFonts w:ascii="Simplified Arabic" w:hAnsi="Simplified Arabic" w:cs="Simplified Arabic"/>
          <w:sz w:val="28"/>
          <w:szCs w:val="28"/>
          <w:rtl/>
          <w:lang w:bidi="ar-DZ"/>
        </w:rPr>
        <w:t xml:space="preserve"> </w:t>
      </w:r>
      <w:r w:rsidR="008466B3" w:rsidRPr="0099429C">
        <w:rPr>
          <w:rFonts w:ascii="Simplified Arabic" w:hAnsi="Simplified Arabic" w:cs="Simplified Arabic"/>
          <w:sz w:val="28"/>
          <w:szCs w:val="28"/>
          <w:rtl/>
          <w:lang w:bidi="ar-DZ"/>
        </w:rPr>
        <w:t>كانت لنا أيام، ط2،</w:t>
      </w:r>
      <w:r w:rsidR="008466B3" w:rsidRPr="0099429C">
        <w:rPr>
          <w:rFonts w:ascii="Simplified Arabic" w:hAnsi="Simplified Arabic" w:cs="Simplified Arabic" w:hint="cs"/>
          <w:sz w:val="28"/>
          <w:szCs w:val="28"/>
          <w:rtl/>
          <w:lang w:bidi="ar-DZ"/>
        </w:rPr>
        <w:t xml:space="preserve"> المطبعة الهاشمية، دمشق، 1958.</w:t>
      </w:r>
    </w:p>
    <w:p w:rsidR="008466B3" w:rsidRPr="00835BCA" w:rsidRDefault="00346155" w:rsidP="00346155">
      <w:pPr>
        <w:pStyle w:val="Paragraphedeliste"/>
        <w:numPr>
          <w:ilvl w:val="0"/>
          <w:numId w:val="9"/>
        </w:numPr>
        <w:tabs>
          <w:tab w:val="left" w:pos="5314"/>
        </w:tabs>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      :</w:t>
      </w:r>
      <w:proofErr w:type="gramEnd"/>
      <w:r>
        <w:rPr>
          <w:rFonts w:ascii="Simplified Arabic" w:hAnsi="Simplified Arabic" w:cs="Simplified Arabic" w:hint="cs"/>
          <w:sz w:val="28"/>
          <w:szCs w:val="28"/>
          <w:rtl/>
          <w:lang w:bidi="ar-DZ"/>
        </w:rPr>
        <w:t xml:space="preserve">  </w:t>
      </w:r>
      <w:r w:rsidR="008466B3" w:rsidRPr="00835BCA">
        <w:rPr>
          <w:rFonts w:ascii="Simplified Arabic" w:hAnsi="Simplified Arabic" w:cs="Simplified Arabic"/>
          <w:sz w:val="28"/>
          <w:szCs w:val="28"/>
          <w:rtl/>
          <w:lang w:bidi="ar-DZ"/>
        </w:rPr>
        <w:t xml:space="preserve">الليل في الدروب، </w:t>
      </w:r>
      <w:r w:rsidR="008466B3" w:rsidRPr="00835BCA">
        <w:rPr>
          <w:rFonts w:ascii="Simplified Arabic" w:hAnsi="Simplified Arabic" w:cs="Simplified Arabic" w:hint="cs"/>
          <w:sz w:val="28"/>
          <w:szCs w:val="28"/>
          <w:rtl/>
          <w:lang w:bidi="ar-DZ"/>
        </w:rPr>
        <w:t>المطبعة الهاشمية، دمشق، 1958.</w:t>
      </w:r>
    </w:p>
    <w:p w:rsidR="008466B3" w:rsidRDefault="008466B3" w:rsidP="008466B3">
      <w:pPr>
        <w:pStyle w:val="Notedebasdepage"/>
        <w:numPr>
          <w:ilvl w:val="0"/>
          <w:numId w:val="9"/>
        </w:numPr>
        <w:tabs>
          <w:tab w:val="left" w:pos="5314"/>
        </w:tabs>
        <w:spacing w:line="360" w:lineRule="auto"/>
        <w:jc w:val="both"/>
        <w:rPr>
          <w:rFonts w:ascii="Simplified Arabic" w:hAnsi="Simplified Arabic" w:cs="Simplified Arabic"/>
          <w:sz w:val="28"/>
          <w:szCs w:val="28"/>
          <w:lang w:bidi="ar-DZ"/>
        </w:rPr>
      </w:pPr>
      <w:proofErr w:type="gramStart"/>
      <w:r w:rsidRPr="00835BCA">
        <w:rPr>
          <w:rFonts w:ascii="Simplified Arabic" w:hAnsi="Simplified Arabic" w:cs="Simplified Arabic"/>
          <w:sz w:val="28"/>
          <w:szCs w:val="28"/>
          <w:rtl/>
          <w:lang w:bidi="ar-DZ"/>
        </w:rPr>
        <w:t>محمود</w:t>
      </w:r>
      <w:proofErr w:type="gramEnd"/>
      <w:r w:rsidRPr="00835BCA">
        <w:rPr>
          <w:rFonts w:ascii="Simplified Arabic" w:hAnsi="Simplified Arabic" w:cs="Simplified Arabic"/>
          <w:sz w:val="28"/>
          <w:szCs w:val="28"/>
          <w:rtl/>
          <w:lang w:bidi="ar-DZ"/>
        </w:rPr>
        <w:t xml:space="preserve"> محمد شاكر، القوس العذراء، </w:t>
      </w:r>
      <w:r w:rsidRPr="00835BCA">
        <w:rPr>
          <w:rFonts w:ascii="Simplified Arabic" w:hAnsi="Simplified Arabic" w:cs="Simplified Arabic" w:hint="cs"/>
          <w:sz w:val="28"/>
          <w:szCs w:val="28"/>
          <w:rtl/>
          <w:lang w:bidi="ar-DZ"/>
        </w:rPr>
        <w:t>دار المدني،</w:t>
      </w:r>
      <w:r w:rsidRPr="00835BCA">
        <w:rPr>
          <w:rFonts w:ascii="Simplified Arabic" w:hAnsi="Simplified Arabic" w:cs="Simplified Arabic"/>
          <w:sz w:val="28"/>
          <w:szCs w:val="28"/>
          <w:rtl/>
          <w:lang w:bidi="ar-DZ"/>
        </w:rPr>
        <w:t xml:space="preserve"> </w:t>
      </w:r>
      <w:r w:rsidRPr="00835BCA">
        <w:rPr>
          <w:rFonts w:ascii="Simplified Arabic" w:hAnsi="Simplified Arabic" w:cs="Simplified Arabic" w:hint="cs"/>
          <w:sz w:val="28"/>
          <w:szCs w:val="28"/>
          <w:rtl/>
          <w:lang w:bidi="ar-DZ"/>
        </w:rPr>
        <w:t>جدة</w:t>
      </w:r>
      <w:r w:rsidRPr="00835BCA">
        <w:rPr>
          <w:rFonts w:ascii="Simplified Arabic" w:hAnsi="Simplified Arabic" w:cs="Simplified Arabic"/>
          <w:sz w:val="28"/>
          <w:szCs w:val="28"/>
          <w:rtl/>
          <w:lang w:bidi="ar-DZ"/>
        </w:rPr>
        <w:t>،</w:t>
      </w:r>
      <w:r w:rsidRPr="00835BCA">
        <w:rPr>
          <w:rFonts w:ascii="Simplified Arabic" w:hAnsi="Simplified Arabic" w:cs="Simplified Arabic" w:hint="cs"/>
          <w:sz w:val="28"/>
          <w:szCs w:val="28"/>
          <w:rtl/>
          <w:lang w:bidi="ar-DZ"/>
        </w:rPr>
        <w:t xml:space="preserve"> 1952.</w:t>
      </w:r>
    </w:p>
    <w:p w:rsidR="00A857E4" w:rsidRDefault="008466B3" w:rsidP="001A280E">
      <w:pPr>
        <w:pStyle w:val="Paragraphedeliste"/>
        <w:numPr>
          <w:ilvl w:val="0"/>
          <w:numId w:val="9"/>
        </w:numPr>
        <w:tabs>
          <w:tab w:val="left" w:pos="5314"/>
        </w:tabs>
        <w:spacing w:line="360" w:lineRule="auto"/>
        <w:jc w:val="both"/>
        <w:rPr>
          <w:rFonts w:ascii="Simplified Arabic" w:hAnsi="Simplified Arabic" w:cs="Simplified Arabic"/>
          <w:sz w:val="28"/>
          <w:szCs w:val="28"/>
          <w:lang w:bidi="ar-DZ"/>
        </w:rPr>
      </w:pPr>
      <w:r w:rsidRPr="00A857E4">
        <w:rPr>
          <w:rFonts w:ascii="Simplified Arabic" w:hAnsi="Simplified Arabic" w:cs="Simplified Arabic"/>
          <w:sz w:val="28"/>
          <w:szCs w:val="28"/>
          <w:rtl/>
          <w:lang w:bidi="ar-DZ"/>
        </w:rPr>
        <w:t xml:space="preserve">نزار </w:t>
      </w:r>
      <w:proofErr w:type="gramStart"/>
      <w:r w:rsidRPr="00A857E4">
        <w:rPr>
          <w:rFonts w:ascii="Simplified Arabic" w:hAnsi="Simplified Arabic" w:cs="Simplified Arabic"/>
          <w:sz w:val="28"/>
          <w:szCs w:val="28"/>
          <w:rtl/>
          <w:lang w:bidi="ar-DZ"/>
        </w:rPr>
        <w:t>قباني</w:t>
      </w:r>
      <w:proofErr w:type="gramEnd"/>
      <w:r w:rsidRPr="00A857E4">
        <w:rPr>
          <w:rFonts w:ascii="Simplified Arabic" w:hAnsi="Simplified Arabic" w:cs="Simplified Arabic"/>
          <w:sz w:val="28"/>
          <w:szCs w:val="28"/>
          <w:rtl/>
          <w:lang w:bidi="ar-DZ"/>
        </w:rPr>
        <w:t>، الأعمال السياسية الكاملة، ج3، منشورات نزار قباني، بيروت</w:t>
      </w:r>
      <w:r w:rsidRPr="00A857E4">
        <w:rPr>
          <w:rFonts w:ascii="Simplified Arabic" w:hAnsi="Simplified Arabic" w:cs="Simplified Arabic" w:hint="cs"/>
          <w:sz w:val="28"/>
          <w:szCs w:val="28"/>
          <w:rtl/>
          <w:lang w:bidi="ar-DZ"/>
        </w:rPr>
        <w:t>.</w:t>
      </w:r>
    </w:p>
    <w:p w:rsidR="00A857E4" w:rsidRPr="00A857E4" w:rsidRDefault="00A857E4" w:rsidP="00A857E4">
      <w:pPr>
        <w:pStyle w:val="Paragraphedeliste"/>
        <w:numPr>
          <w:ilvl w:val="0"/>
          <w:numId w:val="14"/>
        </w:numPr>
        <w:tabs>
          <w:tab w:val="left" w:pos="5314"/>
        </w:tabs>
        <w:spacing w:line="360" w:lineRule="auto"/>
        <w:jc w:val="both"/>
        <w:rPr>
          <w:rFonts w:ascii="Simplified Arabic" w:hAnsi="Simplified Arabic" w:cs="Simplified Arabic"/>
          <w:sz w:val="28"/>
          <w:szCs w:val="28"/>
          <w:lang w:bidi="ar-DZ"/>
        </w:rPr>
      </w:pPr>
      <w:proofErr w:type="gramStart"/>
      <w:r w:rsidRPr="00A857E4">
        <w:rPr>
          <w:rFonts w:ascii="Simplified Arabic" w:hAnsi="Simplified Arabic" w:cs="Simplified Arabic" w:hint="cs"/>
          <w:b/>
          <w:bCs/>
          <w:sz w:val="28"/>
          <w:szCs w:val="28"/>
          <w:rtl/>
          <w:lang w:bidi="ar-DZ"/>
        </w:rPr>
        <w:t>المراجع</w:t>
      </w:r>
      <w:proofErr w:type="gramEnd"/>
      <w:r>
        <w:rPr>
          <w:rFonts w:ascii="Simplified Arabic" w:hAnsi="Simplified Arabic" w:cs="Simplified Arabic" w:hint="cs"/>
          <w:sz w:val="28"/>
          <w:szCs w:val="28"/>
          <w:rtl/>
          <w:lang w:bidi="ar-DZ"/>
        </w:rPr>
        <w:t>:</w:t>
      </w:r>
    </w:p>
    <w:p w:rsidR="007A151C" w:rsidRPr="00835BCA" w:rsidRDefault="007A151C" w:rsidP="007A151C">
      <w:pPr>
        <w:pStyle w:val="Paragraphedeliste"/>
        <w:numPr>
          <w:ilvl w:val="0"/>
          <w:numId w:val="9"/>
        </w:numPr>
        <w:tabs>
          <w:tab w:val="left" w:pos="5314"/>
        </w:tabs>
        <w:spacing w:line="360" w:lineRule="auto"/>
        <w:jc w:val="both"/>
        <w:rPr>
          <w:rFonts w:ascii="Simplified Arabic" w:hAnsi="Simplified Arabic" w:cs="Simplified Arabic"/>
          <w:sz w:val="28"/>
          <w:szCs w:val="28"/>
          <w:lang w:bidi="ar-DZ"/>
        </w:rPr>
      </w:pPr>
      <w:proofErr w:type="gramStart"/>
      <w:r w:rsidRPr="00835BCA">
        <w:rPr>
          <w:rFonts w:ascii="Simplified Arabic" w:hAnsi="Simplified Arabic" w:cs="Simplified Arabic"/>
          <w:sz w:val="28"/>
          <w:szCs w:val="28"/>
          <w:rtl/>
          <w:lang w:bidi="ar-DZ"/>
        </w:rPr>
        <w:t>إحسان</w:t>
      </w:r>
      <w:proofErr w:type="gramEnd"/>
      <w:r w:rsidRPr="00835BCA">
        <w:rPr>
          <w:rFonts w:ascii="Simplified Arabic" w:hAnsi="Simplified Arabic" w:cs="Simplified Arabic"/>
          <w:sz w:val="28"/>
          <w:szCs w:val="28"/>
          <w:rtl/>
          <w:lang w:bidi="ar-DZ"/>
        </w:rPr>
        <w:t xml:space="preserve"> عباس، اتجاهات الشعر العربي المعاصر، </w:t>
      </w:r>
      <w:r w:rsidRPr="00835BCA">
        <w:rPr>
          <w:rFonts w:ascii="Simplified Arabic" w:hAnsi="Simplified Arabic" w:cs="Simplified Arabic" w:hint="cs"/>
          <w:sz w:val="28"/>
          <w:szCs w:val="28"/>
          <w:rtl/>
          <w:lang w:bidi="ar-DZ"/>
        </w:rPr>
        <w:t>المجلس الوطني للآداب والفنون</w:t>
      </w:r>
      <w:r w:rsidRPr="00835BCA">
        <w:rPr>
          <w:rFonts w:ascii="Simplified Arabic" w:hAnsi="Simplified Arabic" w:cs="Simplified Arabic"/>
          <w:sz w:val="28"/>
          <w:szCs w:val="28"/>
          <w:rtl/>
          <w:lang w:bidi="ar-DZ"/>
        </w:rPr>
        <w:t xml:space="preserve">، </w:t>
      </w:r>
      <w:r w:rsidR="00346155">
        <w:rPr>
          <w:rFonts w:ascii="Simplified Arabic" w:hAnsi="Simplified Arabic" w:cs="Simplified Arabic" w:hint="cs"/>
          <w:sz w:val="28"/>
          <w:szCs w:val="28"/>
          <w:rtl/>
          <w:lang w:bidi="ar-DZ"/>
        </w:rPr>
        <w:t xml:space="preserve">الكويت، </w:t>
      </w:r>
      <w:r w:rsidRPr="00835BCA">
        <w:rPr>
          <w:rFonts w:ascii="Simplified Arabic" w:hAnsi="Simplified Arabic" w:cs="Simplified Arabic"/>
          <w:sz w:val="28"/>
          <w:szCs w:val="28"/>
          <w:rtl/>
          <w:lang w:bidi="ar-DZ"/>
        </w:rPr>
        <w:t>1978</w:t>
      </w:r>
      <w:r w:rsidRPr="00835BCA">
        <w:rPr>
          <w:rFonts w:ascii="Simplified Arabic" w:hAnsi="Simplified Arabic" w:cs="Simplified Arabic" w:hint="cs"/>
          <w:sz w:val="28"/>
          <w:szCs w:val="28"/>
          <w:rtl/>
          <w:lang w:bidi="ar-DZ"/>
        </w:rPr>
        <w:t>.</w:t>
      </w:r>
    </w:p>
    <w:p w:rsidR="007A151C" w:rsidRPr="00835BCA" w:rsidRDefault="007A151C" w:rsidP="007A151C">
      <w:pPr>
        <w:pStyle w:val="Paragraphedeliste"/>
        <w:numPr>
          <w:ilvl w:val="0"/>
          <w:numId w:val="9"/>
        </w:numPr>
        <w:tabs>
          <w:tab w:val="left" w:pos="5314"/>
        </w:tabs>
        <w:spacing w:line="360" w:lineRule="auto"/>
        <w:jc w:val="both"/>
        <w:rPr>
          <w:rFonts w:ascii="Simplified Arabic" w:hAnsi="Simplified Arabic" w:cs="Simplified Arabic"/>
          <w:sz w:val="28"/>
          <w:szCs w:val="28"/>
          <w:lang w:bidi="ar-DZ"/>
        </w:rPr>
      </w:pPr>
      <w:r w:rsidRPr="00835BCA">
        <w:rPr>
          <w:rFonts w:ascii="Simplified Arabic" w:hAnsi="Simplified Arabic" w:cs="Simplified Arabic"/>
          <w:sz w:val="28"/>
          <w:szCs w:val="28"/>
          <w:rtl/>
        </w:rPr>
        <w:t>زكي مبارك، وحي بغداد، مؤسسة هنداوي، القاهرة</w:t>
      </w:r>
      <w:r w:rsidRPr="00835BCA">
        <w:rPr>
          <w:rFonts w:ascii="Simplified Arabic" w:hAnsi="Simplified Arabic" w:cs="Simplified Arabic" w:hint="cs"/>
          <w:sz w:val="28"/>
          <w:szCs w:val="28"/>
          <w:rtl/>
          <w:lang w:bidi="ar-DZ"/>
        </w:rPr>
        <w:t>، 2012.</w:t>
      </w:r>
    </w:p>
    <w:p w:rsidR="007A151C" w:rsidRPr="00835BCA" w:rsidRDefault="007A151C" w:rsidP="007A151C">
      <w:pPr>
        <w:pStyle w:val="Paragraphedeliste"/>
        <w:numPr>
          <w:ilvl w:val="0"/>
          <w:numId w:val="9"/>
        </w:numPr>
        <w:tabs>
          <w:tab w:val="left" w:pos="5314"/>
        </w:tabs>
        <w:spacing w:line="360" w:lineRule="auto"/>
        <w:jc w:val="both"/>
        <w:rPr>
          <w:rFonts w:ascii="Simplified Arabic" w:hAnsi="Simplified Arabic" w:cs="Simplified Arabic"/>
          <w:sz w:val="28"/>
          <w:szCs w:val="28"/>
          <w:lang w:bidi="ar-DZ"/>
        </w:rPr>
      </w:pPr>
      <w:r w:rsidRPr="00835BCA">
        <w:rPr>
          <w:rFonts w:ascii="Simplified Arabic" w:hAnsi="Simplified Arabic" w:cs="Simplified Arabic"/>
          <w:sz w:val="28"/>
          <w:szCs w:val="28"/>
          <w:rtl/>
        </w:rPr>
        <w:lastRenderedPageBreak/>
        <w:t>طه حسين، تجديد ذكرى أبي العلاء، مؤسسة هنداوي، القاهرة</w:t>
      </w:r>
      <w:r w:rsidRPr="00835BCA">
        <w:rPr>
          <w:rFonts w:ascii="Simplified Arabic" w:hAnsi="Simplified Arabic" w:cs="Simplified Arabic" w:hint="cs"/>
          <w:sz w:val="28"/>
          <w:szCs w:val="28"/>
          <w:rtl/>
        </w:rPr>
        <w:t>، 2014.</w:t>
      </w:r>
    </w:p>
    <w:p w:rsidR="007A151C" w:rsidRPr="00835BCA" w:rsidRDefault="007A151C" w:rsidP="007A151C">
      <w:pPr>
        <w:pStyle w:val="Paragraphedeliste"/>
        <w:numPr>
          <w:ilvl w:val="0"/>
          <w:numId w:val="9"/>
        </w:numPr>
        <w:tabs>
          <w:tab w:val="left" w:pos="5314"/>
        </w:tabs>
        <w:spacing w:line="360" w:lineRule="auto"/>
        <w:jc w:val="both"/>
        <w:rPr>
          <w:rFonts w:ascii="Simplified Arabic" w:hAnsi="Simplified Arabic" w:cs="Simplified Arabic"/>
          <w:sz w:val="28"/>
          <w:szCs w:val="28"/>
          <w:lang w:bidi="ar-DZ"/>
        </w:rPr>
      </w:pPr>
      <w:r w:rsidRPr="00835BCA">
        <w:rPr>
          <w:rFonts w:ascii="Simplified Arabic" w:hAnsi="Simplified Arabic" w:cs="Simplified Arabic"/>
          <w:sz w:val="28"/>
          <w:szCs w:val="28"/>
          <w:rtl/>
          <w:lang w:bidi="ar-DZ"/>
        </w:rPr>
        <w:t xml:space="preserve">عبد الرحمن محمد القعود، الإبهام في شعر </w:t>
      </w:r>
      <w:proofErr w:type="gramStart"/>
      <w:r w:rsidRPr="00835BCA">
        <w:rPr>
          <w:rFonts w:ascii="Simplified Arabic" w:hAnsi="Simplified Arabic" w:cs="Simplified Arabic"/>
          <w:sz w:val="28"/>
          <w:szCs w:val="28"/>
          <w:rtl/>
          <w:lang w:bidi="ar-DZ"/>
        </w:rPr>
        <w:t>الحداثة</w:t>
      </w:r>
      <w:proofErr w:type="gramEnd"/>
      <w:r w:rsidRPr="00835BCA">
        <w:rPr>
          <w:rFonts w:ascii="Simplified Arabic" w:hAnsi="Simplified Arabic" w:cs="Simplified Arabic"/>
          <w:sz w:val="28"/>
          <w:szCs w:val="28"/>
          <w:rtl/>
          <w:lang w:bidi="ar-DZ"/>
        </w:rPr>
        <w:t xml:space="preserve">، </w:t>
      </w:r>
      <w:r w:rsidRPr="00835BCA">
        <w:rPr>
          <w:rFonts w:ascii="Simplified Arabic" w:hAnsi="Simplified Arabic" w:cs="Simplified Arabic" w:hint="cs"/>
          <w:sz w:val="28"/>
          <w:szCs w:val="28"/>
          <w:rtl/>
          <w:lang w:bidi="ar-DZ"/>
        </w:rPr>
        <w:t>المجلس الوطني للفنون والآداب</w:t>
      </w:r>
      <w:r w:rsidRPr="00835BCA">
        <w:rPr>
          <w:rFonts w:ascii="Simplified Arabic" w:hAnsi="Simplified Arabic" w:cs="Simplified Arabic"/>
          <w:sz w:val="28"/>
          <w:szCs w:val="28"/>
          <w:rtl/>
          <w:lang w:bidi="ar-DZ"/>
        </w:rPr>
        <w:t>، الكويت،</w:t>
      </w:r>
      <w:r w:rsidRPr="00835BCA">
        <w:rPr>
          <w:rFonts w:ascii="Simplified Arabic" w:hAnsi="Simplified Arabic" w:cs="Simplified Arabic" w:hint="cs"/>
          <w:sz w:val="28"/>
          <w:szCs w:val="28"/>
          <w:rtl/>
          <w:lang w:bidi="ar-DZ"/>
        </w:rPr>
        <w:t xml:space="preserve"> 2002.</w:t>
      </w:r>
    </w:p>
    <w:p w:rsidR="007A151C" w:rsidRPr="00835BCA" w:rsidRDefault="007A151C" w:rsidP="007A151C">
      <w:pPr>
        <w:pStyle w:val="Paragraphedeliste"/>
        <w:numPr>
          <w:ilvl w:val="0"/>
          <w:numId w:val="9"/>
        </w:numPr>
        <w:tabs>
          <w:tab w:val="left" w:pos="5314"/>
        </w:tabs>
        <w:spacing w:line="360" w:lineRule="auto"/>
        <w:jc w:val="both"/>
        <w:rPr>
          <w:rFonts w:ascii="Simplified Arabic" w:hAnsi="Simplified Arabic" w:cs="Simplified Arabic"/>
          <w:sz w:val="28"/>
          <w:szCs w:val="28"/>
          <w:lang w:bidi="ar-DZ"/>
        </w:rPr>
      </w:pPr>
      <w:r w:rsidRPr="00835BCA">
        <w:rPr>
          <w:rFonts w:ascii="Simplified Arabic" w:hAnsi="Simplified Arabic" w:cs="Simplified Arabic"/>
          <w:sz w:val="28"/>
          <w:szCs w:val="28"/>
          <w:rtl/>
          <w:lang w:bidi="ar-DZ"/>
        </w:rPr>
        <w:t>عبد الغفار مكاوي</w:t>
      </w:r>
      <w:r w:rsidRPr="00835BCA">
        <w:rPr>
          <w:rFonts w:ascii="Simplified Arabic" w:hAnsi="Simplified Arabic" w:cs="Simplified Arabic" w:hint="cs"/>
          <w:sz w:val="28"/>
          <w:szCs w:val="28"/>
          <w:rtl/>
          <w:lang w:bidi="ar-DZ"/>
        </w:rPr>
        <w:t>،</w:t>
      </w:r>
      <w:r w:rsidRPr="00835BCA">
        <w:rPr>
          <w:rFonts w:ascii="Simplified Arabic" w:hAnsi="Simplified Arabic" w:cs="Simplified Arabic"/>
          <w:sz w:val="28"/>
          <w:szCs w:val="28"/>
          <w:rtl/>
          <w:lang w:bidi="ar-DZ"/>
        </w:rPr>
        <w:t xml:space="preserve"> ثورة الشعر الحديث من بودلير إلى العصر الحاضر، ج1، مؤسسة هنداوي، وندسور، المملكة المتحدة، 2021</w:t>
      </w:r>
      <w:r w:rsidRPr="00835BCA">
        <w:rPr>
          <w:rFonts w:ascii="Simplified Arabic" w:hAnsi="Simplified Arabic" w:cs="Simplified Arabic" w:hint="cs"/>
          <w:sz w:val="28"/>
          <w:szCs w:val="28"/>
          <w:rtl/>
          <w:lang w:bidi="ar-DZ"/>
        </w:rPr>
        <w:t>.</w:t>
      </w:r>
    </w:p>
    <w:p w:rsidR="007A151C" w:rsidRPr="00835BCA" w:rsidRDefault="007A151C" w:rsidP="007A151C">
      <w:pPr>
        <w:pStyle w:val="Paragraphedeliste"/>
        <w:numPr>
          <w:ilvl w:val="0"/>
          <w:numId w:val="9"/>
        </w:numPr>
        <w:tabs>
          <w:tab w:val="left" w:pos="5314"/>
        </w:tabs>
        <w:spacing w:line="360" w:lineRule="auto"/>
        <w:jc w:val="both"/>
        <w:rPr>
          <w:rFonts w:ascii="Simplified Arabic" w:hAnsi="Simplified Arabic" w:cs="Simplified Arabic"/>
          <w:sz w:val="28"/>
          <w:szCs w:val="28"/>
          <w:lang w:bidi="ar-DZ"/>
        </w:rPr>
      </w:pPr>
      <w:r w:rsidRPr="00835BCA">
        <w:rPr>
          <w:rFonts w:ascii="Simplified Arabic" w:hAnsi="Simplified Arabic" w:cs="Simplified Arabic"/>
          <w:sz w:val="28"/>
          <w:szCs w:val="28"/>
          <w:rtl/>
          <w:lang w:bidi="ar-DZ"/>
        </w:rPr>
        <w:t>عز الدين إسماعيل، الشعر العربي المعاصر</w:t>
      </w:r>
      <w:r w:rsidR="00346155">
        <w:rPr>
          <w:rFonts w:ascii="Simplified Arabic" w:hAnsi="Simplified Arabic" w:cs="Simplified Arabic" w:hint="cs"/>
          <w:sz w:val="28"/>
          <w:szCs w:val="28"/>
          <w:rtl/>
          <w:lang w:bidi="ar-DZ"/>
        </w:rPr>
        <w:t xml:space="preserve"> قضاياه وظواهره الفنية والمعنوية</w:t>
      </w:r>
      <w:r w:rsidRPr="00835BCA">
        <w:rPr>
          <w:rFonts w:ascii="Simplified Arabic" w:hAnsi="Simplified Arabic" w:cs="Simplified Arabic"/>
          <w:sz w:val="28"/>
          <w:szCs w:val="28"/>
          <w:rtl/>
          <w:lang w:bidi="ar-DZ"/>
        </w:rPr>
        <w:t>، ط3، دار الفكر العربي</w:t>
      </w:r>
      <w:r w:rsidRPr="00835BCA">
        <w:rPr>
          <w:rFonts w:ascii="Simplified Arabic" w:hAnsi="Simplified Arabic" w:cs="Simplified Arabic" w:hint="cs"/>
          <w:sz w:val="28"/>
          <w:szCs w:val="28"/>
          <w:rtl/>
          <w:lang w:bidi="ar-DZ"/>
        </w:rPr>
        <w:t>.</w:t>
      </w:r>
    </w:p>
    <w:p w:rsidR="007A151C" w:rsidRPr="00835BCA" w:rsidRDefault="007A151C" w:rsidP="007A151C">
      <w:pPr>
        <w:pStyle w:val="Paragraphedeliste"/>
        <w:numPr>
          <w:ilvl w:val="0"/>
          <w:numId w:val="9"/>
        </w:numPr>
        <w:tabs>
          <w:tab w:val="left" w:pos="5314"/>
        </w:tabs>
        <w:spacing w:line="360" w:lineRule="auto"/>
        <w:jc w:val="both"/>
        <w:rPr>
          <w:rFonts w:ascii="Simplified Arabic" w:hAnsi="Simplified Arabic" w:cs="Simplified Arabic"/>
          <w:sz w:val="28"/>
          <w:szCs w:val="28"/>
          <w:lang w:bidi="ar-DZ"/>
        </w:rPr>
      </w:pPr>
      <w:r w:rsidRPr="00835BCA">
        <w:rPr>
          <w:rFonts w:ascii="Simplified Arabic" w:hAnsi="Simplified Arabic" w:cs="Simplified Arabic"/>
          <w:sz w:val="28"/>
          <w:szCs w:val="28"/>
          <w:rtl/>
          <w:lang w:bidi="ar-DZ"/>
        </w:rPr>
        <w:t>علي أحمد سعيد أدونيس، الشعرية العربية، ط2، دار الآداب، بيروت</w:t>
      </w:r>
      <w:r w:rsidRPr="00835BCA">
        <w:rPr>
          <w:rFonts w:ascii="Simplified Arabic" w:hAnsi="Simplified Arabic" w:cs="Simplified Arabic" w:hint="cs"/>
          <w:sz w:val="28"/>
          <w:szCs w:val="28"/>
          <w:rtl/>
          <w:lang w:bidi="ar-DZ"/>
        </w:rPr>
        <w:t>، 1989.</w:t>
      </w:r>
    </w:p>
    <w:p w:rsidR="007A151C" w:rsidRPr="00835BCA" w:rsidRDefault="007A151C" w:rsidP="007A151C">
      <w:pPr>
        <w:pStyle w:val="Paragraphedeliste"/>
        <w:numPr>
          <w:ilvl w:val="0"/>
          <w:numId w:val="9"/>
        </w:numPr>
        <w:tabs>
          <w:tab w:val="left" w:pos="5314"/>
        </w:tabs>
        <w:spacing w:line="360" w:lineRule="auto"/>
        <w:jc w:val="both"/>
        <w:rPr>
          <w:rFonts w:ascii="Simplified Arabic" w:hAnsi="Simplified Arabic" w:cs="Simplified Arabic"/>
          <w:sz w:val="28"/>
          <w:szCs w:val="28"/>
          <w:lang w:bidi="ar-DZ"/>
        </w:rPr>
      </w:pPr>
      <w:r w:rsidRPr="00835BCA">
        <w:rPr>
          <w:rFonts w:ascii="Simplified Arabic" w:hAnsi="Simplified Arabic" w:cs="Simplified Arabic"/>
          <w:sz w:val="28"/>
          <w:szCs w:val="28"/>
          <w:rtl/>
          <w:lang w:bidi="ar-DZ"/>
        </w:rPr>
        <w:t>علي جعفر العلاق، في حداثة النص الشعري (دراسات نقدية)، دار الشؤون الثقافية العامة، بغداد، 1990</w:t>
      </w:r>
      <w:r w:rsidRPr="00835BCA">
        <w:rPr>
          <w:rFonts w:ascii="Simplified Arabic" w:hAnsi="Simplified Arabic" w:cs="Simplified Arabic" w:hint="cs"/>
          <w:sz w:val="28"/>
          <w:szCs w:val="28"/>
          <w:rtl/>
          <w:lang w:bidi="ar-DZ"/>
        </w:rPr>
        <w:t>.</w:t>
      </w:r>
    </w:p>
    <w:p w:rsidR="007A151C" w:rsidRPr="00835BCA" w:rsidRDefault="007A151C" w:rsidP="007A151C">
      <w:pPr>
        <w:pStyle w:val="Paragraphedeliste"/>
        <w:numPr>
          <w:ilvl w:val="0"/>
          <w:numId w:val="9"/>
        </w:numPr>
        <w:tabs>
          <w:tab w:val="left" w:pos="5314"/>
        </w:tabs>
        <w:spacing w:line="360" w:lineRule="auto"/>
        <w:jc w:val="both"/>
        <w:rPr>
          <w:rFonts w:ascii="Simplified Arabic" w:hAnsi="Simplified Arabic" w:cs="Simplified Arabic"/>
          <w:sz w:val="28"/>
          <w:szCs w:val="28"/>
          <w:lang w:bidi="ar-DZ"/>
        </w:rPr>
      </w:pPr>
      <w:r w:rsidRPr="00835BCA">
        <w:rPr>
          <w:rFonts w:ascii="Simplified Arabic" w:hAnsi="Simplified Arabic" w:cs="Simplified Arabic"/>
          <w:sz w:val="28"/>
          <w:szCs w:val="28"/>
          <w:rtl/>
        </w:rPr>
        <w:t>غالي شكري، خطاب إلى القارئ العادي، مكتبة الأنجلو المصرية،</w:t>
      </w:r>
      <w:r w:rsidR="00346155">
        <w:rPr>
          <w:rFonts w:ascii="Simplified Arabic" w:hAnsi="Simplified Arabic" w:cs="Simplified Arabic" w:hint="cs"/>
          <w:sz w:val="28"/>
          <w:szCs w:val="28"/>
          <w:rtl/>
        </w:rPr>
        <w:t xml:space="preserve"> القاهرة،</w:t>
      </w:r>
      <w:r w:rsidRPr="00835BCA">
        <w:rPr>
          <w:rFonts w:ascii="Simplified Arabic" w:hAnsi="Simplified Arabic" w:cs="Simplified Arabic"/>
          <w:sz w:val="28"/>
          <w:szCs w:val="28"/>
          <w:rtl/>
        </w:rPr>
        <w:t xml:space="preserve"> 1990</w:t>
      </w:r>
      <w:r w:rsidRPr="00835BCA">
        <w:rPr>
          <w:rFonts w:ascii="Simplified Arabic" w:hAnsi="Simplified Arabic" w:cs="Simplified Arabic" w:hint="cs"/>
          <w:sz w:val="28"/>
          <w:szCs w:val="28"/>
          <w:rtl/>
        </w:rPr>
        <w:t>.</w:t>
      </w:r>
    </w:p>
    <w:p w:rsidR="007A151C" w:rsidRPr="00835BCA" w:rsidRDefault="007A151C" w:rsidP="007A151C">
      <w:pPr>
        <w:pStyle w:val="Paragraphedeliste"/>
        <w:numPr>
          <w:ilvl w:val="0"/>
          <w:numId w:val="9"/>
        </w:numPr>
        <w:tabs>
          <w:tab w:val="left" w:pos="5314"/>
        </w:tabs>
        <w:spacing w:line="360" w:lineRule="auto"/>
        <w:jc w:val="both"/>
        <w:rPr>
          <w:rFonts w:ascii="Simplified Arabic" w:hAnsi="Simplified Arabic" w:cs="Simplified Arabic"/>
          <w:sz w:val="28"/>
          <w:szCs w:val="28"/>
          <w:lang w:bidi="ar-DZ"/>
        </w:rPr>
      </w:pPr>
      <w:r w:rsidRPr="00835BCA">
        <w:rPr>
          <w:rFonts w:ascii="Simplified Arabic" w:hAnsi="Simplified Arabic" w:cs="Simplified Arabic"/>
          <w:sz w:val="28"/>
          <w:szCs w:val="28"/>
          <w:rtl/>
          <w:lang w:bidi="ar-DZ"/>
        </w:rPr>
        <w:t>مارون حنــا عبود، الرؤوس، مؤسسة هنداوي، القاهرة</w:t>
      </w:r>
      <w:r w:rsidRPr="00835BCA">
        <w:rPr>
          <w:rFonts w:ascii="Simplified Arabic" w:hAnsi="Simplified Arabic" w:cs="Simplified Arabic" w:hint="cs"/>
          <w:sz w:val="28"/>
          <w:szCs w:val="28"/>
          <w:rtl/>
          <w:lang w:bidi="ar-DZ"/>
        </w:rPr>
        <w:t>، 2014.</w:t>
      </w:r>
    </w:p>
    <w:p w:rsidR="00BA291C" w:rsidRPr="00A857E4" w:rsidRDefault="00BA291C" w:rsidP="001A280E">
      <w:pPr>
        <w:pStyle w:val="Paragraphedeliste"/>
        <w:numPr>
          <w:ilvl w:val="0"/>
          <w:numId w:val="9"/>
        </w:numPr>
        <w:tabs>
          <w:tab w:val="left" w:pos="5314"/>
        </w:tabs>
        <w:spacing w:line="360" w:lineRule="auto"/>
        <w:jc w:val="both"/>
        <w:rPr>
          <w:rFonts w:ascii="Simplified Arabic" w:hAnsi="Simplified Arabic" w:cs="Simplified Arabic"/>
          <w:sz w:val="28"/>
          <w:szCs w:val="28"/>
          <w:lang w:bidi="ar-DZ"/>
        </w:rPr>
      </w:pPr>
      <w:r w:rsidRPr="00A857E4">
        <w:rPr>
          <w:rFonts w:ascii="Simplified Arabic" w:hAnsi="Simplified Arabic" w:cs="Simplified Arabic" w:hint="cs"/>
          <w:sz w:val="28"/>
          <w:szCs w:val="28"/>
          <w:rtl/>
        </w:rPr>
        <w:t>محمد حسين هيكل</w:t>
      </w:r>
      <w:r w:rsidRPr="00A857E4">
        <w:rPr>
          <w:rFonts w:ascii="Simplified Arabic" w:hAnsi="Simplified Arabic" w:cs="Simplified Arabic"/>
          <w:sz w:val="28"/>
          <w:szCs w:val="28"/>
          <w:rtl/>
        </w:rPr>
        <w:t>،</w:t>
      </w:r>
      <w:r w:rsidRPr="00A857E4">
        <w:rPr>
          <w:rFonts w:ascii="Simplified Arabic" w:hAnsi="Simplified Arabic" w:cs="Simplified Arabic" w:hint="cs"/>
          <w:sz w:val="28"/>
          <w:szCs w:val="28"/>
          <w:rtl/>
        </w:rPr>
        <w:t xml:space="preserve"> في أوقات الفراغ،</w:t>
      </w:r>
      <w:r w:rsidRPr="00A857E4">
        <w:rPr>
          <w:rFonts w:ascii="Simplified Arabic" w:hAnsi="Simplified Arabic" w:cs="Simplified Arabic"/>
          <w:sz w:val="28"/>
          <w:szCs w:val="28"/>
          <w:rtl/>
        </w:rPr>
        <w:t xml:space="preserve"> مؤسسة هنداوي، القاهرة</w:t>
      </w:r>
      <w:r w:rsidR="001A280E" w:rsidRPr="00A857E4">
        <w:rPr>
          <w:rFonts w:ascii="Simplified Arabic" w:hAnsi="Simplified Arabic" w:cs="Simplified Arabic" w:hint="cs"/>
          <w:sz w:val="28"/>
          <w:szCs w:val="28"/>
          <w:rtl/>
        </w:rPr>
        <w:t>، 2012.</w:t>
      </w:r>
    </w:p>
    <w:p w:rsidR="00BA291C" w:rsidRDefault="00BA291C" w:rsidP="001A280E">
      <w:pPr>
        <w:pStyle w:val="Paragraphedeliste"/>
        <w:numPr>
          <w:ilvl w:val="0"/>
          <w:numId w:val="9"/>
        </w:numPr>
        <w:tabs>
          <w:tab w:val="left" w:pos="5314"/>
        </w:tabs>
        <w:spacing w:line="360" w:lineRule="auto"/>
        <w:jc w:val="both"/>
        <w:rPr>
          <w:rFonts w:ascii="Simplified Arabic" w:hAnsi="Simplified Arabic" w:cs="Simplified Arabic"/>
          <w:sz w:val="28"/>
          <w:szCs w:val="28"/>
          <w:lang w:bidi="ar-DZ"/>
        </w:rPr>
      </w:pPr>
      <w:r w:rsidRPr="00835BCA">
        <w:rPr>
          <w:rFonts w:ascii="Simplified Arabic" w:hAnsi="Simplified Arabic" w:cs="Simplified Arabic"/>
          <w:sz w:val="28"/>
          <w:szCs w:val="28"/>
          <w:rtl/>
          <w:lang w:bidi="ar-DZ"/>
        </w:rPr>
        <w:t>يوسف وغليسي،</w:t>
      </w:r>
      <w:r w:rsidRPr="00835BCA">
        <w:rPr>
          <w:rFonts w:ascii="Simplified Arabic" w:hAnsi="Simplified Arabic" w:cs="Simplified Arabic" w:hint="cs"/>
          <w:sz w:val="28"/>
          <w:szCs w:val="28"/>
          <w:rtl/>
          <w:lang w:bidi="ar-DZ"/>
        </w:rPr>
        <w:t xml:space="preserve"> </w:t>
      </w:r>
      <w:r w:rsidRPr="00835BCA">
        <w:rPr>
          <w:rFonts w:ascii="Simplified Arabic" w:hAnsi="Simplified Arabic" w:cs="Simplified Arabic"/>
          <w:sz w:val="28"/>
          <w:szCs w:val="28"/>
          <w:rtl/>
          <w:lang w:bidi="ar-DZ"/>
        </w:rPr>
        <w:t>مناهج النقد الأدبي، ط3، جسور للنشر والتوزيع</w:t>
      </w:r>
      <w:r w:rsidR="001A280E" w:rsidRPr="00835BCA">
        <w:rPr>
          <w:rFonts w:ascii="Simplified Arabic" w:hAnsi="Simplified Arabic" w:cs="Simplified Arabic" w:hint="cs"/>
          <w:sz w:val="28"/>
          <w:szCs w:val="28"/>
          <w:rtl/>
          <w:lang w:bidi="ar-DZ"/>
        </w:rPr>
        <w:t>،</w:t>
      </w:r>
      <w:r w:rsidR="0059618C">
        <w:rPr>
          <w:rFonts w:ascii="Simplified Arabic" w:hAnsi="Simplified Arabic" w:cs="Simplified Arabic" w:hint="cs"/>
          <w:sz w:val="28"/>
          <w:szCs w:val="28"/>
          <w:rtl/>
          <w:lang w:bidi="ar-DZ"/>
        </w:rPr>
        <w:t xml:space="preserve"> الجزائر،</w:t>
      </w:r>
      <w:r w:rsidR="001A280E" w:rsidRPr="00835BCA">
        <w:rPr>
          <w:rFonts w:ascii="Simplified Arabic" w:hAnsi="Simplified Arabic" w:cs="Simplified Arabic" w:hint="cs"/>
          <w:sz w:val="28"/>
          <w:szCs w:val="28"/>
          <w:rtl/>
          <w:lang w:bidi="ar-DZ"/>
        </w:rPr>
        <w:t xml:space="preserve"> 2015.</w:t>
      </w:r>
    </w:p>
    <w:p w:rsidR="007A151C" w:rsidRPr="00835BCA" w:rsidRDefault="007A151C" w:rsidP="007A151C">
      <w:pPr>
        <w:pStyle w:val="Paragraphedeliste"/>
        <w:numPr>
          <w:ilvl w:val="0"/>
          <w:numId w:val="14"/>
        </w:numPr>
        <w:tabs>
          <w:tab w:val="left" w:pos="5314"/>
        </w:tabs>
        <w:spacing w:line="360" w:lineRule="auto"/>
        <w:jc w:val="both"/>
        <w:rPr>
          <w:rFonts w:ascii="Simplified Arabic" w:hAnsi="Simplified Arabic" w:cs="Simplified Arabic"/>
          <w:sz w:val="28"/>
          <w:szCs w:val="28"/>
          <w:lang w:bidi="ar-DZ"/>
        </w:rPr>
      </w:pPr>
      <w:proofErr w:type="gramStart"/>
      <w:r w:rsidRPr="007A151C">
        <w:rPr>
          <w:rFonts w:ascii="Simplified Arabic" w:hAnsi="Simplified Arabic" w:cs="Simplified Arabic" w:hint="cs"/>
          <w:b/>
          <w:bCs/>
          <w:sz w:val="28"/>
          <w:szCs w:val="28"/>
          <w:rtl/>
          <w:lang w:bidi="ar-DZ"/>
        </w:rPr>
        <w:t>ا</w:t>
      </w:r>
      <w:r>
        <w:rPr>
          <w:rFonts w:ascii="Simplified Arabic" w:hAnsi="Simplified Arabic" w:cs="Simplified Arabic" w:hint="cs"/>
          <w:b/>
          <w:bCs/>
          <w:sz w:val="28"/>
          <w:szCs w:val="28"/>
          <w:rtl/>
          <w:lang w:bidi="ar-DZ"/>
        </w:rPr>
        <w:t>لمجلات</w:t>
      </w:r>
      <w:proofErr w:type="gramEnd"/>
      <w:r>
        <w:rPr>
          <w:rFonts w:ascii="Simplified Arabic" w:hAnsi="Simplified Arabic" w:cs="Simplified Arabic" w:hint="cs"/>
          <w:sz w:val="28"/>
          <w:szCs w:val="28"/>
          <w:rtl/>
          <w:lang w:bidi="ar-DZ"/>
        </w:rPr>
        <w:t>:</w:t>
      </w:r>
    </w:p>
    <w:p w:rsidR="008466B3" w:rsidRPr="00835BCA" w:rsidRDefault="008466B3" w:rsidP="008466B3">
      <w:pPr>
        <w:pStyle w:val="Paragraphedeliste"/>
        <w:numPr>
          <w:ilvl w:val="0"/>
          <w:numId w:val="9"/>
        </w:numPr>
        <w:tabs>
          <w:tab w:val="left" w:pos="5314"/>
        </w:tabs>
        <w:spacing w:line="360" w:lineRule="auto"/>
        <w:jc w:val="both"/>
        <w:rPr>
          <w:rFonts w:ascii="Simplified Arabic" w:hAnsi="Simplified Arabic" w:cs="Simplified Arabic"/>
          <w:sz w:val="28"/>
          <w:szCs w:val="28"/>
          <w:lang w:bidi="ar-DZ"/>
        </w:rPr>
      </w:pPr>
      <w:r w:rsidRPr="00835BCA">
        <w:rPr>
          <w:rFonts w:ascii="Simplified Arabic" w:hAnsi="Simplified Arabic" w:cs="Simplified Arabic"/>
          <w:sz w:val="28"/>
          <w:szCs w:val="28"/>
          <w:rtl/>
          <w:lang w:val="fr-FR" w:bidi="ar-DZ"/>
        </w:rPr>
        <w:t xml:space="preserve">عبد الخالق رشيد، </w:t>
      </w:r>
      <w:r w:rsidRPr="00835BCA">
        <w:rPr>
          <w:rFonts w:ascii="Simplified Arabic" w:hAnsi="Simplified Arabic" w:cs="Simplified Arabic"/>
          <w:sz w:val="28"/>
          <w:szCs w:val="28"/>
          <w:rtl/>
          <w:lang w:bidi="ar-DZ"/>
        </w:rPr>
        <w:t xml:space="preserve">النص وآليات قراءته من منظور بول ريكور في كتابه </w:t>
      </w:r>
      <w:r w:rsidRPr="00835BCA">
        <w:rPr>
          <w:rFonts w:ascii="Simplified Arabic" w:hAnsi="Simplified Arabic" w:cs="Simplified Arabic"/>
          <w:sz w:val="28"/>
          <w:szCs w:val="28"/>
          <w:lang w:val="fr-FR" w:bidi="ar-DZ"/>
        </w:rPr>
        <w:t>&lt;Du Texte à L'action – Essais d'herméneutique,2&gt;</w:t>
      </w:r>
      <w:r w:rsidRPr="00835BCA">
        <w:rPr>
          <w:rFonts w:ascii="Simplified Arabic" w:hAnsi="Simplified Arabic" w:cs="Simplified Arabic"/>
          <w:sz w:val="28"/>
          <w:szCs w:val="28"/>
          <w:rtl/>
          <w:lang w:val="fr-FR" w:bidi="ar-DZ"/>
        </w:rPr>
        <w:t xml:space="preserve"> ، قسم اللغة العربية وآدابها، جامعة وهران، مجلة أبحاث، عدد ديسمبر 2013</w:t>
      </w:r>
      <w:r w:rsidRPr="00835BCA">
        <w:rPr>
          <w:rFonts w:ascii="Simplified Arabic" w:hAnsi="Simplified Arabic" w:cs="Simplified Arabic" w:hint="cs"/>
          <w:sz w:val="28"/>
          <w:szCs w:val="28"/>
          <w:rtl/>
          <w:lang w:bidi="ar-DZ"/>
        </w:rPr>
        <w:t>.</w:t>
      </w:r>
    </w:p>
    <w:p w:rsidR="00B63B8C" w:rsidRPr="00835BCA" w:rsidRDefault="00B63B8C" w:rsidP="00346155">
      <w:pPr>
        <w:pStyle w:val="Notedebasdepage"/>
        <w:numPr>
          <w:ilvl w:val="0"/>
          <w:numId w:val="9"/>
        </w:numPr>
        <w:tabs>
          <w:tab w:val="left" w:pos="5314"/>
        </w:tabs>
        <w:spacing w:line="360" w:lineRule="auto"/>
        <w:jc w:val="both"/>
        <w:rPr>
          <w:rFonts w:ascii="Simplified Arabic" w:hAnsi="Simplified Arabic" w:cs="Simplified Arabic"/>
          <w:sz w:val="28"/>
          <w:szCs w:val="28"/>
          <w:lang w:bidi="ar-DZ"/>
        </w:rPr>
      </w:pPr>
      <w:r w:rsidRPr="00835BCA">
        <w:rPr>
          <w:rFonts w:ascii="Simplified Arabic" w:hAnsi="Simplified Arabic" w:cs="Simplified Arabic"/>
          <w:sz w:val="28"/>
          <w:szCs w:val="28"/>
          <w:rtl/>
          <w:lang w:bidi="ar-DZ"/>
        </w:rPr>
        <w:t>نايف العجلوني، قراءة في قصيدة (الوقت) لأدونيس، مجلة أبحاث اليرموك</w:t>
      </w:r>
      <w:r w:rsidR="00346155">
        <w:rPr>
          <w:rFonts w:ascii="Simplified Arabic" w:hAnsi="Simplified Arabic" w:cs="Simplified Arabic" w:hint="cs"/>
          <w:sz w:val="28"/>
          <w:szCs w:val="28"/>
          <w:rtl/>
          <w:lang w:bidi="ar-DZ"/>
        </w:rPr>
        <w:t xml:space="preserve">، </w:t>
      </w:r>
      <w:r w:rsidRPr="00835BCA">
        <w:rPr>
          <w:rFonts w:ascii="Simplified Arabic" w:hAnsi="Simplified Arabic" w:cs="Simplified Arabic"/>
          <w:sz w:val="28"/>
          <w:szCs w:val="28"/>
          <w:rtl/>
          <w:lang w:bidi="ar-DZ"/>
        </w:rPr>
        <w:t>م7، ع1، 1989</w:t>
      </w:r>
      <w:r w:rsidRPr="00835BCA">
        <w:rPr>
          <w:rFonts w:ascii="Simplified Arabic" w:hAnsi="Simplified Arabic" w:cs="Simplified Arabic" w:hint="cs"/>
          <w:sz w:val="28"/>
          <w:szCs w:val="28"/>
          <w:rtl/>
          <w:lang w:bidi="ar-DZ"/>
        </w:rPr>
        <w:t>.</w:t>
      </w:r>
    </w:p>
    <w:p w:rsidR="00835BCA" w:rsidRPr="00835BCA" w:rsidRDefault="00835BCA" w:rsidP="00835BCA">
      <w:pPr>
        <w:pStyle w:val="Paragraphedeliste"/>
        <w:numPr>
          <w:ilvl w:val="0"/>
          <w:numId w:val="9"/>
        </w:numPr>
        <w:tabs>
          <w:tab w:val="left" w:pos="5314"/>
        </w:tabs>
        <w:spacing w:line="360" w:lineRule="auto"/>
        <w:jc w:val="both"/>
        <w:rPr>
          <w:rFonts w:ascii="Simplified Arabic" w:hAnsi="Simplified Arabic" w:cs="Simplified Arabic"/>
          <w:sz w:val="28"/>
          <w:szCs w:val="28"/>
          <w:lang w:bidi="ar-DZ"/>
        </w:rPr>
      </w:pPr>
      <w:r w:rsidRPr="00835BCA">
        <w:rPr>
          <w:rFonts w:ascii="Simplified Arabic" w:hAnsi="Simplified Arabic" w:cs="Simplified Arabic" w:hint="cs"/>
          <w:sz w:val="28"/>
          <w:szCs w:val="28"/>
          <w:rtl/>
          <w:lang w:bidi="ar-DZ"/>
        </w:rPr>
        <w:lastRenderedPageBreak/>
        <w:t xml:space="preserve">طه محمد علي .. ودكان أدبي في الناصرة: (القصة زوجتي ... </w:t>
      </w:r>
      <w:proofErr w:type="gramStart"/>
      <w:r w:rsidRPr="00835BCA">
        <w:rPr>
          <w:rFonts w:ascii="Simplified Arabic" w:hAnsi="Simplified Arabic" w:cs="Simplified Arabic" w:hint="cs"/>
          <w:sz w:val="28"/>
          <w:szCs w:val="28"/>
          <w:rtl/>
          <w:lang w:bidi="ar-DZ"/>
        </w:rPr>
        <w:t>والقصيدة</w:t>
      </w:r>
      <w:proofErr w:type="gramEnd"/>
      <w:r w:rsidRPr="00835BCA">
        <w:rPr>
          <w:rFonts w:ascii="Simplified Arabic" w:hAnsi="Simplified Arabic" w:cs="Simplified Arabic" w:hint="cs"/>
          <w:sz w:val="28"/>
          <w:szCs w:val="28"/>
          <w:rtl/>
          <w:lang w:bidi="ar-DZ"/>
        </w:rPr>
        <w:t xml:space="preserve"> عشيقتي)، في </w:t>
      </w:r>
      <w:r w:rsidRPr="00835BCA">
        <w:rPr>
          <w:rFonts w:ascii="Simplified Arabic" w:hAnsi="Simplified Arabic" w:cs="Simplified Arabic"/>
          <w:sz w:val="28"/>
          <w:szCs w:val="28"/>
          <w:rtl/>
          <w:lang w:bidi="ar-DZ"/>
        </w:rPr>
        <w:t>مجلة الحوار، العدد 16، تشرين الأول – أكتوبر، 1988</w:t>
      </w:r>
      <w:r w:rsidRPr="00835BCA">
        <w:rPr>
          <w:rFonts w:ascii="Simplified Arabic" w:hAnsi="Simplified Arabic" w:cs="Simplified Arabic" w:hint="cs"/>
          <w:sz w:val="28"/>
          <w:szCs w:val="28"/>
          <w:rtl/>
          <w:lang w:bidi="ar-DZ"/>
        </w:rPr>
        <w:t>.</w:t>
      </w:r>
    </w:p>
    <w:p w:rsidR="00B63B8C" w:rsidRDefault="00B63B8C" w:rsidP="001A280E">
      <w:pPr>
        <w:pStyle w:val="Notedebasdepage"/>
        <w:numPr>
          <w:ilvl w:val="0"/>
          <w:numId w:val="9"/>
        </w:numPr>
        <w:tabs>
          <w:tab w:val="left" w:pos="5314"/>
        </w:tabs>
        <w:spacing w:line="360" w:lineRule="auto"/>
        <w:jc w:val="both"/>
        <w:rPr>
          <w:rFonts w:ascii="Simplified Arabic" w:hAnsi="Simplified Arabic" w:cs="Simplified Arabic"/>
          <w:sz w:val="28"/>
          <w:szCs w:val="28"/>
          <w:lang w:bidi="ar-DZ"/>
        </w:rPr>
      </w:pPr>
      <w:r w:rsidRPr="00835BCA">
        <w:rPr>
          <w:rFonts w:ascii="Simplified Arabic" w:hAnsi="Simplified Arabic" w:cs="Simplified Arabic"/>
          <w:sz w:val="28"/>
          <w:szCs w:val="28"/>
          <w:rtl/>
          <w:lang w:bidi="ar-DZ"/>
        </w:rPr>
        <w:t>محمود أمين العالم</w:t>
      </w:r>
      <w:r w:rsidRPr="00835BCA">
        <w:rPr>
          <w:rFonts w:ascii="Simplified Arabic" w:hAnsi="Simplified Arabic" w:cs="Simplified Arabic" w:hint="cs"/>
          <w:sz w:val="28"/>
          <w:szCs w:val="28"/>
          <w:rtl/>
          <w:lang w:bidi="ar-DZ"/>
        </w:rPr>
        <w:t xml:space="preserve">، الأزمة الحقيقية في الثقافة </w:t>
      </w:r>
      <w:proofErr w:type="gramStart"/>
      <w:r w:rsidRPr="00835BCA">
        <w:rPr>
          <w:rFonts w:ascii="Simplified Arabic" w:hAnsi="Simplified Arabic" w:cs="Simplified Arabic" w:hint="cs"/>
          <w:sz w:val="28"/>
          <w:szCs w:val="28"/>
          <w:rtl/>
          <w:lang w:bidi="ar-DZ"/>
        </w:rPr>
        <w:t>الرسمية .</w:t>
      </w:r>
      <w:proofErr w:type="gramEnd"/>
      <w:r w:rsidRPr="00835BCA">
        <w:rPr>
          <w:rFonts w:ascii="Simplified Arabic" w:hAnsi="Simplified Arabic" w:cs="Simplified Arabic" w:hint="cs"/>
          <w:sz w:val="28"/>
          <w:szCs w:val="28"/>
          <w:rtl/>
          <w:lang w:bidi="ar-DZ"/>
        </w:rPr>
        <w:t>. فقط</w:t>
      </w:r>
      <w:r w:rsidRPr="00835BCA">
        <w:rPr>
          <w:rFonts w:ascii="Simplified Arabic" w:hAnsi="Simplified Arabic" w:cs="Simplified Arabic"/>
          <w:sz w:val="28"/>
          <w:szCs w:val="28"/>
          <w:lang w:val="fr-FR" w:bidi="ar-DZ"/>
        </w:rPr>
        <w:t>!</w:t>
      </w:r>
      <w:r w:rsidRPr="00835BCA">
        <w:rPr>
          <w:rFonts w:ascii="Simplified Arabic" w:hAnsi="Simplified Arabic" w:cs="Simplified Arabic" w:hint="cs"/>
          <w:sz w:val="28"/>
          <w:szCs w:val="28"/>
          <w:rtl/>
          <w:lang w:val="fr-FR" w:bidi="ar-DZ"/>
        </w:rPr>
        <w:t>،</w:t>
      </w:r>
      <w:r w:rsidRPr="00835BCA">
        <w:rPr>
          <w:rFonts w:ascii="Simplified Arabic" w:hAnsi="Simplified Arabic" w:cs="Simplified Arabic"/>
          <w:sz w:val="28"/>
          <w:szCs w:val="28"/>
          <w:rtl/>
          <w:lang w:bidi="ar-DZ"/>
        </w:rPr>
        <w:t xml:space="preserve"> مجلة الحوار، </w:t>
      </w:r>
      <w:proofErr w:type="gramStart"/>
      <w:r w:rsidRPr="00835BCA">
        <w:rPr>
          <w:rFonts w:ascii="Simplified Arabic" w:hAnsi="Simplified Arabic" w:cs="Simplified Arabic"/>
          <w:sz w:val="28"/>
          <w:szCs w:val="28"/>
          <w:rtl/>
          <w:lang w:bidi="ar-DZ"/>
        </w:rPr>
        <w:t>العدد</w:t>
      </w:r>
      <w:proofErr w:type="gramEnd"/>
      <w:r w:rsidRPr="00835BCA">
        <w:rPr>
          <w:rFonts w:ascii="Simplified Arabic" w:hAnsi="Simplified Arabic" w:cs="Simplified Arabic"/>
          <w:sz w:val="28"/>
          <w:szCs w:val="28"/>
          <w:rtl/>
          <w:lang w:bidi="ar-DZ"/>
        </w:rPr>
        <w:t xml:space="preserve"> 16، تشرين الأول، أكتوبر، 1988</w:t>
      </w:r>
      <w:r w:rsidRPr="00835BCA">
        <w:rPr>
          <w:rFonts w:ascii="Simplified Arabic" w:hAnsi="Simplified Arabic" w:cs="Simplified Arabic" w:hint="cs"/>
          <w:sz w:val="28"/>
          <w:szCs w:val="28"/>
          <w:rtl/>
          <w:lang w:bidi="ar-DZ"/>
        </w:rPr>
        <w:t>.</w:t>
      </w:r>
    </w:p>
    <w:p w:rsidR="007813A8" w:rsidRPr="007813A8" w:rsidRDefault="007813A8" w:rsidP="007813A8">
      <w:pPr>
        <w:pStyle w:val="Notedebasdepage"/>
        <w:numPr>
          <w:ilvl w:val="0"/>
          <w:numId w:val="14"/>
        </w:numPr>
        <w:tabs>
          <w:tab w:val="left" w:pos="5314"/>
        </w:tabs>
        <w:spacing w:line="360" w:lineRule="auto"/>
        <w:jc w:val="both"/>
        <w:rPr>
          <w:rFonts w:ascii="Simplified Arabic" w:hAnsi="Simplified Arabic" w:cs="Simplified Arabic"/>
          <w:b/>
          <w:bCs/>
          <w:sz w:val="28"/>
          <w:szCs w:val="28"/>
          <w:lang w:bidi="ar-DZ"/>
        </w:rPr>
      </w:pPr>
      <w:proofErr w:type="gramStart"/>
      <w:r w:rsidRPr="007813A8">
        <w:rPr>
          <w:rFonts w:ascii="Simplified Arabic" w:hAnsi="Simplified Arabic" w:cs="Simplified Arabic" w:hint="cs"/>
          <w:b/>
          <w:bCs/>
          <w:sz w:val="28"/>
          <w:szCs w:val="28"/>
          <w:rtl/>
          <w:lang w:bidi="ar-DZ"/>
        </w:rPr>
        <w:t>المراجع</w:t>
      </w:r>
      <w:proofErr w:type="gramEnd"/>
      <w:r w:rsidRPr="007813A8">
        <w:rPr>
          <w:rFonts w:ascii="Simplified Arabic" w:hAnsi="Simplified Arabic" w:cs="Simplified Arabic" w:hint="cs"/>
          <w:b/>
          <w:bCs/>
          <w:sz w:val="28"/>
          <w:szCs w:val="28"/>
          <w:rtl/>
          <w:lang w:bidi="ar-DZ"/>
        </w:rPr>
        <w:t xml:space="preserve"> الأجنبية:</w:t>
      </w:r>
    </w:p>
    <w:p w:rsidR="00B63B8C" w:rsidRPr="00835BCA" w:rsidRDefault="001A280E" w:rsidP="001A280E">
      <w:pPr>
        <w:pStyle w:val="Notedebasdepage"/>
        <w:numPr>
          <w:ilvl w:val="0"/>
          <w:numId w:val="9"/>
        </w:numPr>
        <w:tabs>
          <w:tab w:val="left" w:pos="5314"/>
        </w:tabs>
        <w:bidi w:val="0"/>
        <w:spacing w:line="360" w:lineRule="auto"/>
        <w:jc w:val="both"/>
        <w:rPr>
          <w:rFonts w:ascii="Simplified Arabic" w:hAnsi="Simplified Arabic" w:cs="Simplified Arabic"/>
          <w:sz w:val="28"/>
          <w:szCs w:val="28"/>
          <w:lang w:bidi="ar-DZ"/>
        </w:rPr>
      </w:pPr>
      <w:r w:rsidRPr="00835BCA">
        <w:rPr>
          <w:rFonts w:ascii="Simplified Arabic" w:hAnsi="Simplified Arabic" w:cs="Simplified Arabic"/>
          <w:sz w:val="28"/>
          <w:szCs w:val="28"/>
          <w:lang w:val="fr-FR"/>
        </w:rPr>
        <w:t>Dictionnaire de Français AUZOU, Groupe des Auteurs, ed: Philippe Auzou</w:t>
      </w:r>
      <w:proofErr w:type="gramStart"/>
      <w:r w:rsidRPr="00835BCA">
        <w:rPr>
          <w:rFonts w:ascii="Simplified Arabic" w:hAnsi="Simplified Arabic" w:cs="Simplified Arabic"/>
          <w:sz w:val="28"/>
          <w:szCs w:val="28"/>
          <w:lang w:val="fr-FR"/>
        </w:rPr>
        <w:t>,Paris</w:t>
      </w:r>
      <w:proofErr w:type="gramEnd"/>
      <w:r w:rsidRPr="00835BCA">
        <w:rPr>
          <w:rFonts w:ascii="Simplified Arabic" w:hAnsi="Simplified Arabic" w:cs="Simplified Arabic"/>
          <w:sz w:val="28"/>
          <w:szCs w:val="28"/>
          <w:lang w:val="fr-FR"/>
        </w:rPr>
        <w:t>, 2005</w:t>
      </w:r>
      <w:r w:rsidRPr="00835BCA">
        <w:rPr>
          <w:rFonts w:ascii="Simplified Arabic" w:hAnsi="Simplified Arabic" w:cs="Simplified Arabic"/>
          <w:sz w:val="28"/>
          <w:szCs w:val="28"/>
          <w:lang w:val="fr-FR" w:bidi="ar-DZ"/>
        </w:rPr>
        <w:t>.</w:t>
      </w:r>
    </w:p>
    <w:p w:rsidR="001A280E" w:rsidRPr="00835BCA" w:rsidRDefault="001A280E" w:rsidP="001A280E">
      <w:pPr>
        <w:pStyle w:val="Notedebasdepage"/>
        <w:numPr>
          <w:ilvl w:val="0"/>
          <w:numId w:val="9"/>
        </w:numPr>
        <w:bidi w:val="0"/>
        <w:jc w:val="both"/>
        <w:rPr>
          <w:rFonts w:ascii="Simplified Arabic" w:hAnsi="Simplified Arabic" w:cs="Simplified Arabic"/>
          <w:sz w:val="28"/>
          <w:szCs w:val="28"/>
          <w:lang w:val="fr-FR"/>
        </w:rPr>
      </w:pPr>
      <w:r w:rsidRPr="00835BCA">
        <w:rPr>
          <w:rFonts w:ascii="Simplified Arabic" w:hAnsi="Simplified Arabic" w:cs="Simplified Arabic"/>
          <w:sz w:val="28"/>
          <w:szCs w:val="28"/>
          <w:lang w:val="fr-FR"/>
        </w:rPr>
        <w:t xml:space="preserve">Robyn Creswell, Crise de vers: Adonis's </w:t>
      </w:r>
      <w:r w:rsidRPr="00835BCA">
        <w:rPr>
          <w:rFonts w:ascii="Simplified Arabic" w:hAnsi="Simplified Arabic" w:cs="Simplified Arabic"/>
          <w:i/>
          <w:iCs/>
          <w:sz w:val="28"/>
          <w:szCs w:val="28"/>
          <w:lang w:val="fr-FR"/>
        </w:rPr>
        <w:t>Diwan</w:t>
      </w:r>
      <w:r w:rsidRPr="00835BCA">
        <w:rPr>
          <w:rFonts w:ascii="Simplified Arabic" w:hAnsi="Simplified Arabic" w:cs="Simplified Arabic"/>
          <w:sz w:val="28"/>
          <w:szCs w:val="28"/>
          <w:lang w:val="fr-FR"/>
        </w:rPr>
        <w:t xml:space="preserve"> and the Institution of Modernism, (Modernism/Modernity), Volume Seventeen, Number Four.</w:t>
      </w:r>
    </w:p>
    <w:p w:rsidR="001A280E" w:rsidRDefault="001A280E" w:rsidP="001A280E">
      <w:pPr>
        <w:pStyle w:val="Notedebasdepage"/>
        <w:numPr>
          <w:ilvl w:val="0"/>
          <w:numId w:val="9"/>
        </w:numPr>
        <w:tabs>
          <w:tab w:val="left" w:pos="5314"/>
        </w:tabs>
        <w:bidi w:val="0"/>
        <w:spacing w:line="360" w:lineRule="auto"/>
        <w:jc w:val="both"/>
        <w:rPr>
          <w:rFonts w:ascii="Simplified Arabic" w:hAnsi="Simplified Arabic" w:cs="Simplified Arabic"/>
          <w:sz w:val="28"/>
          <w:szCs w:val="28"/>
          <w:lang w:bidi="ar-DZ"/>
        </w:rPr>
      </w:pPr>
      <w:r w:rsidRPr="00835BCA">
        <w:rPr>
          <w:rFonts w:ascii="Simplified Arabic" w:hAnsi="Simplified Arabic" w:cs="Simplified Arabic"/>
          <w:sz w:val="28"/>
          <w:szCs w:val="28"/>
          <w:lang w:val="fr-FR"/>
        </w:rPr>
        <w:t>The Complete Poems of Edgar Allan Poe, by J. H. Whitty, Houghton Mifflin Company (The Riverside Press Cambridge, Massachusetts, U.S.A, 1911 &amp; 1917.</w:t>
      </w:r>
    </w:p>
    <w:p w:rsidR="009159A2" w:rsidRDefault="009159A2" w:rsidP="009159A2">
      <w:pPr>
        <w:pStyle w:val="Notedebasdepage"/>
        <w:numPr>
          <w:ilvl w:val="0"/>
          <w:numId w:val="14"/>
        </w:numPr>
        <w:tabs>
          <w:tab w:val="left" w:pos="5314"/>
        </w:tabs>
        <w:spacing w:line="360" w:lineRule="auto"/>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المراجع المترجمة:</w:t>
      </w:r>
    </w:p>
    <w:p w:rsidR="009159A2" w:rsidRPr="00835BCA" w:rsidRDefault="009159A2" w:rsidP="009159A2">
      <w:pPr>
        <w:pStyle w:val="Paragraphedeliste"/>
        <w:numPr>
          <w:ilvl w:val="0"/>
          <w:numId w:val="9"/>
        </w:numPr>
        <w:tabs>
          <w:tab w:val="left" w:pos="5314"/>
        </w:tabs>
        <w:spacing w:line="360" w:lineRule="auto"/>
        <w:jc w:val="both"/>
        <w:rPr>
          <w:rFonts w:ascii="Simplified Arabic" w:hAnsi="Simplified Arabic" w:cs="Simplified Arabic"/>
          <w:sz w:val="28"/>
          <w:szCs w:val="28"/>
          <w:lang w:bidi="ar-DZ"/>
        </w:rPr>
      </w:pPr>
      <w:r w:rsidRPr="00835BCA">
        <w:rPr>
          <w:rFonts w:ascii="Simplified Arabic" w:hAnsi="Simplified Arabic" w:cs="Simplified Arabic"/>
          <w:sz w:val="28"/>
          <w:szCs w:val="28"/>
          <w:rtl/>
          <w:lang w:bidi="ar-DZ"/>
        </w:rPr>
        <w:t xml:space="preserve">بنديتو كروتشه، </w:t>
      </w:r>
      <w:r w:rsidRPr="00835BCA">
        <w:rPr>
          <w:rFonts w:ascii="Simplified Arabic" w:hAnsi="Simplified Arabic" w:cs="Simplified Arabic"/>
          <w:sz w:val="28"/>
          <w:szCs w:val="28"/>
          <w:rtl/>
        </w:rPr>
        <w:t xml:space="preserve">المجمل في </w:t>
      </w:r>
      <w:r w:rsidRPr="00835BCA">
        <w:rPr>
          <w:rFonts w:ascii="Simplified Arabic" w:hAnsi="Simplified Arabic" w:cs="Simplified Arabic"/>
          <w:sz w:val="28"/>
          <w:szCs w:val="28"/>
          <w:rtl/>
          <w:lang w:bidi="ar-DZ"/>
        </w:rPr>
        <w:t>فلسفة الفن، تر: سامي الدروبي، المركز الثقافي العربي، بيروت</w:t>
      </w:r>
      <w:r w:rsidRPr="00835BCA">
        <w:rPr>
          <w:rFonts w:ascii="Simplified Arabic" w:hAnsi="Simplified Arabic" w:cs="Simplified Arabic" w:hint="cs"/>
          <w:sz w:val="28"/>
          <w:szCs w:val="28"/>
          <w:rtl/>
          <w:lang w:bidi="ar-DZ"/>
        </w:rPr>
        <w:t>/</w:t>
      </w:r>
      <w:r w:rsidRPr="00835BCA">
        <w:rPr>
          <w:rFonts w:ascii="Simplified Arabic" w:hAnsi="Simplified Arabic" w:cs="Simplified Arabic"/>
          <w:sz w:val="28"/>
          <w:szCs w:val="28"/>
          <w:rtl/>
          <w:lang w:bidi="ar-DZ"/>
        </w:rPr>
        <w:t>الدار البيضاء، 2009</w:t>
      </w:r>
      <w:r w:rsidRPr="00835BCA">
        <w:rPr>
          <w:rFonts w:ascii="Simplified Arabic" w:hAnsi="Simplified Arabic" w:cs="Simplified Arabic" w:hint="cs"/>
          <w:sz w:val="28"/>
          <w:szCs w:val="28"/>
          <w:rtl/>
          <w:lang w:bidi="ar-DZ"/>
        </w:rPr>
        <w:t>.</w:t>
      </w:r>
    </w:p>
    <w:p w:rsidR="009159A2" w:rsidRPr="00835BCA" w:rsidRDefault="009159A2" w:rsidP="009159A2">
      <w:pPr>
        <w:pStyle w:val="Paragraphedeliste"/>
        <w:numPr>
          <w:ilvl w:val="0"/>
          <w:numId w:val="9"/>
        </w:numPr>
        <w:tabs>
          <w:tab w:val="left" w:pos="5314"/>
        </w:tabs>
        <w:spacing w:line="360" w:lineRule="auto"/>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جورج هانز جادامير</w:t>
      </w:r>
      <w:r>
        <w:rPr>
          <w:rFonts w:ascii="Simplified Arabic" w:hAnsi="Simplified Arabic" w:cs="Simplified Arabic" w:hint="cs"/>
          <w:sz w:val="28"/>
          <w:szCs w:val="28"/>
          <w:rtl/>
          <w:lang w:bidi="ar-DZ"/>
        </w:rPr>
        <w:t xml:space="preserve"> :</w:t>
      </w:r>
      <w:r w:rsidRPr="00835BCA">
        <w:rPr>
          <w:rFonts w:ascii="Simplified Arabic" w:hAnsi="Simplified Arabic" w:cs="Simplified Arabic"/>
          <w:sz w:val="28"/>
          <w:szCs w:val="28"/>
          <w:rtl/>
          <w:lang w:bidi="ar-DZ"/>
        </w:rPr>
        <w:t xml:space="preserve"> التلمذة الفلسفية، تر: علي حاكم صالح وحسن ناظم، دار الكتاب الجديد المتحدة، بيروت، 2013</w:t>
      </w:r>
      <w:r w:rsidRPr="00835BCA">
        <w:rPr>
          <w:rFonts w:ascii="Simplified Arabic" w:hAnsi="Simplified Arabic" w:cs="Simplified Arabic" w:hint="cs"/>
          <w:sz w:val="28"/>
          <w:szCs w:val="28"/>
          <w:rtl/>
          <w:lang w:bidi="ar-DZ"/>
        </w:rPr>
        <w:t>.</w:t>
      </w:r>
    </w:p>
    <w:p w:rsidR="009159A2" w:rsidRPr="00835BCA" w:rsidRDefault="009159A2" w:rsidP="009159A2">
      <w:pPr>
        <w:pStyle w:val="Paragraphedeliste"/>
        <w:numPr>
          <w:ilvl w:val="0"/>
          <w:numId w:val="9"/>
        </w:numPr>
        <w:tabs>
          <w:tab w:val="left" w:pos="5314"/>
        </w:tabs>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             :</w:t>
      </w:r>
      <w:proofErr w:type="gramEnd"/>
      <w:r w:rsidRPr="00835BCA">
        <w:rPr>
          <w:rFonts w:ascii="Simplified Arabic" w:hAnsi="Simplified Arabic" w:cs="Simplified Arabic"/>
          <w:sz w:val="28"/>
          <w:szCs w:val="28"/>
          <w:rtl/>
          <w:lang w:bidi="ar-DZ"/>
        </w:rPr>
        <w:t xml:space="preserve"> تجلي الجميل، تر: سعيد توفيق، المجلس الأعلى للثقافة،</w:t>
      </w:r>
      <w:r w:rsidRPr="00835BCA">
        <w:rPr>
          <w:rFonts w:ascii="Simplified Arabic" w:hAnsi="Simplified Arabic" w:cs="Simplified Arabic" w:hint="cs"/>
          <w:sz w:val="28"/>
          <w:szCs w:val="28"/>
          <w:rtl/>
          <w:lang w:bidi="ar-DZ"/>
        </w:rPr>
        <w:t xml:space="preserve"> القاهرة،</w:t>
      </w:r>
      <w:r w:rsidRPr="00835BCA">
        <w:rPr>
          <w:rFonts w:ascii="Simplified Arabic" w:hAnsi="Simplified Arabic" w:cs="Simplified Arabic"/>
          <w:sz w:val="28"/>
          <w:szCs w:val="28"/>
          <w:rtl/>
          <w:lang w:bidi="ar-DZ"/>
        </w:rPr>
        <w:t xml:space="preserve"> 1997</w:t>
      </w:r>
      <w:r w:rsidRPr="00835BCA">
        <w:rPr>
          <w:rFonts w:ascii="Simplified Arabic" w:hAnsi="Simplified Arabic" w:cs="Simplified Arabic" w:hint="cs"/>
          <w:sz w:val="28"/>
          <w:szCs w:val="28"/>
          <w:rtl/>
          <w:lang w:bidi="ar-DZ"/>
        </w:rPr>
        <w:t>.</w:t>
      </w:r>
    </w:p>
    <w:p w:rsidR="009159A2" w:rsidRPr="00835BCA" w:rsidRDefault="009159A2" w:rsidP="009159A2">
      <w:pPr>
        <w:pStyle w:val="Paragraphedeliste"/>
        <w:numPr>
          <w:ilvl w:val="0"/>
          <w:numId w:val="9"/>
        </w:numPr>
        <w:tabs>
          <w:tab w:val="left" w:pos="5314"/>
        </w:tabs>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 xml:space="preserve">        //          : </w:t>
      </w:r>
      <w:r w:rsidRPr="00835BCA">
        <w:rPr>
          <w:rFonts w:ascii="Simplified Arabic" w:hAnsi="Simplified Arabic" w:cs="Simplified Arabic"/>
          <w:sz w:val="28"/>
          <w:szCs w:val="28"/>
          <w:rtl/>
          <w:lang w:bidi="ar-DZ"/>
        </w:rPr>
        <w:t xml:space="preserve">الحقيقة والمنهج، تر: حسن </w:t>
      </w:r>
      <w:r w:rsidR="003C1F8B">
        <w:rPr>
          <w:rFonts w:ascii="Simplified Arabic" w:hAnsi="Simplified Arabic" w:cs="Simplified Arabic"/>
          <w:sz w:val="28"/>
          <w:szCs w:val="28"/>
          <w:rtl/>
          <w:lang w:bidi="ar-DZ"/>
        </w:rPr>
        <w:t>ناظم وعلي حاكم صالح، دار أويا ل</w:t>
      </w:r>
      <w:r w:rsidR="003C1F8B">
        <w:rPr>
          <w:rFonts w:ascii="Simplified Arabic" w:hAnsi="Simplified Arabic" w:cs="Simplified Arabic" w:hint="cs"/>
          <w:sz w:val="28"/>
          <w:szCs w:val="28"/>
          <w:rtl/>
          <w:lang w:bidi="ar-DZ"/>
        </w:rPr>
        <w:t>ل</w:t>
      </w:r>
      <w:r w:rsidRPr="00835BCA">
        <w:rPr>
          <w:rFonts w:ascii="Simplified Arabic" w:hAnsi="Simplified Arabic" w:cs="Simplified Arabic"/>
          <w:sz w:val="28"/>
          <w:szCs w:val="28"/>
          <w:rtl/>
          <w:lang w:bidi="ar-DZ"/>
        </w:rPr>
        <w:t>نشر والطباعة والتوزيع والتنمية الثقافية، 2007</w:t>
      </w:r>
      <w:r w:rsidRPr="00835BCA">
        <w:rPr>
          <w:rFonts w:ascii="Simplified Arabic" w:hAnsi="Simplified Arabic" w:cs="Simplified Arabic" w:hint="cs"/>
          <w:sz w:val="28"/>
          <w:szCs w:val="28"/>
          <w:rtl/>
          <w:lang w:bidi="ar-DZ"/>
        </w:rPr>
        <w:t>.</w:t>
      </w:r>
    </w:p>
    <w:p w:rsidR="009159A2" w:rsidRPr="00835BCA" w:rsidRDefault="009159A2" w:rsidP="009159A2">
      <w:pPr>
        <w:pStyle w:val="Paragraphedeliste"/>
        <w:numPr>
          <w:ilvl w:val="0"/>
          <w:numId w:val="9"/>
        </w:numPr>
        <w:tabs>
          <w:tab w:val="left" w:pos="5314"/>
        </w:tabs>
        <w:spacing w:line="360" w:lineRule="auto"/>
        <w:jc w:val="both"/>
        <w:rPr>
          <w:rFonts w:ascii="Simplified Arabic" w:hAnsi="Simplified Arabic" w:cs="Simplified Arabic"/>
          <w:sz w:val="28"/>
          <w:szCs w:val="28"/>
          <w:lang w:bidi="ar-DZ"/>
        </w:rPr>
      </w:pPr>
      <w:r w:rsidRPr="00835BCA">
        <w:rPr>
          <w:rFonts w:ascii="Simplified Arabic" w:hAnsi="Simplified Arabic" w:cs="Simplified Arabic"/>
          <w:sz w:val="28"/>
          <w:szCs w:val="28"/>
          <w:rtl/>
          <w:lang w:bidi="ar-DZ"/>
        </w:rPr>
        <w:t>فيرجينيا وولف، القارئ العادي .. مقالات في النقد الأدبي، تر: عقيلة رمضان، مر: سهير القلماوي، الهيئة المصرية العامة للتأليف والنشر</w:t>
      </w:r>
      <w:r w:rsidRPr="00835BCA">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القاهرة،</w:t>
      </w:r>
      <w:r w:rsidRPr="00835BCA">
        <w:rPr>
          <w:rFonts w:ascii="Simplified Arabic" w:hAnsi="Simplified Arabic" w:cs="Simplified Arabic" w:hint="cs"/>
          <w:sz w:val="28"/>
          <w:szCs w:val="28"/>
          <w:rtl/>
          <w:lang w:bidi="ar-DZ"/>
        </w:rPr>
        <w:t xml:space="preserve"> 1971.</w:t>
      </w:r>
    </w:p>
    <w:p w:rsidR="009159A2" w:rsidRPr="00835BCA" w:rsidRDefault="009159A2" w:rsidP="009159A2">
      <w:pPr>
        <w:pStyle w:val="Paragraphedeliste"/>
        <w:numPr>
          <w:ilvl w:val="0"/>
          <w:numId w:val="9"/>
        </w:numPr>
        <w:tabs>
          <w:tab w:val="left" w:pos="5314"/>
        </w:tabs>
        <w:spacing w:line="360" w:lineRule="auto"/>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مارتن هايدجر</w:t>
      </w:r>
      <w:r>
        <w:rPr>
          <w:rFonts w:ascii="Simplified Arabic" w:hAnsi="Simplified Arabic" w:cs="Simplified Arabic" w:hint="cs"/>
          <w:sz w:val="28"/>
          <w:szCs w:val="28"/>
          <w:rtl/>
          <w:lang w:bidi="ar-DZ"/>
        </w:rPr>
        <w:t xml:space="preserve"> :</w:t>
      </w:r>
      <w:r w:rsidRPr="00835BCA">
        <w:rPr>
          <w:rFonts w:ascii="Simplified Arabic" w:hAnsi="Simplified Arabic" w:cs="Simplified Arabic"/>
          <w:sz w:val="28"/>
          <w:szCs w:val="28"/>
          <w:rtl/>
          <w:lang w:bidi="ar-DZ"/>
        </w:rPr>
        <w:t xml:space="preserve"> أصول العمل الفني، تر: أبو العيد دودو، منشورات الجمل، كولونيا،</w:t>
      </w:r>
      <w:r w:rsidRPr="00835BCA">
        <w:rPr>
          <w:rFonts w:ascii="Simplified Arabic" w:hAnsi="Simplified Arabic" w:cs="Simplified Arabic" w:hint="cs"/>
          <w:sz w:val="28"/>
          <w:szCs w:val="28"/>
          <w:rtl/>
          <w:lang w:bidi="ar-DZ"/>
        </w:rPr>
        <w:t xml:space="preserve"> 2003.</w:t>
      </w:r>
    </w:p>
    <w:p w:rsidR="009159A2" w:rsidRPr="009159A2" w:rsidRDefault="009159A2" w:rsidP="009159A2">
      <w:pPr>
        <w:pStyle w:val="Paragraphedeliste"/>
        <w:numPr>
          <w:ilvl w:val="0"/>
          <w:numId w:val="9"/>
        </w:numPr>
        <w:tabs>
          <w:tab w:val="left" w:pos="5314"/>
        </w:tabs>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       :</w:t>
      </w:r>
      <w:proofErr w:type="gramEnd"/>
      <w:r w:rsidRPr="00835BCA">
        <w:rPr>
          <w:rFonts w:ascii="Simplified Arabic" w:hAnsi="Simplified Arabic" w:cs="Simplified Arabic" w:hint="cs"/>
          <w:sz w:val="28"/>
          <w:szCs w:val="28"/>
          <w:rtl/>
          <w:lang w:bidi="ar-DZ"/>
        </w:rPr>
        <w:t xml:space="preserve"> </w:t>
      </w:r>
      <w:r w:rsidRPr="00835BCA">
        <w:rPr>
          <w:rFonts w:ascii="Simplified Arabic" w:hAnsi="Simplified Arabic" w:cs="Simplified Arabic"/>
          <w:sz w:val="28"/>
          <w:szCs w:val="28"/>
          <w:rtl/>
          <w:lang w:bidi="ar-DZ"/>
        </w:rPr>
        <w:t xml:space="preserve">ما الفلسفة؟ ما </w:t>
      </w:r>
      <w:proofErr w:type="gramStart"/>
      <w:r w:rsidRPr="00835BCA">
        <w:rPr>
          <w:rFonts w:ascii="Simplified Arabic" w:hAnsi="Simplified Arabic" w:cs="Simplified Arabic"/>
          <w:sz w:val="28"/>
          <w:szCs w:val="28"/>
          <w:rtl/>
          <w:lang w:bidi="ar-DZ"/>
        </w:rPr>
        <w:t>الميتافيزيقا</w:t>
      </w:r>
      <w:proofErr w:type="gramEnd"/>
      <w:r w:rsidRPr="00835BCA">
        <w:rPr>
          <w:rFonts w:ascii="Simplified Arabic" w:hAnsi="Simplified Arabic" w:cs="Simplified Arabic"/>
          <w:sz w:val="28"/>
          <w:szCs w:val="28"/>
          <w:rtl/>
          <w:lang w:bidi="ar-DZ"/>
        </w:rPr>
        <w:t>؟ هيلدرلن وماهية الشعر،</w:t>
      </w:r>
      <w:r w:rsidRPr="00835BCA">
        <w:rPr>
          <w:rFonts w:ascii="Simplified Arabic" w:hAnsi="Simplified Arabic" w:cs="Simplified Arabic" w:hint="cs"/>
          <w:sz w:val="28"/>
          <w:szCs w:val="28"/>
          <w:rtl/>
          <w:lang w:bidi="ar-DZ"/>
        </w:rPr>
        <w:t xml:space="preserve"> </w:t>
      </w:r>
      <w:r w:rsidRPr="00835BCA">
        <w:rPr>
          <w:rFonts w:ascii="Simplified Arabic" w:hAnsi="Simplified Arabic" w:cs="Simplified Arabic"/>
          <w:sz w:val="28"/>
          <w:szCs w:val="28"/>
          <w:rtl/>
          <w:lang w:bidi="ar-DZ"/>
        </w:rPr>
        <w:t>تر: فؤاد كامل عبد العزيز ومحمود رجب السيد، مراجعة وتقديم: عبدالرحمن بدوي، دار النهضة العربية</w:t>
      </w:r>
      <w:r w:rsidRPr="00835BCA">
        <w:rPr>
          <w:rFonts w:ascii="Simplified Arabic" w:hAnsi="Simplified Arabic" w:cs="Simplified Arabic" w:hint="cs"/>
          <w:sz w:val="28"/>
          <w:szCs w:val="28"/>
          <w:rtl/>
          <w:lang w:bidi="ar-DZ"/>
        </w:rPr>
        <w:t>،</w:t>
      </w:r>
      <w:r w:rsidR="00570BDA">
        <w:rPr>
          <w:rFonts w:ascii="Simplified Arabic" w:hAnsi="Simplified Arabic" w:cs="Simplified Arabic" w:hint="cs"/>
          <w:sz w:val="28"/>
          <w:szCs w:val="28"/>
          <w:rtl/>
          <w:lang w:bidi="ar-DZ"/>
        </w:rPr>
        <w:t xml:space="preserve"> القاهرة،</w:t>
      </w:r>
      <w:r w:rsidRPr="00835BCA">
        <w:rPr>
          <w:rFonts w:ascii="Simplified Arabic" w:hAnsi="Simplified Arabic" w:cs="Simplified Arabic" w:hint="cs"/>
          <w:sz w:val="28"/>
          <w:szCs w:val="28"/>
          <w:rtl/>
          <w:lang w:bidi="ar-DZ"/>
        </w:rPr>
        <w:t xml:space="preserve"> </w:t>
      </w:r>
      <w:r w:rsidRPr="00835BCA">
        <w:rPr>
          <w:rFonts w:ascii="Simplified Arabic" w:hAnsi="Simplified Arabic" w:cs="Simplified Arabic"/>
          <w:sz w:val="28"/>
          <w:szCs w:val="28"/>
          <w:rtl/>
          <w:lang w:bidi="ar-DZ"/>
        </w:rPr>
        <w:t>1964</w:t>
      </w:r>
      <w:r w:rsidRPr="00835BCA">
        <w:rPr>
          <w:rFonts w:ascii="Simplified Arabic" w:hAnsi="Simplified Arabic" w:cs="Simplified Arabic" w:hint="cs"/>
          <w:sz w:val="28"/>
          <w:szCs w:val="28"/>
          <w:rtl/>
          <w:lang w:bidi="ar-DZ"/>
        </w:rPr>
        <w:t>.</w:t>
      </w:r>
    </w:p>
    <w:p w:rsidR="009159A2" w:rsidRPr="00835BCA" w:rsidRDefault="009159A2" w:rsidP="009159A2">
      <w:pPr>
        <w:pStyle w:val="Paragraphedeliste"/>
        <w:numPr>
          <w:ilvl w:val="0"/>
          <w:numId w:val="9"/>
        </w:numPr>
        <w:tabs>
          <w:tab w:val="left" w:pos="5314"/>
        </w:tabs>
        <w:spacing w:line="360" w:lineRule="auto"/>
        <w:jc w:val="both"/>
        <w:rPr>
          <w:rFonts w:ascii="Simplified Arabic" w:hAnsi="Simplified Arabic" w:cs="Simplified Arabic"/>
          <w:sz w:val="28"/>
          <w:szCs w:val="28"/>
          <w:lang w:bidi="ar-DZ"/>
        </w:rPr>
      </w:pPr>
      <w:r w:rsidRPr="00835BCA">
        <w:rPr>
          <w:rFonts w:ascii="Simplified Arabic" w:hAnsi="Simplified Arabic" w:cs="Simplified Arabic"/>
          <w:sz w:val="28"/>
          <w:szCs w:val="28"/>
          <w:rtl/>
          <w:lang w:bidi="ar-DZ"/>
        </w:rPr>
        <w:t>هانس روبيرت ياوس، جمالية التلقي، تر: رشيد بنحدو، المجلس الأعلى للثقافة (المشروع القومي للترجمة)، القاهرة، 2004</w:t>
      </w:r>
      <w:r w:rsidRPr="00835BCA">
        <w:rPr>
          <w:rFonts w:ascii="Simplified Arabic" w:hAnsi="Simplified Arabic" w:cs="Simplified Arabic" w:hint="cs"/>
          <w:sz w:val="28"/>
          <w:szCs w:val="28"/>
          <w:rtl/>
          <w:lang w:bidi="ar-DZ"/>
        </w:rPr>
        <w:t>.</w:t>
      </w:r>
    </w:p>
    <w:p w:rsidR="002D07BA" w:rsidRDefault="002D07BA" w:rsidP="002D07BA">
      <w:pPr>
        <w:pStyle w:val="Notedebasdepage"/>
        <w:tabs>
          <w:tab w:val="left" w:pos="5314"/>
        </w:tabs>
        <w:bidi w:val="0"/>
        <w:spacing w:line="360" w:lineRule="auto"/>
        <w:jc w:val="both"/>
        <w:rPr>
          <w:rFonts w:ascii="Simplified Arabic" w:hAnsi="Simplified Arabic" w:cs="Simplified Arabic"/>
          <w:sz w:val="28"/>
          <w:szCs w:val="28"/>
          <w:lang w:val="fr-FR" w:bidi="ar-DZ"/>
        </w:rPr>
      </w:pPr>
    </w:p>
    <w:p w:rsidR="002D07BA" w:rsidRDefault="002D07BA" w:rsidP="002D07BA">
      <w:pPr>
        <w:pStyle w:val="Notedebasdepage"/>
        <w:tabs>
          <w:tab w:val="left" w:pos="5314"/>
        </w:tabs>
        <w:bidi w:val="0"/>
        <w:spacing w:line="360" w:lineRule="auto"/>
        <w:jc w:val="both"/>
        <w:rPr>
          <w:rFonts w:ascii="Simplified Arabic" w:hAnsi="Simplified Arabic" w:cs="Simplified Arabic"/>
          <w:sz w:val="28"/>
          <w:szCs w:val="28"/>
          <w:lang w:val="fr-FR" w:bidi="ar-DZ"/>
        </w:rPr>
      </w:pPr>
    </w:p>
    <w:p w:rsidR="002D07BA" w:rsidRDefault="002D07BA" w:rsidP="002D07BA">
      <w:pPr>
        <w:pStyle w:val="Notedebasdepage"/>
        <w:tabs>
          <w:tab w:val="left" w:pos="5314"/>
        </w:tabs>
        <w:bidi w:val="0"/>
        <w:spacing w:line="360" w:lineRule="auto"/>
        <w:jc w:val="both"/>
        <w:rPr>
          <w:rFonts w:ascii="Simplified Arabic" w:hAnsi="Simplified Arabic" w:cs="Simplified Arabic"/>
          <w:sz w:val="28"/>
          <w:szCs w:val="28"/>
          <w:lang w:val="fr-FR" w:bidi="ar-DZ"/>
        </w:rPr>
      </w:pPr>
    </w:p>
    <w:p w:rsidR="002D07BA" w:rsidRDefault="002D07BA" w:rsidP="002D07BA">
      <w:pPr>
        <w:pStyle w:val="Notedebasdepage"/>
        <w:tabs>
          <w:tab w:val="left" w:pos="5314"/>
        </w:tabs>
        <w:bidi w:val="0"/>
        <w:spacing w:line="360" w:lineRule="auto"/>
        <w:jc w:val="both"/>
        <w:rPr>
          <w:rFonts w:ascii="Simplified Arabic" w:hAnsi="Simplified Arabic" w:cs="Simplified Arabic"/>
          <w:sz w:val="28"/>
          <w:szCs w:val="28"/>
          <w:lang w:val="fr-FR" w:bidi="ar-DZ"/>
        </w:rPr>
      </w:pPr>
    </w:p>
    <w:p w:rsidR="002D07BA" w:rsidRDefault="002D07BA" w:rsidP="002D07BA">
      <w:pPr>
        <w:pStyle w:val="Notedebasdepage"/>
        <w:tabs>
          <w:tab w:val="left" w:pos="5314"/>
        </w:tabs>
        <w:spacing w:line="360" w:lineRule="auto"/>
        <w:jc w:val="both"/>
        <w:rPr>
          <w:rFonts w:ascii="Simplified Arabic" w:hAnsi="Simplified Arabic" w:cs="Simplified Arabic"/>
          <w:sz w:val="28"/>
          <w:szCs w:val="28"/>
          <w:rtl/>
          <w:lang w:val="fr-FR" w:bidi="ar-DZ"/>
        </w:rPr>
      </w:pPr>
    </w:p>
    <w:p w:rsidR="002D07BA" w:rsidRDefault="002D07BA" w:rsidP="002D07BA">
      <w:pPr>
        <w:pStyle w:val="Notedebasdepage"/>
        <w:tabs>
          <w:tab w:val="left" w:pos="5314"/>
        </w:tabs>
        <w:spacing w:line="360" w:lineRule="auto"/>
        <w:jc w:val="both"/>
        <w:rPr>
          <w:rFonts w:ascii="Simplified Arabic" w:hAnsi="Simplified Arabic" w:cs="Simplified Arabic"/>
          <w:sz w:val="28"/>
          <w:szCs w:val="28"/>
          <w:rtl/>
          <w:lang w:val="fr-FR" w:bidi="ar-DZ"/>
        </w:rPr>
      </w:pPr>
    </w:p>
    <w:p w:rsidR="002D07BA" w:rsidRDefault="002D07BA" w:rsidP="002D07BA">
      <w:pPr>
        <w:pStyle w:val="Notedebasdepage"/>
        <w:tabs>
          <w:tab w:val="left" w:pos="5314"/>
        </w:tabs>
        <w:spacing w:line="360" w:lineRule="auto"/>
        <w:jc w:val="both"/>
        <w:rPr>
          <w:rFonts w:ascii="Simplified Arabic" w:hAnsi="Simplified Arabic" w:cs="Simplified Arabic"/>
          <w:sz w:val="28"/>
          <w:szCs w:val="28"/>
          <w:rtl/>
          <w:lang w:val="fr-FR" w:bidi="ar-DZ"/>
        </w:rPr>
      </w:pPr>
    </w:p>
    <w:p w:rsidR="003A5260" w:rsidRDefault="003A5260" w:rsidP="009159A2">
      <w:pPr>
        <w:pStyle w:val="Notedebasdepage"/>
        <w:tabs>
          <w:tab w:val="left" w:pos="3394"/>
        </w:tabs>
        <w:spacing w:line="360" w:lineRule="auto"/>
        <w:jc w:val="both"/>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ab/>
      </w:r>
    </w:p>
    <w:p w:rsidR="009159A2" w:rsidRDefault="009159A2" w:rsidP="009159A2">
      <w:pPr>
        <w:pStyle w:val="Notedebasdepage"/>
        <w:tabs>
          <w:tab w:val="left" w:pos="3394"/>
        </w:tabs>
        <w:spacing w:line="360" w:lineRule="auto"/>
        <w:jc w:val="both"/>
        <w:rPr>
          <w:rFonts w:ascii="Simplified Arabic" w:hAnsi="Simplified Arabic" w:cs="Simplified Arabic"/>
          <w:sz w:val="28"/>
          <w:szCs w:val="28"/>
          <w:rtl/>
          <w:lang w:val="fr-FR" w:bidi="ar-DZ"/>
        </w:rPr>
      </w:pPr>
    </w:p>
    <w:p w:rsidR="003A5260" w:rsidRDefault="003A5260" w:rsidP="003A5260">
      <w:pPr>
        <w:pStyle w:val="Notedebasdepage"/>
        <w:tabs>
          <w:tab w:val="left" w:pos="3394"/>
        </w:tabs>
        <w:spacing w:line="360" w:lineRule="auto"/>
        <w:jc w:val="center"/>
        <w:rPr>
          <w:rFonts w:ascii="Simplified Arabic" w:hAnsi="Simplified Arabic" w:cs="Simplified Arabic"/>
          <w:b/>
          <w:bCs/>
          <w:sz w:val="28"/>
          <w:szCs w:val="28"/>
          <w:rtl/>
          <w:lang w:val="fr-FR" w:bidi="ar-DZ"/>
        </w:rPr>
      </w:pPr>
      <w:proofErr w:type="gramStart"/>
      <w:r w:rsidRPr="003A5260">
        <w:rPr>
          <w:rFonts w:ascii="Simplified Arabic" w:hAnsi="Simplified Arabic" w:cs="Simplified Arabic" w:hint="cs"/>
          <w:b/>
          <w:bCs/>
          <w:sz w:val="28"/>
          <w:szCs w:val="28"/>
          <w:rtl/>
          <w:lang w:val="fr-FR" w:bidi="ar-DZ"/>
        </w:rPr>
        <w:lastRenderedPageBreak/>
        <w:t>الفهرس</w:t>
      </w:r>
      <w:proofErr w:type="gramEnd"/>
      <w:r w:rsidR="00C72697">
        <w:rPr>
          <w:rFonts w:ascii="Simplified Arabic" w:hAnsi="Simplified Arabic" w:cs="Simplified Arabic" w:hint="cs"/>
          <w:b/>
          <w:bCs/>
          <w:sz w:val="28"/>
          <w:szCs w:val="28"/>
          <w:rtl/>
          <w:lang w:val="fr-FR" w:bidi="ar-DZ"/>
        </w:rPr>
        <w:t>:</w:t>
      </w:r>
    </w:p>
    <w:p w:rsidR="00C02D0A" w:rsidRDefault="00C02D0A" w:rsidP="003A5260">
      <w:pPr>
        <w:pStyle w:val="Notedebasdepage"/>
        <w:tabs>
          <w:tab w:val="left" w:pos="3394"/>
        </w:tabs>
        <w:spacing w:line="360" w:lineRule="auto"/>
        <w:jc w:val="center"/>
        <w:rPr>
          <w:rFonts w:ascii="Simplified Arabic" w:hAnsi="Simplified Arabic" w:cs="Simplified Arabic"/>
          <w:b/>
          <w:bCs/>
          <w:sz w:val="28"/>
          <w:szCs w:val="28"/>
          <w:rtl/>
          <w:lang w:val="fr-FR" w:bidi="ar-DZ"/>
        </w:rPr>
      </w:pPr>
    </w:p>
    <w:p w:rsidR="00E35D14" w:rsidRPr="00C808E8" w:rsidRDefault="00E35D14" w:rsidP="00902659">
      <w:pPr>
        <w:pStyle w:val="Notedebasdepage"/>
        <w:numPr>
          <w:ilvl w:val="0"/>
          <w:numId w:val="9"/>
        </w:numPr>
        <w:spacing w:line="360" w:lineRule="auto"/>
        <w:jc w:val="both"/>
        <w:rPr>
          <w:rFonts w:ascii="Simplified Arabic" w:hAnsi="Simplified Arabic" w:cs="Simplified Arabic"/>
          <w:sz w:val="28"/>
          <w:szCs w:val="28"/>
          <w:rtl/>
          <w:lang w:val="fr-FR" w:bidi="ar-DZ"/>
        </w:rPr>
      </w:pPr>
      <w:proofErr w:type="gramStart"/>
      <w:r w:rsidRPr="00C808E8">
        <w:rPr>
          <w:rFonts w:ascii="Simplified Arabic" w:hAnsi="Simplified Arabic" w:cs="Simplified Arabic"/>
          <w:sz w:val="28"/>
          <w:szCs w:val="28"/>
          <w:rtl/>
          <w:lang w:bidi="ar-DZ"/>
        </w:rPr>
        <w:t>المقدمة</w:t>
      </w:r>
      <w:proofErr w:type="gramEnd"/>
      <w:r w:rsidRPr="00C808E8">
        <w:rPr>
          <w:rFonts w:ascii="Simplified Arabic" w:hAnsi="Simplified Arabic" w:cs="Simplified Arabic" w:hint="cs"/>
          <w:sz w:val="28"/>
          <w:szCs w:val="28"/>
          <w:rtl/>
          <w:lang w:val="fr-FR" w:bidi="ar-DZ"/>
        </w:rPr>
        <w:t>.</w:t>
      </w:r>
      <w:r w:rsidR="00C808E8">
        <w:rPr>
          <w:rFonts w:ascii="Simplified Arabic" w:hAnsi="Simplified Arabic" w:cs="Simplified Arabic" w:hint="cs"/>
          <w:sz w:val="28"/>
          <w:szCs w:val="28"/>
          <w:rtl/>
          <w:lang w:val="fr-FR" w:bidi="ar-DZ"/>
        </w:rPr>
        <w:t xml:space="preserve">                                                                </w:t>
      </w:r>
      <w:r w:rsidR="00BF3539">
        <w:rPr>
          <w:rFonts w:ascii="Simplified Arabic" w:hAnsi="Simplified Arabic" w:cs="Simplified Arabic" w:hint="cs"/>
          <w:sz w:val="28"/>
          <w:szCs w:val="28"/>
          <w:rtl/>
          <w:lang w:val="fr-FR" w:bidi="ar-DZ"/>
        </w:rPr>
        <w:t xml:space="preserve">  01</w:t>
      </w:r>
      <w:r w:rsidR="00C808E8">
        <w:rPr>
          <w:rFonts w:ascii="Simplified Arabic" w:hAnsi="Simplified Arabic" w:cs="Simplified Arabic" w:hint="cs"/>
          <w:sz w:val="28"/>
          <w:szCs w:val="28"/>
          <w:rtl/>
          <w:lang w:val="fr-FR" w:bidi="ar-DZ"/>
        </w:rPr>
        <w:t xml:space="preserve">             </w:t>
      </w:r>
    </w:p>
    <w:p w:rsidR="00E35D14" w:rsidRPr="00C808E8" w:rsidRDefault="00E35D14" w:rsidP="00582E5D">
      <w:pPr>
        <w:pStyle w:val="Paragraphedeliste"/>
        <w:numPr>
          <w:ilvl w:val="0"/>
          <w:numId w:val="9"/>
        </w:numPr>
        <w:spacing w:line="360" w:lineRule="auto"/>
        <w:jc w:val="both"/>
        <w:rPr>
          <w:rFonts w:ascii="Simplified Arabic" w:hAnsi="Simplified Arabic" w:cs="Simplified Arabic"/>
          <w:sz w:val="28"/>
          <w:szCs w:val="28"/>
          <w:rtl/>
          <w:lang w:bidi="ar-DZ"/>
        </w:rPr>
      </w:pPr>
      <w:r w:rsidRPr="00C808E8">
        <w:rPr>
          <w:rFonts w:ascii="Simplified Arabic" w:hAnsi="Simplified Arabic" w:cs="Simplified Arabic"/>
          <w:sz w:val="28"/>
          <w:szCs w:val="28"/>
          <w:rtl/>
          <w:lang w:bidi="ar-DZ"/>
        </w:rPr>
        <w:t xml:space="preserve">الفصل </w:t>
      </w:r>
      <w:proofErr w:type="gramStart"/>
      <w:r w:rsidRPr="00C808E8">
        <w:rPr>
          <w:rFonts w:ascii="Simplified Arabic" w:hAnsi="Simplified Arabic" w:cs="Simplified Arabic"/>
          <w:sz w:val="28"/>
          <w:szCs w:val="28"/>
          <w:rtl/>
          <w:lang w:bidi="ar-DZ"/>
        </w:rPr>
        <w:t>الأول</w:t>
      </w:r>
      <w:r w:rsidRPr="00C808E8">
        <w:rPr>
          <w:rFonts w:ascii="Simplified Arabic" w:hAnsi="Simplified Arabic" w:cs="Simplified Arabic" w:hint="cs"/>
          <w:sz w:val="28"/>
          <w:szCs w:val="28"/>
          <w:rtl/>
          <w:lang w:bidi="ar-DZ"/>
        </w:rPr>
        <w:t xml:space="preserve"> </w:t>
      </w:r>
      <w:r w:rsidRPr="00C808E8">
        <w:rPr>
          <w:rFonts w:ascii="Simplified Arabic" w:hAnsi="Simplified Arabic" w:cs="Simplified Arabic"/>
          <w:sz w:val="28"/>
          <w:szCs w:val="28"/>
          <w:rtl/>
          <w:lang w:bidi="ar-DZ"/>
        </w:rPr>
        <w:t>:</w:t>
      </w:r>
      <w:proofErr w:type="gramEnd"/>
      <w:r w:rsidRPr="00C808E8">
        <w:rPr>
          <w:rFonts w:ascii="Simplified Arabic" w:hAnsi="Simplified Arabic" w:cs="Simplified Arabic"/>
          <w:sz w:val="28"/>
          <w:szCs w:val="28"/>
          <w:rtl/>
          <w:lang w:bidi="ar-DZ"/>
        </w:rPr>
        <w:t xml:space="preserve"> طبيعة النص الشعري العربي المعاصر وآليات تلقيه.</w:t>
      </w:r>
      <w:r w:rsidR="00C808E8">
        <w:rPr>
          <w:rFonts w:ascii="Simplified Arabic" w:hAnsi="Simplified Arabic" w:cs="Simplified Arabic" w:hint="cs"/>
          <w:sz w:val="28"/>
          <w:szCs w:val="28"/>
          <w:rtl/>
          <w:lang w:bidi="ar-DZ"/>
        </w:rPr>
        <w:t xml:space="preserve">        </w:t>
      </w:r>
      <w:r w:rsidR="00582E5D">
        <w:rPr>
          <w:rFonts w:ascii="Simplified Arabic" w:hAnsi="Simplified Arabic" w:cs="Simplified Arabic" w:hint="cs"/>
          <w:sz w:val="28"/>
          <w:szCs w:val="28"/>
          <w:rtl/>
          <w:lang w:bidi="ar-DZ"/>
        </w:rPr>
        <w:t>05</w:t>
      </w:r>
      <w:r w:rsidR="00C808E8">
        <w:rPr>
          <w:rFonts w:ascii="Simplified Arabic" w:hAnsi="Simplified Arabic" w:cs="Simplified Arabic" w:hint="cs"/>
          <w:sz w:val="28"/>
          <w:szCs w:val="28"/>
          <w:rtl/>
          <w:lang w:bidi="ar-DZ"/>
        </w:rPr>
        <w:t xml:space="preserve">   </w:t>
      </w:r>
    </w:p>
    <w:p w:rsidR="00E35D14" w:rsidRPr="00C808E8" w:rsidRDefault="00E35D14" w:rsidP="00582E5D">
      <w:pPr>
        <w:spacing w:line="360" w:lineRule="auto"/>
        <w:jc w:val="both"/>
        <w:rPr>
          <w:rFonts w:ascii="Simplified Arabic" w:hAnsi="Simplified Arabic" w:cs="Simplified Arabic"/>
          <w:sz w:val="28"/>
          <w:szCs w:val="28"/>
          <w:rtl/>
          <w:lang w:bidi="ar-DZ"/>
        </w:rPr>
      </w:pPr>
      <w:r w:rsidRPr="00C808E8">
        <w:rPr>
          <w:rFonts w:ascii="Simplified Arabic" w:hAnsi="Simplified Arabic" w:cs="Simplified Arabic" w:hint="cs"/>
          <w:sz w:val="28"/>
          <w:szCs w:val="28"/>
          <w:rtl/>
          <w:lang w:bidi="ar-DZ"/>
        </w:rPr>
        <w:t>تحديد النص الشعري العربي المعاصر في البعد الزمني والبعد الفني.</w:t>
      </w:r>
      <w:r w:rsidR="00902659">
        <w:rPr>
          <w:rFonts w:ascii="Simplified Arabic" w:hAnsi="Simplified Arabic" w:cs="Simplified Arabic" w:hint="cs"/>
          <w:sz w:val="28"/>
          <w:szCs w:val="28"/>
          <w:rtl/>
          <w:lang w:bidi="ar-DZ"/>
        </w:rPr>
        <w:t xml:space="preserve">                </w:t>
      </w:r>
      <w:r w:rsidR="00582E5D">
        <w:rPr>
          <w:rFonts w:ascii="Simplified Arabic" w:hAnsi="Simplified Arabic" w:cs="Simplified Arabic" w:hint="cs"/>
          <w:sz w:val="28"/>
          <w:szCs w:val="28"/>
          <w:rtl/>
          <w:lang w:bidi="ar-DZ"/>
        </w:rPr>
        <w:t>06</w:t>
      </w:r>
    </w:p>
    <w:p w:rsidR="00E35D14" w:rsidRPr="00C808E8" w:rsidRDefault="00E35D14" w:rsidP="00582E5D">
      <w:pPr>
        <w:tabs>
          <w:tab w:val="left" w:pos="7303"/>
        </w:tabs>
        <w:spacing w:line="360" w:lineRule="auto"/>
        <w:jc w:val="both"/>
        <w:rPr>
          <w:rFonts w:ascii="Simplified Arabic" w:hAnsi="Simplified Arabic" w:cs="Simplified Arabic"/>
          <w:sz w:val="28"/>
          <w:szCs w:val="28"/>
          <w:rtl/>
          <w:lang w:bidi="ar-DZ"/>
        </w:rPr>
      </w:pPr>
      <w:r w:rsidRPr="00C808E8">
        <w:rPr>
          <w:rFonts w:ascii="Simplified Arabic" w:hAnsi="Simplified Arabic" w:cs="Simplified Arabic" w:hint="cs"/>
          <w:sz w:val="28"/>
          <w:szCs w:val="28"/>
          <w:rtl/>
          <w:lang w:bidi="ar-DZ"/>
        </w:rPr>
        <w:t>الحوار الأدبي حول المعاصرة.</w:t>
      </w:r>
      <w:r w:rsidR="00902659">
        <w:rPr>
          <w:rFonts w:ascii="Simplified Arabic" w:hAnsi="Simplified Arabic" w:cs="Simplified Arabic"/>
          <w:sz w:val="28"/>
          <w:szCs w:val="28"/>
          <w:rtl/>
          <w:lang w:bidi="ar-DZ"/>
        </w:rPr>
        <w:tab/>
      </w:r>
      <w:r w:rsidR="00582E5D">
        <w:rPr>
          <w:rFonts w:ascii="Simplified Arabic" w:hAnsi="Simplified Arabic" w:cs="Simplified Arabic" w:hint="cs"/>
          <w:sz w:val="28"/>
          <w:szCs w:val="28"/>
          <w:rtl/>
          <w:lang w:bidi="ar-DZ"/>
        </w:rPr>
        <w:t>06</w:t>
      </w:r>
    </w:p>
    <w:p w:rsidR="00E35D14" w:rsidRPr="00C808E8" w:rsidRDefault="00E35D14" w:rsidP="00582E5D">
      <w:pPr>
        <w:tabs>
          <w:tab w:val="left" w:pos="7303"/>
        </w:tabs>
        <w:spacing w:line="360" w:lineRule="auto"/>
        <w:jc w:val="both"/>
        <w:rPr>
          <w:rFonts w:ascii="Simplified Arabic" w:hAnsi="Simplified Arabic" w:cs="Simplified Arabic"/>
          <w:sz w:val="28"/>
          <w:szCs w:val="28"/>
          <w:rtl/>
          <w:lang w:bidi="ar-DZ"/>
        </w:rPr>
      </w:pPr>
      <w:r w:rsidRPr="00C808E8">
        <w:rPr>
          <w:rFonts w:ascii="Simplified Arabic" w:hAnsi="Simplified Arabic" w:cs="Simplified Arabic" w:hint="cs"/>
          <w:sz w:val="28"/>
          <w:szCs w:val="28"/>
          <w:rtl/>
          <w:lang w:bidi="ar-DZ"/>
        </w:rPr>
        <w:t xml:space="preserve">لا </w:t>
      </w:r>
      <w:proofErr w:type="gramStart"/>
      <w:r w:rsidRPr="00C808E8">
        <w:rPr>
          <w:rFonts w:ascii="Simplified Arabic" w:hAnsi="Simplified Arabic" w:cs="Simplified Arabic" w:hint="cs"/>
          <w:sz w:val="28"/>
          <w:szCs w:val="28"/>
          <w:rtl/>
          <w:lang w:bidi="ar-DZ"/>
        </w:rPr>
        <w:t>معيارية</w:t>
      </w:r>
      <w:proofErr w:type="gramEnd"/>
      <w:r w:rsidRPr="00C808E8">
        <w:rPr>
          <w:rFonts w:ascii="Simplified Arabic" w:hAnsi="Simplified Arabic" w:cs="Simplified Arabic" w:hint="cs"/>
          <w:sz w:val="28"/>
          <w:szCs w:val="28"/>
          <w:rtl/>
          <w:lang w:bidi="ar-DZ"/>
        </w:rPr>
        <w:t xml:space="preserve"> الشعر العربي المعاصر.</w:t>
      </w:r>
      <w:r w:rsidR="00902659">
        <w:rPr>
          <w:rFonts w:ascii="Simplified Arabic" w:hAnsi="Simplified Arabic" w:cs="Simplified Arabic"/>
          <w:sz w:val="28"/>
          <w:szCs w:val="28"/>
          <w:rtl/>
          <w:lang w:bidi="ar-DZ"/>
        </w:rPr>
        <w:tab/>
      </w:r>
      <w:r w:rsidR="00582E5D">
        <w:rPr>
          <w:rFonts w:ascii="Simplified Arabic" w:hAnsi="Simplified Arabic" w:cs="Simplified Arabic" w:hint="cs"/>
          <w:sz w:val="28"/>
          <w:szCs w:val="28"/>
          <w:rtl/>
          <w:lang w:bidi="ar-DZ"/>
        </w:rPr>
        <w:t>11</w:t>
      </w:r>
    </w:p>
    <w:p w:rsidR="00E35D14" w:rsidRPr="00C808E8" w:rsidRDefault="00E35D14" w:rsidP="00582E5D">
      <w:pPr>
        <w:tabs>
          <w:tab w:val="left" w:pos="7303"/>
        </w:tabs>
        <w:spacing w:line="360" w:lineRule="auto"/>
        <w:jc w:val="both"/>
        <w:rPr>
          <w:rFonts w:ascii="Simplified Arabic" w:hAnsi="Simplified Arabic" w:cs="Simplified Arabic"/>
          <w:sz w:val="28"/>
          <w:szCs w:val="28"/>
          <w:rtl/>
          <w:lang w:bidi="ar-DZ"/>
        </w:rPr>
      </w:pPr>
      <w:r w:rsidRPr="00C808E8">
        <w:rPr>
          <w:rFonts w:ascii="Simplified Arabic" w:hAnsi="Simplified Arabic" w:cs="Simplified Arabic" w:hint="cs"/>
          <w:sz w:val="28"/>
          <w:szCs w:val="28"/>
          <w:rtl/>
          <w:lang w:bidi="ar-DZ"/>
        </w:rPr>
        <w:t>المعضلة التأويلية في تلقي النص الشعري العربي المعاصر.</w:t>
      </w:r>
      <w:r w:rsidR="00902659">
        <w:rPr>
          <w:rFonts w:ascii="Simplified Arabic" w:hAnsi="Simplified Arabic" w:cs="Simplified Arabic"/>
          <w:sz w:val="28"/>
          <w:szCs w:val="28"/>
          <w:rtl/>
          <w:lang w:bidi="ar-DZ"/>
        </w:rPr>
        <w:tab/>
      </w:r>
      <w:r w:rsidR="00582E5D">
        <w:rPr>
          <w:rFonts w:ascii="Simplified Arabic" w:hAnsi="Simplified Arabic" w:cs="Simplified Arabic" w:hint="cs"/>
          <w:sz w:val="28"/>
          <w:szCs w:val="28"/>
          <w:rtl/>
          <w:lang w:bidi="ar-DZ"/>
        </w:rPr>
        <w:t>15</w:t>
      </w:r>
    </w:p>
    <w:p w:rsidR="00902659" w:rsidRDefault="00902659" w:rsidP="00582E5D">
      <w:pPr>
        <w:tabs>
          <w:tab w:val="left" w:pos="7303"/>
        </w:tabs>
        <w:spacing w:line="360" w:lineRule="auto"/>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انقطاع</w:t>
      </w:r>
      <w:proofErr w:type="gramEnd"/>
      <w:r>
        <w:rPr>
          <w:rFonts w:ascii="Simplified Arabic" w:hAnsi="Simplified Arabic" w:cs="Simplified Arabic" w:hint="cs"/>
          <w:sz w:val="28"/>
          <w:szCs w:val="28"/>
          <w:rtl/>
          <w:lang w:bidi="ar-DZ"/>
        </w:rPr>
        <w:t xml:space="preserve"> الصورة.</w:t>
      </w:r>
      <w:r>
        <w:rPr>
          <w:rFonts w:ascii="Simplified Arabic" w:hAnsi="Simplified Arabic" w:cs="Simplified Arabic"/>
          <w:sz w:val="28"/>
          <w:szCs w:val="28"/>
          <w:rtl/>
          <w:lang w:bidi="ar-DZ"/>
        </w:rPr>
        <w:tab/>
      </w:r>
      <w:r w:rsidR="00582E5D">
        <w:rPr>
          <w:rFonts w:ascii="Simplified Arabic" w:hAnsi="Simplified Arabic" w:cs="Simplified Arabic" w:hint="cs"/>
          <w:sz w:val="28"/>
          <w:szCs w:val="28"/>
          <w:rtl/>
          <w:lang w:bidi="ar-DZ"/>
        </w:rPr>
        <w:t>15</w:t>
      </w:r>
    </w:p>
    <w:p w:rsidR="00E35D14" w:rsidRPr="00C808E8" w:rsidRDefault="00E35D14" w:rsidP="00582E5D">
      <w:pPr>
        <w:tabs>
          <w:tab w:val="left" w:pos="7303"/>
        </w:tabs>
        <w:spacing w:line="360" w:lineRule="auto"/>
        <w:jc w:val="both"/>
        <w:rPr>
          <w:rFonts w:ascii="Simplified Arabic" w:hAnsi="Simplified Arabic" w:cs="Simplified Arabic"/>
          <w:sz w:val="28"/>
          <w:szCs w:val="28"/>
          <w:rtl/>
          <w:lang w:bidi="ar-DZ"/>
        </w:rPr>
      </w:pPr>
      <w:r w:rsidRPr="00C808E8">
        <w:rPr>
          <w:rFonts w:ascii="Simplified Arabic" w:hAnsi="Simplified Arabic" w:cs="Simplified Arabic" w:hint="cs"/>
          <w:sz w:val="28"/>
          <w:szCs w:val="28"/>
          <w:rtl/>
          <w:lang w:bidi="ar-DZ"/>
        </w:rPr>
        <w:t>نموذج شعري لما ذكر عن انقطاع الصورة، وأثرها في العملية التأويلية.</w:t>
      </w:r>
      <w:r w:rsidR="00902659">
        <w:rPr>
          <w:rFonts w:ascii="Simplified Arabic" w:hAnsi="Simplified Arabic" w:cs="Simplified Arabic"/>
          <w:sz w:val="28"/>
          <w:szCs w:val="28"/>
          <w:rtl/>
          <w:lang w:bidi="ar-DZ"/>
        </w:rPr>
        <w:tab/>
      </w:r>
      <w:r w:rsidR="00582E5D">
        <w:rPr>
          <w:rFonts w:ascii="Simplified Arabic" w:hAnsi="Simplified Arabic" w:cs="Simplified Arabic" w:hint="cs"/>
          <w:sz w:val="28"/>
          <w:szCs w:val="28"/>
          <w:rtl/>
          <w:lang w:bidi="ar-DZ"/>
        </w:rPr>
        <w:t>17</w:t>
      </w:r>
    </w:p>
    <w:p w:rsidR="00E35D14" w:rsidRPr="00C808E8" w:rsidRDefault="00E35D14" w:rsidP="00582E5D">
      <w:pPr>
        <w:tabs>
          <w:tab w:val="left" w:pos="7303"/>
        </w:tabs>
        <w:spacing w:line="360" w:lineRule="auto"/>
        <w:jc w:val="both"/>
        <w:rPr>
          <w:rFonts w:ascii="Simplified Arabic" w:hAnsi="Simplified Arabic" w:cs="Simplified Arabic"/>
          <w:sz w:val="28"/>
          <w:szCs w:val="28"/>
          <w:rtl/>
          <w:lang w:bidi="ar-DZ"/>
        </w:rPr>
      </w:pPr>
      <w:r w:rsidRPr="00C808E8">
        <w:rPr>
          <w:rFonts w:ascii="Simplified Arabic" w:hAnsi="Simplified Arabic" w:cs="Simplified Arabic" w:hint="cs"/>
          <w:sz w:val="28"/>
          <w:szCs w:val="28"/>
          <w:rtl/>
          <w:lang w:bidi="ar-DZ"/>
        </w:rPr>
        <w:t>فينومينولوجيا النص وعلاقتها بنظرية التلقي.</w:t>
      </w:r>
      <w:r w:rsidR="00902659">
        <w:rPr>
          <w:rFonts w:ascii="Simplified Arabic" w:hAnsi="Simplified Arabic" w:cs="Simplified Arabic"/>
          <w:sz w:val="28"/>
          <w:szCs w:val="28"/>
          <w:rtl/>
          <w:lang w:bidi="ar-DZ"/>
        </w:rPr>
        <w:tab/>
      </w:r>
      <w:r w:rsidR="00582E5D">
        <w:rPr>
          <w:rFonts w:ascii="Simplified Arabic" w:hAnsi="Simplified Arabic" w:cs="Simplified Arabic" w:hint="cs"/>
          <w:sz w:val="28"/>
          <w:szCs w:val="28"/>
          <w:rtl/>
          <w:lang w:bidi="ar-DZ"/>
        </w:rPr>
        <w:t>24</w:t>
      </w:r>
    </w:p>
    <w:p w:rsidR="00E35D14" w:rsidRPr="00C808E8" w:rsidRDefault="00E35D14" w:rsidP="00582E5D">
      <w:pPr>
        <w:tabs>
          <w:tab w:val="left" w:pos="7303"/>
        </w:tabs>
        <w:spacing w:line="360" w:lineRule="auto"/>
        <w:jc w:val="both"/>
        <w:rPr>
          <w:rFonts w:ascii="Simplified Arabic" w:hAnsi="Simplified Arabic" w:cs="Simplified Arabic"/>
          <w:sz w:val="28"/>
          <w:szCs w:val="28"/>
          <w:rtl/>
          <w:lang w:bidi="ar-DZ"/>
        </w:rPr>
      </w:pPr>
      <w:r w:rsidRPr="00C808E8">
        <w:rPr>
          <w:rFonts w:ascii="Simplified Arabic" w:hAnsi="Simplified Arabic" w:cs="Simplified Arabic" w:hint="cs"/>
          <w:sz w:val="28"/>
          <w:szCs w:val="28"/>
          <w:rtl/>
          <w:lang w:bidi="ar-DZ"/>
        </w:rPr>
        <w:t>من هو القارئ ؟.</w:t>
      </w:r>
      <w:r w:rsidR="00902659">
        <w:rPr>
          <w:rFonts w:ascii="Simplified Arabic" w:hAnsi="Simplified Arabic" w:cs="Simplified Arabic"/>
          <w:sz w:val="28"/>
          <w:szCs w:val="28"/>
          <w:rtl/>
          <w:lang w:bidi="ar-DZ"/>
        </w:rPr>
        <w:tab/>
      </w:r>
      <w:r w:rsidR="00582E5D">
        <w:rPr>
          <w:rFonts w:ascii="Simplified Arabic" w:hAnsi="Simplified Arabic" w:cs="Simplified Arabic" w:hint="cs"/>
          <w:sz w:val="28"/>
          <w:szCs w:val="28"/>
          <w:rtl/>
          <w:lang w:bidi="ar-DZ"/>
        </w:rPr>
        <w:t>27</w:t>
      </w:r>
    </w:p>
    <w:p w:rsidR="00E35D14" w:rsidRPr="00C808E8" w:rsidRDefault="00E35D14" w:rsidP="00582E5D">
      <w:pPr>
        <w:tabs>
          <w:tab w:val="left" w:pos="7303"/>
        </w:tabs>
        <w:spacing w:line="360" w:lineRule="auto"/>
        <w:jc w:val="both"/>
        <w:rPr>
          <w:rFonts w:ascii="Simplified Arabic" w:hAnsi="Simplified Arabic" w:cs="Simplified Arabic"/>
          <w:sz w:val="28"/>
          <w:szCs w:val="28"/>
          <w:rtl/>
          <w:lang w:bidi="ar-DZ"/>
        </w:rPr>
      </w:pPr>
      <w:r w:rsidRPr="00C808E8">
        <w:rPr>
          <w:rFonts w:ascii="Simplified Arabic" w:hAnsi="Simplified Arabic" w:cs="Simplified Arabic" w:hint="cs"/>
          <w:sz w:val="28"/>
          <w:szCs w:val="28"/>
          <w:rtl/>
          <w:lang w:val="fr-FR" w:bidi="ar-DZ"/>
        </w:rPr>
        <w:t>أفق التوقع لدى القارئ</w:t>
      </w:r>
      <w:r w:rsidRPr="00C808E8">
        <w:rPr>
          <w:rFonts w:ascii="Simplified Arabic" w:hAnsi="Simplified Arabic" w:cs="Simplified Arabic" w:hint="cs"/>
          <w:sz w:val="28"/>
          <w:szCs w:val="28"/>
          <w:rtl/>
          <w:lang w:bidi="ar-DZ"/>
        </w:rPr>
        <w:t>.</w:t>
      </w:r>
      <w:r w:rsidR="00902659">
        <w:rPr>
          <w:rFonts w:ascii="Simplified Arabic" w:hAnsi="Simplified Arabic" w:cs="Simplified Arabic"/>
          <w:sz w:val="28"/>
          <w:szCs w:val="28"/>
          <w:rtl/>
          <w:lang w:bidi="ar-DZ"/>
        </w:rPr>
        <w:tab/>
      </w:r>
      <w:r w:rsidR="00582E5D">
        <w:rPr>
          <w:rFonts w:ascii="Simplified Arabic" w:hAnsi="Simplified Arabic" w:cs="Simplified Arabic" w:hint="cs"/>
          <w:sz w:val="28"/>
          <w:szCs w:val="28"/>
          <w:rtl/>
          <w:lang w:bidi="ar-DZ"/>
        </w:rPr>
        <w:t>30</w:t>
      </w:r>
    </w:p>
    <w:p w:rsidR="00E35D14" w:rsidRPr="00C808E8" w:rsidRDefault="00E35D14" w:rsidP="00582E5D">
      <w:pPr>
        <w:pStyle w:val="Paragraphedeliste"/>
        <w:numPr>
          <w:ilvl w:val="0"/>
          <w:numId w:val="9"/>
        </w:numPr>
        <w:tabs>
          <w:tab w:val="left" w:pos="5314"/>
        </w:tabs>
        <w:spacing w:line="360" w:lineRule="auto"/>
        <w:jc w:val="both"/>
        <w:rPr>
          <w:rFonts w:ascii="Simplified Arabic" w:hAnsi="Simplified Arabic" w:cs="Simplified Arabic"/>
          <w:sz w:val="28"/>
          <w:szCs w:val="28"/>
          <w:rtl/>
          <w:lang w:bidi="ar-DZ"/>
        </w:rPr>
      </w:pPr>
      <w:r w:rsidRPr="00C808E8">
        <w:rPr>
          <w:rFonts w:ascii="Simplified Arabic" w:hAnsi="Simplified Arabic" w:cs="Simplified Arabic" w:hint="cs"/>
          <w:sz w:val="28"/>
          <w:szCs w:val="28"/>
          <w:rtl/>
          <w:lang w:val="fr-FR" w:bidi="ar-DZ"/>
        </w:rPr>
        <w:t>الفصل الثاني : أُنطولولجيا الغموض في الشعر العربي المعاصر.</w:t>
      </w:r>
      <w:r w:rsidR="00902659">
        <w:rPr>
          <w:rFonts w:ascii="Simplified Arabic" w:hAnsi="Simplified Arabic" w:cs="Simplified Arabic" w:hint="cs"/>
          <w:sz w:val="28"/>
          <w:szCs w:val="28"/>
          <w:rtl/>
          <w:lang w:bidi="ar-DZ"/>
        </w:rPr>
        <w:t xml:space="preserve">           </w:t>
      </w:r>
      <w:r w:rsidR="00582E5D">
        <w:rPr>
          <w:rFonts w:ascii="Simplified Arabic" w:hAnsi="Simplified Arabic" w:cs="Simplified Arabic" w:hint="cs"/>
          <w:sz w:val="28"/>
          <w:szCs w:val="28"/>
          <w:rtl/>
          <w:lang w:bidi="ar-DZ"/>
        </w:rPr>
        <w:t>32</w:t>
      </w:r>
    </w:p>
    <w:p w:rsidR="00C808E8" w:rsidRPr="00C808E8" w:rsidRDefault="00C808E8" w:rsidP="00582E5D">
      <w:pPr>
        <w:tabs>
          <w:tab w:val="left" w:pos="5314"/>
          <w:tab w:val="left" w:pos="7227"/>
        </w:tabs>
        <w:spacing w:line="360" w:lineRule="auto"/>
        <w:jc w:val="both"/>
        <w:rPr>
          <w:rFonts w:ascii="Simplified Arabic" w:hAnsi="Simplified Arabic" w:cs="Simplified Arabic"/>
          <w:sz w:val="28"/>
          <w:szCs w:val="28"/>
          <w:rtl/>
          <w:lang w:bidi="ar-DZ"/>
        </w:rPr>
      </w:pPr>
      <w:r w:rsidRPr="00C808E8">
        <w:rPr>
          <w:rFonts w:ascii="Simplified Arabic" w:hAnsi="Simplified Arabic" w:cs="Simplified Arabic" w:hint="cs"/>
          <w:sz w:val="28"/>
          <w:szCs w:val="28"/>
          <w:rtl/>
          <w:lang w:val="fr-FR" w:bidi="ar-DZ"/>
        </w:rPr>
        <w:t>طبيعة التكوين النصي للشعر العربي المعاصر، وعلاقته بالغموض</w:t>
      </w:r>
      <w:r w:rsidRPr="00C808E8">
        <w:rPr>
          <w:rFonts w:ascii="Simplified Arabic" w:hAnsi="Simplified Arabic" w:cs="Simplified Arabic" w:hint="cs"/>
          <w:sz w:val="28"/>
          <w:szCs w:val="28"/>
          <w:rtl/>
          <w:lang w:bidi="ar-DZ"/>
        </w:rPr>
        <w:t>.</w:t>
      </w:r>
      <w:r w:rsidR="00902659">
        <w:rPr>
          <w:rFonts w:ascii="Simplified Arabic" w:hAnsi="Simplified Arabic" w:cs="Simplified Arabic"/>
          <w:sz w:val="28"/>
          <w:szCs w:val="28"/>
          <w:rtl/>
          <w:lang w:bidi="ar-DZ"/>
        </w:rPr>
        <w:tab/>
      </w:r>
      <w:r w:rsidR="00902659">
        <w:rPr>
          <w:rFonts w:ascii="Simplified Arabic" w:hAnsi="Simplified Arabic" w:cs="Simplified Arabic" w:hint="cs"/>
          <w:sz w:val="28"/>
          <w:szCs w:val="28"/>
          <w:rtl/>
          <w:lang w:bidi="ar-DZ"/>
        </w:rPr>
        <w:t xml:space="preserve"> </w:t>
      </w:r>
      <w:r w:rsidR="00582E5D">
        <w:rPr>
          <w:rFonts w:ascii="Simplified Arabic" w:hAnsi="Simplified Arabic" w:cs="Simplified Arabic" w:hint="cs"/>
          <w:sz w:val="28"/>
          <w:szCs w:val="28"/>
          <w:rtl/>
          <w:lang w:bidi="ar-DZ"/>
        </w:rPr>
        <w:t>33</w:t>
      </w:r>
    </w:p>
    <w:p w:rsidR="00C808E8" w:rsidRPr="00C808E8" w:rsidRDefault="00C808E8" w:rsidP="00582E5D">
      <w:pPr>
        <w:tabs>
          <w:tab w:val="left" w:pos="7227"/>
        </w:tabs>
        <w:spacing w:line="360" w:lineRule="auto"/>
        <w:jc w:val="both"/>
        <w:rPr>
          <w:rFonts w:ascii="Simplified Arabic" w:hAnsi="Simplified Arabic" w:cs="Simplified Arabic"/>
          <w:sz w:val="28"/>
          <w:szCs w:val="28"/>
          <w:rtl/>
          <w:lang w:bidi="ar-DZ"/>
        </w:rPr>
      </w:pPr>
      <w:r w:rsidRPr="00C808E8">
        <w:rPr>
          <w:rFonts w:ascii="Simplified Arabic" w:hAnsi="Simplified Arabic" w:cs="Simplified Arabic" w:hint="cs"/>
          <w:sz w:val="28"/>
          <w:szCs w:val="28"/>
          <w:rtl/>
          <w:lang w:bidi="ar-DZ"/>
        </w:rPr>
        <w:t>وضوح الرؤيا في النص الشعري العمودي العربي المعاصر.</w:t>
      </w:r>
      <w:r w:rsidR="00902659">
        <w:rPr>
          <w:rFonts w:ascii="Simplified Arabic" w:hAnsi="Simplified Arabic" w:cs="Simplified Arabic"/>
          <w:sz w:val="28"/>
          <w:szCs w:val="28"/>
          <w:rtl/>
          <w:lang w:bidi="ar-DZ"/>
        </w:rPr>
        <w:tab/>
      </w:r>
      <w:r w:rsidR="00902659">
        <w:rPr>
          <w:rFonts w:ascii="Simplified Arabic" w:hAnsi="Simplified Arabic" w:cs="Simplified Arabic" w:hint="cs"/>
          <w:sz w:val="28"/>
          <w:szCs w:val="28"/>
          <w:rtl/>
          <w:lang w:bidi="ar-DZ"/>
        </w:rPr>
        <w:t xml:space="preserve"> </w:t>
      </w:r>
      <w:r w:rsidR="00582E5D">
        <w:rPr>
          <w:rFonts w:ascii="Simplified Arabic" w:hAnsi="Simplified Arabic" w:cs="Simplified Arabic" w:hint="cs"/>
          <w:sz w:val="28"/>
          <w:szCs w:val="28"/>
          <w:rtl/>
          <w:lang w:bidi="ar-DZ"/>
        </w:rPr>
        <w:t>41</w:t>
      </w:r>
    </w:p>
    <w:p w:rsidR="00C808E8" w:rsidRPr="00C808E8" w:rsidRDefault="00C808E8" w:rsidP="00582E5D">
      <w:pPr>
        <w:tabs>
          <w:tab w:val="left" w:pos="7227"/>
        </w:tabs>
        <w:spacing w:line="360" w:lineRule="auto"/>
        <w:jc w:val="both"/>
        <w:rPr>
          <w:rFonts w:ascii="Simplified Arabic" w:hAnsi="Simplified Arabic" w:cs="Simplified Arabic"/>
          <w:sz w:val="28"/>
          <w:szCs w:val="28"/>
          <w:rtl/>
          <w:lang w:bidi="ar-DZ"/>
        </w:rPr>
      </w:pPr>
      <w:r w:rsidRPr="00C808E8">
        <w:rPr>
          <w:rFonts w:ascii="Simplified Arabic" w:hAnsi="Simplified Arabic" w:cs="Simplified Arabic" w:hint="cs"/>
          <w:sz w:val="28"/>
          <w:szCs w:val="28"/>
          <w:rtl/>
          <w:lang w:val="fr-FR" w:bidi="ar-DZ"/>
        </w:rPr>
        <w:lastRenderedPageBreak/>
        <w:t>ملكة الحكم لدى المتلقي</w:t>
      </w:r>
      <w:r w:rsidRPr="00C808E8">
        <w:rPr>
          <w:rFonts w:ascii="Simplified Arabic" w:hAnsi="Simplified Arabic" w:cs="Simplified Arabic" w:hint="cs"/>
          <w:sz w:val="28"/>
          <w:szCs w:val="28"/>
          <w:rtl/>
          <w:lang w:bidi="ar-DZ"/>
        </w:rPr>
        <w:t>.</w:t>
      </w:r>
      <w:r w:rsidR="00902659">
        <w:rPr>
          <w:rFonts w:ascii="Simplified Arabic" w:hAnsi="Simplified Arabic" w:cs="Simplified Arabic"/>
          <w:sz w:val="28"/>
          <w:szCs w:val="28"/>
          <w:rtl/>
          <w:lang w:bidi="ar-DZ"/>
        </w:rPr>
        <w:tab/>
      </w:r>
      <w:r w:rsidR="00902659">
        <w:rPr>
          <w:rFonts w:ascii="Simplified Arabic" w:hAnsi="Simplified Arabic" w:cs="Simplified Arabic" w:hint="cs"/>
          <w:sz w:val="28"/>
          <w:szCs w:val="28"/>
          <w:rtl/>
          <w:lang w:bidi="ar-DZ"/>
        </w:rPr>
        <w:t xml:space="preserve"> </w:t>
      </w:r>
      <w:r w:rsidR="00582E5D">
        <w:rPr>
          <w:rFonts w:ascii="Simplified Arabic" w:hAnsi="Simplified Arabic" w:cs="Simplified Arabic" w:hint="cs"/>
          <w:sz w:val="28"/>
          <w:szCs w:val="28"/>
          <w:rtl/>
          <w:lang w:bidi="ar-DZ"/>
        </w:rPr>
        <w:t>49</w:t>
      </w:r>
    </w:p>
    <w:p w:rsidR="00C808E8" w:rsidRPr="00C808E8" w:rsidRDefault="00C808E8" w:rsidP="00582E5D">
      <w:pPr>
        <w:pStyle w:val="Paragraphedeliste"/>
        <w:numPr>
          <w:ilvl w:val="0"/>
          <w:numId w:val="9"/>
        </w:numPr>
        <w:tabs>
          <w:tab w:val="left" w:pos="5314"/>
        </w:tabs>
        <w:spacing w:line="360" w:lineRule="auto"/>
        <w:jc w:val="both"/>
        <w:rPr>
          <w:rFonts w:ascii="Simplified Arabic" w:hAnsi="Simplified Arabic" w:cs="Simplified Arabic"/>
          <w:sz w:val="28"/>
          <w:szCs w:val="28"/>
          <w:rtl/>
          <w:lang w:bidi="ar-DZ"/>
        </w:rPr>
      </w:pPr>
      <w:proofErr w:type="gramStart"/>
      <w:r w:rsidRPr="00C808E8">
        <w:rPr>
          <w:rFonts w:ascii="Simplified Arabic" w:hAnsi="Simplified Arabic" w:cs="Simplified Arabic" w:hint="cs"/>
          <w:sz w:val="28"/>
          <w:szCs w:val="28"/>
          <w:rtl/>
          <w:lang w:val="fr-FR" w:bidi="ar-DZ"/>
        </w:rPr>
        <w:t>الخاتمة</w:t>
      </w:r>
      <w:proofErr w:type="gramEnd"/>
      <w:r w:rsidRPr="00C808E8">
        <w:rPr>
          <w:rFonts w:ascii="Simplified Arabic" w:hAnsi="Simplified Arabic" w:cs="Simplified Arabic" w:hint="cs"/>
          <w:sz w:val="28"/>
          <w:szCs w:val="28"/>
          <w:rtl/>
          <w:lang w:bidi="ar-DZ"/>
        </w:rPr>
        <w:t>.</w:t>
      </w:r>
      <w:r w:rsidR="0021214F">
        <w:rPr>
          <w:rFonts w:ascii="Simplified Arabic" w:hAnsi="Simplified Arabic" w:cs="Simplified Arabic" w:hint="cs"/>
          <w:sz w:val="28"/>
          <w:szCs w:val="28"/>
          <w:rtl/>
          <w:lang w:bidi="ar-DZ"/>
        </w:rPr>
        <w:t xml:space="preserve">                                                                  </w:t>
      </w:r>
      <w:r w:rsidR="00582E5D">
        <w:rPr>
          <w:rFonts w:ascii="Simplified Arabic" w:hAnsi="Simplified Arabic" w:cs="Simplified Arabic" w:hint="cs"/>
          <w:sz w:val="28"/>
          <w:szCs w:val="28"/>
          <w:rtl/>
          <w:lang w:bidi="ar-DZ"/>
        </w:rPr>
        <w:t>57</w:t>
      </w:r>
    </w:p>
    <w:p w:rsidR="00C808E8" w:rsidRDefault="00C808E8" w:rsidP="00582E5D">
      <w:pPr>
        <w:pStyle w:val="Paragraphedeliste"/>
        <w:numPr>
          <w:ilvl w:val="0"/>
          <w:numId w:val="9"/>
        </w:numPr>
        <w:tabs>
          <w:tab w:val="left" w:pos="5314"/>
        </w:tabs>
        <w:spacing w:line="360" w:lineRule="auto"/>
        <w:rPr>
          <w:rFonts w:ascii="Simplified Arabic" w:hAnsi="Simplified Arabic" w:cs="Simplified Arabic"/>
          <w:sz w:val="28"/>
          <w:szCs w:val="28"/>
          <w:lang w:bidi="ar-DZ"/>
        </w:rPr>
      </w:pPr>
      <w:proofErr w:type="gramStart"/>
      <w:r w:rsidRPr="00C808E8">
        <w:rPr>
          <w:rFonts w:ascii="Simplified Arabic" w:hAnsi="Simplified Arabic" w:cs="Simplified Arabic" w:hint="cs"/>
          <w:sz w:val="28"/>
          <w:szCs w:val="28"/>
          <w:rtl/>
          <w:lang w:bidi="ar-DZ"/>
        </w:rPr>
        <w:t>قائمة</w:t>
      </w:r>
      <w:proofErr w:type="gramEnd"/>
      <w:r w:rsidRPr="00C808E8">
        <w:rPr>
          <w:rFonts w:ascii="Simplified Arabic" w:hAnsi="Simplified Arabic" w:cs="Simplified Arabic" w:hint="cs"/>
          <w:sz w:val="28"/>
          <w:szCs w:val="28"/>
          <w:rtl/>
          <w:lang w:bidi="ar-DZ"/>
        </w:rPr>
        <w:t xml:space="preserve"> المصادر والمراجع</w:t>
      </w:r>
      <w:r w:rsidR="0021214F">
        <w:rPr>
          <w:rFonts w:ascii="Simplified Arabic" w:hAnsi="Simplified Arabic" w:cs="Simplified Arabic" w:hint="cs"/>
          <w:sz w:val="28"/>
          <w:szCs w:val="28"/>
          <w:rtl/>
          <w:lang w:bidi="ar-DZ"/>
        </w:rPr>
        <w:t xml:space="preserve">.                                                 </w:t>
      </w:r>
      <w:r w:rsidR="00582E5D">
        <w:rPr>
          <w:rFonts w:ascii="Simplified Arabic" w:hAnsi="Simplified Arabic" w:cs="Simplified Arabic" w:hint="cs"/>
          <w:sz w:val="28"/>
          <w:szCs w:val="28"/>
          <w:rtl/>
          <w:lang w:bidi="ar-DZ"/>
        </w:rPr>
        <w:t>60</w:t>
      </w:r>
    </w:p>
    <w:p w:rsidR="00C808E8" w:rsidRDefault="00C808E8" w:rsidP="00582E5D">
      <w:pPr>
        <w:tabs>
          <w:tab w:val="left" w:pos="7252"/>
        </w:tabs>
        <w:spacing w:line="360" w:lineRule="auto"/>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المصادر</w:t>
      </w:r>
      <w:proofErr w:type="gramEnd"/>
      <w:r>
        <w:rPr>
          <w:rFonts w:ascii="Simplified Arabic" w:hAnsi="Simplified Arabic" w:cs="Simplified Arabic" w:hint="cs"/>
          <w:sz w:val="28"/>
          <w:szCs w:val="28"/>
          <w:rtl/>
          <w:lang w:bidi="ar-DZ"/>
        </w:rPr>
        <w:t>.</w:t>
      </w:r>
      <w:r w:rsidR="0021214F">
        <w:rPr>
          <w:rFonts w:ascii="Simplified Arabic" w:hAnsi="Simplified Arabic" w:cs="Simplified Arabic"/>
          <w:sz w:val="28"/>
          <w:szCs w:val="28"/>
          <w:rtl/>
          <w:lang w:bidi="ar-DZ"/>
        </w:rPr>
        <w:tab/>
      </w:r>
      <w:r w:rsidR="00582E5D">
        <w:rPr>
          <w:rFonts w:ascii="Simplified Arabic" w:hAnsi="Simplified Arabic" w:cs="Simplified Arabic" w:hint="cs"/>
          <w:sz w:val="28"/>
          <w:szCs w:val="28"/>
          <w:rtl/>
          <w:lang w:bidi="ar-DZ"/>
        </w:rPr>
        <w:t>60</w:t>
      </w:r>
    </w:p>
    <w:p w:rsidR="00C808E8" w:rsidRDefault="00C808E8" w:rsidP="00582E5D">
      <w:pPr>
        <w:tabs>
          <w:tab w:val="left" w:pos="7252"/>
        </w:tabs>
        <w:spacing w:line="360" w:lineRule="auto"/>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المراجع</w:t>
      </w:r>
      <w:proofErr w:type="gramEnd"/>
      <w:r>
        <w:rPr>
          <w:rFonts w:ascii="Simplified Arabic" w:hAnsi="Simplified Arabic" w:cs="Simplified Arabic" w:hint="cs"/>
          <w:sz w:val="28"/>
          <w:szCs w:val="28"/>
          <w:rtl/>
          <w:lang w:bidi="ar-DZ"/>
        </w:rPr>
        <w:t>.</w:t>
      </w:r>
      <w:r w:rsidR="0021214F">
        <w:rPr>
          <w:rFonts w:ascii="Simplified Arabic" w:hAnsi="Simplified Arabic" w:cs="Simplified Arabic"/>
          <w:sz w:val="28"/>
          <w:szCs w:val="28"/>
          <w:rtl/>
          <w:lang w:bidi="ar-DZ"/>
        </w:rPr>
        <w:tab/>
      </w:r>
      <w:r w:rsidR="00582E5D">
        <w:rPr>
          <w:rFonts w:ascii="Simplified Arabic" w:hAnsi="Simplified Arabic" w:cs="Simplified Arabic" w:hint="cs"/>
          <w:sz w:val="28"/>
          <w:szCs w:val="28"/>
          <w:rtl/>
          <w:lang w:bidi="ar-DZ"/>
        </w:rPr>
        <w:t>60</w:t>
      </w:r>
    </w:p>
    <w:p w:rsidR="00C808E8" w:rsidRDefault="00C808E8" w:rsidP="00582E5D">
      <w:pPr>
        <w:tabs>
          <w:tab w:val="left" w:pos="7252"/>
        </w:tabs>
        <w:spacing w:line="360" w:lineRule="auto"/>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المجلات</w:t>
      </w:r>
      <w:proofErr w:type="gramEnd"/>
      <w:r>
        <w:rPr>
          <w:rFonts w:ascii="Simplified Arabic" w:hAnsi="Simplified Arabic" w:cs="Simplified Arabic" w:hint="cs"/>
          <w:sz w:val="28"/>
          <w:szCs w:val="28"/>
          <w:rtl/>
          <w:lang w:bidi="ar-DZ"/>
        </w:rPr>
        <w:t>.</w:t>
      </w:r>
      <w:r w:rsidR="0021214F">
        <w:rPr>
          <w:rFonts w:ascii="Simplified Arabic" w:hAnsi="Simplified Arabic" w:cs="Simplified Arabic"/>
          <w:sz w:val="28"/>
          <w:szCs w:val="28"/>
          <w:rtl/>
          <w:lang w:bidi="ar-DZ"/>
        </w:rPr>
        <w:tab/>
      </w:r>
      <w:r w:rsidR="00582E5D">
        <w:rPr>
          <w:rFonts w:ascii="Simplified Arabic" w:hAnsi="Simplified Arabic" w:cs="Simplified Arabic" w:hint="cs"/>
          <w:sz w:val="28"/>
          <w:szCs w:val="28"/>
          <w:rtl/>
          <w:lang w:bidi="ar-DZ"/>
        </w:rPr>
        <w:t>61</w:t>
      </w:r>
    </w:p>
    <w:p w:rsidR="00582E5D" w:rsidRDefault="0021214F" w:rsidP="00582E5D">
      <w:pPr>
        <w:tabs>
          <w:tab w:val="left" w:pos="7252"/>
        </w:tabs>
        <w:spacing w:line="360" w:lineRule="auto"/>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المراجع</w:t>
      </w:r>
      <w:proofErr w:type="gramEnd"/>
      <w:r>
        <w:rPr>
          <w:rFonts w:ascii="Simplified Arabic" w:hAnsi="Simplified Arabic" w:cs="Simplified Arabic" w:hint="cs"/>
          <w:sz w:val="28"/>
          <w:szCs w:val="28"/>
          <w:rtl/>
          <w:lang w:bidi="ar-DZ"/>
        </w:rPr>
        <w:t xml:space="preserve"> الأجنبية.</w:t>
      </w:r>
      <w:r>
        <w:rPr>
          <w:rFonts w:ascii="Simplified Arabic" w:hAnsi="Simplified Arabic" w:cs="Simplified Arabic"/>
          <w:sz w:val="28"/>
          <w:szCs w:val="28"/>
          <w:rtl/>
          <w:lang w:bidi="ar-DZ"/>
        </w:rPr>
        <w:tab/>
      </w:r>
      <w:r w:rsidR="00582E5D">
        <w:rPr>
          <w:rFonts w:ascii="Simplified Arabic" w:hAnsi="Simplified Arabic" w:cs="Simplified Arabic" w:hint="cs"/>
          <w:sz w:val="28"/>
          <w:szCs w:val="28"/>
          <w:rtl/>
          <w:lang w:bidi="ar-DZ"/>
        </w:rPr>
        <w:t>62</w:t>
      </w:r>
    </w:p>
    <w:p w:rsidR="00582E5D" w:rsidRDefault="00582E5D" w:rsidP="00582E5D">
      <w:pPr>
        <w:tabs>
          <w:tab w:val="left" w:pos="7252"/>
        </w:tabs>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المراجع المترجمة. </w:t>
      </w:r>
      <w:r>
        <w:rPr>
          <w:rFonts w:ascii="Simplified Arabic" w:hAnsi="Simplified Arabic" w:cs="Simplified Arabic"/>
          <w:sz w:val="28"/>
          <w:szCs w:val="28"/>
          <w:rtl/>
          <w:lang w:bidi="ar-DZ"/>
        </w:rPr>
        <w:tab/>
      </w:r>
      <w:r>
        <w:rPr>
          <w:rFonts w:ascii="Simplified Arabic" w:hAnsi="Simplified Arabic" w:cs="Simplified Arabic" w:hint="cs"/>
          <w:sz w:val="28"/>
          <w:szCs w:val="28"/>
          <w:rtl/>
          <w:lang w:bidi="ar-DZ"/>
        </w:rPr>
        <w:t>62</w:t>
      </w:r>
    </w:p>
    <w:p w:rsidR="00C808E8" w:rsidRDefault="00C808E8" w:rsidP="00582E5D">
      <w:pPr>
        <w:tabs>
          <w:tab w:val="left" w:pos="7252"/>
        </w:tabs>
        <w:spacing w:line="360" w:lineRule="auto"/>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الفهرس</w:t>
      </w:r>
      <w:proofErr w:type="gramEnd"/>
      <w:r>
        <w:rPr>
          <w:rFonts w:ascii="Simplified Arabic" w:hAnsi="Simplified Arabic" w:cs="Simplified Arabic" w:hint="cs"/>
          <w:sz w:val="28"/>
          <w:szCs w:val="28"/>
          <w:rtl/>
          <w:lang w:bidi="ar-DZ"/>
        </w:rPr>
        <w:t>.</w:t>
      </w:r>
      <w:r w:rsidR="0021214F">
        <w:rPr>
          <w:rFonts w:ascii="Simplified Arabic" w:hAnsi="Simplified Arabic" w:cs="Simplified Arabic" w:hint="cs"/>
          <w:sz w:val="28"/>
          <w:szCs w:val="28"/>
          <w:rtl/>
          <w:lang w:bidi="ar-DZ"/>
        </w:rPr>
        <w:t xml:space="preserve">                                                                          </w:t>
      </w:r>
      <w:r w:rsidR="00582E5D">
        <w:rPr>
          <w:rFonts w:ascii="Simplified Arabic" w:hAnsi="Simplified Arabic" w:cs="Simplified Arabic" w:hint="cs"/>
          <w:sz w:val="28"/>
          <w:szCs w:val="28"/>
          <w:rtl/>
          <w:lang w:bidi="ar-DZ"/>
        </w:rPr>
        <w:t>64</w:t>
      </w:r>
      <w:r w:rsidR="0021214F">
        <w:rPr>
          <w:rFonts w:ascii="Simplified Arabic" w:hAnsi="Simplified Arabic" w:cs="Simplified Arabic" w:hint="cs"/>
          <w:sz w:val="28"/>
          <w:szCs w:val="28"/>
          <w:rtl/>
          <w:lang w:bidi="ar-DZ"/>
        </w:rPr>
        <w:t xml:space="preserve">   </w:t>
      </w:r>
    </w:p>
    <w:p w:rsidR="00C808E8" w:rsidRPr="00C808E8" w:rsidRDefault="00C808E8" w:rsidP="00C808E8">
      <w:pPr>
        <w:tabs>
          <w:tab w:val="left" w:pos="5314"/>
        </w:tabs>
        <w:spacing w:line="360" w:lineRule="auto"/>
        <w:jc w:val="both"/>
        <w:rPr>
          <w:rFonts w:ascii="Simplified Arabic" w:hAnsi="Simplified Arabic" w:cs="Simplified Arabic"/>
          <w:sz w:val="28"/>
          <w:szCs w:val="28"/>
          <w:rtl/>
          <w:lang w:bidi="ar-DZ"/>
        </w:rPr>
      </w:pPr>
    </w:p>
    <w:p w:rsidR="00C808E8" w:rsidRDefault="00C808E8" w:rsidP="00E35D14">
      <w:pPr>
        <w:tabs>
          <w:tab w:val="left" w:pos="5314"/>
        </w:tabs>
        <w:spacing w:line="360" w:lineRule="auto"/>
        <w:jc w:val="both"/>
        <w:rPr>
          <w:rFonts w:ascii="Simplified Arabic" w:hAnsi="Simplified Arabic" w:cs="Simplified Arabic"/>
          <w:b/>
          <w:bCs/>
          <w:sz w:val="28"/>
          <w:szCs w:val="28"/>
          <w:rtl/>
          <w:lang w:bidi="ar-DZ"/>
        </w:rPr>
      </w:pPr>
    </w:p>
    <w:p w:rsidR="00C808E8" w:rsidRDefault="00C808E8" w:rsidP="00E35D14">
      <w:pPr>
        <w:tabs>
          <w:tab w:val="left" w:pos="5314"/>
        </w:tabs>
        <w:spacing w:line="360" w:lineRule="auto"/>
        <w:jc w:val="both"/>
        <w:rPr>
          <w:rFonts w:ascii="Simplified Arabic" w:hAnsi="Simplified Arabic" w:cs="Simplified Arabic"/>
          <w:b/>
          <w:bCs/>
          <w:sz w:val="28"/>
          <w:szCs w:val="28"/>
          <w:rtl/>
          <w:lang w:bidi="ar-DZ"/>
        </w:rPr>
      </w:pPr>
    </w:p>
    <w:p w:rsidR="00C808E8" w:rsidRDefault="00C808E8" w:rsidP="00E35D14">
      <w:pPr>
        <w:tabs>
          <w:tab w:val="left" w:pos="5314"/>
        </w:tabs>
        <w:spacing w:line="360" w:lineRule="auto"/>
        <w:jc w:val="both"/>
        <w:rPr>
          <w:rFonts w:ascii="Simplified Arabic" w:hAnsi="Simplified Arabic" w:cs="Simplified Arabic"/>
          <w:b/>
          <w:bCs/>
          <w:sz w:val="28"/>
          <w:szCs w:val="28"/>
          <w:rtl/>
          <w:lang w:bidi="ar-DZ"/>
        </w:rPr>
      </w:pPr>
    </w:p>
    <w:p w:rsidR="00C808E8" w:rsidRDefault="00C808E8" w:rsidP="00E35D14">
      <w:pPr>
        <w:tabs>
          <w:tab w:val="left" w:pos="5314"/>
        </w:tabs>
        <w:spacing w:line="360" w:lineRule="auto"/>
        <w:jc w:val="both"/>
        <w:rPr>
          <w:rFonts w:ascii="Simplified Arabic" w:hAnsi="Simplified Arabic" w:cs="Simplified Arabic"/>
          <w:b/>
          <w:bCs/>
          <w:sz w:val="28"/>
          <w:szCs w:val="28"/>
          <w:rtl/>
          <w:lang w:bidi="ar-DZ"/>
        </w:rPr>
      </w:pPr>
    </w:p>
    <w:p w:rsidR="00C808E8" w:rsidRPr="00E35D14" w:rsidRDefault="00C808E8" w:rsidP="00E35D14">
      <w:pPr>
        <w:tabs>
          <w:tab w:val="left" w:pos="5314"/>
        </w:tabs>
        <w:spacing w:line="360" w:lineRule="auto"/>
        <w:jc w:val="both"/>
        <w:rPr>
          <w:rFonts w:ascii="Simplified Arabic" w:hAnsi="Simplified Arabic" w:cs="Simplified Arabic"/>
          <w:b/>
          <w:bCs/>
          <w:sz w:val="28"/>
          <w:szCs w:val="28"/>
          <w:rtl/>
          <w:lang w:bidi="ar-DZ"/>
        </w:rPr>
      </w:pPr>
    </w:p>
    <w:p w:rsidR="002D07BA" w:rsidRPr="00AD0AFC" w:rsidRDefault="002D07BA" w:rsidP="00AD0AFC">
      <w:pPr>
        <w:tabs>
          <w:tab w:val="left" w:pos="2314"/>
        </w:tabs>
        <w:rPr>
          <w:rtl/>
          <w:lang w:bidi="ar-DZ"/>
        </w:rPr>
      </w:pPr>
    </w:p>
    <w:sectPr w:rsidR="002D07BA" w:rsidRPr="00AD0AFC" w:rsidSect="00702598">
      <w:footerReference w:type="default" r:id="rId10"/>
      <w:pgSz w:w="11906" w:h="16838" w:code="9"/>
      <w:pgMar w:top="1418" w:right="1985" w:bottom="1418" w:left="1418" w:header="709" w:footer="709"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378" w:rsidRDefault="008A2378" w:rsidP="00057A11">
      <w:pPr>
        <w:spacing w:after="0" w:line="240" w:lineRule="auto"/>
      </w:pPr>
      <w:r>
        <w:separator/>
      </w:r>
    </w:p>
  </w:endnote>
  <w:endnote w:type="continuationSeparator" w:id="0">
    <w:p w:rsidR="008A2378" w:rsidRDefault="008A2378" w:rsidP="00057A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8C2" w:rsidRDefault="003518C2" w:rsidP="002656A0">
    <w:pPr>
      <w:pStyle w:val="Pieddepage"/>
    </w:pPr>
  </w:p>
  <w:p w:rsidR="003518C2" w:rsidRDefault="003518C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047637"/>
      <w:docPartObj>
        <w:docPartGallery w:val="Page Numbers (Bottom of Page)"/>
        <w:docPartUnique/>
      </w:docPartObj>
    </w:sdtPr>
    <w:sdtContent>
      <w:p w:rsidR="003518C2" w:rsidRDefault="00626C64">
        <w:pPr>
          <w:pStyle w:val="Pieddepage"/>
          <w:jc w:val="center"/>
        </w:pPr>
        <w:fldSimple w:instr=" PAGE   \* MERGEFORMAT ">
          <w:r w:rsidR="00804F1C">
            <w:rPr>
              <w:noProof/>
              <w:rtl/>
            </w:rPr>
            <w:t>12</w:t>
          </w:r>
        </w:fldSimple>
      </w:p>
    </w:sdtContent>
  </w:sdt>
  <w:p w:rsidR="003518C2" w:rsidRDefault="003518C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378" w:rsidRDefault="008A2378" w:rsidP="00057A11">
      <w:pPr>
        <w:spacing w:after="0" w:line="240" w:lineRule="auto"/>
      </w:pPr>
      <w:r>
        <w:separator/>
      </w:r>
    </w:p>
  </w:footnote>
  <w:footnote w:type="continuationSeparator" w:id="0">
    <w:p w:rsidR="008A2378" w:rsidRDefault="008A2378" w:rsidP="00057A11">
      <w:pPr>
        <w:spacing w:after="0" w:line="240" w:lineRule="auto"/>
      </w:pPr>
      <w:r>
        <w:continuationSeparator/>
      </w:r>
    </w:p>
  </w:footnote>
  <w:footnote w:id="1">
    <w:p w:rsidR="003518C2" w:rsidRPr="00E67D74" w:rsidRDefault="003518C2" w:rsidP="00247FEE">
      <w:pPr>
        <w:pStyle w:val="Notedebasdepage"/>
        <w:jc w:val="both"/>
        <w:rPr>
          <w:rFonts w:ascii="Simplified Arabic" w:hAnsi="Simplified Arabic" w:cs="Simplified Arabic"/>
          <w:sz w:val="24"/>
          <w:szCs w:val="24"/>
          <w:rtl/>
          <w:lang w:bidi="ar-DZ"/>
        </w:rPr>
      </w:pPr>
      <w:r w:rsidRPr="00E67D74">
        <w:rPr>
          <w:rStyle w:val="Appelnotedebasdep"/>
          <w:rFonts w:ascii="Simplified Arabic" w:hAnsi="Simplified Arabic" w:cs="Simplified Arabic"/>
          <w:sz w:val="24"/>
          <w:szCs w:val="24"/>
        </w:rPr>
        <w:footnoteRef/>
      </w:r>
      <w:r w:rsidRPr="00E67D74">
        <w:rPr>
          <w:rFonts w:ascii="Simplified Arabic" w:hAnsi="Simplified Arabic" w:cs="Simplified Arabic"/>
          <w:sz w:val="24"/>
          <w:szCs w:val="24"/>
          <w:rtl/>
        </w:rPr>
        <w:t xml:space="preserve"> </w:t>
      </w:r>
      <w:r>
        <w:rPr>
          <w:rFonts w:ascii="Simplified Arabic" w:hAnsi="Simplified Arabic" w:cs="Simplified Arabic" w:hint="cs"/>
          <w:sz w:val="24"/>
          <w:szCs w:val="24"/>
          <w:rtl/>
        </w:rPr>
        <w:t>محمد حسين هيكل</w:t>
      </w:r>
      <w:r w:rsidRPr="00E67D74">
        <w:rPr>
          <w:rFonts w:ascii="Simplified Arabic" w:hAnsi="Simplified Arabic" w:cs="Simplified Arabic"/>
          <w:sz w:val="24"/>
          <w:szCs w:val="24"/>
          <w:rtl/>
        </w:rPr>
        <w:t>،</w:t>
      </w:r>
      <w:r>
        <w:rPr>
          <w:rFonts w:ascii="Simplified Arabic" w:hAnsi="Simplified Arabic" w:cs="Simplified Arabic" w:hint="cs"/>
          <w:sz w:val="24"/>
          <w:szCs w:val="24"/>
          <w:rtl/>
        </w:rPr>
        <w:t xml:space="preserve"> في أوقات الفراغ،</w:t>
      </w:r>
      <w:r w:rsidRPr="00E67D74">
        <w:rPr>
          <w:rFonts w:ascii="Simplified Arabic" w:hAnsi="Simplified Arabic" w:cs="Simplified Arabic"/>
          <w:sz w:val="24"/>
          <w:szCs w:val="24"/>
          <w:rtl/>
        </w:rPr>
        <w:t xml:space="preserve"> مؤسسة هنداوي، القاهرة،</w:t>
      </w:r>
      <w:r>
        <w:rPr>
          <w:rFonts w:ascii="Simplified Arabic" w:hAnsi="Simplified Arabic" w:cs="Simplified Arabic" w:hint="cs"/>
          <w:sz w:val="24"/>
          <w:szCs w:val="24"/>
          <w:rtl/>
        </w:rPr>
        <w:t xml:space="preserve"> 2012،</w:t>
      </w:r>
      <w:r w:rsidRPr="00E67D74">
        <w:rPr>
          <w:rFonts w:ascii="Simplified Arabic" w:hAnsi="Simplified Arabic" w:cs="Simplified Arabic"/>
          <w:sz w:val="24"/>
          <w:szCs w:val="24"/>
          <w:rtl/>
        </w:rPr>
        <w:t xml:space="preserve"> ص126.</w:t>
      </w:r>
    </w:p>
  </w:footnote>
  <w:footnote w:id="2">
    <w:p w:rsidR="003518C2" w:rsidRPr="00A01496" w:rsidRDefault="003518C2" w:rsidP="00247FEE">
      <w:pPr>
        <w:pStyle w:val="Notedebasdepage"/>
        <w:jc w:val="both"/>
        <w:rPr>
          <w:rFonts w:ascii="Simplified Arabic" w:hAnsi="Simplified Arabic" w:cs="Simplified Arabic"/>
          <w:sz w:val="24"/>
          <w:szCs w:val="24"/>
          <w:lang w:bidi="ar-DZ"/>
        </w:rPr>
      </w:pPr>
      <w:r w:rsidRPr="00A01496">
        <w:rPr>
          <w:rStyle w:val="Appelnotedebasdep"/>
          <w:rFonts w:ascii="Simplified Arabic" w:hAnsi="Simplified Arabic" w:cs="Simplified Arabic"/>
          <w:sz w:val="24"/>
          <w:szCs w:val="24"/>
        </w:rPr>
        <w:footnoteRef/>
      </w:r>
      <w:r w:rsidRPr="00A01496">
        <w:rPr>
          <w:rFonts w:ascii="Simplified Arabic" w:hAnsi="Simplified Arabic" w:cs="Simplified Arabic"/>
          <w:sz w:val="24"/>
          <w:szCs w:val="24"/>
          <w:rtl/>
        </w:rPr>
        <w:t xml:space="preserve"> </w:t>
      </w:r>
      <w:r w:rsidRPr="00A01496">
        <w:rPr>
          <w:rFonts w:ascii="Simplified Arabic" w:hAnsi="Simplified Arabic" w:cs="Simplified Arabic"/>
          <w:sz w:val="24"/>
          <w:szCs w:val="24"/>
          <w:rtl/>
          <w:lang w:bidi="ar-DZ"/>
        </w:rPr>
        <w:t>ينظر: يوسف وغليسي،</w:t>
      </w:r>
      <w:r>
        <w:rPr>
          <w:rFonts w:ascii="Simplified Arabic" w:hAnsi="Simplified Arabic" w:cs="Simplified Arabic" w:hint="cs"/>
          <w:sz w:val="24"/>
          <w:szCs w:val="24"/>
          <w:rtl/>
          <w:lang w:bidi="ar-DZ"/>
        </w:rPr>
        <w:t xml:space="preserve"> </w:t>
      </w:r>
      <w:r w:rsidRPr="00A01496">
        <w:rPr>
          <w:rFonts w:ascii="Simplified Arabic" w:hAnsi="Simplified Arabic" w:cs="Simplified Arabic"/>
          <w:sz w:val="24"/>
          <w:szCs w:val="24"/>
          <w:rtl/>
          <w:lang w:bidi="ar-DZ"/>
        </w:rPr>
        <w:t>مناهج النقد الأدبي، ط3، جسور للنشر والتوزيع،</w:t>
      </w:r>
      <w:r w:rsidR="009048A1">
        <w:rPr>
          <w:rFonts w:ascii="Simplified Arabic" w:hAnsi="Simplified Arabic" w:cs="Simplified Arabic" w:hint="cs"/>
          <w:sz w:val="24"/>
          <w:szCs w:val="24"/>
          <w:rtl/>
          <w:lang w:bidi="ar-DZ"/>
        </w:rPr>
        <w:t xml:space="preserve"> الجزائر،</w:t>
      </w:r>
      <w:r w:rsidRPr="00A01496">
        <w:rPr>
          <w:rFonts w:ascii="Simplified Arabic" w:hAnsi="Simplified Arabic" w:cs="Simplified Arabic"/>
          <w:sz w:val="24"/>
          <w:szCs w:val="24"/>
          <w:rtl/>
          <w:lang w:bidi="ar-DZ"/>
        </w:rPr>
        <w:t xml:space="preserve"> 2015، ص65 و67 و68.</w:t>
      </w:r>
    </w:p>
  </w:footnote>
  <w:footnote w:id="3">
    <w:p w:rsidR="003518C2" w:rsidRPr="00A54F93" w:rsidRDefault="003518C2" w:rsidP="00BE72AB">
      <w:pPr>
        <w:pStyle w:val="Notedebasdepage"/>
        <w:bidi w:val="0"/>
        <w:jc w:val="both"/>
        <w:rPr>
          <w:rFonts w:ascii="Simplified Arabic" w:hAnsi="Simplified Arabic" w:cs="Simplified Arabic"/>
          <w:sz w:val="24"/>
          <w:szCs w:val="24"/>
          <w:lang w:val="fr-FR"/>
        </w:rPr>
      </w:pPr>
      <w:r w:rsidRPr="00A54F93">
        <w:rPr>
          <w:rStyle w:val="Appelnotedebasdep"/>
          <w:rFonts w:ascii="Simplified Arabic" w:hAnsi="Simplified Arabic" w:cs="Simplified Arabic"/>
          <w:sz w:val="24"/>
          <w:szCs w:val="24"/>
        </w:rPr>
        <w:footnoteRef/>
      </w:r>
      <w:r w:rsidRPr="00A54F93">
        <w:rPr>
          <w:rFonts w:ascii="Simplified Arabic" w:hAnsi="Simplified Arabic" w:cs="Simplified Arabic"/>
          <w:sz w:val="24"/>
          <w:szCs w:val="24"/>
          <w:rtl/>
        </w:rPr>
        <w:t xml:space="preserve"> </w:t>
      </w:r>
      <w:r w:rsidRPr="00A54F93">
        <w:rPr>
          <w:rFonts w:ascii="Simplified Arabic" w:hAnsi="Simplified Arabic" w:cs="Simplified Arabic"/>
          <w:sz w:val="24"/>
          <w:szCs w:val="24"/>
          <w:lang w:val="fr-FR"/>
        </w:rPr>
        <w:t>Dictionnaire de Français AUZOU, Groupe des Auteurs, ed: Philippe Auzou</w:t>
      </w:r>
      <w:proofErr w:type="gramStart"/>
      <w:r w:rsidRPr="00A54F93">
        <w:rPr>
          <w:rFonts w:ascii="Simplified Arabic" w:hAnsi="Simplified Arabic" w:cs="Simplified Arabic"/>
          <w:sz w:val="24"/>
          <w:szCs w:val="24"/>
          <w:lang w:val="fr-FR"/>
        </w:rPr>
        <w:t>,Paris</w:t>
      </w:r>
      <w:proofErr w:type="gramEnd"/>
      <w:r w:rsidRPr="00A54F93">
        <w:rPr>
          <w:rFonts w:ascii="Simplified Arabic" w:hAnsi="Simplified Arabic" w:cs="Simplified Arabic"/>
          <w:sz w:val="24"/>
          <w:szCs w:val="24"/>
          <w:lang w:val="fr-FR"/>
        </w:rPr>
        <w:t>, 2005, P306.</w:t>
      </w:r>
    </w:p>
  </w:footnote>
  <w:footnote w:id="4">
    <w:p w:rsidR="003518C2" w:rsidRPr="00DB47A4" w:rsidRDefault="003518C2" w:rsidP="00BE72AB">
      <w:pPr>
        <w:pStyle w:val="Notedebasdepage"/>
        <w:bidi w:val="0"/>
        <w:jc w:val="both"/>
        <w:rPr>
          <w:rFonts w:ascii="Simplified Arabic" w:hAnsi="Simplified Arabic" w:cs="Simplified Arabic"/>
          <w:sz w:val="24"/>
          <w:szCs w:val="24"/>
          <w:lang w:val="fr-FR"/>
        </w:rPr>
      </w:pPr>
      <w:r w:rsidRPr="00DB47A4">
        <w:rPr>
          <w:rStyle w:val="Appelnotedebasdep"/>
          <w:rFonts w:ascii="Simplified Arabic" w:hAnsi="Simplified Arabic" w:cs="Simplified Arabic"/>
          <w:sz w:val="24"/>
          <w:szCs w:val="24"/>
        </w:rPr>
        <w:footnoteRef/>
      </w:r>
      <w:r w:rsidRPr="00DB47A4">
        <w:rPr>
          <w:rFonts w:ascii="Simplified Arabic" w:hAnsi="Simplified Arabic" w:cs="Simplified Arabic"/>
          <w:sz w:val="24"/>
          <w:szCs w:val="24"/>
          <w:rtl/>
        </w:rPr>
        <w:t xml:space="preserve"> </w:t>
      </w:r>
      <w:r w:rsidRPr="00DB47A4">
        <w:rPr>
          <w:rFonts w:ascii="Simplified Arabic" w:hAnsi="Simplified Arabic" w:cs="Simplified Arabic"/>
          <w:sz w:val="24"/>
          <w:szCs w:val="24"/>
          <w:lang w:val="fr-FR"/>
        </w:rPr>
        <w:t>Ibid, P111.</w:t>
      </w:r>
    </w:p>
  </w:footnote>
  <w:footnote w:id="5">
    <w:p w:rsidR="003518C2" w:rsidRPr="009874BB" w:rsidRDefault="003518C2" w:rsidP="00247FEE">
      <w:pPr>
        <w:pStyle w:val="Notedebasdepage"/>
        <w:jc w:val="both"/>
        <w:rPr>
          <w:rFonts w:ascii="Simplified Arabic" w:hAnsi="Simplified Arabic" w:cs="Simplified Arabic"/>
          <w:sz w:val="24"/>
          <w:szCs w:val="24"/>
          <w:lang w:bidi="ar-DZ"/>
        </w:rPr>
      </w:pPr>
      <w:r w:rsidRPr="009874BB">
        <w:rPr>
          <w:rStyle w:val="Appelnotedebasdep"/>
          <w:rFonts w:ascii="Simplified Arabic" w:hAnsi="Simplified Arabic" w:cs="Simplified Arabic"/>
          <w:sz w:val="24"/>
          <w:szCs w:val="24"/>
        </w:rPr>
        <w:footnoteRef/>
      </w:r>
      <w:r w:rsidRPr="009874BB">
        <w:rPr>
          <w:rFonts w:ascii="Simplified Arabic" w:hAnsi="Simplified Arabic" w:cs="Simplified Arabic"/>
          <w:sz w:val="24"/>
          <w:szCs w:val="24"/>
          <w:rtl/>
        </w:rPr>
        <w:t xml:space="preserve"> </w:t>
      </w:r>
      <w:proofErr w:type="gramStart"/>
      <w:r w:rsidRPr="009874BB">
        <w:rPr>
          <w:rFonts w:ascii="Simplified Arabic" w:hAnsi="Simplified Arabic" w:cs="Simplified Arabic"/>
          <w:sz w:val="24"/>
          <w:szCs w:val="24"/>
          <w:rtl/>
          <w:lang w:bidi="ar-DZ"/>
        </w:rPr>
        <w:t>ينظر :</w:t>
      </w:r>
      <w:proofErr w:type="gramEnd"/>
      <w:r w:rsidRPr="009874BB">
        <w:rPr>
          <w:rFonts w:ascii="Simplified Arabic" w:hAnsi="Simplified Arabic" w:cs="Simplified Arabic"/>
          <w:sz w:val="24"/>
          <w:szCs w:val="24"/>
          <w:rtl/>
          <w:lang w:bidi="ar-DZ"/>
        </w:rPr>
        <w:t xml:space="preserve"> عز الدين إسماعيل، الشعر العربي المعاصر، ط3، دار الفكر العربي، ص10</w:t>
      </w:r>
      <w:r>
        <w:rPr>
          <w:rFonts w:ascii="Simplified Arabic" w:hAnsi="Simplified Arabic" w:cs="Simplified Arabic" w:hint="cs"/>
          <w:sz w:val="24"/>
          <w:szCs w:val="24"/>
          <w:rtl/>
          <w:lang w:bidi="ar-DZ"/>
        </w:rPr>
        <w:t>.</w:t>
      </w:r>
    </w:p>
  </w:footnote>
  <w:footnote w:id="6">
    <w:p w:rsidR="003518C2" w:rsidRPr="00E742FC" w:rsidRDefault="003518C2" w:rsidP="00247FEE">
      <w:pPr>
        <w:pStyle w:val="Notedebasdepage"/>
        <w:jc w:val="both"/>
        <w:rPr>
          <w:rFonts w:ascii="Simplified Arabic" w:hAnsi="Simplified Arabic" w:cs="Simplified Arabic"/>
          <w:sz w:val="24"/>
          <w:szCs w:val="24"/>
          <w:lang w:bidi="ar-DZ"/>
        </w:rPr>
      </w:pPr>
      <w:r w:rsidRPr="00E742FC">
        <w:rPr>
          <w:rStyle w:val="Appelnotedebasdep"/>
          <w:rFonts w:ascii="Simplified Arabic" w:hAnsi="Simplified Arabic" w:cs="Simplified Arabic"/>
          <w:sz w:val="24"/>
          <w:szCs w:val="24"/>
        </w:rPr>
        <w:footnoteRef/>
      </w:r>
      <w:r w:rsidRPr="00E742FC">
        <w:rPr>
          <w:rFonts w:ascii="Simplified Arabic" w:hAnsi="Simplified Arabic" w:cs="Simplified Arabic"/>
          <w:sz w:val="24"/>
          <w:szCs w:val="24"/>
          <w:rtl/>
        </w:rPr>
        <w:t xml:space="preserve"> </w:t>
      </w:r>
      <w:r w:rsidRPr="00E742FC">
        <w:rPr>
          <w:rFonts w:ascii="Simplified Arabic" w:hAnsi="Simplified Arabic" w:cs="Simplified Arabic"/>
          <w:sz w:val="24"/>
          <w:szCs w:val="24"/>
          <w:rtl/>
          <w:lang w:bidi="ar-DZ"/>
        </w:rPr>
        <w:t>مارون حنــا عبود، الرؤوس، مؤسسة هنداوي، القاهرة، 2014، ص139.</w:t>
      </w:r>
    </w:p>
  </w:footnote>
  <w:footnote w:id="7">
    <w:p w:rsidR="003518C2" w:rsidRPr="00EA7090" w:rsidRDefault="003518C2" w:rsidP="00247FEE">
      <w:pPr>
        <w:pStyle w:val="Notedebasdepage"/>
        <w:jc w:val="both"/>
        <w:rPr>
          <w:rFonts w:ascii="Simplified Arabic" w:hAnsi="Simplified Arabic" w:cs="Simplified Arabic"/>
          <w:sz w:val="24"/>
          <w:szCs w:val="24"/>
        </w:rPr>
      </w:pPr>
      <w:r w:rsidRPr="00EA7090">
        <w:rPr>
          <w:rStyle w:val="Appelnotedebasdep"/>
          <w:rFonts w:ascii="Simplified Arabic" w:hAnsi="Simplified Arabic" w:cs="Simplified Arabic"/>
          <w:sz w:val="24"/>
          <w:szCs w:val="24"/>
        </w:rPr>
        <w:footnoteRef/>
      </w:r>
      <w:r w:rsidRPr="00EA7090">
        <w:rPr>
          <w:rFonts w:ascii="Simplified Arabic" w:hAnsi="Simplified Arabic" w:cs="Simplified Arabic"/>
          <w:sz w:val="24"/>
          <w:szCs w:val="24"/>
          <w:rtl/>
        </w:rPr>
        <w:t xml:space="preserve"> زكي مبارك، وحي بغداد، مؤسسة هنداوي، القاهرة، 2012، ص60.</w:t>
      </w:r>
    </w:p>
  </w:footnote>
  <w:footnote w:id="8">
    <w:p w:rsidR="003518C2" w:rsidRPr="00D258C9" w:rsidRDefault="003518C2" w:rsidP="00247FEE">
      <w:pPr>
        <w:pStyle w:val="Notedebasdepage"/>
        <w:jc w:val="both"/>
        <w:rPr>
          <w:rFonts w:ascii="Simplified Arabic" w:hAnsi="Simplified Arabic" w:cs="Simplified Arabic"/>
          <w:sz w:val="24"/>
          <w:szCs w:val="24"/>
          <w:rtl/>
          <w:lang w:bidi="ar-DZ"/>
        </w:rPr>
      </w:pPr>
      <w:r w:rsidRPr="00D258C9">
        <w:rPr>
          <w:rStyle w:val="Appelnotedebasdep"/>
          <w:rFonts w:ascii="Simplified Arabic" w:hAnsi="Simplified Arabic" w:cs="Simplified Arabic"/>
          <w:sz w:val="24"/>
          <w:szCs w:val="24"/>
        </w:rPr>
        <w:footnoteRef/>
      </w:r>
      <w:r w:rsidRPr="00D258C9">
        <w:rPr>
          <w:rFonts w:ascii="Simplified Arabic" w:hAnsi="Simplified Arabic" w:cs="Simplified Arabic"/>
          <w:sz w:val="24"/>
          <w:szCs w:val="24"/>
          <w:rtl/>
        </w:rPr>
        <w:t xml:space="preserve"> </w:t>
      </w:r>
      <w:r w:rsidRPr="00D258C9">
        <w:rPr>
          <w:rFonts w:ascii="Simplified Arabic" w:hAnsi="Simplified Arabic" w:cs="Simplified Arabic"/>
          <w:sz w:val="24"/>
          <w:szCs w:val="24"/>
          <w:rtl/>
          <w:lang w:bidi="ar-DZ"/>
        </w:rPr>
        <w:t>ينظر: عزالدين إسماعيل، الشعر العربي المعاصر، ص10.</w:t>
      </w:r>
    </w:p>
  </w:footnote>
  <w:footnote w:id="9">
    <w:p w:rsidR="003518C2" w:rsidRPr="00485518" w:rsidRDefault="003518C2" w:rsidP="0045784F">
      <w:pPr>
        <w:pStyle w:val="Notedebasdepage"/>
        <w:bidi w:val="0"/>
        <w:jc w:val="both"/>
        <w:rPr>
          <w:rFonts w:ascii="Simplified Arabic" w:hAnsi="Simplified Arabic" w:cs="Simplified Arabic"/>
          <w:sz w:val="24"/>
          <w:szCs w:val="24"/>
          <w:lang w:val="fr-FR"/>
        </w:rPr>
      </w:pPr>
      <w:r w:rsidRPr="00485518">
        <w:rPr>
          <w:rStyle w:val="Appelnotedebasdep"/>
          <w:rFonts w:ascii="Simplified Arabic" w:hAnsi="Simplified Arabic" w:cs="Simplified Arabic"/>
          <w:sz w:val="24"/>
          <w:szCs w:val="24"/>
        </w:rPr>
        <w:footnoteRef/>
      </w:r>
      <w:r w:rsidRPr="00485518">
        <w:rPr>
          <w:rFonts w:ascii="Simplified Arabic" w:hAnsi="Simplified Arabic" w:cs="Simplified Arabic"/>
          <w:sz w:val="24"/>
          <w:szCs w:val="24"/>
          <w:rtl/>
        </w:rPr>
        <w:t xml:space="preserve"> </w:t>
      </w:r>
      <w:r w:rsidRPr="00485518">
        <w:rPr>
          <w:rFonts w:ascii="Simplified Arabic" w:hAnsi="Simplified Arabic" w:cs="Simplified Arabic"/>
          <w:sz w:val="24"/>
          <w:szCs w:val="24"/>
          <w:lang w:val="fr-FR"/>
        </w:rPr>
        <w:t xml:space="preserve"> Robyn Creswell, Crise de vers: Adonis's </w:t>
      </w:r>
      <w:r w:rsidRPr="00485518">
        <w:rPr>
          <w:rFonts w:ascii="Simplified Arabic" w:hAnsi="Simplified Arabic" w:cs="Simplified Arabic"/>
          <w:i/>
          <w:iCs/>
          <w:sz w:val="24"/>
          <w:szCs w:val="24"/>
          <w:lang w:val="fr-FR"/>
        </w:rPr>
        <w:t>Diwan</w:t>
      </w:r>
      <w:r w:rsidRPr="00485518">
        <w:rPr>
          <w:rFonts w:ascii="Simplified Arabic" w:hAnsi="Simplified Arabic" w:cs="Simplified Arabic"/>
          <w:sz w:val="24"/>
          <w:szCs w:val="24"/>
          <w:lang w:val="fr-FR"/>
        </w:rPr>
        <w:t xml:space="preserve"> and the Institution of Modernism, (Modernism/Modernity), Volume Seventeen, Number Four, P877.</w:t>
      </w:r>
    </w:p>
  </w:footnote>
  <w:footnote w:id="10">
    <w:p w:rsidR="003518C2" w:rsidRDefault="003518C2" w:rsidP="009F1901">
      <w:pPr>
        <w:pStyle w:val="Notedebasdepage"/>
        <w:jc w:val="both"/>
        <w:rPr>
          <w:rFonts w:ascii="Simplified Arabic" w:hAnsi="Simplified Arabic" w:cs="Simplified Arabic"/>
          <w:sz w:val="24"/>
          <w:szCs w:val="24"/>
          <w:rtl/>
          <w:lang w:bidi="ar-DZ"/>
        </w:rPr>
      </w:pPr>
      <w:r w:rsidRPr="009F1901">
        <w:rPr>
          <w:rStyle w:val="Appelnotedebasdep"/>
          <w:rFonts w:ascii="Simplified Arabic" w:hAnsi="Simplified Arabic" w:cs="Simplified Arabic"/>
          <w:sz w:val="24"/>
          <w:szCs w:val="24"/>
        </w:rPr>
        <w:footnoteRef/>
      </w:r>
      <w:r w:rsidRPr="009F1901">
        <w:rPr>
          <w:rFonts w:ascii="Simplified Arabic" w:hAnsi="Simplified Arabic" w:cs="Simplified Arabic"/>
          <w:sz w:val="24"/>
          <w:szCs w:val="24"/>
          <w:rtl/>
        </w:rPr>
        <w:t xml:space="preserve"> </w:t>
      </w:r>
      <w:r w:rsidRPr="009F1901">
        <w:rPr>
          <w:rFonts w:ascii="Simplified Arabic" w:hAnsi="Simplified Arabic" w:cs="Simplified Arabic"/>
          <w:sz w:val="24"/>
          <w:szCs w:val="24"/>
          <w:rtl/>
          <w:lang w:bidi="ar-DZ"/>
        </w:rPr>
        <w:t>استنبطته من خلال مشاهدتي لبرنامج يحاول تسليط الضوء على كتاب أدونيس (الثابت والمتحول)</w:t>
      </w:r>
      <w:r>
        <w:rPr>
          <w:rFonts w:ascii="Simplified Arabic" w:hAnsi="Simplified Arabic" w:cs="Simplified Arabic"/>
          <w:sz w:val="24"/>
          <w:szCs w:val="24"/>
          <w:rtl/>
          <w:lang w:bidi="ar-DZ"/>
        </w:rPr>
        <w:t xml:space="preserve"> من خلال آرائه التي قام بالتصري</w:t>
      </w:r>
      <w:r>
        <w:rPr>
          <w:rFonts w:ascii="Simplified Arabic" w:hAnsi="Simplified Arabic" w:cs="Simplified Arabic" w:hint="cs"/>
          <w:sz w:val="24"/>
          <w:szCs w:val="24"/>
          <w:rtl/>
          <w:lang w:bidi="ar-DZ"/>
        </w:rPr>
        <w:t>ح</w:t>
      </w:r>
      <w:r w:rsidRPr="009F1901">
        <w:rPr>
          <w:rFonts w:ascii="Simplified Arabic" w:hAnsi="Simplified Arabic" w:cs="Simplified Arabic"/>
          <w:sz w:val="24"/>
          <w:szCs w:val="24"/>
          <w:rtl/>
          <w:lang w:bidi="ar-DZ"/>
        </w:rPr>
        <w:t xml:space="preserve"> عنها فيه، والبرنامج هو: خارج النص –الثابت والمتحول لأدونيس-، قناة الجزيرة.</w:t>
      </w:r>
      <w:r>
        <w:rPr>
          <w:rFonts w:ascii="Simplified Arabic" w:hAnsi="Simplified Arabic" w:cs="Simplified Arabic" w:hint="cs"/>
          <w:sz w:val="24"/>
          <w:szCs w:val="24"/>
          <w:rtl/>
          <w:lang w:bidi="ar-DZ"/>
        </w:rPr>
        <w:t xml:space="preserve"> وموقعه على النت كما يلي:</w:t>
      </w:r>
    </w:p>
    <w:p w:rsidR="003518C2" w:rsidRPr="00D72467" w:rsidRDefault="003518C2" w:rsidP="00D72467">
      <w:pPr>
        <w:pStyle w:val="Notedebasdepage"/>
        <w:bidi w:val="0"/>
        <w:jc w:val="both"/>
        <w:rPr>
          <w:rFonts w:ascii="Simplified Arabic" w:hAnsi="Simplified Arabic" w:cs="Simplified Arabic"/>
          <w:sz w:val="24"/>
          <w:szCs w:val="24"/>
          <w:lang w:val="fr-FR" w:bidi="ar-DZ"/>
        </w:rPr>
      </w:pPr>
      <w:r>
        <w:rPr>
          <w:rFonts w:ascii="Simplified Arabic" w:hAnsi="Simplified Arabic" w:cs="Simplified Arabic"/>
          <w:sz w:val="24"/>
          <w:szCs w:val="24"/>
          <w:lang w:val="fr-FR" w:bidi="ar-DZ"/>
        </w:rPr>
        <w:t>https://youtu.be/6QnKHkscon0</w:t>
      </w:r>
    </w:p>
  </w:footnote>
  <w:footnote w:id="11">
    <w:p w:rsidR="003518C2" w:rsidRPr="0014008A" w:rsidRDefault="003518C2" w:rsidP="0045784F">
      <w:pPr>
        <w:pStyle w:val="Notedebasdepage"/>
        <w:jc w:val="both"/>
        <w:rPr>
          <w:rFonts w:ascii="Simplified Arabic" w:hAnsi="Simplified Arabic" w:cs="Simplified Arabic"/>
          <w:sz w:val="24"/>
          <w:szCs w:val="24"/>
          <w:rtl/>
          <w:lang w:bidi="ar-DZ"/>
        </w:rPr>
      </w:pPr>
      <w:r w:rsidRPr="0014008A">
        <w:rPr>
          <w:rStyle w:val="Appelnotedebasdep"/>
          <w:rFonts w:ascii="Simplified Arabic" w:hAnsi="Simplified Arabic" w:cs="Simplified Arabic"/>
          <w:sz w:val="24"/>
          <w:szCs w:val="24"/>
        </w:rPr>
        <w:footnoteRef/>
      </w:r>
      <w:r w:rsidRPr="0014008A">
        <w:rPr>
          <w:rFonts w:ascii="Simplified Arabic" w:hAnsi="Simplified Arabic" w:cs="Simplified Arabic"/>
          <w:sz w:val="24"/>
          <w:szCs w:val="24"/>
          <w:rtl/>
        </w:rPr>
        <w:t xml:space="preserve"> </w:t>
      </w:r>
      <w:r w:rsidRPr="0014008A">
        <w:rPr>
          <w:rFonts w:ascii="Simplified Arabic" w:hAnsi="Simplified Arabic" w:cs="Simplified Arabic"/>
          <w:sz w:val="24"/>
          <w:szCs w:val="24"/>
          <w:rtl/>
          <w:lang w:bidi="ar-DZ"/>
        </w:rPr>
        <w:t>ينظر : علي أحمد سعيد أدونيس، الشعرية العربية، ط2، دار الآداب، بيروت، 1989، ص 82 و83.</w:t>
      </w:r>
    </w:p>
    <w:p w:rsidR="003518C2" w:rsidRDefault="003518C2" w:rsidP="009F1901">
      <w:pPr>
        <w:pStyle w:val="Notedebasdepage"/>
        <w:jc w:val="both"/>
        <w:rPr>
          <w:rtl/>
          <w:lang w:bidi="ar-DZ"/>
        </w:rPr>
      </w:pPr>
    </w:p>
  </w:footnote>
  <w:footnote w:id="12">
    <w:p w:rsidR="003518C2" w:rsidRPr="0037093C" w:rsidRDefault="003518C2" w:rsidP="0045784F">
      <w:pPr>
        <w:pStyle w:val="Notedebasdepage"/>
        <w:bidi w:val="0"/>
        <w:jc w:val="both"/>
        <w:rPr>
          <w:rFonts w:ascii="Simplified Arabic" w:hAnsi="Simplified Arabic" w:cs="Simplified Arabic"/>
          <w:sz w:val="24"/>
          <w:szCs w:val="24"/>
          <w:lang w:val="fr-FR"/>
        </w:rPr>
      </w:pPr>
      <w:r w:rsidRPr="0037093C">
        <w:rPr>
          <w:rStyle w:val="Appelnotedebasdep"/>
          <w:rFonts w:ascii="Simplified Arabic" w:hAnsi="Simplified Arabic" w:cs="Simplified Arabic"/>
          <w:sz w:val="24"/>
          <w:szCs w:val="24"/>
        </w:rPr>
        <w:footnoteRef/>
      </w:r>
      <w:r w:rsidRPr="0037093C">
        <w:rPr>
          <w:rFonts w:ascii="Simplified Arabic" w:hAnsi="Simplified Arabic" w:cs="Simplified Arabic"/>
          <w:sz w:val="24"/>
          <w:szCs w:val="24"/>
          <w:rtl/>
        </w:rPr>
        <w:t xml:space="preserve"> </w:t>
      </w:r>
      <w:r w:rsidRPr="0037093C">
        <w:rPr>
          <w:rFonts w:ascii="Simplified Arabic" w:hAnsi="Simplified Arabic" w:cs="Simplified Arabic"/>
          <w:sz w:val="24"/>
          <w:szCs w:val="24"/>
          <w:lang w:val="fr-FR"/>
        </w:rPr>
        <w:t xml:space="preserve">Robyn Creswell, Crise de vers: Adonis's </w:t>
      </w:r>
      <w:r w:rsidRPr="0037093C">
        <w:rPr>
          <w:rFonts w:ascii="Simplified Arabic" w:hAnsi="Simplified Arabic" w:cs="Simplified Arabic"/>
          <w:i/>
          <w:iCs/>
          <w:sz w:val="24"/>
          <w:szCs w:val="24"/>
          <w:lang w:val="fr-FR"/>
        </w:rPr>
        <w:t>Diwan</w:t>
      </w:r>
      <w:r w:rsidRPr="0037093C">
        <w:rPr>
          <w:rFonts w:ascii="Simplified Arabic" w:hAnsi="Simplified Arabic" w:cs="Simplified Arabic"/>
          <w:sz w:val="24"/>
          <w:szCs w:val="24"/>
          <w:lang w:val="fr-FR"/>
        </w:rPr>
        <w:t xml:space="preserve"> and the Institution of Modernism, P878.</w:t>
      </w:r>
    </w:p>
  </w:footnote>
  <w:footnote w:id="13">
    <w:p w:rsidR="003518C2" w:rsidRPr="0026083D" w:rsidRDefault="003518C2" w:rsidP="0045784F">
      <w:pPr>
        <w:pStyle w:val="Notedebasdepage"/>
        <w:bidi w:val="0"/>
        <w:jc w:val="both"/>
        <w:rPr>
          <w:rFonts w:ascii="Simplified Arabic" w:hAnsi="Simplified Arabic" w:cs="Simplified Arabic"/>
          <w:sz w:val="24"/>
          <w:szCs w:val="24"/>
          <w:lang w:val="fr-FR"/>
        </w:rPr>
      </w:pPr>
      <w:r w:rsidRPr="0026083D">
        <w:rPr>
          <w:rStyle w:val="Appelnotedebasdep"/>
          <w:rFonts w:ascii="Simplified Arabic" w:hAnsi="Simplified Arabic" w:cs="Simplified Arabic"/>
          <w:sz w:val="24"/>
          <w:szCs w:val="24"/>
        </w:rPr>
        <w:footnoteRef/>
      </w:r>
      <w:r w:rsidRPr="0026083D">
        <w:rPr>
          <w:rFonts w:ascii="Simplified Arabic" w:hAnsi="Simplified Arabic" w:cs="Simplified Arabic"/>
          <w:sz w:val="24"/>
          <w:szCs w:val="24"/>
          <w:rtl/>
        </w:rPr>
        <w:t xml:space="preserve"> </w:t>
      </w:r>
      <w:r w:rsidRPr="0026083D">
        <w:rPr>
          <w:rFonts w:ascii="Simplified Arabic" w:hAnsi="Simplified Arabic" w:cs="Simplified Arabic"/>
          <w:sz w:val="24"/>
          <w:szCs w:val="24"/>
          <w:lang w:val="fr-FR"/>
        </w:rPr>
        <w:t xml:space="preserve"> </w:t>
      </w:r>
      <w:r>
        <w:rPr>
          <w:rFonts w:ascii="Simplified Arabic" w:hAnsi="Simplified Arabic" w:cs="Simplified Arabic"/>
          <w:sz w:val="24"/>
          <w:szCs w:val="24"/>
          <w:lang w:val="fr-FR"/>
        </w:rPr>
        <w:t>Ibid</w:t>
      </w:r>
      <w:r w:rsidRPr="0037093C">
        <w:rPr>
          <w:rFonts w:ascii="Simplified Arabic" w:hAnsi="Simplified Arabic" w:cs="Simplified Arabic"/>
          <w:sz w:val="24"/>
          <w:szCs w:val="24"/>
          <w:lang w:val="fr-FR"/>
        </w:rPr>
        <w:t>, P878.</w:t>
      </w:r>
    </w:p>
  </w:footnote>
  <w:footnote w:id="14">
    <w:p w:rsidR="003518C2" w:rsidRPr="00ED3174" w:rsidRDefault="003518C2" w:rsidP="0045784F">
      <w:pPr>
        <w:pStyle w:val="Notedebasdepage"/>
        <w:jc w:val="both"/>
        <w:rPr>
          <w:rFonts w:ascii="Simplified Arabic" w:hAnsi="Simplified Arabic" w:cs="Simplified Arabic"/>
          <w:sz w:val="24"/>
          <w:szCs w:val="24"/>
          <w:rtl/>
        </w:rPr>
      </w:pPr>
      <w:r w:rsidRPr="00ED3174">
        <w:rPr>
          <w:rStyle w:val="Appelnotedebasdep"/>
          <w:rFonts w:ascii="Simplified Arabic" w:hAnsi="Simplified Arabic" w:cs="Simplified Arabic"/>
          <w:sz w:val="24"/>
          <w:szCs w:val="24"/>
        </w:rPr>
        <w:footnoteRef/>
      </w:r>
      <w:r w:rsidRPr="00ED3174">
        <w:rPr>
          <w:rFonts w:ascii="Simplified Arabic" w:hAnsi="Simplified Arabic" w:cs="Simplified Arabic"/>
          <w:sz w:val="24"/>
          <w:szCs w:val="24"/>
          <w:rtl/>
        </w:rPr>
        <w:t xml:space="preserve"> ينظر : طه حسين، تجديد ذكرى أبي العلاء، مؤسسة هنداوي، القاهرة، 2014، ص</w:t>
      </w:r>
      <w:r>
        <w:rPr>
          <w:rFonts w:ascii="Simplified Arabic" w:hAnsi="Simplified Arabic" w:cs="Simplified Arabic" w:hint="cs"/>
          <w:sz w:val="24"/>
          <w:szCs w:val="24"/>
          <w:rtl/>
        </w:rPr>
        <w:t xml:space="preserve"> ص </w:t>
      </w:r>
      <w:r>
        <w:rPr>
          <w:rFonts w:ascii="Simplified Arabic" w:hAnsi="Simplified Arabic" w:cs="Simplified Arabic"/>
          <w:sz w:val="24"/>
          <w:szCs w:val="24"/>
          <w:rtl/>
        </w:rPr>
        <w:t>10</w:t>
      </w:r>
      <w:r>
        <w:rPr>
          <w:rFonts w:ascii="Simplified Arabic" w:hAnsi="Simplified Arabic" w:cs="Simplified Arabic" w:hint="cs"/>
          <w:sz w:val="24"/>
          <w:szCs w:val="24"/>
          <w:rtl/>
        </w:rPr>
        <w:t xml:space="preserve">، </w:t>
      </w:r>
      <w:r w:rsidRPr="00ED3174">
        <w:rPr>
          <w:rFonts w:ascii="Simplified Arabic" w:hAnsi="Simplified Arabic" w:cs="Simplified Arabic"/>
          <w:sz w:val="24"/>
          <w:szCs w:val="24"/>
          <w:rtl/>
        </w:rPr>
        <w:t>11.</w:t>
      </w:r>
    </w:p>
  </w:footnote>
  <w:footnote w:id="15">
    <w:p w:rsidR="003518C2" w:rsidRPr="0037093C" w:rsidRDefault="003518C2" w:rsidP="00945BC1">
      <w:pPr>
        <w:pStyle w:val="Notedebasdepage"/>
        <w:bidi w:val="0"/>
        <w:jc w:val="both"/>
        <w:rPr>
          <w:rFonts w:ascii="Simplified Arabic" w:hAnsi="Simplified Arabic" w:cs="Simplified Arabic"/>
          <w:sz w:val="24"/>
          <w:szCs w:val="24"/>
          <w:lang w:val="fr-FR"/>
        </w:rPr>
      </w:pPr>
      <w:r w:rsidRPr="0037093C">
        <w:rPr>
          <w:rStyle w:val="Appelnotedebasdep"/>
          <w:rFonts w:ascii="Simplified Arabic" w:hAnsi="Simplified Arabic" w:cs="Simplified Arabic"/>
          <w:sz w:val="24"/>
          <w:szCs w:val="24"/>
        </w:rPr>
        <w:footnoteRef/>
      </w:r>
      <w:r w:rsidRPr="0037093C">
        <w:rPr>
          <w:rFonts w:ascii="Simplified Arabic" w:hAnsi="Simplified Arabic" w:cs="Simplified Arabic"/>
          <w:sz w:val="24"/>
          <w:szCs w:val="24"/>
          <w:rtl/>
        </w:rPr>
        <w:t xml:space="preserve"> </w:t>
      </w:r>
      <w:r w:rsidRPr="0037093C">
        <w:rPr>
          <w:rFonts w:ascii="Simplified Arabic" w:hAnsi="Simplified Arabic" w:cs="Simplified Arabic"/>
          <w:sz w:val="24"/>
          <w:szCs w:val="24"/>
          <w:lang w:val="fr-FR" w:bidi="ar-DZ"/>
        </w:rPr>
        <w:t xml:space="preserve"> </w:t>
      </w:r>
      <w:r w:rsidRPr="0037093C">
        <w:rPr>
          <w:rFonts w:ascii="Simplified Arabic" w:hAnsi="Simplified Arabic" w:cs="Simplified Arabic"/>
          <w:sz w:val="24"/>
          <w:szCs w:val="24"/>
          <w:lang w:val="fr-FR"/>
        </w:rPr>
        <w:t xml:space="preserve">Robyn Creswell, Crise de vers: Adonis's </w:t>
      </w:r>
      <w:r w:rsidRPr="0037093C">
        <w:rPr>
          <w:rFonts w:ascii="Simplified Arabic" w:hAnsi="Simplified Arabic" w:cs="Simplified Arabic"/>
          <w:i/>
          <w:iCs/>
          <w:sz w:val="24"/>
          <w:szCs w:val="24"/>
          <w:lang w:val="fr-FR"/>
        </w:rPr>
        <w:t>Diwan</w:t>
      </w:r>
      <w:r w:rsidRPr="0037093C">
        <w:rPr>
          <w:rFonts w:ascii="Simplified Arabic" w:hAnsi="Simplified Arabic" w:cs="Simplified Arabic"/>
          <w:sz w:val="24"/>
          <w:szCs w:val="24"/>
          <w:lang w:val="fr-FR"/>
        </w:rPr>
        <w:t xml:space="preserve"> and the Institution of Modernism, P878.</w:t>
      </w:r>
    </w:p>
  </w:footnote>
  <w:footnote w:id="16">
    <w:p w:rsidR="003518C2" w:rsidRPr="008407E9" w:rsidRDefault="003518C2" w:rsidP="00FA5190">
      <w:pPr>
        <w:pStyle w:val="Notedebasdepage"/>
        <w:jc w:val="both"/>
        <w:rPr>
          <w:rFonts w:ascii="Simplified Arabic" w:hAnsi="Simplified Arabic" w:cs="Simplified Arabic"/>
          <w:sz w:val="24"/>
          <w:szCs w:val="24"/>
          <w:rtl/>
          <w:lang w:bidi="ar-DZ"/>
        </w:rPr>
      </w:pPr>
      <w:r w:rsidRPr="008407E9">
        <w:rPr>
          <w:rStyle w:val="Appelnotedebasdep"/>
          <w:rFonts w:ascii="Simplified Arabic" w:hAnsi="Simplified Arabic" w:cs="Simplified Arabic"/>
          <w:sz w:val="24"/>
          <w:szCs w:val="24"/>
        </w:rPr>
        <w:footnoteRef/>
      </w:r>
      <w:r w:rsidRPr="008407E9">
        <w:rPr>
          <w:rFonts w:ascii="Simplified Arabic" w:hAnsi="Simplified Arabic" w:cs="Simplified Arabic"/>
          <w:sz w:val="24"/>
          <w:szCs w:val="24"/>
          <w:rtl/>
        </w:rPr>
        <w:t xml:space="preserve"> </w:t>
      </w:r>
      <w:r>
        <w:rPr>
          <w:rFonts w:ascii="Simplified Arabic" w:hAnsi="Simplified Arabic" w:cs="Simplified Arabic" w:hint="cs"/>
          <w:sz w:val="24"/>
          <w:szCs w:val="24"/>
          <w:rtl/>
          <w:lang w:bidi="ar-DZ"/>
        </w:rPr>
        <w:t xml:space="preserve">طه محمد علي .. ودكان أدبي في الناصرة: (القصة زوجتي ... </w:t>
      </w:r>
      <w:proofErr w:type="gramStart"/>
      <w:r>
        <w:rPr>
          <w:rFonts w:ascii="Simplified Arabic" w:hAnsi="Simplified Arabic" w:cs="Simplified Arabic" w:hint="cs"/>
          <w:sz w:val="24"/>
          <w:szCs w:val="24"/>
          <w:rtl/>
          <w:lang w:bidi="ar-DZ"/>
        </w:rPr>
        <w:t>والقصيدة</w:t>
      </w:r>
      <w:proofErr w:type="gramEnd"/>
      <w:r>
        <w:rPr>
          <w:rFonts w:ascii="Simplified Arabic" w:hAnsi="Simplified Arabic" w:cs="Simplified Arabic" w:hint="cs"/>
          <w:sz w:val="24"/>
          <w:szCs w:val="24"/>
          <w:rtl/>
          <w:lang w:bidi="ar-DZ"/>
        </w:rPr>
        <w:t xml:space="preserve"> عشيقتي)، في </w:t>
      </w:r>
      <w:r w:rsidRPr="008407E9">
        <w:rPr>
          <w:rFonts w:ascii="Simplified Arabic" w:hAnsi="Simplified Arabic" w:cs="Simplified Arabic"/>
          <w:sz w:val="24"/>
          <w:szCs w:val="24"/>
          <w:rtl/>
          <w:lang w:bidi="ar-DZ"/>
        </w:rPr>
        <w:t>مجلة الحوار، العدد 16، تشرين الأول – أكتوبر، 1988، ص51.</w:t>
      </w:r>
    </w:p>
  </w:footnote>
  <w:footnote w:id="17">
    <w:p w:rsidR="003518C2" w:rsidRPr="008407E9" w:rsidRDefault="003518C2" w:rsidP="00D6754C">
      <w:pPr>
        <w:pStyle w:val="Notedebasdepage"/>
        <w:jc w:val="both"/>
        <w:rPr>
          <w:rFonts w:ascii="Simplified Arabic" w:hAnsi="Simplified Arabic" w:cs="Simplified Arabic"/>
          <w:sz w:val="24"/>
          <w:szCs w:val="24"/>
          <w:lang w:bidi="ar-DZ"/>
        </w:rPr>
      </w:pPr>
      <w:r w:rsidRPr="008407E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8407E9">
        <w:rPr>
          <w:rFonts w:ascii="Simplified Arabic" w:hAnsi="Simplified Arabic" w:cs="Simplified Arabic"/>
          <w:sz w:val="24"/>
          <w:szCs w:val="24"/>
          <w:rtl/>
          <w:lang w:bidi="ar-DZ"/>
        </w:rPr>
        <w:t xml:space="preserve">الحساني </w:t>
      </w:r>
      <w:proofErr w:type="gramStart"/>
      <w:r>
        <w:rPr>
          <w:rFonts w:ascii="Simplified Arabic" w:hAnsi="Simplified Arabic" w:cs="Simplified Arabic"/>
          <w:sz w:val="24"/>
          <w:szCs w:val="24"/>
          <w:rtl/>
          <w:lang w:bidi="ar-DZ"/>
        </w:rPr>
        <w:t>حسن</w:t>
      </w:r>
      <w:proofErr w:type="gramEnd"/>
      <w:r>
        <w:rPr>
          <w:rFonts w:ascii="Simplified Arabic" w:hAnsi="Simplified Arabic" w:cs="Simplified Arabic"/>
          <w:sz w:val="24"/>
          <w:szCs w:val="24"/>
          <w:rtl/>
          <w:lang w:bidi="ar-DZ"/>
        </w:rPr>
        <w:t xml:space="preserve"> عبد الله</w:t>
      </w:r>
      <w:r>
        <w:rPr>
          <w:rFonts w:ascii="Simplified Arabic" w:hAnsi="Simplified Arabic" w:cs="Simplified Arabic" w:hint="cs"/>
          <w:sz w:val="24"/>
          <w:szCs w:val="24"/>
          <w:rtl/>
          <w:lang w:bidi="ar-DZ"/>
        </w:rPr>
        <w:t>،</w:t>
      </w:r>
      <w:r w:rsidRPr="008407E9">
        <w:rPr>
          <w:rFonts w:ascii="Simplified Arabic" w:hAnsi="Simplified Arabic" w:cs="Simplified Arabic"/>
          <w:sz w:val="24"/>
          <w:szCs w:val="24"/>
          <w:rtl/>
          <w:lang w:bidi="ar-DZ"/>
        </w:rPr>
        <w:t xml:space="preserve"> عفت سكون النار، مطبعة المدني،</w:t>
      </w:r>
      <w:r>
        <w:rPr>
          <w:rFonts w:ascii="Simplified Arabic" w:hAnsi="Simplified Arabic" w:cs="Simplified Arabic" w:hint="cs"/>
          <w:sz w:val="24"/>
          <w:szCs w:val="24"/>
          <w:rtl/>
          <w:lang w:bidi="ar-DZ"/>
        </w:rPr>
        <w:t xml:space="preserve"> القاهرة، 1972،</w:t>
      </w:r>
      <w:r w:rsidRPr="008407E9">
        <w:rPr>
          <w:rFonts w:ascii="Simplified Arabic" w:hAnsi="Simplified Arabic" w:cs="Simplified Arabic"/>
          <w:sz w:val="24"/>
          <w:szCs w:val="24"/>
          <w:rtl/>
          <w:lang w:bidi="ar-DZ"/>
        </w:rPr>
        <w:t xml:space="preserve"> ص5.</w:t>
      </w:r>
    </w:p>
  </w:footnote>
  <w:footnote w:id="18">
    <w:p w:rsidR="003518C2" w:rsidRPr="008407E9" w:rsidRDefault="003518C2" w:rsidP="00EE157D">
      <w:pPr>
        <w:pStyle w:val="Notedebasdepage"/>
        <w:jc w:val="both"/>
        <w:rPr>
          <w:rFonts w:ascii="Simplified Arabic" w:hAnsi="Simplified Arabic" w:cs="Simplified Arabic"/>
          <w:sz w:val="24"/>
          <w:szCs w:val="24"/>
          <w:lang w:bidi="ar-DZ"/>
        </w:rPr>
      </w:pPr>
      <w:r w:rsidRPr="008407E9">
        <w:rPr>
          <w:rStyle w:val="Appelnotedebasdep"/>
          <w:rFonts w:ascii="Simplified Arabic" w:hAnsi="Simplified Arabic" w:cs="Simplified Arabic"/>
          <w:sz w:val="24"/>
          <w:szCs w:val="24"/>
        </w:rPr>
        <w:footnoteRef/>
      </w:r>
      <w:r w:rsidRPr="008407E9">
        <w:rPr>
          <w:rFonts w:ascii="Simplified Arabic" w:hAnsi="Simplified Arabic" w:cs="Simplified Arabic"/>
          <w:sz w:val="24"/>
          <w:szCs w:val="24"/>
          <w:rtl/>
        </w:rPr>
        <w:t xml:space="preserve"> </w:t>
      </w:r>
      <w:r w:rsidRPr="008407E9">
        <w:rPr>
          <w:rFonts w:ascii="Simplified Arabic" w:hAnsi="Simplified Arabic" w:cs="Simplified Arabic"/>
          <w:sz w:val="24"/>
          <w:szCs w:val="24"/>
          <w:rtl/>
          <w:lang w:bidi="ar-DZ"/>
        </w:rPr>
        <w:t xml:space="preserve">ينظر : </w:t>
      </w:r>
      <w:r w:rsidR="00EE157D">
        <w:rPr>
          <w:rFonts w:ascii="Simplified Arabic" w:hAnsi="Simplified Arabic" w:cs="Simplified Arabic" w:hint="cs"/>
          <w:sz w:val="24"/>
          <w:szCs w:val="24"/>
          <w:rtl/>
          <w:lang w:bidi="ar-DZ"/>
        </w:rPr>
        <w:t>الم</w:t>
      </w:r>
      <w:r w:rsidR="00804F1C">
        <w:rPr>
          <w:rFonts w:ascii="Simplified Arabic" w:hAnsi="Simplified Arabic" w:cs="Simplified Arabic" w:hint="cs"/>
          <w:sz w:val="24"/>
          <w:szCs w:val="24"/>
          <w:rtl/>
          <w:lang w:bidi="ar-DZ"/>
        </w:rPr>
        <w:t>صدر</w:t>
      </w:r>
      <w:r w:rsidR="00EE157D">
        <w:rPr>
          <w:rFonts w:ascii="Simplified Arabic" w:hAnsi="Simplified Arabic" w:cs="Simplified Arabic" w:hint="cs"/>
          <w:sz w:val="24"/>
          <w:szCs w:val="24"/>
          <w:rtl/>
          <w:lang w:bidi="ar-DZ"/>
        </w:rPr>
        <w:t xml:space="preserve"> نفسه</w:t>
      </w:r>
      <w:r w:rsidRPr="008407E9">
        <w:rPr>
          <w:rFonts w:ascii="Simplified Arabic" w:hAnsi="Simplified Arabic" w:cs="Simplified Arabic"/>
          <w:sz w:val="24"/>
          <w:szCs w:val="24"/>
          <w:rtl/>
          <w:lang w:bidi="ar-DZ"/>
        </w:rPr>
        <w:t>، ص17.</w:t>
      </w:r>
    </w:p>
  </w:footnote>
  <w:footnote w:id="19">
    <w:p w:rsidR="003518C2" w:rsidRPr="002E3BA3" w:rsidRDefault="003518C2" w:rsidP="00945BC1">
      <w:pPr>
        <w:pStyle w:val="Notedebasdepage"/>
        <w:jc w:val="both"/>
        <w:rPr>
          <w:rFonts w:ascii="Simplified Arabic" w:hAnsi="Simplified Arabic" w:cs="Simplified Arabic"/>
          <w:sz w:val="24"/>
          <w:szCs w:val="24"/>
          <w:rtl/>
          <w:lang w:bidi="ar-DZ"/>
        </w:rPr>
      </w:pPr>
      <w:r w:rsidRPr="002E3BA3">
        <w:rPr>
          <w:rStyle w:val="Appelnotedebasdep"/>
          <w:rFonts w:ascii="Simplified Arabic" w:hAnsi="Simplified Arabic" w:cs="Simplified Arabic"/>
          <w:sz w:val="24"/>
          <w:szCs w:val="24"/>
        </w:rPr>
        <w:footnoteRef/>
      </w:r>
      <w:r w:rsidRPr="002E3BA3">
        <w:rPr>
          <w:rFonts w:ascii="Simplified Arabic" w:hAnsi="Simplified Arabic" w:cs="Simplified Arabic"/>
          <w:sz w:val="24"/>
          <w:szCs w:val="24"/>
          <w:rtl/>
        </w:rPr>
        <w:t xml:space="preserve"> </w:t>
      </w:r>
      <w:r w:rsidRPr="002E3BA3">
        <w:rPr>
          <w:rFonts w:ascii="Simplified Arabic" w:hAnsi="Simplified Arabic" w:cs="Simplified Arabic"/>
          <w:sz w:val="24"/>
          <w:szCs w:val="24"/>
          <w:rtl/>
          <w:lang w:bidi="ar-DZ"/>
        </w:rPr>
        <w:t xml:space="preserve">نزار </w:t>
      </w:r>
      <w:proofErr w:type="gramStart"/>
      <w:r w:rsidRPr="002E3BA3">
        <w:rPr>
          <w:rFonts w:ascii="Simplified Arabic" w:hAnsi="Simplified Arabic" w:cs="Simplified Arabic"/>
          <w:sz w:val="24"/>
          <w:szCs w:val="24"/>
          <w:rtl/>
          <w:lang w:bidi="ar-DZ"/>
        </w:rPr>
        <w:t>قباني</w:t>
      </w:r>
      <w:proofErr w:type="gramEnd"/>
      <w:r w:rsidRPr="002E3BA3">
        <w:rPr>
          <w:rFonts w:ascii="Simplified Arabic" w:hAnsi="Simplified Arabic" w:cs="Simplified Arabic"/>
          <w:sz w:val="24"/>
          <w:szCs w:val="24"/>
          <w:rtl/>
          <w:lang w:bidi="ar-DZ"/>
        </w:rPr>
        <w:t>، الأعمال السياسية الكاملة، ج3، منشورات نزار قباني، بيروت، ص</w:t>
      </w:r>
      <w:r>
        <w:rPr>
          <w:rFonts w:ascii="Simplified Arabic" w:hAnsi="Simplified Arabic" w:cs="Simplified Arabic" w:hint="cs"/>
          <w:sz w:val="24"/>
          <w:szCs w:val="24"/>
          <w:rtl/>
          <w:lang w:bidi="ar-DZ"/>
        </w:rPr>
        <w:t xml:space="preserve"> ص</w:t>
      </w:r>
      <w:r>
        <w:rPr>
          <w:rFonts w:ascii="Simplified Arabic" w:hAnsi="Simplified Arabic" w:cs="Simplified Arabic"/>
          <w:sz w:val="24"/>
          <w:szCs w:val="24"/>
          <w:rtl/>
          <w:lang w:bidi="ar-DZ"/>
        </w:rPr>
        <w:t>51</w:t>
      </w:r>
      <w:r>
        <w:rPr>
          <w:rFonts w:ascii="Simplified Arabic" w:hAnsi="Simplified Arabic" w:cs="Simplified Arabic" w:hint="cs"/>
          <w:sz w:val="24"/>
          <w:szCs w:val="24"/>
          <w:rtl/>
          <w:lang w:bidi="ar-DZ"/>
        </w:rPr>
        <w:t xml:space="preserve">، </w:t>
      </w:r>
      <w:r w:rsidRPr="002E3BA3">
        <w:rPr>
          <w:rFonts w:ascii="Simplified Arabic" w:hAnsi="Simplified Arabic" w:cs="Simplified Arabic"/>
          <w:sz w:val="24"/>
          <w:szCs w:val="24"/>
          <w:rtl/>
          <w:lang w:bidi="ar-DZ"/>
        </w:rPr>
        <w:t>52.</w:t>
      </w:r>
    </w:p>
  </w:footnote>
  <w:footnote w:id="20">
    <w:p w:rsidR="003518C2" w:rsidRPr="005551F9" w:rsidRDefault="003518C2" w:rsidP="007B78D7">
      <w:pPr>
        <w:pStyle w:val="Notedebasdepage"/>
        <w:rPr>
          <w:rFonts w:ascii="Simplified Arabic" w:hAnsi="Simplified Arabic" w:cs="Simplified Arabic"/>
          <w:sz w:val="24"/>
          <w:szCs w:val="24"/>
          <w:rtl/>
          <w:lang w:bidi="ar-DZ"/>
        </w:rPr>
      </w:pPr>
      <w:r w:rsidRPr="005551F9">
        <w:rPr>
          <w:rStyle w:val="Appelnotedebasdep"/>
          <w:rFonts w:ascii="Simplified Arabic" w:hAnsi="Simplified Arabic" w:cs="Simplified Arabic"/>
          <w:sz w:val="24"/>
          <w:szCs w:val="24"/>
        </w:rPr>
        <w:footnoteRef/>
      </w:r>
      <w:r w:rsidRPr="005551F9">
        <w:rPr>
          <w:rFonts w:ascii="Simplified Arabic" w:hAnsi="Simplified Arabic" w:cs="Simplified Arabic"/>
          <w:sz w:val="24"/>
          <w:szCs w:val="24"/>
          <w:rtl/>
        </w:rPr>
        <w:t xml:space="preserve"> </w:t>
      </w:r>
      <w:r w:rsidR="007B78D7" w:rsidRPr="005551F9">
        <w:rPr>
          <w:rFonts w:ascii="Simplified Arabic" w:hAnsi="Simplified Arabic" w:cs="Simplified Arabic"/>
          <w:sz w:val="24"/>
          <w:szCs w:val="24"/>
          <w:rtl/>
          <w:lang w:bidi="ar-DZ"/>
        </w:rPr>
        <w:t>الحساني</w:t>
      </w:r>
      <w:r w:rsidR="007B78D7">
        <w:rPr>
          <w:rFonts w:ascii="Simplified Arabic" w:hAnsi="Simplified Arabic" w:cs="Simplified Arabic" w:hint="cs"/>
          <w:sz w:val="24"/>
          <w:szCs w:val="24"/>
          <w:rtl/>
          <w:lang w:bidi="ar-DZ"/>
        </w:rPr>
        <w:t xml:space="preserve"> </w:t>
      </w:r>
      <w:r w:rsidRPr="005551F9">
        <w:rPr>
          <w:rFonts w:ascii="Simplified Arabic" w:hAnsi="Simplified Arabic" w:cs="Simplified Arabic"/>
          <w:sz w:val="24"/>
          <w:szCs w:val="24"/>
          <w:rtl/>
          <w:lang w:bidi="ar-DZ"/>
        </w:rPr>
        <w:t xml:space="preserve">حسن عبد </w:t>
      </w:r>
      <w:proofErr w:type="gramStart"/>
      <w:r w:rsidRPr="005551F9">
        <w:rPr>
          <w:rFonts w:ascii="Simplified Arabic" w:hAnsi="Simplified Arabic" w:cs="Simplified Arabic"/>
          <w:sz w:val="24"/>
          <w:szCs w:val="24"/>
          <w:rtl/>
          <w:lang w:bidi="ar-DZ"/>
        </w:rPr>
        <w:t>الله ،</w:t>
      </w:r>
      <w:proofErr w:type="gramEnd"/>
      <w:r w:rsidRPr="005551F9">
        <w:rPr>
          <w:rFonts w:ascii="Simplified Arabic" w:hAnsi="Simplified Arabic" w:cs="Simplified Arabic"/>
          <w:sz w:val="24"/>
          <w:szCs w:val="24"/>
          <w:rtl/>
          <w:lang w:bidi="ar-DZ"/>
        </w:rPr>
        <w:t xml:space="preserve"> عفت سكون النار، ص19.</w:t>
      </w:r>
    </w:p>
  </w:footnote>
  <w:footnote w:id="21">
    <w:p w:rsidR="003518C2" w:rsidRDefault="003518C2" w:rsidP="00BE72AB">
      <w:pPr>
        <w:pStyle w:val="Notedebasdepage"/>
        <w:rPr>
          <w:rFonts w:ascii="Simplified Arabic" w:hAnsi="Simplified Arabic" w:cs="Simplified Arabic"/>
          <w:sz w:val="24"/>
          <w:szCs w:val="24"/>
          <w:rtl/>
          <w:lang w:bidi="ar-DZ"/>
        </w:rPr>
      </w:pPr>
      <w:r w:rsidRPr="009E20AF">
        <w:rPr>
          <w:rStyle w:val="Appelnotedebasdep"/>
          <w:rFonts w:ascii="Simplified Arabic" w:hAnsi="Simplified Arabic" w:cs="Simplified Arabic"/>
          <w:sz w:val="24"/>
          <w:szCs w:val="24"/>
        </w:rPr>
        <w:footnoteRef/>
      </w:r>
      <w:r w:rsidRPr="009E20AF">
        <w:rPr>
          <w:rFonts w:ascii="Simplified Arabic" w:hAnsi="Simplified Arabic" w:cs="Simplified Arabic"/>
          <w:sz w:val="24"/>
          <w:szCs w:val="24"/>
          <w:rtl/>
        </w:rPr>
        <w:t xml:space="preserve"> </w:t>
      </w:r>
      <w:r w:rsidRPr="009E20AF">
        <w:rPr>
          <w:rFonts w:ascii="Simplified Arabic" w:hAnsi="Simplified Arabic" w:cs="Simplified Arabic"/>
          <w:sz w:val="24"/>
          <w:szCs w:val="24"/>
          <w:rtl/>
          <w:lang w:bidi="ar-DZ"/>
        </w:rPr>
        <w:t>مقولة للمهندس المعماري الأمريكي : لويس هنري سوليفان تأتي بالإنجليزية كما يلي :</w:t>
      </w:r>
    </w:p>
    <w:p w:rsidR="003518C2" w:rsidRPr="009E20AF" w:rsidRDefault="003518C2" w:rsidP="00BE72AB">
      <w:pPr>
        <w:pStyle w:val="Notedebasdepage"/>
        <w:rPr>
          <w:rFonts w:ascii="Simplified Arabic" w:hAnsi="Simplified Arabic" w:cs="Simplified Arabic"/>
          <w:sz w:val="24"/>
          <w:szCs w:val="24"/>
          <w:rtl/>
          <w:lang w:val="fr-FR" w:bidi="ar-DZ"/>
        </w:rPr>
      </w:pPr>
      <w:r w:rsidRPr="009E20AF">
        <w:rPr>
          <w:rFonts w:ascii="Simplified Arabic" w:hAnsi="Simplified Arabic" w:cs="Simplified Arabic"/>
          <w:sz w:val="24"/>
          <w:szCs w:val="24"/>
          <w:lang w:val="fr-FR" w:bidi="ar-DZ"/>
        </w:rPr>
        <w:t xml:space="preserve">(Form </w:t>
      </w:r>
      <w:r w:rsidRPr="0096120B">
        <w:rPr>
          <w:rFonts w:ascii="Simplified Arabic" w:hAnsi="Simplified Arabic" w:cs="Simplified Arabic"/>
          <w:i/>
          <w:iCs/>
          <w:sz w:val="24"/>
          <w:szCs w:val="24"/>
          <w:lang w:val="fr-FR" w:bidi="ar-DZ"/>
        </w:rPr>
        <w:t>follows</w:t>
      </w:r>
      <w:r w:rsidRPr="009E20AF">
        <w:rPr>
          <w:rFonts w:ascii="Simplified Arabic" w:hAnsi="Simplified Arabic" w:cs="Simplified Arabic"/>
          <w:sz w:val="24"/>
          <w:szCs w:val="24"/>
          <w:lang w:val="fr-FR" w:bidi="ar-DZ"/>
        </w:rPr>
        <w:t xml:space="preserve"> Function)</w:t>
      </w:r>
      <w:r w:rsidRPr="009E20AF">
        <w:rPr>
          <w:rFonts w:ascii="Simplified Arabic" w:hAnsi="Simplified Arabic" w:cs="Simplified Arabic"/>
          <w:sz w:val="24"/>
          <w:szCs w:val="24"/>
          <w:rtl/>
          <w:lang w:val="fr-FR" w:bidi="ar-DZ"/>
        </w:rPr>
        <w:t>.</w:t>
      </w:r>
    </w:p>
  </w:footnote>
  <w:footnote w:id="22">
    <w:p w:rsidR="003518C2" w:rsidRPr="00670202" w:rsidRDefault="003518C2" w:rsidP="00E37B46">
      <w:pPr>
        <w:pStyle w:val="Notedebasdepage"/>
        <w:jc w:val="both"/>
        <w:rPr>
          <w:rFonts w:ascii="Simplified Arabic" w:hAnsi="Simplified Arabic" w:cs="Simplified Arabic"/>
          <w:sz w:val="24"/>
          <w:szCs w:val="24"/>
          <w:rtl/>
          <w:lang w:bidi="ar-DZ"/>
        </w:rPr>
      </w:pPr>
      <w:r w:rsidRPr="00670202">
        <w:rPr>
          <w:rStyle w:val="Appelnotedebasdep"/>
          <w:rFonts w:ascii="Simplified Arabic" w:hAnsi="Simplified Arabic" w:cs="Simplified Arabic"/>
          <w:sz w:val="24"/>
          <w:szCs w:val="24"/>
        </w:rPr>
        <w:footnoteRef/>
      </w:r>
      <w:r w:rsidRPr="00670202">
        <w:rPr>
          <w:rFonts w:ascii="Simplified Arabic" w:hAnsi="Simplified Arabic" w:cs="Simplified Arabic"/>
          <w:sz w:val="24"/>
          <w:szCs w:val="24"/>
          <w:rtl/>
        </w:rPr>
        <w:t xml:space="preserve"> </w:t>
      </w:r>
      <w:r w:rsidRPr="00670202">
        <w:rPr>
          <w:rFonts w:ascii="Simplified Arabic" w:hAnsi="Simplified Arabic" w:cs="Simplified Arabic"/>
          <w:sz w:val="24"/>
          <w:szCs w:val="24"/>
          <w:rtl/>
          <w:lang w:bidi="ar-DZ"/>
        </w:rPr>
        <w:t xml:space="preserve">عبد الرحمن محمد القعود، الإبهام في شعر </w:t>
      </w:r>
      <w:proofErr w:type="gramStart"/>
      <w:r w:rsidRPr="00670202">
        <w:rPr>
          <w:rFonts w:ascii="Simplified Arabic" w:hAnsi="Simplified Arabic" w:cs="Simplified Arabic"/>
          <w:sz w:val="24"/>
          <w:szCs w:val="24"/>
          <w:rtl/>
          <w:lang w:bidi="ar-DZ"/>
        </w:rPr>
        <w:t>الحداثة</w:t>
      </w:r>
      <w:proofErr w:type="gramEnd"/>
      <w:r w:rsidRPr="00670202">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المجلس الوطني للفنون والآداب</w:t>
      </w:r>
      <w:r w:rsidRPr="00670202">
        <w:rPr>
          <w:rFonts w:ascii="Simplified Arabic" w:hAnsi="Simplified Arabic" w:cs="Simplified Arabic"/>
          <w:sz w:val="24"/>
          <w:szCs w:val="24"/>
          <w:rtl/>
          <w:lang w:bidi="ar-DZ"/>
        </w:rPr>
        <w:t>، الكويت،</w:t>
      </w:r>
      <w:r>
        <w:rPr>
          <w:rFonts w:ascii="Simplified Arabic" w:hAnsi="Simplified Arabic" w:cs="Simplified Arabic" w:hint="cs"/>
          <w:sz w:val="24"/>
          <w:szCs w:val="24"/>
          <w:rtl/>
          <w:lang w:bidi="ar-DZ"/>
        </w:rPr>
        <w:t xml:space="preserve"> 2002،</w:t>
      </w:r>
      <w:r w:rsidRPr="00670202">
        <w:rPr>
          <w:rFonts w:ascii="Simplified Arabic" w:hAnsi="Simplified Arabic" w:cs="Simplified Arabic"/>
          <w:sz w:val="24"/>
          <w:szCs w:val="24"/>
          <w:rtl/>
          <w:lang w:bidi="ar-DZ"/>
        </w:rPr>
        <w:t xml:space="preserve"> ص294.</w:t>
      </w:r>
    </w:p>
  </w:footnote>
  <w:footnote w:id="23">
    <w:p w:rsidR="003518C2" w:rsidRDefault="003518C2" w:rsidP="00BE72AB">
      <w:pPr>
        <w:pStyle w:val="Notedebasdepage"/>
        <w:jc w:val="both"/>
        <w:rPr>
          <w:rtl/>
          <w:lang w:bidi="ar-DZ"/>
        </w:rPr>
      </w:pPr>
      <w:r w:rsidRPr="00670202">
        <w:rPr>
          <w:rStyle w:val="Appelnotedebasdep"/>
          <w:rFonts w:ascii="Simplified Arabic" w:hAnsi="Simplified Arabic" w:cs="Simplified Arabic"/>
          <w:sz w:val="24"/>
          <w:szCs w:val="24"/>
        </w:rPr>
        <w:footnoteRef/>
      </w:r>
      <w:r w:rsidRPr="00670202">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المرجع </w:t>
      </w:r>
      <w:r w:rsidRPr="00670202">
        <w:rPr>
          <w:rFonts w:ascii="Simplified Arabic" w:hAnsi="Simplified Arabic" w:cs="Simplified Arabic"/>
          <w:sz w:val="24"/>
          <w:szCs w:val="24"/>
          <w:rtl/>
          <w:lang w:bidi="ar-DZ"/>
        </w:rPr>
        <w:t>نفسه، ص294.</w:t>
      </w:r>
    </w:p>
  </w:footnote>
  <w:footnote w:id="24">
    <w:p w:rsidR="003518C2" w:rsidRPr="00AE0B99" w:rsidRDefault="003518C2" w:rsidP="00E37B46">
      <w:pPr>
        <w:pStyle w:val="Notedebasdepage"/>
        <w:jc w:val="both"/>
        <w:rPr>
          <w:rFonts w:ascii="Simplified Arabic" w:hAnsi="Simplified Arabic" w:cs="Simplified Arabic"/>
          <w:sz w:val="24"/>
          <w:szCs w:val="24"/>
          <w:lang w:bidi="ar-DZ"/>
        </w:rPr>
      </w:pPr>
      <w:r w:rsidRPr="00AE0B99">
        <w:rPr>
          <w:rStyle w:val="Appelnotedebasdep"/>
          <w:rFonts w:ascii="Simplified Arabic" w:hAnsi="Simplified Arabic" w:cs="Simplified Arabic"/>
          <w:sz w:val="24"/>
          <w:szCs w:val="24"/>
        </w:rPr>
        <w:footnoteRef/>
      </w:r>
      <w:r w:rsidRPr="00AE0B99">
        <w:rPr>
          <w:rFonts w:ascii="Simplified Arabic" w:hAnsi="Simplified Arabic" w:cs="Simplified Arabic"/>
          <w:sz w:val="24"/>
          <w:szCs w:val="24"/>
          <w:rtl/>
        </w:rPr>
        <w:t xml:space="preserve"> </w:t>
      </w:r>
      <w:r w:rsidRPr="00AE0B99">
        <w:rPr>
          <w:rFonts w:ascii="Simplified Arabic" w:hAnsi="Simplified Arabic" w:cs="Simplified Arabic"/>
          <w:sz w:val="24"/>
          <w:szCs w:val="24"/>
          <w:rtl/>
          <w:lang w:bidi="ar-DZ"/>
        </w:rPr>
        <w:t xml:space="preserve">زكي </w:t>
      </w:r>
      <w:proofErr w:type="gramStart"/>
      <w:r w:rsidRPr="00AE0B99">
        <w:rPr>
          <w:rFonts w:ascii="Simplified Arabic" w:hAnsi="Simplified Arabic" w:cs="Simplified Arabic"/>
          <w:sz w:val="24"/>
          <w:szCs w:val="24"/>
          <w:rtl/>
          <w:lang w:bidi="ar-DZ"/>
        </w:rPr>
        <w:t>مبارك</w:t>
      </w:r>
      <w:proofErr w:type="gramEnd"/>
      <w:r w:rsidRPr="00AE0B99">
        <w:rPr>
          <w:rFonts w:ascii="Simplified Arabic" w:hAnsi="Simplified Arabic" w:cs="Simplified Arabic"/>
          <w:sz w:val="24"/>
          <w:szCs w:val="24"/>
          <w:rtl/>
          <w:lang w:bidi="ar-DZ"/>
        </w:rPr>
        <w:t>، وحي بغداد، ص228.</w:t>
      </w:r>
    </w:p>
  </w:footnote>
  <w:footnote w:id="25">
    <w:p w:rsidR="003518C2" w:rsidRPr="0094370B" w:rsidRDefault="003518C2" w:rsidP="00E37B46">
      <w:pPr>
        <w:pStyle w:val="Notedebasdepage"/>
        <w:jc w:val="both"/>
        <w:rPr>
          <w:rFonts w:ascii="Simplified Arabic" w:hAnsi="Simplified Arabic" w:cs="Simplified Arabic"/>
          <w:sz w:val="24"/>
          <w:szCs w:val="24"/>
          <w:rtl/>
        </w:rPr>
      </w:pPr>
      <w:r w:rsidRPr="0094370B">
        <w:rPr>
          <w:rStyle w:val="Appelnotedebasdep"/>
          <w:rFonts w:ascii="Simplified Arabic" w:hAnsi="Simplified Arabic" w:cs="Simplified Arabic"/>
          <w:sz w:val="24"/>
          <w:szCs w:val="24"/>
        </w:rPr>
        <w:footnoteRef/>
      </w:r>
      <w:r w:rsidRPr="0094370B">
        <w:rPr>
          <w:rFonts w:ascii="Simplified Arabic" w:hAnsi="Simplified Arabic" w:cs="Simplified Arabic"/>
          <w:sz w:val="24"/>
          <w:szCs w:val="24"/>
          <w:rtl/>
        </w:rPr>
        <w:t xml:space="preserve"> غالي شكري، خطاب إلى القارئ العادي، مكتبة الأنجلو المصرية، </w:t>
      </w:r>
      <w:r w:rsidR="004D50EC">
        <w:rPr>
          <w:rFonts w:ascii="Simplified Arabic" w:hAnsi="Simplified Arabic" w:cs="Simplified Arabic" w:hint="cs"/>
          <w:sz w:val="24"/>
          <w:szCs w:val="24"/>
          <w:rtl/>
        </w:rPr>
        <w:t xml:space="preserve">القاهرة، </w:t>
      </w:r>
      <w:r w:rsidRPr="0094370B">
        <w:rPr>
          <w:rFonts w:ascii="Simplified Arabic" w:hAnsi="Simplified Arabic" w:cs="Simplified Arabic"/>
          <w:sz w:val="24"/>
          <w:szCs w:val="24"/>
          <w:rtl/>
        </w:rPr>
        <w:t>1990، ص5.</w:t>
      </w:r>
      <w:r>
        <w:rPr>
          <w:rFonts w:ascii="Simplified Arabic" w:hAnsi="Simplified Arabic" w:cs="Simplified Arabic" w:hint="cs"/>
          <w:sz w:val="24"/>
          <w:szCs w:val="24"/>
          <w:rtl/>
        </w:rPr>
        <w:t xml:space="preserve"> (هي مقولة لسلامة موسى).</w:t>
      </w:r>
    </w:p>
  </w:footnote>
  <w:footnote w:id="26">
    <w:p w:rsidR="003518C2" w:rsidRPr="008A63F1" w:rsidRDefault="003518C2" w:rsidP="00E37B46">
      <w:pPr>
        <w:pStyle w:val="Notedebasdepage"/>
        <w:jc w:val="both"/>
        <w:rPr>
          <w:rFonts w:ascii="Simplified Arabic" w:hAnsi="Simplified Arabic" w:cs="Simplified Arabic"/>
          <w:sz w:val="24"/>
          <w:szCs w:val="24"/>
          <w:rtl/>
          <w:lang w:bidi="ar-DZ"/>
        </w:rPr>
      </w:pPr>
      <w:r w:rsidRPr="008A63F1">
        <w:rPr>
          <w:rStyle w:val="Appelnotedebasdep"/>
          <w:rFonts w:ascii="Simplified Arabic" w:hAnsi="Simplified Arabic" w:cs="Simplified Arabic"/>
          <w:sz w:val="24"/>
          <w:szCs w:val="24"/>
        </w:rPr>
        <w:footnoteRef/>
      </w:r>
      <w:r w:rsidRPr="008A63F1">
        <w:rPr>
          <w:rFonts w:ascii="Simplified Arabic" w:hAnsi="Simplified Arabic" w:cs="Simplified Arabic"/>
          <w:sz w:val="24"/>
          <w:szCs w:val="24"/>
          <w:rtl/>
        </w:rPr>
        <w:t xml:space="preserve"> </w:t>
      </w:r>
      <w:r w:rsidRPr="008A63F1">
        <w:rPr>
          <w:rFonts w:ascii="Simplified Arabic" w:hAnsi="Simplified Arabic" w:cs="Simplified Arabic"/>
          <w:sz w:val="24"/>
          <w:szCs w:val="24"/>
          <w:rtl/>
          <w:lang w:bidi="ar-DZ"/>
        </w:rPr>
        <w:t xml:space="preserve">بنديتو كروتشه، </w:t>
      </w:r>
      <w:r w:rsidRPr="008A63F1">
        <w:rPr>
          <w:rFonts w:ascii="Simplified Arabic" w:hAnsi="Simplified Arabic" w:cs="Simplified Arabic"/>
          <w:sz w:val="24"/>
          <w:szCs w:val="24"/>
          <w:rtl/>
        </w:rPr>
        <w:t xml:space="preserve">المجمل في </w:t>
      </w:r>
      <w:r w:rsidRPr="008A63F1">
        <w:rPr>
          <w:rFonts w:ascii="Simplified Arabic" w:hAnsi="Simplified Arabic" w:cs="Simplified Arabic"/>
          <w:sz w:val="24"/>
          <w:szCs w:val="24"/>
          <w:rtl/>
          <w:lang w:bidi="ar-DZ"/>
        </w:rPr>
        <w:t>فلسفة الفن، تر: سامي الدروبي</w:t>
      </w:r>
      <w:r>
        <w:rPr>
          <w:rFonts w:ascii="Simplified Arabic" w:hAnsi="Simplified Arabic" w:cs="Simplified Arabic"/>
          <w:sz w:val="24"/>
          <w:szCs w:val="24"/>
          <w:rtl/>
          <w:lang w:bidi="ar-DZ"/>
        </w:rPr>
        <w:t>، المركز الثقافي العربي، بيروت</w:t>
      </w:r>
      <w:r>
        <w:rPr>
          <w:rFonts w:ascii="Simplified Arabic" w:hAnsi="Simplified Arabic" w:cs="Simplified Arabic" w:hint="cs"/>
          <w:sz w:val="24"/>
          <w:szCs w:val="24"/>
          <w:rtl/>
          <w:lang w:bidi="ar-DZ"/>
        </w:rPr>
        <w:t>/</w:t>
      </w:r>
      <w:r w:rsidRPr="008A63F1">
        <w:rPr>
          <w:rFonts w:ascii="Simplified Arabic" w:hAnsi="Simplified Arabic" w:cs="Simplified Arabic"/>
          <w:sz w:val="24"/>
          <w:szCs w:val="24"/>
          <w:rtl/>
          <w:lang w:bidi="ar-DZ"/>
        </w:rPr>
        <w:t>الدار البيضاء، 2009، ص148.</w:t>
      </w:r>
    </w:p>
  </w:footnote>
  <w:footnote w:id="27">
    <w:p w:rsidR="003518C2" w:rsidRPr="007E1D15" w:rsidRDefault="003518C2" w:rsidP="00E37B46">
      <w:pPr>
        <w:pStyle w:val="Notedebasdepage"/>
        <w:rPr>
          <w:rFonts w:ascii="Simplified Arabic" w:hAnsi="Simplified Arabic" w:cs="Simplified Arabic"/>
          <w:sz w:val="24"/>
          <w:szCs w:val="24"/>
          <w:rtl/>
          <w:lang w:bidi="ar-DZ"/>
        </w:rPr>
      </w:pPr>
      <w:r w:rsidRPr="007E1D15">
        <w:rPr>
          <w:rStyle w:val="Appelnotedebasdep"/>
          <w:rFonts w:ascii="Simplified Arabic" w:hAnsi="Simplified Arabic" w:cs="Simplified Arabic"/>
          <w:sz w:val="24"/>
          <w:szCs w:val="24"/>
        </w:rPr>
        <w:footnoteRef/>
      </w:r>
      <w:r w:rsidRPr="007E1D15">
        <w:rPr>
          <w:rFonts w:ascii="Simplified Arabic" w:hAnsi="Simplified Arabic" w:cs="Simplified Arabic"/>
          <w:sz w:val="24"/>
          <w:szCs w:val="24"/>
          <w:rtl/>
        </w:rPr>
        <w:t xml:space="preserve"> </w:t>
      </w:r>
      <w:r w:rsidRPr="007E1D15">
        <w:rPr>
          <w:rFonts w:ascii="Simplified Arabic" w:hAnsi="Simplified Arabic" w:cs="Simplified Arabic"/>
          <w:sz w:val="24"/>
          <w:szCs w:val="24"/>
          <w:rtl/>
          <w:lang w:bidi="ar-DZ"/>
        </w:rPr>
        <w:t>أدونيس، الأعمال الشعرية (أغاني مهيار الدمشقي وقصائد أخرى)، دار المدى للثقافة والنشر، دمشق، 1996، ص566.</w:t>
      </w:r>
    </w:p>
  </w:footnote>
  <w:footnote w:id="28">
    <w:p w:rsidR="003518C2" w:rsidRPr="0057762D" w:rsidRDefault="003518C2" w:rsidP="0099429C">
      <w:pPr>
        <w:pStyle w:val="Notedebasdepage"/>
        <w:jc w:val="both"/>
        <w:rPr>
          <w:rFonts w:ascii="Simplified Arabic" w:hAnsi="Simplified Arabic" w:cs="Simplified Arabic"/>
          <w:sz w:val="24"/>
          <w:szCs w:val="24"/>
          <w:lang w:bidi="ar-DZ"/>
        </w:rPr>
      </w:pPr>
      <w:r w:rsidRPr="0057762D">
        <w:rPr>
          <w:rStyle w:val="Appelnotedebasdep"/>
          <w:rFonts w:ascii="Simplified Arabic" w:hAnsi="Simplified Arabic" w:cs="Simplified Arabic"/>
          <w:sz w:val="24"/>
          <w:szCs w:val="24"/>
        </w:rPr>
        <w:footnoteRef/>
      </w:r>
      <w:r w:rsidRPr="0057762D">
        <w:rPr>
          <w:rFonts w:ascii="Simplified Arabic" w:hAnsi="Simplified Arabic" w:cs="Simplified Arabic"/>
          <w:sz w:val="24"/>
          <w:szCs w:val="24"/>
          <w:rtl/>
        </w:rPr>
        <w:t xml:space="preserve"> </w:t>
      </w:r>
      <w:r w:rsidRPr="0057762D">
        <w:rPr>
          <w:rFonts w:ascii="Simplified Arabic" w:hAnsi="Simplified Arabic" w:cs="Simplified Arabic"/>
          <w:sz w:val="24"/>
          <w:szCs w:val="24"/>
          <w:rtl/>
          <w:lang w:bidi="ar-DZ"/>
        </w:rPr>
        <w:t>عمر النص،</w:t>
      </w:r>
      <w:r>
        <w:rPr>
          <w:rFonts w:ascii="Simplified Arabic" w:hAnsi="Simplified Arabic" w:cs="Simplified Arabic" w:hint="cs"/>
          <w:sz w:val="24"/>
          <w:szCs w:val="24"/>
          <w:rtl/>
          <w:lang w:bidi="ar-DZ"/>
        </w:rPr>
        <w:t xml:space="preserve"> </w:t>
      </w:r>
      <w:r w:rsidRPr="0057762D">
        <w:rPr>
          <w:rFonts w:ascii="Simplified Arabic" w:hAnsi="Simplified Arabic" w:cs="Simplified Arabic"/>
          <w:sz w:val="24"/>
          <w:szCs w:val="24"/>
          <w:rtl/>
          <w:lang w:bidi="ar-DZ"/>
        </w:rPr>
        <w:t xml:space="preserve">الليل في الدروب، </w:t>
      </w:r>
      <w:proofErr w:type="gramStart"/>
      <w:r>
        <w:rPr>
          <w:rFonts w:ascii="Simplified Arabic" w:hAnsi="Simplified Arabic" w:cs="Simplified Arabic" w:hint="cs"/>
          <w:sz w:val="24"/>
          <w:szCs w:val="24"/>
          <w:rtl/>
          <w:lang w:bidi="ar-DZ"/>
        </w:rPr>
        <w:t>المطبعة</w:t>
      </w:r>
      <w:proofErr w:type="gramEnd"/>
      <w:r>
        <w:rPr>
          <w:rFonts w:ascii="Simplified Arabic" w:hAnsi="Simplified Arabic" w:cs="Simplified Arabic" w:hint="cs"/>
          <w:sz w:val="24"/>
          <w:szCs w:val="24"/>
          <w:rtl/>
          <w:lang w:bidi="ar-DZ"/>
        </w:rPr>
        <w:t xml:space="preserve"> الهاشمية، دمشق، 1958</w:t>
      </w:r>
      <w:r w:rsidRPr="0057762D">
        <w:rPr>
          <w:rFonts w:ascii="Simplified Arabic" w:hAnsi="Simplified Arabic" w:cs="Simplified Arabic"/>
          <w:sz w:val="24"/>
          <w:szCs w:val="24"/>
          <w:rtl/>
          <w:lang w:bidi="ar-DZ"/>
        </w:rPr>
        <w:t>، ص96</w:t>
      </w:r>
      <w:r>
        <w:rPr>
          <w:rFonts w:ascii="Simplified Arabic" w:hAnsi="Simplified Arabic" w:cs="Simplified Arabic" w:hint="cs"/>
          <w:sz w:val="24"/>
          <w:szCs w:val="24"/>
          <w:rtl/>
          <w:lang w:bidi="ar-DZ"/>
        </w:rPr>
        <w:t>-98</w:t>
      </w:r>
      <w:r w:rsidRPr="0057762D">
        <w:rPr>
          <w:rFonts w:ascii="Simplified Arabic" w:hAnsi="Simplified Arabic" w:cs="Simplified Arabic"/>
          <w:sz w:val="24"/>
          <w:szCs w:val="24"/>
          <w:rtl/>
          <w:lang w:bidi="ar-DZ"/>
        </w:rPr>
        <w:t>.</w:t>
      </w:r>
    </w:p>
  </w:footnote>
  <w:footnote w:id="29">
    <w:p w:rsidR="003518C2" w:rsidRPr="00FD4B69" w:rsidRDefault="003518C2" w:rsidP="00536DCF">
      <w:pPr>
        <w:pStyle w:val="Notedebasdepage"/>
        <w:jc w:val="both"/>
        <w:rPr>
          <w:rFonts w:ascii="Simplified Arabic" w:hAnsi="Simplified Arabic" w:cs="Simplified Arabic"/>
          <w:sz w:val="24"/>
          <w:szCs w:val="24"/>
          <w:rtl/>
          <w:lang w:bidi="ar-DZ"/>
        </w:rPr>
      </w:pPr>
      <w:r w:rsidRPr="00FD4B69">
        <w:rPr>
          <w:rStyle w:val="Appelnotedebasdep"/>
          <w:rFonts w:ascii="Simplified Arabic" w:hAnsi="Simplified Arabic" w:cs="Simplified Arabic"/>
          <w:sz w:val="24"/>
          <w:szCs w:val="24"/>
        </w:rPr>
        <w:footnoteRef/>
      </w:r>
      <w:r w:rsidRPr="00FD4B69">
        <w:rPr>
          <w:rFonts w:ascii="Simplified Arabic" w:hAnsi="Simplified Arabic" w:cs="Simplified Arabic"/>
          <w:sz w:val="24"/>
          <w:szCs w:val="24"/>
          <w:rtl/>
        </w:rPr>
        <w:t xml:space="preserve"> </w:t>
      </w:r>
      <w:r w:rsidRPr="00FD4B69">
        <w:rPr>
          <w:rFonts w:ascii="Simplified Arabic" w:hAnsi="Simplified Arabic" w:cs="Simplified Arabic"/>
          <w:sz w:val="24"/>
          <w:szCs w:val="24"/>
          <w:rtl/>
          <w:lang w:bidi="ar-DZ"/>
        </w:rPr>
        <w:t>هانس روبيرت ياوس، جمالية التلقي، تر: رشيد بنحدو، المجلس الأعلى للثقافة (المشروع القومي للترجمة)، القاهرة، 2004، ص7.</w:t>
      </w:r>
    </w:p>
  </w:footnote>
  <w:footnote w:id="30">
    <w:p w:rsidR="003518C2" w:rsidRPr="00F5260A" w:rsidRDefault="003518C2" w:rsidP="00536DCF">
      <w:pPr>
        <w:pStyle w:val="Notedebasdepage"/>
        <w:jc w:val="both"/>
        <w:rPr>
          <w:rFonts w:ascii="Simplified Arabic" w:hAnsi="Simplified Arabic" w:cs="Simplified Arabic"/>
          <w:sz w:val="24"/>
          <w:szCs w:val="24"/>
          <w:lang w:bidi="ar-DZ"/>
        </w:rPr>
      </w:pPr>
      <w:r w:rsidRPr="00F5260A">
        <w:rPr>
          <w:rStyle w:val="Appelnotedebasdep"/>
          <w:rFonts w:ascii="Simplified Arabic" w:hAnsi="Simplified Arabic" w:cs="Simplified Arabic"/>
          <w:sz w:val="24"/>
          <w:szCs w:val="24"/>
        </w:rPr>
        <w:footnoteRef/>
      </w:r>
      <w:r w:rsidRPr="00F5260A">
        <w:rPr>
          <w:rFonts w:ascii="Simplified Arabic" w:hAnsi="Simplified Arabic" w:cs="Simplified Arabic"/>
          <w:sz w:val="24"/>
          <w:szCs w:val="24"/>
          <w:rtl/>
        </w:rPr>
        <w:t xml:space="preserve"> </w:t>
      </w:r>
      <w:r w:rsidRPr="00F5260A">
        <w:rPr>
          <w:rFonts w:ascii="Simplified Arabic" w:hAnsi="Simplified Arabic" w:cs="Simplified Arabic"/>
          <w:sz w:val="24"/>
          <w:szCs w:val="24"/>
          <w:rtl/>
          <w:lang w:bidi="ar-DZ"/>
        </w:rPr>
        <w:t>جورج هانز جادامير، التلمذة الفلسفية، تر: علي حاكم صالح وحسن ناظم، دار الكتاب الجديد المتحدة، بيروت، 2013، ص7.</w:t>
      </w:r>
      <w:r>
        <w:rPr>
          <w:rFonts w:ascii="Simplified Arabic" w:hAnsi="Simplified Arabic" w:cs="Simplified Arabic" w:hint="cs"/>
          <w:sz w:val="24"/>
          <w:szCs w:val="24"/>
          <w:rtl/>
          <w:lang w:bidi="ar-DZ"/>
        </w:rPr>
        <w:t xml:space="preserve"> (هكذا كان يطلق عليه الفيلسوف الفرنسي جاك ديريدا).</w:t>
      </w:r>
    </w:p>
  </w:footnote>
  <w:footnote w:id="31">
    <w:p w:rsidR="003518C2" w:rsidRPr="006A5C2E" w:rsidRDefault="003518C2" w:rsidP="00BE72AB">
      <w:pPr>
        <w:pStyle w:val="Notedebasdepage"/>
        <w:jc w:val="both"/>
        <w:rPr>
          <w:rFonts w:ascii="Simplified Arabic" w:hAnsi="Simplified Arabic" w:cs="Simplified Arabic"/>
          <w:sz w:val="24"/>
          <w:szCs w:val="24"/>
          <w:lang w:bidi="ar-DZ"/>
        </w:rPr>
      </w:pPr>
      <w:r w:rsidRPr="006A5C2E">
        <w:rPr>
          <w:rStyle w:val="Appelnotedebasdep"/>
          <w:rFonts w:ascii="Simplified Arabic" w:hAnsi="Simplified Arabic" w:cs="Simplified Arabic"/>
          <w:sz w:val="24"/>
          <w:szCs w:val="24"/>
        </w:rPr>
        <w:footnoteRef/>
      </w:r>
      <w:r w:rsidRPr="006A5C2E">
        <w:rPr>
          <w:rFonts w:ascii="Simplified Arabic" w:hAnsi="Simplified Arabic" w:cs="Simplified Arabic"/>
          <w:sz w:val="24"/>
          <w:szCs w:val="24"/>
          <w:rtl/>
        </w:rPr>
        <w:t xml:space="preserve"> </w:t>
      </w:r>
      <w:r w:rsidRPr="006A5C2E">
        <w:rPr>
          <w:rFonts w:ascii="Simplified Arabic" w:hAnsi="Simplified Arabic" w:cs="Simplified Arabic"/>
          <w:sz w:val="24"/>
          <w:szCs w:val="24"/>
          <w:rtl/>
          <w:lang w:bidi="ar-DZ"/>
        </w:rPr>
        <w:t xml:space="preserve">ينظر: </w:t>
      </w:r>
      <w:proofErr w:type="gramStart"/>
      <w:r w:rsidRPr="006A5C2E">
        <w:rPr>
          <w:rFonts w:ascii="Simplified Arabic" w:hAnsi="Simplified Arabic" w:cs="Simplified Arabic"/>
          <w:sz w:val="24"/>
          <w:szCs w:val="24"/>
          <w:rtl/>
          <w:lang w:bidi="ar-DZ"/>
        </w:rPr>
        <w:t>إلى</w:t>
      </w:r>
      <w:proofErr w:type="gramEnd"/>
      <w:r w:rsidRPr="006A5C2E">
        <w:rPr>
          <w:rFonts w:ascii="Simplified Arabic" w:hAnsi="Simplified Arabic" w:cs="Simplified Arabic"/>
          <w:sz w:val="24"/>
          <w:szCs w:val="24"/>
          <w:rtl/>
          <w:lang w:bidi="ar-DZ"/>
        </w:rPr>
        <w:t xml:space="preserve"> نفس المصدر، ص114، 116.</w:t>
      </w:r>
    </w:p>
  </w:footnote>
  <w:footnote w:id="32">
    <w:p w:rsidR="003518C2" w:rsidRPr="00B96CE4" w:rsidRDefault="003518C2" w:rsidP="00536DCF">
      <w:pPr>
        <w:pStyle w:val="Notedebasdepage"/>
        <w:jc w:val="both"/>
        <w:rPr>
          <w:rFonts w:ascii="Simplified Arabic" w:hAnsi="Simplified Arabic" w:cs="Simplified Arabic"/>
          <w:sz w:val="24"/>
          <w:szCs w:val="24"/>
          <w:rtl/>
          <w:lang w:bidi="ar-DZ"/>
        </w:rPr>
      </w:pPr>
      <w:r w:rsidRPr="00B96CE4">
        <w:rPr>
          <w:rStyle w:val="Appelnotedebasdep"/>
          <w:rFonts w:ascii="Simplified Arabic" w:hAnsi="Simplified Arabic" w:cs="Simplified Arabic"/>
          <w:sz w:val="24"/>
          <w:szCs w:val="24"/>
        </w:rPr>
        <w:footnoteRef/>
      </w:r>
      <w:r w:rsidRPr="00B96CE4">
        <w:rPr>
          <w:rFonts w:ascii="Simplified Arabic" w:hAnsi="Simplified Arabic" w:cs="Simplified Arabic"/>
          <w:sz w:val="24"/>
          <w:szCs w:val="24"/>
          <w:rtl/>
        </w:rPr>
        <w:t xml:space="preserve"> </w:t>
      </w:r>
      <w:r>
        <w:rPr>
          <w:rFonts w:ascii="Simplified Arabic" w:hAnsi="Simplified Arabic" w:cs="Simplified Arabic" w:hint="cs"/>
          <w:sz w:val="24"/>
          <w:szCs w:val="24"/>
          <w:rtl/>
          <w:lang w:bidi="ar-DZ"/>
        </w:rPr>
        <w:t xml:space="preserve">مارتن هادجر، </w:t>
      </w:r>
      <w:r w:rsidRPr="00B96CE4">
        <w:rPr>
          <w:rFonts w:ascii="Simplified Arabic" w:hAnsi="Simplified Arabic" w:cs="Simplified Arabic"/>
          <w:sz w:val="24"/>
          <w:szCs w:val="24"/>
          <w:rtl/>
          <w:lang w:bidi="ar-DZ"/>
        </w:rPr>
        <w:t xml:space="preserve">ما الفلسفة؟ ما </w:t>
      </w:r>
      <w:proofErr w:type="gramStart"/>
      <w:r w:rsidRPr="00B96CE4">
        <w:rPr>
          <w:rFonts w:ascii="Simplified Arabic" w:hAnsi="Simplified Arabic" w:cs="Simplified Arabic"/>
          <w:sz w:val="24"/>
          <w:szCs w:val="24"/>
          <w:rtl/>
          <w:lang w:bidi="ar-DZ"/>
        </w:rPr>
        <w:t>الميتافيزيقا</w:t>
      </w:r>
      <w:proofErr w:type="gramEnd"/>
      <w:r w:rsidRPr="00B96CE4">
        <w:rPr>
          <w:rFonts w:ascii="Simplified Arabic" w:hAnsi="Simplified Arabic" w:cs="Simplified Arabic"/>
          <w:sz w:val="24"/>
          <w:szCs w:val="24"/>
          <w:rtl/>
          <w:lang w:bidi="ar-DZ"/>
        </w:rPr>
        <w:t>؟ هيلدرلن وماهية الشعر،</w:t>
      </w:r>
      <w:r>
        <w:rPr>
          <w:rFonts w:ascii="Simplified Arabic" w:hAnsi="Simplified Arabic" w:cs="Simplified Arabic" w:hint="cs"/>
          <w:sz w:val="24"/>
          <w:szCs w:val="24"/>
          <w:rtl/>
          <w:lang w:bidi="ar-DZ"/>
        </w:rPr>
        <w:t xml:space="preserve"> </w:t>
      </w:r>
      <w:r w:rsidRPr="00B96CE4">
        <w:rPr>
          <w:rFonts w:ascii="Simplified Arabic" w:hAnsi="Simplified Arabic" w:cs="Simplified Arabic"/>
          <w:sz w:val="24"/>
          <w:szCs w:val="24"/>
          <w:rtl/>
          <w:lang w:bidi="ar-DZ"/>
        </w:rPr>
        <w:t xml:space="preserve">تر: فؤاد كامل عبد العزيز ومحمود رجب السيد، مراجعة وتقديم: عبدالرحمن بدوي، دار النهضة العربية، 1964، </w:t>
      </w:r>
      <w:r w:rsidR="00DA304F">
        <w:rPr>
          <w:rFonts w:ascii="Simplified Arabic" w:hAnsi="Simplified Arabic" w:cs="Simplified Arabic" w:hint="cs"/>
          <w:sz w:val="24"/>
          <w:szCs w:val="24"/>
          <w:rtl/>
          <w:lang w:bidi="ar-DZ"/>
        </w:rPr>
        <w:t xml:space="preserve">القاهرة، </w:t>
      </w:r>
      <w:r w:rsidRPr="00B96CE4">
        <w:rPr>
          <w:rFonts w:ascii="Simplified Arabic" w:hAnsi="Simplified Arabic" w:cs="Simplified Arabic"/>
          <w:sz w:val="24"/>
          <w:szCs w:val="24"/>
          <w:rtl/>
          <w:lang w:bidi="ar-DZ"/>
        </w:rPr>
        <w:t>ص149.</w:t>
      </w:r>
    </w:p>
  </w:footnote>
  <w:footnote w:id="33">
    <w:p w:rsidR="003518C2" w:rsidRPr="00E55EF3" w:rsidRDefault="003518C2" w:rsidP="00536DCF">
      <w:pPr>
        <w:pStyle w:val="Notedebasdepage"/>
        <w:rPr>
          <w:rFonts w:ascii="Simplified Arabic" w:hAnsi="Simplified Arabic" w:cs="Simplified Arabic"/>
          <w:sz w:val="24"/>
          <w:szCs w:val="24"/>
          <w:rtl/>
          <w:lang w:bidi="ar-DZ"/>
        </w:rPr>
      </w:pPr>
      <w:r w:rsidRPr="00E55EF3">
        <w:rPr>
          <w:rStyle w:val="Appelnotedebasdep"/>
          <w:rFonts w:ascii="Simplified Arabic" w:hAnsi="Simplified Arabic" w:cs="Simplified Arabic"/>
          <w:sz w:val="24"/>
          <w:szCs w:val="24"/>
        </w:rPr>
        <w:footnoteRef/>
      </w:r>
      <w:r w:rsidRPr="00E55EF3">
        <w:rPr>
          <w:rFonts w:ascii="Simplified Arabic" w:hAnsi="Simplified Arabic" w:cs="Simplified Arabic"/>
          <w:sz w:val="24"/>
          <w:szCs w:val="24"/>
          <w:rtl/>
        </w:rPr>
        <w:t xml:space="preserve"> </w:t>
      </w:r>
      <w:r w:rsidRPr="00E55EF3">
        <w:rPr>
          <w:rFonts w:ascii="Simplified Arabic" w:hAnsi="Simplified Arabic" w:cs="Simplified Arabic"/>
          <w:sz w:val="24"/>
          <w:szCs w:val="24"/>
          <w:rtl/>
          <w:lang w:bidi="ar-DZ"/>
        </w:rPr>
        <w:t>مارتن هايدجر، أصول العمل الفني، تر: أبو العيد دودو، منشورات الجمل، كولونيا، 2003، ص49.</w:t>
      </w:r>
    </w:p>
  </w:footnote>
  <w:footnote w:id="34">
    <w:p w:rsidR="003518C2" w:rsidRPr="00215DE9" w:rsidRDefault="003518C2" w:rsidP="00536DCF">
      <w:pPr>
        <w:pStyle w:val="Notedebasdepage"/>
        <w:rPr>
          <w:rFonts w:ascii="Simplified Arabic" w:hAnsi="Simplified Arabic" w:cs="Simplified Arabic"/>
          <w:sz w:val="24"/>
          <w:szCs w:val="24"/>
          <w:rtl/>
          <w:lang w:bidi="ar-DZ"/>
        </w:rPr>
      </w:pPr>
      <w:r w:rsidRPr="00215DE9">
        <w:rPr>
          <w:rStyle w:val="Appelnotedebasdep"/>
          <w:rFonts w:ascii="Simplified Arabic" w:hAnsi="Simplified Arabic" w:cs="Simplified Arabic"/>
          <w:sz w:val="24"/>
          <w:szCs w:val="24"/>
        </w:rPr>
        <w:footnoteRef/>
      </w:r>
      <w:r w:rsidRPr="00215DE9">
        <w:rPr>
          <w:rFonts w:ascii="Simplified Arabic" w:hAnsi="Simplified Arabic" w:cs="Simplified Arabic"/>
          <w:sz w:val="24"/>
          <w:szCs w:val="24"/>
          <w:rtl/>
        </w:rPr>
        <w:t xml:space="preserve"> </w:t>
      </w:r>
      <w:r w:rsidRPr="00215DE9">
        <w:rPr>
          <w:rFonts w:ascii="Simplified Arabic" w:hAnsi="Simplified Arabic" w:cs="Simplified Arabic"/>
          <w:sz w:val="24"/>
          <w:szCs w:val="24"/>
          <w:rtl/>
          <w:lang w:bidi="ar-DZ"/>
        </w:rPr>
        <w:t>مارتن ها</w:t>
      </w:r>
      <w:r>
        <w:rPr>
          <w:rFonts w:ascii="Simplified Arabic" w:hAnsi="Simplified Arabic" w:cs="Simplified Arabic" w:hint="cs"/>
          <w:sz w:val="24"/>
          <w:szCs w:val="24"/>
          <w:rtl/>
          <w:lang w:bidi="ar-DZ"/>
        </w:rPr>
        <w:t>ي</w:t>
      </w:r>
      <w:r w:rsidRPr="00215DE9">
        <w:rPr>
          <w:rFonts w:ascii="Simplified Arabic" w:hAnsi="Simplified Arabic" w:cs="Simplified Arabic"/>
          <w:sz w:val="24"/>
          <w:szCs w:val="24"/>
          <w:rtl/>
          <w:lang w:bidi="ar-DZ"/>
        </w:rPr>
        <w:t xml:space="preserve">دجر، ما الفلسفة؟ ما </w:t>
      </w:r>
      <w:proofErr w:type="gramStart"/>
      <w:r w:rsidRPr="00215DE9">
        <w:rPr>
          <w:rFonts w:ascii="Simplified Arabic" w:hAnsi="Simplified Arabic" w:cs="Simplified Arabic"/>
          <w:sz w:val="24"/>
          <w:szCs w:val="24"/>
          <w:rtl/>
          <w:lang w:bidi="ar-DZ"/>
        </w:rPr>
        <w:t>الميتافيزيقا</w:t>
      </w:r>
      <w:proofErr w:type="gramEnd"/>
      <w:r w:rsidRPr="00215DE9">
        <w:rPr>
          <w:rFonts w:ascii="Simplified Arabic" w:hAnsi="Simplified Arabic" w:cs="Simplified Arabic"/>
          <w:sz w:val="24"/>
          <w:szCs w:val="24"/>
          <w:rtl/>
          <w:lang w:bidi="ar-DZ"/>
        </w:rPr>
        <w:t>؟ هيلدرلن وماهية الشعر، ص149.</w:t>
      </w:r>
    </w:p>
  </w:footnote>
  <w:footnote w:id="35">
    <w:p w:rsidR="003518C2" w:rsidRPr="003B6A41" w:rsidRDefault="003518C2" w:rsidP="00536DCF">
      <w:pPr>
        <w:pStyle w:val="Notedebasdepage"/>
        <w:jc w:val="both"/>
        <w:rPr>
          <w:rFonts w:ascii="Simplified Arabic" w:hAnsi="Simplified Arabic" w:cs="Simplified Arabic"/>
          <w:sz w:val="24"/>
          <w:szCs w:val="24"/>
          <w:rtl/>
          <w:lang w:bidi="ar-DZ"/>
        </w:rPr>
      </w:pPr>
      <w:r w:rsidRPr="003B6A41">
        <w:rPr>
          <w:rStyle w:val="Appelnotedebasdep"/>
          <w:rFonts w:ascii="Simplified Arabic" w:hAnsi="Simplified Arabic" w:cs="Simplified Arabic"/>
          <w:sz w:val="24"/>
          <w:szCs w:val="24"/>
        </w:rPr>
        <w:footnoteRef/>
      </w:r>
      <w:r w:rsidRPr="003B6A41">
        <w:rPr>
          <w:rFonts w:ascii="Simplified Arabic" w:hAnsi="Simplified Arabic" w:cs="Simplified Arabic"/>
          <w:sz w:val="24"/>
          <w:szCs w:val="24"/>
          <w:rtl/>
        </w:rPr>
        <w:t xml:space="preserve"> </w:t>
      </w:r>
      <w:r w:rsidRPr="003B6A41">
        <w:rPr>
          <w:rFonts w:ascii="Simplified Arabic" w:hAnsi="Simplified Arabic" w:cs="Simplified Arabic"/>
          <w:sz w:val="24"/>
          <w:szCs w:val="24"/>
          <w:rtl/>
          <w:lang w:bidi="ar-DZ"/>
        </w:rPr>
        <w:t>جورج هانز جادامير، تجلي الجميل، تر: سع</w:t>
      </w:r>
      <w:r>
        <w:rPr>
          <w:rFonts w:ascii="Simplified Arabic" w:hAnsi="Simplified Arabic" w:cs="Simplified Arabic"/>
          <w:sz w:val="24"/>
          <w:szCs w:val="24"/>
          <w:rtl/>
          <w:lang w:bidi="ar-DZ"/>
        </w:rPr>
        <w:t>يد توفيق، المجلس الأعلى للثقافة</w:t>
      </w:r>
      <w:r w:rsidRPr="003B6A41">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القاهرة،</w:t>
      </w:r>
      <w:r w:rsidRPr="003B6A41">
        <w:rPr>
          <w:rFonts w:ascii="Simplified Arabic" w:hAnsi="Simplified Arabic" w:cs="Simplified Arabic"/>
          <w:sz w:val="24"/>
          <w:szCs w:val="24"/>
          <w:rtl/>
          <w:lang w:bidi="ar-DZ"/>
        </w:rPr>
        <w:t xml:space="preserve"> 1997، ص164.</w:t>
      </w:r>
    </w:p>
  </w:footnote>
  <w:footnote w:id="36">
    <w:p w:rsidR="003518C2" w:rsidRPr="003B6A41" w:rsidRDefault="003518C2" w:rsidP="00440452">
      <w:pPr>
        <w:pStyle w:val="Notedebasdepage"/>
        <w:jc w:val="both"/>
        <w:rPr>
          <w:rFonts w:ascii="Simplified Arabic" w:hAnsi="Simplified Arabic" w:cs="Simplified Arabic"/>
          <w:sz w:val="24"/>
          <w:szCs w:val="24"/>
          <w:lang w:bidi="ar-DZ"/>
        </w:rPr>
      </w:pPr>
      <w:r w:rsidRPr="003B6A41">
        <w:rPr>
          <w:rStyle w:val="Appelnotedebasdep"/>
          <w:rFonts w:ascii="Simplified Arabic" w:hAnsi="Simplified Arabic" w:cs="Simplified Arabic"/>
          <w:sz w:val="24"/>
          <w:szCs w:val="24"/>
        </w:rPr>
        <w:footnoteRef/>
      </w:r>
      <w:r w:rsidRPr="003B6A41">
        <w:rPr>
          <w:rFonts w:ascii="Simplified Arabic" w:hAnsi="Simplified Arabic" w:cs="Simplified Arabic"/>
          <w:sz w:val="24"/>
          <w:szCs w:val="24"/>
          <w:rtl/>
        </w:rPr>
        <w:t xml:space="preserve"> </w:t>
      </w:r>
      <w:r>
        <w:rPr>
          <w:rFonts w:ascii="Simplified Arabic" w:hAnsi="Simplified Arabic" w:cs="Simplified Arabic" w:hint="cs"/>
          <w:sz w:val="24"/>
          <w:szCs w:val="24"/>
          <w:rtl/>
          <w:lang w:bidi="ar-DZ"/>
        </w:rPr>
        <w:t xml:space="preserve">المرجع </w:t>
      </w:r>
      <w:r w:rsidRPr="003B6A41">
        <w:rPr>
          <w:rFonts w:ascii="Simplified Arabic" w:hAnsi="Simplified Arabic" w:cs="Simplified Arabic"/>
          <w:sz w:val="24"/>
          <w:szCs w:val="24"/>
          <w:rtl/>
          <w:lang w:bidi="ar-DZ"/>
        </w:rPr>
        <w:t>نفسه، ص166.</w:t>
      </w:r>
    </w:p>
  </w:footnote>
  <w:footnote w:id="37">
    <w:p w:rsidR="003518C2" w:rsidRDefault="003518C2" w:rsidP="00536DCF">
      <w:pPr>
        <w:pStyle w:val="Notedebasdepage"/>
        <w:rPr>
          <w:rtl/>
          <w:lang w:bidi="ar-DZ"/>
        </w:rPr>
      </w:pPr>
      <w:r w:rsidRPr="003B6A41">
        <w:rPr>
          <w:rStyle w:val="Appelnotedebasdep"/>
          <w:rFonts w:ascii="Simplified Arabic" w:hAnsi="Simplified Arabic" w:cs="Simplified Arabic"/>
          <w:sz w:val="24"/>
          <w:szCs w:val="24"/>
        </w:rPr>
        <w:footnoteRef/>
      </w:r>
      <w:r w:rsidRPr="003B6A41">
        <w:rPr>
          <w:rFonts w:ascii="Simplified Arabic" w:hAnsi="Simplified Arabic" w:cs="Simplified Arabic"/>
          <w:sz w:val="24"/>
          <w:szCs w:val="24"/>
          <w:rtl/>
        </w:rPr>
        <w:t xml:space="preserve"> </w:t>
      </w:r>
      <w:r>
        <w:rPr>
          <w:rFonts w:ascii="Simplified Arabic" w:hAnsi="Simplified Arabic" w:cs="Simplified Arabic" w:hint="cs"/>
          <w:sz w:val="24"/>
          <w:szCs w:val="24"/>
          <w:rtl/>
          <w:lang w:bidi="ar-DZ"/>
        </w:rPr>
        <w:t xml:space="preserve">ينظر: المرجع </w:t>
      </w:r>
      <w:r>
        <w:rPr>
          <w:rFonts w:ascii="Simplified Arabic" w:hAnsi="Simplified Arabic" w:cs="Simplified Arabic"/>
          <w:sz w:val="24"/>
          <w:szCs w:val="24"/>
          <w:rtl/>
          <w:lang w:bidi="ar-DZ"/>
        </w:rPr>
        <w:t>نفسه، ص167</w:t>
      </w:r>
      <w:r w:rsidRPr="003B6A41">
        <w:rPr>
          <w:rFonts w:ascii="Simplified Arabic" w:hAnsi="Simplified Arabic" w:cs="Simplified Arabic"/>
          <w:sz w:val="24"/>
          <w:szCs w:val="24"/>
          <w:rtl/>
          <w:lang w:bidi="ar-DZ"/>
        </w:rPr>
        <w:t>.</w:t>
      </w:r>
    </w:p>
  </w:footnote>
  <w:footnote w:id="38">
    <w:p w:rsidR="003518C2" w:rsidRPr="00112D93" w:rsidRDefault="003518C2" w:rsidP="00536DCF">
      <w:pPr>
        <w:pStyle w:val="Notedebasdepage"/>
        <w:jc w:val="both"/>
        <w:rPr>
          <w:rFonts w:ascii="Simplified Arabic" w:hAnsi="Simplified Arabic" w:cs="Simplified Arabic"/>
          <w:sz w:val="24"/>
          <w:szCs w:val="24"/>
          <w:lang w:bidi="ar-DZ"/>
        </w:rPr>
      </w:pPr>
      <w:r w:rsidRPr="00112D93">
        <w:rPr>
          <w:rStyle w:val="Appelnotedebasdep"/>
          <w:rFonts w:ascii="Simplified Arabic" w:hAnsi="Simplified Arabic" w:cs="Simplified Arabic"/>
          <w:sz w:val="24"/>
          <w:szCs w:val="24"/>
        </w:rPr>
        <w:footnoteRef/>
      </w:r>
      <w:r w:rsidRPr="00112D93">
        <w:rPr>
          <w:rFonts w:ascii="Simplified Arabic" w:hAnsi="Simplified Arabic" w:cs="Simplified Arabic"/>
          <w:sz w:val="24"/>
          <w:szCs w:val="24"/>
          <w:rtl/>
        </w:rPr>
        <w:t xml:space="preserve"> </w:t>
      </w:r>
      <w:r>
        <w:rPr>
          <w:rFonts w:ascii="Simplified Arabic" w:hAnsi="Simplified Arabic" w:cs="Simplified Arabic" w:hint="cs"/>
          <w:sz w:val="24"/>
          <w:szCs w:val="24"/>
          <w:rtl/>
          <w:lang w:bidi="ar-DZ"/>
        </w:rPr>
        <w:t>ينظر: جورج هانز جادامير</w:t>
      </w:r>
      <w:r>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المرجع السابق،</w:t>
      </w:r>
      <w:r>
        <w:rPr>
          <w:rFonts w:ascii="Simplified Arabic" w:hAnsi="Simplified Arabic" w:cs="Simplified Arabic"/>
          <w:sz w:val="24"/>
          <w:szCs w:val="24"/>
          <w:rtl/>
          <w:lang w:bidi="ar-DZ"/>
        </w:rPr>
        <w:t xml:space="preserve"> ص167</w:t>
      </w:r>
      <w:r>
        <w:rPr>
          <w:rFonts w:ascii="Simplified Arabic" w:hAnsi="Simplified Arabic" w:cs="Simplified Arabic" w:hint="cs"/>
          <w:sz w:val="24"/>
          <w:szCs w:val="24"/>
          <w:rtl/>
          <w:lang w:bidi="ar-DZ"/>
        </w:rPr>
        <w:t>،.</w:t>
      </w:r>
    </w:p>
  </w:footnote>
  <w:footnote w:id="39">
    <w:p w:rsidR="003518C2" w:rsidRPr="00F545D2" w:rsidRDefault="003518C2" w:rsidP="00BA079B">
      <w:pPr>
        <w:pStyle w:val="Notedebasdepage"/>
        <w:jc w:val="both"/>
        <w:rPr>
          <w:rFonts w:ascii="Simplified Arabic" w:hAnsi="Simplified Arabic" w:cs="Simplified Arabic"/>
          <w:sz w:val="24"/>
          <w:szCs w:val="24"/>
          <w:rtl/>
          <w:lang w:bidi="ar-DZ"/>
        </w:rPr>
      </w:pPr>
      <w:r w:rsidRPr="00F545D2">
        <w:rPr>
          <w:rStyle w:val="Appelnotedebasdep"/>
          <w:rFonts w:ascii="Simplified Arabic" w:hAnsi="Simplified Arabic" w:cs="Simplified Arabic"/>
          <w:sz w:val="24"/>
          <w:szCs w:val="24"/>
        </w:rPr>
        <w:footnoteRef/>
      </w:r>
      <w:r w:rsidRPr="00F545D2">
        <w:rPr>
          <w:rFonts w:ascii="Simplified Arabic" w:hAnsi="Simplified Arabic" w:cs="Simplified Arabic"/>
          <w:sz w:val="24"/>
          <w:szCs w:val="24"/>
          <w:rtl/>
        </w:rPr>
        <w:t xml:space="preserve"> </w:t>
      </w:r>
      <w:proofErr w:type="gramStart"/>
      <w:r w:rsidRPr="00F545D2">
        <w:rPr>
          <w:rFonts w:ascii="Simplified Arabic" w:hAnsi="Simplified Arabic" w:cs="Simplified Arabic"/>
          <w:sz w:val="24"/>
          <w:szCs w:val="24"/>
          <w:rtl/>
          <w:lang w:bidi="ar-DZ"/>
        </w:rPr>
        <w:t>غالي</w:t>
      </w:r>
      <w:proofErr w:type="gramEnd"/>
      <w:r w:rsidRPr="00F545D2">
        <w:rPr>
          <w:rFonts w:ascii="Simplified Arabic" w:hAnsi="Simplified Arabic" w:cs="Simplified Arabic"/>
          <w:sz w:val="24"/>
          <w:szCs w:val="24"/>
          <w:rtl/>
          <w:lang w:bidi="ar-DZ"/>
        </w:rPr>
        <w:t xml:space="preserve"> شكري، خطاب إلى القارئ العادي، ص5.</w:t>
      </w:r>
    </w:p>
  </w:footnote>
  <w:footnote w:id="40">
    <w:p w:rsidR="003518C2" w:rsidRDefault="003518C2" w:rsidP="00BA079B">
      <w:pPr>
        <w:pStyle w:val="Notedebasdepage"/>
        <w:jc w:val="both"/>
        <w:rPr>
          <w:lang w:bidi="ar-DZ"/>
        </w:rPr>
      </w:pPr>
      <w:r w:rsidRPr="00F545D2">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F545D2">
        <w:rPr>
          <w:rFonts w:ascii="Simplified Arabic" w:hAnsi="Simplified Arabic" w:cs="Simplified Arabic"/>
          <w:sz w:val="24"/>
          <w:szCs w:val="24"/>
          <w:rtl/>
          <w:lang w:bidi="ar-DZ"/>
        </w:rPr>
        <w:t xml:space="preserve">فيرجينيا وولف، القارئ العادي .. مقالات في النقد الأدبي، تر: عقيلة رمضان، مر: سهير القلماوي، الهيئة المصرية العامة للتأليف والنشر، </w:t>
      </w:r>
      <w:r w:rsidR="00DC66EA">
        <w:rPr>
          <w:rFonts w:ascii="Simplified Arabic" w:hAnsi="Simplified Arabic" w:cs="Simplified Arabic" w:hint="cs"/>
          <w:sz w:val="24"/>
          <w:szCs w:val="24"/>
          <w:rtl/>
          <w:lang w:bidi="ar-DZ"/>
        </w:rPr>
        <w:t xml:space="preserve">القاهرة، </w:t>
      </w:r>
      <w:r w:rsidRPr="00F545D2">
        <w:rPr>
          <w:rFonts w:ascii="Simplified Arabic" w:hAnsi="Simplified Arabic" w:cs="Simplified Arabic"/>
          <w:sz w:val="24"/>
          <w:szCs w:val="24"/>
          <w:rtl/>
          <w:lang w:bidi="ar-DZ"/>
        </w:rPr>
        <w:t>1971، ص7.</w:t>
      </w:r>
    </w:p>
  </w:footnote>
  <w:footnote w:id="41">
    <w:p w:rsidR="003518C2" w:rsidRPr="00921273" w:rsidRDefault="003518C2" w:rsidP="00BA079B">
      <w:pPr>
        <w:pStyle w:val="Notedebasdepage"/>
        <w:jc w:val="both"/>
        <w:rPr>
          <w:rFonts w:ascii="Simplified Arabic" w:hAnsi="Simplified Arabic" w:cs="Simplified Arabic"/>
          <w:sz w:val="24"/>
          <w:szCs w:val="24"/>
          <w:rtl/>
          <w:lang w:bidi="ar-DZ"/>
        </w:rPr>
      </w:pPr>
      <w:r w:rsidRPr="00921273">
        <w:rPr>
          <w:rStyle w:val="Appelnotedebasdep"/>
          <w:rFonts w:ascii="Simplified Arabic" w:hAnsi="Simplified Arabic" w:cs="Simplified Arabic"/>
          <w:sz w:val="24"/>
          <w:szCs w:val="24"/>
        </w:rPr>
        <w:footnoteRef/>
      </w:r>
      <w:r w:rsidRPr="00921273">
        <w:rPr>
          <w:rFonts w:ascii="Simplified Arabic" w:hAnsi="Simplified Arabic" w:cs="Simplified Arabic"/>
          <w:sz w:val="24"/>
          <w:szCs w:val="24"/>
          <w:rtl/>
        </w:rPr>
        <w:t xml:space="preserve"> </w:t>
      </w:r>
      <w:r w:rsidRPr="00F545D2">
        <w:rPr>
          <w:rFonts w:ascii="Simplified Arabic" w:hAnsi="Simplified Arabic" w:cs="Simplified Arabic"/>
          <w:sz w:val="24"/>
          <w:szCs w:val="24"/>
          <w:rtl/>
          <w:lang w:bidi="ar-DZ"/>
        </w:rPr>
        <w:t>فيرجينيا وولف، القارئ ال</w:t>
      </w:r>
      <w:r>
        <w:rPr>
          <w:rFonts w:ascii="Simplified Arabic" w:hAnsi="Simplified Arabic" w:cs="Simplified Arabic"/>
          <w:sz w:val="24"/>
          <w:szCs w:val="24"/>
          <w:rtl/>
          <w:lang w:bidi="ar-DZ"/>
        </w:rPr>
        <w:t>عادي .. مقالات في النقد الأدبي</w:t>
      </w:r>
      <w:r w:rsidRPr="00921273">
        <w:rPr>
          <w:rFonts w:ascii="Simplified Arabic" w:hAnsi="Simplified Arabic" w:cs="Simplified Arabic"/>
          <w:sz w:val="24"/>
          <w:szCs w:val="24"/>
          <w:rtl/>
          <w:lang w:bidi="ar-DZ"/>
        </w:rPr>
        <w:t>، ص7.</w:t>
      </w:r>
    </w:p>
  </w:footnote>
  <w:footnote w:id="42">
    <w:p w:rsidR="003518C2" w:rsidRPr="00B843B5" w:rsidRDefault="003518C2" w:rsidP="00BA079B">
      <w:pPr>
        <w:pStyle w:val="Notedebasdepage"/>
        <w:jc w:val="both"/>
        <w:rPr>
          <w:rFonts w:ascii="Simplified Arabic" w:hAnsi="Simplified Arabic" w:cs="Simplified Arabic"/>
          <w:sz w:val="24"/>
          <w:szCs w:val="24"/>
          <w:rtl/>
          <w:lang w:val="fr-FR" w:bidi="ar-DZ"/>
        </w:rPr>
      </w:pPr>
      <w:r w:rsidRPr="00B843B5">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B843B5">
        <w:rPr>
          <w:rFonts w:ascii="Simplified Arabic" w:hAnsi="Simplified Arabic" w:cs="Simplified Arabic"/>
          <w:sz w:val="24"/>
          <w:szCs w:val="24"/>
          <w:rtl/>
          <w:lang w:val="fr-FR" w:bidi="ar-DZ"/>
        </w:rPr>
        <w:t xml:space="preserve">عبد الخالق رشيد، </w:t>
      </w:r>
      <w:r w:rsidRPr="00B843B5">
        <w:rPr>
          <w:rFonts w:ascii="Simplified Arabic" w:hAnsi="Simplified Arabic" w:cs="Simplified Arabic"/>
          <w:sz w:val="24"/>
          <w:szCs w:val="24"/>
          <w:rtl/>
          <w:lang w:bidi="ar-DZ"/>
        </w:rPr>
        <w:t xml:space="preserve">النص وآليات قراءته من منظور بول ريكور في كتابه </w:t>
      </w:r>
      <w:r w:rsidRPr="00B843B5">
        <w:rPr>
          <w:rFonts w:ascii="Simplified Arabic" w:hAnsi="Simplified Arabic" w:cs="Simplified Arabic"/>
          <w:sz w:val="24"/>
          <w:szCs w:val="24"/>
          <w:lang w:val="fr-FR" w:bidi="ar-DZ"/>
        </w:rPr>
        <w:t>&lt;Du Texte à L'action – Essais d'herméneutique,2&gt;</w:t>
      </w:r>
      <w:r w:rsidRPr="00B843B5">
        <w:rPr>
          <w:rFonts w:ascii="Simplified Arabic" w:hAnsi="Simplified Arabic" w:cs="Simplified Arabic"/>
          <w:sz w:val="24"/>
          <w:szCs w:val="24"/>
          <w:rtl/>
          <w:lang w:val="fr-FR" w:bidi="ar-DZ"/>
        </w:rPr>
        <w:t xml:space="preserve"> ، قسم اللغة العربية وآدابها، جامعة وهران، مجلة أبحاث، عدد ديسمبر 2013، ص55.</w:t>
      </w:r>
    </w:p>
  </w:footnote>
  <w:footnote w:id="43">
    <w:p w:rsidR="003518C2" w:rsidRPr="006C7E68" w:rsidRDefault="003518C2" w:rsidP="0027350E">
      <w:pPr>
        <w:pStyle w:val="Notedebasdepage"/>
        <w:jc w:val="both"/>
        <w:rPr>
          <w:rFonts w:ascii="Simplified Arabic" w:hAnsi="Simplified Arabic" w:cs="Simplified Arabic"/>
          <w:sz w:val="24"/>
          <w:szCs w:val="24"/>
          <w:lang w:bidi="ar-DZ"/>
        </w:rPr>
      </w:pPr>
      <w:r w:rsidRPr="006C7E68">
        <w:rPr>
          <w:rStyle w:val="Appelnotedebasdep"/>
          <w:rFonts w:ascii="Simplified Arabic" w:hAnsi="Simplified Arabic" w:cs="Simplified Arabic"/>
          <w:sz w:val="24"/>
          <w:szCs w:val="24"/>
        </w:rPr>
        <w:footnoteRef/>
      </w:r>
      <w:r w:rsidRPr="006C7E68">
        <w:rPr>
          <w:rFonts w:ascii="Simplified Arabic" w:hAnsi="Simplified Arabic" w:cs="Simplified Arabic"/>
          <w:sz w:val="24"/>
          <w:szCs w:val="24"/>
          <w:rtl/>
        </w:rPr>
        <w:t xml:space="preserve"> </w:t>
      </w:r>
      <w:r w:rsidRPr="006C7E68">
        <w:rPr>
          <w:rFonts w:ascii="Simplified Arabic" w:hAnsi="Simplified Arabic" w:cs="Simplified Arabic"/>
          <w:sz w:val="24"/>
          <w:szCs w:val="24"/>
          <w:rtl/>
          <w:lang w:bidi="ar-DZ"/>
        </w:rPr>
        <w:t>هانس روبيرت ياوس، جمالية التلقي، ص135.</w:t>
      </w:r>
    </w:p>
  </w:footnote>
  <w:footnote w:id="44">
    <w:p w:rsidR="003518C2" w:rsidRPr="002D31CC" w:rsidRDefault="003518C2" w:rsidP="00E56606">
      <w:pPr>
        <w:pStyle w:val="Notedebasdepage"/>
        <w:jc w:val="both"/>
        <w:rPr>
          <w:rFonts w:ascii="Simplified Arabic" w:hAnsi="Simplified Arabic" w:cs="Simplified Arabic"/>
          <w:sz w:val="24"/>
          <w:szCs w:val="24"/>
          <w:rtl/>
          <w:lang w:val="fr-FR" w:bidi="ar-DZ"/>
        </w:rPr>
      </w:pPr>
      <w:r w:rsidRPr="002D31CC">
        <w:rPr>
          <w:rStyle w:val="Appelnotedebasdep"/>
          <w:rFonts w:ascii="Simplified Arabic" w:hAnsi="Simplified Arabic" w:cs="Simplified Arabic"/>
          <w:sz w:val="24"/>
          <w:szCs w:val="24"/>
        </w:rPr>
        <w:footnoteRef/>
      </w:r>
      <w:r w:rsidRPr="002D31CC">
        <w:rPr>
          <w:rFonts w:ascii="Simplified Arabic" w:hAnsi="Simplified Arabic" w:cs="Simplified Arabic"/>
          <w:sz w:val="24"/>
          <w:szCs w:val="24"/>
          <w:rtl/>
        </w:rPr>
        <w:t xml:space="preserve"> </w:t>
      </w:r>
      <w:r w:rsidRPr="002D31CC">
        <w:rPr>
          <w:rFonts w:ascii="Simplified Arabic" w:hAnsi="Simplified Arabic" w:cs="Simplified Arabic"/>
          <w:sz w:val="24"/>
          <w:szCs w:val="24"/>
          <w:rtl/>
          <w:lang w:bidi="ar-DZ"/>
        </w:rPr>
        <w:t xml:space="preserve">مقولة قالها أدونيس قي حوار تلفزيوني مع قناة </w:t>
      </w:r>
      <w:r w:rsidRPr="002D31CC">
        <w:rPr>
          <w:rFonts w:ascii="Simplified Arabic" w:hAnsi="Simplified Arabic" w:cs="Simplified Arabic"/>
          <w:sz w:val="24"/>
          <w:szCs w:val="24"/>
          <w:lang w:val="fr-FR" w:bidi="ar-DZ"/>
        </w:rPr>
        <w:t>(CBC Egypt)</w:t>
      </w:r>
      <w:r w:rsidRPr="002D31CC">
        <w:rPr>
          <w:rFonts w:ascii="Simplified Arabic" w:hAnsi="Simplified Arabic" w:cs="Simplified Arabic"/>
          <w:sz w:val="24"/>
          <w:szCs w:val="24"/>
          <w:rtl/>
          <w:lang w:val="fr-FR" w:bidi="ar-DZ"/>
        </w:rPr>
        <w:t xml:space="preserve">، الحصة التلفزيونية "هنا العاصمة"، الحلقة الكاملة، 3 فبراير 2015، لقاء خاص مع الشاعر الكبير أدونيس، في الدقيقة 45:56. </w:t>
      </w:r>
    </w:p>
  </w:footnote>
  <w:footnote w:id="45">
    <w:p w:rsidR="003518C2" w:rsidRPr="006A0EA6" w:rsidRDefault="003518C2" w:rsidP="0013765E">
      <w:pPr>
        <w:pStyle w:val="Notedebasdepage"/>
        <w:jc w:val="both"/>
        <w:rPr>
          <w:rFonts w:ascii="Simplified Arabic" w:hAnsi="Simplified Arabic" w:cs="Simplified Arabic"/>
          <w:sz w:val="24"/>
          <w:szCs w:val="24"/>
          <w:rtl/>
          <w:lang w:bidi="ar-DZ"/>
        </w:rPr>
      </w:pPr>
      <w:r w:rsidRPr="006A0EA6">
        <w:rPr>
          <w:rStyle w:val="Appelnotedebasdep"/>
          <w:rFonts w:ascii="Simplified Arabic" w:hAnsi="Simplified Arabic" w:cs="Simplified Arabic"/>
          <w:sz w:val="24"/>
          <w:szCs w:val="24"/>
        </w:rPr>
        <w:footnoteRef/>
      </w:r>
      <w:r w:rsidRPr="006A0EA6">
        <w:rPr>
          <w:rFonts w:ascii="Simplified Arabic" w:hAnsi="Simplified Arabic" w:cs="Simplified Arabic"/>
          <w:sz w:val="24"/>
          <w:szCs w:val="24"/>
          <w:rtl/>
        </w:rPr>
        <w:t xml:space="preserve"> </w:t>
      </w:r>
      <w:r w:rsidRPr="006A0EA6">
        <w:rPr>
          <w:rFonts w:ascii="Simplified Arabic" w:hAnsi="Simplified Arabic" w:cs="Simplified Arabic"/>
          <w:sz w:val="24"/>
          <w:szCs w:val="24"/>
          <w:rtl/>
          <w:lang w:bidi="ar-DZ"/>
        </w:rPr>
        <w:t>هانس روبيرت ياوس، جمالية التلقي، ص136.</w:t>
      </w:r>
    </w:p>
  </w:footnote>
  <w:footnote w:id="46">
    <w:p w:rsidR="003518C2" w:rsidRPr="0058759E" w:rsidRDefault="003518C2" w:rsidP="00E56606">
      <w:pPr>
        <w:pStyle w:val="Notedebasdepage"/>
        <w:jc w:val="both"/>
        <w:rPr>
          <w:rFonts w:ascii="Simplified Arabic" w:hAnsi="Simplified Arabic" w:cs="Simplified Arabic"/>
          <w:sz w:val="24"/>
          <w:szCs w:val="24"/>
          <w:rtl/>
          <w:lang w:bidi="ar-DZ"/>
        </w:rPr>
      </w:pPr>
      <w:r w:rsidRPr="0058759E">
        <w:rPr>
          <w:rStyle w:val="Appelnotedebasdep"/>
          <w:rFonts w:ascii="Simplified Arabic" w:hAnsi="Simplified Arabic" w:cs="Simplified Arabic"/>
          <w:sz w:val="24"/>
          <w:szCs w:val="24"/>
        </w:rPr>
        <w:footnoteRef/>
      </w:r>
      <w:r w:rsidRPr="0058759E">
        <w:rPr>
          <w:rFonts w:ascii="Simplified Arabic" w:hAnsi="Simplified Arabic" w:cs="Simplified Arabic"/>
          <w:sz w:val="24"/>
          <w:szCs w:val="24"/>
          <w:rtl/>
        </w:rPr>
        <w:t xml:space="preserve"> </w:t>
      </w:r>
      <w:r w:rsidRPr="0058759E">
        <w:rPr>
          <w:rFonts w:ascii="Simplified Arabic" w:hAnsi="Simplified Arabic" w:cs="Simplified Arabic"/>
          <w:sz w:val="24"/>
          <w:szCs w:val="24"/>
          <w:rtl/>
          <w:lang w:bidi="ar-DZ"/>
        </w:rPr>
        <w:t>الإبهام في شعر الحداثة، عبد الرحمن محمد القعود،</w:t>
      </w:r>
      <w:r>
        <w:rPr>
          <w:rFonts w:ascii="Simplified Arabic" w:hAnsi="Simplified Arabic" w:cs="Simplified Arabic" w:hint="cs"/>
          <w:sz w:val="24"/>
          <w:szCs w:val="24"/>
          <w:rtl/>
          <w:lang w:bidi="ar-DZ"/>
        </w:rPr>
        <w:t xml:space="preserve"> ص ص12</w:t>
      </w:r>
      <w:proofErr w:type="gramStart"/>
      <w:r>
        <w:rPr>
          <w:rFonts w:ascii="Simplified Arabic" w:hAnsi="Simplified Arabic" w:cs="Simplified Arabic" w:hint="cs"/>
          <w:sz w:val="24"/>
          <w:szCs w:val="24"/>
          <w:rtl/>
          <w:lang w:bidi="ar-DZ"/>
        </w:rPr>
        <w:t>،13</w:t>
      </w:r>
      <w:proofErr w:type="gramEnd"/>
      <w:r w:rsidRPr="0058759E">
        <w:rPr>
          <w:rFonts w:ascii="Simplified Arabic" w:hAnsi="Simplified Arabic" w:cs="Simplified Arabic"/>
          <w:sz w:val="24"/>
          <w:szCs w:val="24"/>
          <w:rtl/>
          <w:lang w:bidi="ar-DZ"/>
        </w:rPr>
        <w:t>.</w:t>
      </w:r>
    </w:p>
  </w:footnote>
  <w:footnote w:id="47">
    <w:p w:rsidR="003518C2" w:rsidRPr="009E69A9" w:rsidRDefault="003518C2" w:rsidP="00E56606">
      <w:pPr>
        <w:pStyle w:val="Notedebasdepage"/>
        <w:jc w:val="both"/>
        <w:rPr>
          <w:rFonts w:ascii="Simplified Arabic" w:hAnsi="Simplified Arabic" w:cs="Simplified Arabic"/>
          <w:sz w:val="24"/>
          <w:szCs w:val="24"/>
          <w:lang w:bidi="ar-DZ"/>
        </w:rPr>
      </w:pPr>
      <w:r w:rsidRPr="009E69A9">
        <w:rPr>
          <w:rStyle w:val="Appelnotedebasdep"/>
          <w:rFonts w:ascii="Simplified Arabic" w:hAnsi="Simplified Arabic" w:cs="Simplified Arabic"/>
          <w:sz w:val="24"/>
          <w:szCs w:val="24"/>
        </w:rPr>
        <w:footnoteRef/>
      </w:r>
      <w:r w:rsidRPr="009E69A9">
        <w:rPr>
          <w:rFonts w:ascii="Simplified Arabic" w:hAnsi="Simplified Arabic" w:cs="Simplified Arabic"/>
          <w:sz w:val="24"/>
          <w:szCs w:val="24"/>
          <w:rtl/>
        </w:rPr>
        <w:t xml:space="preserve"> </w:t>
      </w:r>
      <w:r>
        <w:rPr>
          <w:rFonts w:ascii="Simplified Arabic" w:hAnsi="Simplified Arabic" w:cs="Simplified Arabic" w:hint="cs"/>
          <w:sz w:val="24"/>
          <w:szCs w:val="24"/>
          <w:rtl/>
          <w:lang w:bidi="ar-DZ"/>
        </w:rPr>
        <w:t xml:space="preserve">المرجع </w:t>
      </w:r>
      <w:r w:rsidRPr="009E69A9">
        <w:rPr>
          <w:rFonts w:ascii="Simplified Arabic" w:hAnsi="Simplified Arabic" w:cs="Simplified Arabic"/>
          <w:sz w:val="24"/>
          <w:szCs w:val="24"/>
          <w:rtl/>
          <w:lang w:bidi="ar-DZ"/>
        </w:rPr>
        <w:t>نفسه، ص13.</w:t>
      </w:r>
    </w:p>
  </w:footnote>
  <w:footnote w:id="48">
    <w:p w:rsidR="003518C2" w:rsidRPr="00FD0A95" w:rsidRDefault="003518C2" w:rsidP="0013765E">
      <w:pPr>
        <w:pStyle w:val="Notedebasdepage"/>
        <w:jc w:val="both"/>
        <w:rPr>
          <w:rFonts w:ascii="Simplified Arabic" w:hAnsi="Simplified Arabic" w:cs="Simplified Arabic"/>
          <w:sz w:val="24"/>
          <w:szCs w:val="24"/>
          <w:rtl/>
          <w:lang w:bidi="ar-DZ"/>
        </w:rPr>
      </w:pPr>
      <w:r w:rsidRPr="00FD0A95">
        <w:rPr>
          <w:rStyle w:val="Appelnotedebasdep"/>
          <w:rFonts w:ascii="Simplified Arabic" w:hAnsi="Simplified Arabic" w:cs="Simplified Arabic"/>
          <w:sz w:val="24"/>
          <w:szCs w:val="24"/>
        </w:rPr>
        <w:footnoteRef/>
      </w:r>
      <w:r w:rsidRPr="00FD0A95">
        <w:rPr>
          <w:rFonts w:ascii="Simplified Arabic" w:hAnsi="Simplified Arabic" w:cs="Simplified Arabic"/>
          <w:sz w:val="24"/>
          <w:szCs w:val="24"/>
          <w:rtl/>
        </w:rPr>
        <w:t xml:space="preserve"> </w:t>
      </w:r>
      <w:r w:rsidRPr="00FD0A95">
        <w:rPr>
          <w:rFonts w:ascii="Simplified Arabic" w:hAnsi="Simplified Arabic" w:cs="Simplified Arabic"/>
          <w:sz w:val="24"/>
          <w:szCs w:val="24"/>
          <w:rtl/>
          <w:lang w:bidi="ar-DZ"/>
        </w:rPr>
        <w:t>ينظر: علي جعفر العلاق، في حداثة النص الشعري (دراسات نقدية)، دار الشؤون الثقافية العامة، بغداد، 1990،</w:t>
      </w:r>
      <w:r w:rsidR="000233CA">
        <w:rPr>
          <w:rFonts w:ascii="Simplified Arabic" w:hAnsi="Simplified Arabic" w:cs="Simplified Arabic" w:hint="cs"/>
          <w:sz w:val="24"/>
          <w:szCs w:val="24"/>
          <w:rtl/>
          <w:lang w:bidi="ar-DZ"/>
        </w:rPr>
        <w:t xml:space="preserve"> </w:t>
      </w:r>
      <w:r>
        <w:rPr>
          <w:rFonts w:ascii="Simplified Arabic" w:hAnsi="Simplified Arabic" w:cs="Simplified Arabic" w:hint="cs"/>
          <w:sz w:val="24"/>
          <w:szCs w:val="24"/>
          <w:rtl/>
          <w:lang w:bidi="ar-DZ"/>
        </w:rPr>
        <w:t>ص ص</w:t>
      </w:r>
      <w:r w:rsidRPr="00FD0A95">
        <w:rPr>
          <w:rFonts w:ascii="Simplified Arabic" w:hAnsi="Simplified Arabic" w:cs="Simplified Arabic"/>
          <w:sz w:val="24"/>
          <w:szCs w:val="24"/>
          <w:rtl/>
          <w:lang w:bidi="ar-DZ"/>
        </w:rPr>
        <w:t xml:space="preserve"> 211</w:t>
      </w:r>
      <w:r>
        <w:rPr>
          <w:rFonts w:ascii="Simplified Arabic" w:hAnsi="Simplified Arabic" w:cs="Simplified Arabic" w:hint="cs"/>
          <w:sz w:val="24"/>
          <w:szCs w:val="24"/>
          <w:rtl/>
          <w:lang w:bidi="ar-DZ"/>
        </w:rPr>
        <w:t xml:space="preserve">، </w:t>
      </w:r>
      <w:r w:rsidRPr="00FD0A95">
        <w:rPr>
          <w:rFonts w:ascii="Simplified Arabic" w:hAnsi="Simplified Arabic" w:cs="Simplified Arabic"/>
          <w:sz w:val="24"/>
          <w:szCs w:val="24"/>
          <w:rtl/>
          <w:lang w:bidi="ar-DZ"/>
        </w:rPr>
        <w:t>212.</w:t>
      </w:r>
    </w:p>
  </w:footnote>
  <w:footnote w:id="49">
    <w:p w:rsidR="003518C2" w:rsidRPr="006F741D" w:rsidRDefault="003518C2" w:rsidP="009D2ED2">
      <w:pPr>
        <w:pStyle w:val="Notedebasdepage"/>
        <w:jc w:val="both"/>
        <w:rPr>
          <w:rFonts w:ascii="Simplified Arabic" w:hAnsi="Simplified Arabic" w:cs="Simplified Arabic"/>
          <w:sz w:val="24"/>
          <w:szCs w:val="24"/>
          <w:lang w:bidi="ar-DZ"/>
        </w:rPr>
      </w:pPr>
      <w:r w:rsidRPr="006F741D">
        <w:rPr>
          <w:rStyle w:val="Appelnotedebasdep"/>
          <w:rFonts w:ascii="Simplified Arabic" w:hAnsi="Simplified Arabic" w:cs="Simplified Arabic"/>
          <w:sz w:val="24"/>
          <w:szCs w:val="24"/>
        </w:rPr>
        <w:footnoteRef/>
      </w:r>
      <w:r w:rsidRPr="006F741D">
        <w:rPr>
          <w:rFonts w:ascii="Simplified Arabic" w:hAnsi="Simplified Arabic" w:cs="Simplified Arabic"/>
          <w:sz w:val="24"/>
          <w:szCs w:val="24"/>
          <w:rtl/>
        </w:rPr>
        <w:t xml:space="preserve"> </w:t>
      </w:r>
      <w:r w:rsidRPr="006F741D">
        <w:rPr>
          <w:rFonts w:ascii="Simplified Arabic" w:hAnsi="Simplified Arabic" w:cs="Simplified Arabic"/>
          <w:sz w:val="24"/>
          <w:szCs w:val="24"/>
          <w:rtl/>
          <w:lang w:bidi="ar-DZ"/>
        </w:rPr>
        <w:t>علي جعفر العلاق، الأعمال الشعرية، المؤسسة العربية للدراسات والنشر، بيروت، 1997، ص372</w:t>
      </w:r>
      <w:r>
        <w:rPr>
          <w:rFonts w:ascii="Simplified Arabic" w:hAnsi="Simplified Arabic" w:cs="Simplified Arabic" w:hint="cs"/>
          <w:sz w:val="24"/>
          <w:szCs w:val="24"/>
          <w:rtl/>
          <w:lang w:bidi="ar-DZ"/>
        </w:rPr>
        <w:t>-</w:t>
      </w:r>
      <w:r w:rsidRPr="006F741D">
        <w:rPr>
          <w:rFonts w:ascii="Simplified Arabic" w:hAnsi="Simplified Arabic" w:cs="Simplified Arabic"/>
          <w:sz w:val="24"/>
          <w:szCs w:val="24"/>
          <w:rtl/>
          <w:lang w:bidi="ar-DZ"/>
        </w:rPr>
        <w:t>375.</w:t>
      </w:r>
    </w:p>
  </w:footnote>
  <w:footnote w:id="50">
    <w:p w:rsidR="003518C2" w:rsidRPr="00E56606" w:rsidRDefault="003518C2" w:rsidP="00615A47">
      <w:pPr>
        <w:pStyle w:val="Notedebasdepage"/>
        <w:jc w:val="both"/>
        <w:rPr>
          <w:rFonts w:ascii="Simplified Arabic" w:hAnsi="Simplified Arabic" w:cs="Simplified Arabic"/>
          <w:sz w:val="24"/>
          <w:szCs w:val="24"/>
          <w:rtl/>
          <w:lang w:bidi="ar-DZ"/>
        </w:rPr>
      </w:pPr>
      <w:r w:rsidRPr="00E56606">
        <w:rPr>
          <w:rStyle w:val="Appelnotedebasdep"/>
          <w:rFonts w:ascii="Simplified Arabic" w:hAnsi="Simplified Arabic" w:cs="Simplified Arabic"/>
          <w:sz w:val="24"/>
          <w:szCs w:val="24"/>
        </w:rPr>
        <w:footnoteRef/>
      </w:r>
      <w:r w:rsidRPr="00E56606">
        <w:rPr>
          <w:rFonts w:ascii="Simplified Arabic" w:hAnsi="Simplified Arabic" w:cs="Simplified Arabic"/>
          <w:sz w:val="24"/>
          <w:szCs w:val="24"/>
          <w:rtl/>
        </w:rPr>
        <w:t xml:space="preserve"> </w:t>
      </w:r>
      <w:r w:rsidRPr="00E56606">
        <w:rPr>
          <w:rFonts w:ascii="Simplified Arabic" w:hAnsi="Simplified Arabic" w:cs="Simplified Arabic"/>
          <w:sz w:val="24"/>
          <w:szCs w:val="24"/>
          <w:rtl/>
          <w:lang w:bidi="ar-DZ"/>
        </w:rPr>
        <w:t>ينظر:</w:t>
      </w:r>
    </w:p>
    <w:p w:rsidR="003518C2" w:rsidRPr="00E56606" w:rsidRDefault="003518C2" w:rsidP="009D2ED2">
      <w:pPr>
        <w:pStyle w:val="Notedebasdepage"/>
        <w:bidi w:val="0"/>
        <w:jc w:val="both"/>
        <w:rPr>
          <w:rFonts w:ascii="Simplified Arabic" w:hAnsi="Simplified Arabic" w:cs="Simplified Arabic"/>
          <w:sz w:val="24"/>
          <w:szCs w:val="24"/>
          <w:rtl/>
          <w:lang w:val="fr-FR" w:bidi="ar-DZ"/>
        </w:rPr>
      </w:pPr>
      <w:r w:rsidRPr="00E56606">
        <w:rPr>
          <w:rFonts w:ascii="Simplified Arabic" w:hAnsi="Simplified Arabic" w:cs="Simplified Arabic"/>
          <w:sz w:val="24"/>
          <w:szCs w:val="24"/>
          <w:lang w:val="fr-FR"/>
        </w:rPr>
        <w:t xml:space="preserve">Robyn Creswell, Crise de vers: Adonis's </w:t>
      </w:r>
      <w:r w:rsidRPr="00E56606">
        <w:rPr>
          <w:rFonts w:ascii="Simplified Arabic" w:hAnsi="Simplified Arabic" w:cs="Simplified Arabic"/>
          <w:i/>
          <w:iCs/>
          <w:sz w:val="24"/>
          <w:szCs w:val="24"/>
          <w:lang w:val="fr-FR"/>
        </w:rPr>
        <w:t>Diwan</w:t>
      </w:r>
      <w:r w:rsidRPr="00E56606">
        <w:rPr>
          <w:rFonts w:ascii="Simplified Arabic" w:hAnsi="Simplified Arabic" w:cs="Simplified Arabic"/>
          <w:sz w:val="24"/>
          <w:szCs w:val="24"/>
          <w:lang w:val="fr-FR"/>
        </w:rPr>
        <w:t xml:space="preserve"> and the Institution of Modernism, P878.</w:t>
      </w:r>
    </w:p>
  </w:footnote>
  <w:footnote w:id="51">
    <w:p w:rsidR="003518C2" w:rsidRPr="00680736" w:rsidRDefault="003518C2" w:rsidP="009D2ED2">
      <w:pPr>
        <w:pStyle w:val="Notedebasdepage"/>
        <w:jc w:val="both"/>
        <w:rPr>
          <w:rFonts w:ascii="Simplified Arabic" w:hAnsi="Simplified Arabic" w:cs="Simplified Arabic"/>
          <w:sz w:val="24"/>
          <w:szCs w:val="24"/>
          <w:rtl/>
          <w:lang w:bidi="ar-DZ"/>
        </w:rPr>
      </w:pPr>
      <w:r w:rsidRPr="00680736">
        <w:rPr>
          <w:rStyle w:val="Appelnotedebasdep"/>
          <w:rFonts w:ascii="Simplified Arabic" w:hAnsi="Simplified Arabic" w:cs="Simplified Arabic"/>
          <w:sz w:val="24"/>
          <w:szCs w:val="24"/>
        </w:rPr>
        <w:footnoteRef/>
      </w:r>
      <w:r w:rsidRPr="00680736">
        <w:rPr>
          <w:rFonts w:ascii="Simplified Arabic" w:hAnsi="Simplified Arabic" w:cs="Simplified Arabic"/>
          <w:sz w:val="24"/>
          <w:szCs w:val="24"/>
          <w:rtl/>
        </w:rPr>
        <w:t xml:space="preserve"> </w:t>
      </w:r>
      <w:r>
        <w:rPr>
          <w:rFonts w:ascii="Simplified Arabic" w:hAnsi="Simplified Arabic" w:cs="Simplified Arabic"/>
          <w:sz w:val="24"/>
          <w:szCs w:val="24"/>
          <w:rtl/>
          <w:lang w:bidi="ar-DZ"/>
        </w:rPr>
        <w:t xml:space="preserve">علي جعفر العلاق، </w:t>
      </w:r>
      <w:r w:rsidRPr="00680736">
        <w:rPr>
          <w:rFonts w:ascii="Simplified Arabic" w:hAnsi="Simplified Arabic" w:cs="Simplified Arabic"/>
          <w:sz w:val="24"/>
          <w:szCs w:val="24"/>
          <w:rtl/>
          <w:lang w:bidi="ar-DZ"/>
        </w:rPr>
        <w:t>في حداثة النص الشعري (دراس</w:t>
      </w:r>
      <w:r>
        <w:rPr>
          <w:rFonts w:ascii="Simplified Arabic" w:hAnsi="Simplified Arabic" w:cs="Simplified Arabic"/>
          <w:sz w:val="24"/>
          <w:szCs w:val="24"/>
          <w:rtl/>
          <w:lang w:bidi="ar-DZ"/>
        </w:rPr>
        <w:t>ات نقدية)، ص16</w:t>
      </w:r>
      <w:r>
        <w:rPr>
          <w:rFonts w:ascii="Simplified Arabic" w:hAnsi="Simplified Arabic" w:cs="Simplified Arabic" w:hint="cs"/>
          <w:sz w:val="24"/>
          <w:szCs w:val="24"/>
          <w:rtl/>
          <w:lang w:bidi="ar-DZ"/>
        </w:rPr>
        <w:t xml:space="preserve">. نقله عن: </w:t>
      </w:r>
      <w:proofErr w:type="gramStart"/>
      <w:r>
        <w:rPr>
          <w:rFonts w:ascii="Simplified Arabic" w:hAnsi="Simplified Arabic" w:cs="Simplified Arabic" w:hint="cs"/>
          <w:sz w:val="24"/>
          <w:szCs w:val="24"/>
          <w:rtl/>
          <w:lang w:bidi="ar-DZ"/>
        </w:rPr>
        <w:t>أبعاد</w:t>
      </w:r>
      <w:proofErr w:type="gramEnd"/>
      <w:r>
        <w:rPr>
          <w:rFonts w:ascii="Simplified Arabic" w:hAnsi="Simplified Arabic" w:cs="Simplified Arabic" w:hint="cs"/>
          <w:sz w:val="24"/>
          <w:szCs w:val="24"/>
          <w:rtl/>
          <w:lang w:bidi="ar-DZ"/>
        </w:rPr>
        <w:t xml:space="preserve"> التجربة الفلسفية، ماجد فخري، دار النهار، بيروت، 1980، ص145.</w:t>
      </w:r>
    </w:p>
  </w:footnote>
  <w:footnote w:id="52">
    <w:p w:rsidR="003518C2" w:rsidRPr="007E44BC" w:rsidRDefault="003518C2" w:rsidP="009D2ED2">
      <w:pPr>
        <w:pStyle w:val="Notedebasdepage"/>
        <w:jc w:val="both"/>
        <w:rPr>
          <w:rFonts w:ascii="Simplified Arabic" w:hAnsi="Simplified Arabic" w:cs="Simplified Arabic"/>
          <w:sz w:val="24"/>
          <w:szCs w:val="24"/>
          <w:lang w:bidi="ar-DZ"/>
        </w:rPr>
      </w:pPr>
      <w:r w:rsidRPr="007E44BC">
        <w:rPr>
          <w:rStyle w:val="Appelnotedebasdep"/>
          <w:rFonts w:ascii="Simplified Arabic" w:hAnsi="Simplified Arabic" w:cs="Simplified Arabic"/>
          <w:sz w:val="24"/>
          <w:szCs w:val="24"/>
        </w:rPr>
        <w:footnoteRef/>
      </w:r>
      <w:r w:rsidRPr="007E44BC">
        <w:rPr>
          <w:rFonts w:ascii="Simplified Arabic" w:hAnsi="Simplified Arabic" w:cs="Simplified Arabic"/>
          <w:sz w:val="24"/>
          <w:szCs w:val="24"/>
          <w:rtl/>
        </w:rPr>
        <w:t xml:space="preserve"> </w:t>
      </w:r>
      <w:r w:rsidRPr="007E44BC">
        <w:rPr>
          <w:rFonts w:ascii="Simplified Arabic" w:hAnsi="Simplified Arabic" w:cs="Simplified Arabic"/>
          <w:sz w:val="24"/>
          <w:szCs w:val="24"/>
          <w:rtl/>
          <w:lang w:bidi="ar-DZ"/>
        </w:rPr>
        <w:t>عبد الغفار مكاوي</w:t>
      </w:r>
      <w:r>
        <w:rPr>
          <w:rFonts w:ascii="Simplified Arabic" w:hAnsi="Simplified Arabic" w:cs="Simplified Arabic" w:hint="cs"/>
          <w:sz w:val="24"/>
          <w:szCs w:val="24"/>
          <w:rtl/>
          <w:lang w:bidi="ar-DZ"/>
        </w:rPr>
        <w:t>،</w:t>
      </w:r>
      <w:r w:rsidRPr="007E44BC">
        <w:rPr>
          <w:rFonts w:ascii="Simplified Arabic" w:hAnsi="Simplified Arabic" w:cs="Simplified Arabic"/>
          <w:sz w:val="24"/>
          <w:szCs w:val="24"/>
          <w:rtl/>
          <w:lang w:bidi="ar-DZ"/>
        </w:rPr>
        <w:t xml:space="preserve"> ثورة الشعر الحديث من بودلير إلى العص</w:t>
      </w:r>
      <w:r>
        <w:rPr>
          <w:rFonts w:ascii="Simplified Arabic" w:hAnsi="Simplified Arabic" w:cs="Simplified Arabic"/>
          <w:sz w:val="24"/>
          <w:szCs w:val="24"/>
          <w:rtl/>
          <w:lang w:bidi="ar-DZ"/>
        </w:rPr>
        <w:t>ر الحاضر،</w:t>
      </w:r>
      <w:r w:rsidRPr="007E44BC">
        <w:rPr>
          <w:rFonts w:ascii="Simplified Arabic" w:hAnsi="Simplified Arabic" w:cs="Simplified Arabic"/>
          <w:sz w:val="24"/>
          <w:szCs w:val="24"/>
          <w:rtl/>
          <w:lang w:bidi="ar-DZ"/>
        </w:rPr>
        <w:t xml:space="preserve"> ج1، مؤسسة هنداوي، وندسور، المملكة المتحدة، 2021، ص92.</w:t>
      </w:r>
    </w:p>
  </w:footnote>
  <w:footnote w:id="53">
    <w:p w:rsidR="003518C2" w:rsidRPr="00615A47" w:rsidRDefault="003518C2" w:rsidP="00C46557">
      <w:pPr>
        <w:pStyle w:val="Notedebasdepage"/>
        <w:rPr>
          <w:rFonts w:ascii="Simplified Arabic" w:hAnsi="Simplified Arabic" w:cs="Simplified Arabic"/>
          <w:sz w:val="24"/>
          <w:szCs w:val="24"/>
          <w:rtl/>
          <w:lang w:bidi="ar-DZ"/>
        </w:rPr>
      </w:pPr>
      <w:r w:rsidRPr="00615A47">
        <w:rPr>
          <w:rStyle w:val="Appelnotedebasdep"/>
          <w:rFonts w:ascii="Simplified Arabic" w:hAnsi="Simplified Arabic" w:cs="Simplified Arabic"/>
          <w:sz w:val="24"/>
          <w:szCs w:val="24"/>
        </w:rPr>
        <w:footnoteRef/>
      </w:r>
      <w:r w:rsidRPr="00615A47">
        <w:rPr>
          <w:rFonts w:ascii="Simplified Arabic" w:hAnsi="Simplified Arabic" w:cs="Simplified Arabic"/>
          <w:sz w:val="24"/>
          <w:szCs w:val="24"/>
          <w:rtl/>
        </w:rPr>
        <w:t xml:space="preserve"> </w:t>
      </w:r>
      <w:r w:rsidRPr="00615A47">
        <w:rPr>
          <w:rFonts w:ascii="Simplified Arabic" w:hAnsi="Simplified Arabic" w:cs="Simplified Arabic"/>
          <w:sz w:val="24"/>
          <w:szCs w:val="24"/>
          <w:rtl/>
          <w:lang w:bidi="ar-DZ"/>
        </w:rPr>
        <w:t>علي جعفر العلاق، في حداثة النص الشعري (دراسات نقدية)، ص193.</w:t>
      </w:r>
    </w:p>
  </w:footnote>
  <w:footnote w:id="54">
    <w:p w:rsidR="003518C2" w:rsidRPr="00450765" w:rsidRDefault="003518C2" w:rsidP="00706060">
      <w:pPr>
        <w:pStyle w:val="Notedebasdepage"/>
        <w:jc w:val="both"/>
        <w:rPr>
          <w:rFonts w:ascii="Simplified Arabic" w:hAnsi="Simplified Arabic" w:cs="Simplified Arabic"/>
          <w:sz w:val="24"/>
          <w:szCs w:val="24"/>
          <w:lang w:bidi="ar-DZ"/>
        </w:rPr>
      </w:pPr>
      <w:r w:rsidRPr="00450765">
        <w:rPr>
          <w:rStyle w:val="Appelnotedebasdep"/>
          <w:rFonts w:ascii="Simplified Arabic" w:hAnsi="Simplified Arabic" w:cs="Simplified Arabic"/>
          <w:sz w:val="24"/>
          <w:szCs w:val="24"/>
        </w:rPr>
        <w:footnoteRef/>
      </w:r>
      <w:r w:rsidRPr="00450765">
        <w:rPr>
          <w:rFonts w:ascii="Simplified Arabic" w:hAnsi="Simplified Arabic" w:cs="Simplified Arabic"/>
          <w:sz w:val="24"/>
          <w:szCs w:val="24"/>
          <w:rtl/>
        </w:rPr>
        <w:t xml:space="preserve"> </w:t>
      </w:r>
      <w:proofErr w:type="gramStart"/>
      <w:r w:rsidRPr="00450765">
        <w:rPr>
          <w:rFonts w:ascii="Simplified Arabic" w:hAnsi="Simplified Arabic" w:cs="Simplified Arabic"/>
          <w:sz w:val="24"/>
          <w:szCs w:val="24"/>
          <w:rtl/>
          <w:lang w:bidi="ar-DZ"/>
        </w:rPr>
        <w:t>إحسان</w:t>
      </w:r>
      <w:proofErr w:type="gramEnd"/>
      <w:r w:rsidRPr="00450765">
        <w:rPr>
          <w:rFonts w:ascii="Simplified Arabic" w:hAnsi="Simplified Arabic" w:cs="Simplified Arabic"/>
          <w:sz w:val="24"/>
          <w:szCs w:val="24"/>
          <w:rtl/>
          <w:lang w:bidi="ar-DZ"/>
        </w:rPr>
        <w:t xml:space="preserve"> عباس، اتجاهات الشعر العربي المعاصر، </w:t>
      </w:r>
      <w:r>
        <w:rPr>
          <w:rFonts w:ascii="Simplified Arabic" w:hAnsi="Simplified Arabic" w:cs="Simplified Arabic" w:hint="cs"/>
          <w:sz w:val="24"/>
          <w:szCs w:val="24"/>
          <w:rtl/>
          <w:lang w:bidi="ar-DZ"/>
        </w:rPr>
        <w:t>المجلس الوطني للآداب والفنون</w:t>
      </w:r>
      <w:r w:rsidRPr="00450765">
        <w:rPr>
          <w:rFonts w:ascii="Simplified Arabic" w:hAnsi="Simplified Arabic" w:cs="Simplified Arabic"/>
          <w:sz w:val="24"/>
          <w:szCs w:val="24"/>
          <w:rtl/>
          <w:lang w:bidi="ar-DZ"/>
        </w:rPr>
        <w:t xml:space="preserve">، </w:t>
      </w:r>
      <w:r w:rsidR="00C20DD8">
        <w:rPr>
          <w:rFonts w:ascii="Simplified Arabic" w:hAnsi="Simplified Arabic" w:cs="Simplified Arabic" w:hint="cs"/>
          <w:sz w:val="24"/>
          <w:szCs w:val="24"/>
          <w:rtl/>
          <w:lang w:bidi="ar-DZ"/>
        </w:rPr>
        <w:t xml:space="preserve">الكويت، </w:t>
      </w:r>
      <w:r w:rsidRPr="00450765">
        <w:rPr>
          <w:rFonts w:ascii="Simplified Arabic" w:hAnsi="Simplified Arabic" w:cs="Simplified Arabic"/>
          <w:sz w:val="24"/>
          <w:szCs w:val="24"/>
          <w:rtl/>
          <w:lang w:bidi="ar-DZ"/>
        </w:rPr>
        <w:t>1978، ص94.</w:t>
      </w:r>
    </w:p>
  </w:footnote>
  <w:footnote w:id="55">
    <w:p w:rsidR="003518C2" w:rsidRPr="00765D38" w:rsidRDefault="003518C2" w:rsidP="00607EF5">
      <w:pPr>
        <w:pStyle w:val="Notedebasdepage"/>
        <w:jc w:val="both"/>
        <w:rPr>
          <w:rFonts w:ascii="Simplified Arabic" w:hAnsi="Simplified Arabic" w:cs="Simplified Arabic"/>
          <w:sz w:val="24"/>
          <w:szCs w:val="24"/>
          <w:lang w:bidi="ar-DZ"/>
        </w:rPr>
      </w:pPr>
      <w:r w:rsidRPr="00765D38">
        <w:rPr>
          <w:rStyle w:val="Appelnotedebasdep"/>
          <w:rFonts w:ascii="Simplified Arabic" w:hAnsi="Simplified Arabic" w:cs="Simplified Arabic"/>
          <w:sz w:val="24"/>
          <w:szCs w:val="24"/>
        </w:rPr>
        <w:footnoteRef/>
      </w:r>
      <w:r w:rsidRPr="00765D38">
        <w:rPr>
          <w:rFonts w:ascii="Simplified Arabic" w:hAnsi="Simplified Arabic" w:cs="Simplified Arabic"/>
          <w:sz w:val="24"/>
          <w:szCs w:val="24"/>
          <w:rtl/>
        </w:rPr>
        <w:t xml:space="preserve"> </w:t>
      </w:r>
      <w:r w:rsidRPr="00765D38">
        <w:rPr>
          <w:rFonts w:ascii="Simplified Arabic" w:hAnsi="Simplified Arabic" w:cs="Simplified Arabic"/>
          <w:sz w:val="24"/>
          <w:szCs w:val="24"/>
          <w:rtl/>
          <w:lang w:bidi="ar-DZ"/>
        </w:rPr>
        <w:t>هانز جورج جادامير، الحقيقة والمنهج، تر: حسن ناظم وعلي حاكم صالح، دار أويا لننشر والطباعة والتوزيع والتنمية الثقافية، 2007، ص91 و92.</w:t>
      </w:r>
    </w:p>
  </w:footnote>
  <w:footnote w:id="56">
    <w:p w:rsidR="003518C2" w:rsidRPr="00A05621" w:rsidRDefault="003518C2" w:rsidP="00416862">
      <w:pPr>
        <w:pStyle w:val="Notedebasdepage"/>
        <w:jc w:val="both"/>
        <w:rPr>
          <w:rFonts w:ascii="Simplified Arabic" w:hAnsi="Simplified Arabic" w:cs="Simplified Arabic"/>
          <w:sz w:val="24"/>
          <w:szCs w:val="24"/>
          <w:lang w:bidi="ar-DZ"/>
        </w:rPr>
      </w:pPr>
      <w:r w:rsidRPr="00A05621">
        <w:rPr>
          <w:rStyle w:val="Appelnotedebasdep"/>
          <w:rFonts w:ascii="Simplified Arabic" w:hAnsi="Simplified Arabic" w:cs="Simplified Arabic"/>
          <w:sz w:val="24"/>
          <w:szCs w:val="24"/>
        </w:rPr>
        <w:footnoteRef/>
      </w:r>
      <w:r w:rsidRPr="00A05621">
        <w:rPr>
          <w:rFonts w:ascii="Simplified Arabic" w:hAnsi="Simplified Arabic" w:cs="Simplified Arabic"/>
          <w:sz w:val="24"/>
          <w:szCs w:val="24"/>
          <w:rtl/>
        </w:rPr>
        <w:t xml:space="preserve"> </w:t>
      </w:r>
      <w:r w:rsidRPr="00A05621">
        <w:rPr>
          <w:rFonts w:ascii="Simplified Arabic" w:hAnsi="Simplified Arabic" w:cs="Simplified Arabic"/>
          <w:sz w:val="24"/>
          <w:szCs w:val="24"/>
          <w:rtl/>
          <w:lang w:bidi="ar-DZ"/>
        </w:rPr>
        <w:t>عبد الله البردوني، ديوان عبد الله البردوني (الأعمال الشعرية)، م2، ط4، مكتبة الأَرشاد، صنعاء، 2009، ص791.</w:t>
      </w:r>
    </w:p>
  </w:footnote>
  <w:footnote w:id="57">
    <w:p w:rsidR="003518C2" w:rsidRPr="00807480" w:rsidRDefault="003518C2" w:rsidP="008466B3">
      <w:pPr>
        <w:pStyle w:val="Notedebasdepage"/>
        <w:rPr>
          <w:rFonts w:ascii="Simplified Arabic" w:hAnsi="Simplified Arabic" w:cs="Simplified Arabic"/>
          <w:sz w:val="24"/>
          <w:szCs w:val="24"/>
          <w:rtl/>
          <w:lang w:bidi="ar-DZ"/>
        </w:rPr>
      </w:pPr>
      <w:r w:rsidRPr="00807480">
        <w:rPr>
          <w:rStyle w:val="Appelnotedebasdep"/>
          <w:rFonts w:ascii="Simplified Arabic" w:hAnsi="Simplified Arabic" w:cs="Simplified Arabic"/>
          <w:sz w:val="24"/>
          <w:szCs w:val="24"/>
        </w:rPr>
        <w:footnoteRef/>
      </w:r>
      <w:r w:rsidRPr="00807480">
        <w:rPr>
          <w:rFonts w:ascii="Simplified Arabic" w:hAnsi="Simplified Arabic" w:cs="Simplified Arabic"/>
          <w:sz w:val="24"/>
          <w:szCs w:val="24"/>
          <w:rtl/>
        </w:rPr>
        <w:t xml:space="preserve"> </w:t>
      </w:r>
      <w:r w:rsidRPr="00807480">
        <w:rPr>
          <w:rFonts w:ascii="Simplified Arabic" w:hAnsi="Simplified Arabic" w:cs="Simplified Arabic"/>
          <w:sz w:val="24"/>
          <w:szCs w:val="24"/>
          <w:rtl/>
          <w:lang w:bidi="ar-DZ"/>
        </w:rPr>
        <w:t>عمر النص، كانت لنا أيام، ط2،</w:t>
      </w:r>
      <w:r>
        <w:rPr>
          <w:rFonts w:ascii="Simplified Arabic" w:hAnsi="Simplified Arabic" w:cs="Simplified Arabic" w:hint="cs"/>
          <w:sz w:val="24"/>
          <w:szCs w:val="24"/>
          <w:rtl/>
          <w:lang w:bidi="ar-DZ"/>
        </w:rPr>
        <w:t xml:space="preserve"> </w:t>
      </w:r>
      <w:proofErr w:type="gramStart"/>
      <w:r>
        <w:rPr>
          <w:rFonts w:ascii="Simplified Arabic" w:hAnsi="Simplified Arabic" w:cs="Simplified Arabic" w:hint="cs"/>
          <w:sz w:val="24"/>
          <w:szCs w:val="24"/>
          <w:rtl/>
          <w:lang w:bidi="ar-DZ"/>
        </w:rPr>
        <w:t>المطبعة</w:t>
      </w:r>
      <w:proofErr w:type="gramEnd"/>
      <w:r>
        <w:rPr>
          <w:rFonts w:ascii="Simplified Arabic" w:hAnsi="Simplified Arabic" w:cs="Simplified Arabic" w:hint="cs"/>
          <w:sz w:val="24"/>
          <w:szCs w:val="24"/>
          <w:rtl/>
          <w:lang w:bidi="ar-DZ"/>
        </w:rPr>
        <w:t xml:space="preserve"> الهاشمية، دمشق، 1958،</w:t>
      </w:r>
      <w:r w:rsidRPr="00807480">
        <w:rPr>
          <w:rFonts w:ascii="Simplified Arabic" w:hAnsi="Simplified Arabic" w:cs="Simplified Arabic"/>
          <w:sz w:val="24"/>
          <w:szCs w:val="24"/>
          <w:rtl/>
          <w:lang w:bidi="ar-DZ"/>
        </w:rPr>
        <w:t xml:space="preserve"> ص</w:t>
      </w:r>
      <w:r>
        <w:rPr>
          <w:rFonts w:ascii="Simplified Arabic" w:hAnsi="Simplified Arabic" w:cs="Simplified Arabic" w:hint="cs"/>
          <w:sz w:val="24"/>
          <w:szCs w:val="24"/>
          <w:rtl/>
          <w:lang w:bidi="ar-DZ"/>
        </w:rPr>
        <w:t xml:space="preserve"> ص</w:t>
      </w:r>
      <w:r>
        <w:rPr>
          <w:rFonts w:ascii="Simplified Arabic" w:hAnsi="Simplified Arabic" w:cs="Simplified Arabic"/>
          <w:sz w:val="24"/>
          <w:szCs w:val="24"/>
          <w:rtl/>
          <w:lang w:bidi="ar-DZ"/>
        </w:rPr>
        <w:t>94</w:t>
      </w:r>
      <w:r>
        <w:rPr>
          <w:rFonts w:ascii="Simplified Arabic" w:hAnsi="Simplified Arabic" w:cs="Simplified Arabic" w:hint="cs"/>
          <w:sz w:val="24"/>
          <w:szCs w:val="24"/>
          <w:rtl/>
          <w:lang w:bidi="ar-DZ"/>
        </w:rPr>
        <w:t xml:space="preserve">، </w:t>
      </w:r>
      <w:r w:rsidRPr="00807480">
        <w:rPr>
          <w:rFonts w:ascii="Simplified Arabic" w:hAnsi="Simplified Arabic" w:cs="Simplified Arabic"/>
          <w:sz w:val="24"/>
          <w:szCs w:val="24"/>
          <w:rtl/>
          <w:lang w:bidi="ar-DZ"/>
        </w:rPr>
        <w:t>95.</w:t>
      </w:r>
    </w:p>
  </w:footnote>
  <w:footnote w:id="58">
    <w:p w:rsidR="003518C2" w:rsidRPr="00714C95" w:rsidRDefault="003518C2">
      <w:pPr>
        <w:pStyle w:val="Notedebasdepage"/>
        <w:rPr>
          <w:rFonts w:ascii="Simplified Arabic" w:hAnsi="Simplified Arabic" w:cs="Simplified Arabic"/>
          <w:sz w:val="24"/>
          <w:szCs w:val="24"/>
        </w:rPr>
      </w:pPr>
      <w:r w:rsidRPr="00714C95">
        <w:rPr>
          <w:rStyle w:val="Appelnotedebasdep"/>
          <w:rFonts w:ascii="Simplified Arabic" w:hAnsi="Simplified Arabic" w:cs="Simplified Arabic"/>
          <w:sz w:val="24"/>
          <w:szCs w:val="24"/>
        </w:rPr>
        <w:footnoteRef/>
      </w:r>
      <w:r w:rsidRPr="00714C95">
        <w:rPr>
          <w:rFonts w:ascii="Simplified Arabic" w:hAnsi="Simplified Arabic" w:cs="Simplified Arabic"/>
          <w:sz w:val="24"/>
          <w:szCs w:val="24"/>
          <w:rtl/>
        </w:rPr>
        <w:t xml:space="preserve"> الشماخ بن ضرار الذبياني، ديوان الشماخ بن ضرار الذبياني، تح: صلاح الدين الهادي، دار المعارف، القاهرة، 1968، ص173.</w:t>
      </w:r>
    </w:p>
  </w:footnote>
  <w:footnote w:id="59">
    <w:p w:rsidR="003518C2" w:rsidRPr="00714C95" w:rsidRDefault="003518C2">
      <w:pPr>
        <w:pStyle w:val="Notedebasdepage"/>
        <w:rPr>
          <w:rFonts w:ascii="Simplified Arabic" w:hAnsi="Simplified Arabic" w:cs="Simplified Arabic"/>
          <w:sz w:val="24"/>
          <w:szCs w:val="24"/>
        </w:rPr>
      </w:pPr>
      <w:r w:rsidRPr="00714C95">
        <w:rPr>
          <w:rStyle w:val="Appelnotedebasdep"/>
          <w:rFonts w:ascii="Simplified Arabic" w:hAnsi="Simplified Arabic" w:cs="Simplified Arabic"/>
          <w:sz w:val="24"/>
          <w:szCs w:val="24"/>
        </w:rPr>
        <w:footnoteRef/>
      </w:r>
      <w:r w:rsidRPr="00714C95">
        <w:rPr>
          <w:rFonts w:ascii="Simplified Arabic" w:hAnsi="Simplified Arabic" w:cs="Simplified Arabic"/>
          <w:sz w:val="24"/>
          <w:szCs w:val="24"/>
          <w:rtl/>
        </w:rPr>
        <w:t xml:space="preserve"> المصدر نفسه، ص184.</w:t>
      </w:r>
    </w:p>
  </w:footnote>
  <w:footnote w:id="60">
    <w:p w:rsidR="003518C2" w:rsidRPr="0091494B" w:rsidRDefault="003518C2" w:rsidP="001A0577">
      <w:pPr>
        <w:pStyle w:val="Notedebasdepage"/>
        <w:jc w:val="both"/>
        <w:rPr>
          <w:rFonts w:ascii="Simplified Arabic" w:hAnsi="Simplified Arabic" w:cs="Simplified Arabic"/>
          <w:sz w:val="24"/>
          <w:szCs w:val="24"/>
          <w:lang w:bidi="ar-DZ"/>
        </w:rPr>
      </w:pPr>
      <w:r w:rsidRPr="0091494B">
        <w:rPr>
          <w:rStyle w:val="Appelnotedebasdep"/>
          <w:rFonts w:ascii="Simplified Arabic" w:hAnsi="Simplified Arabic" w:cs="Simplified Arabic"/>
          <w:sz w:val="24"/>
          <w:szCs w:val="24"/>
        </w:rPr>
        <w:footnoteRef/>
      </w:r>
      <w:r w:rsidRPr="0091494B">
        <w:rPr>
          <w:rFonts w:ascii="Simplified Arabic" w:hAnsi="Simplified Arabic" w:cs="Simplified Arabic"/>
          <w:sz w:val="24"/>
          <w:szCs w:val="24"/>
          <w:rtl/>
        </w:rPr>
        <w:t xml:space="preserve"> </w:t>
      </w:r>
      <w:proofErr w:type="gramStart"/>
      <w:r w:rsidRPr="0091494B">
        <w:rPr>
          <w:rFonts w:ascii="Simplified Arabic" w:hAnsi="Simplified Arabic" w:cs="Simplified Arabic"/>
          <w:sz w:val="24"/>
          <w:szCs w:val="24"/>
          <w:rtl/>
          <w:lang w:bidi="ar-DZ"/>
        </w:rPr>
        <w:t>محمود</w:t>
      </w:r>
      <w:proofErr w:type="gramEnd"/>
      <w:r w:rsidRPr="0091494B">
        <w:rPr>
          <w:rFonts w:ascii="Simplified Arabic" w:hAnsi="Simplified Arabic" w:cs="Simplified Arabic"/>
          <w:sz w:val="24"/>
          <w:szCs w:val="24"/>
          <w:rtl/>
          <w:lang w:bidi="ar-DZ"/>
        </w:rPr>
        <w:t xml:space="preserve"> محمد شاكر، القوس العذراء، </w:t>
      </w:r>
      <w:r>
        <w:rPr>
          <w:rFonts w:ascii="Simplified Arabic" w:hAnsi="Simplified Arabic" w:cs="Simplified Arabic" w:hint="cs"/>
          <w:sz w:val="24"/>
          <w:szCs w:val="24"/>
          <w:rtl/>
          <w:lang w:bidi="ar-DZ"/>
        </w:rPr>
        <w:t>دار المدني،</w:t>
      </w:r>
      <w:r w:rsidRPr="0091494B">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جدة</w:t>
      </w:r>
      <w:r w:rsidRPr="0091494B">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1952،</w:t>
      </w:r>
      <w:r w:rsidRPr="0091494B">
        <w:rPr>
          <w:rFonts w:ascii="Simplified Arabic" w:hAnsi="Simplified Arabic" w:cs="Simplified Arabic"/>
          <w:sz w:val="24"/>
          <w:szCs w:val="24"/>
          <w:rtl/>
          <w:lang w:bidi="ar-DZ"/>
        </w:rPr>
        <w:t xml:space="preserve"> ص31.</w:t>
      </w:r>
    </w:p>
  </w:footnote>
  <w:footnote w:id="61">
    <w:p w:rsidR="003518C2" w:rsidRPr="006E79CD" w:rsidRDefault="003518C2" w:rsidP="001D6DF8">
      <w:pPr>
        <w:pStyle w:val="Notedebasdepage"/>
        <w:jc w:val="both"/>
        <w:rPr>
          <w:rFonts w:ascii="Simplified Arabic" w:hAnsi="Simplified Arabic" w:cs="Simplified Arabic"/>
          <w:sz w:val="24"/>
          <w:szCs w:val="24"/>
          <w:rtl/>
          <w:lang w:bidi="ar-DZ"/>
        </w:rPr>
      </w:pPr>
      <w:r w:rsidRPr="006E79CD">
        <w:rPr>
          <w:rStyle w:val="Appelnotedebasdep"/>
          <w:rFonts w:ascii="Simplified Arabic" w:hAnsi="Simplified Arabic" w:cs="Simplified Arabic"/>
          <w:sz w:val="24"/>
          <w:szCs w:val="24"/>
        </w:rPr>
        <w:footnoteRef/>
      </w:r>
      <w:r w:rsidRPr="006E79CD">
        <w:rPr>
          <w:rFonts w:ascii="Simplified Arabic" w:hAnsi="Simplified Arabic" w:cs="Simplified Arabic"/>
          <w:sz w:val="24"/>
          <w:szCs w:val="24"/>
          <w:rtl/>
        </w:rPr>
        <w:t xml:space="preserve"> </w:t>
      </w:r>
      <w:r w:rsidR="00F0242B">
        <w:rPr>
          <w:rFonts w:ascii="Simplified Arabic" w:hAnsi="Simplified Arabic" w:cs="Simplified Arabic" w:hint="cs"/>
          <w:sz w:val="24"/>
          <w:szCs w:val="24"/>
          <w:rtl/>
        </w:rPr>
        <w:t xml:space="preserve">محمود محمد شاكر، </w:t>
      </w:r>
      <w:proofErr w:type="gramStart"/>
      <w:r w:rsidRPr="006E79CD">
        <w:rPr>
          <w:rFonts w:ascii="Simplified Arabic" w:hAnsi="Simplified Arabic" w:cs="Simplified Arabic"/>
          <w:sz w:val="24"/>
          <w:szCs w:val="24"/>
          <w:rtl/>
          <w:lang w:bidi="ar-DZ"/>
        </w:rPr>
        <w:t>المصدر</w:t>
      </w:r>
      <w:proofErr w:type="gramEnd"/>
      <w:r w:rsidRPr="006E79CD">
        <w:rPr>
          <w:rFonts w:ascii="Simplified Arabic" w:hAnsi="Simplified Arabic" w:cs="Simplified Arabic"/>
          <w:sz w:val="24"/>
          <w:szCs w:val="24"/>
          <w:rtl/>
          <w:lang w:bidi="ar-DZ"/>
        </w:rPr>
        <w:t xml:space="preserve"> السابق، ص60 و61.</w:t>
      </w:r>
    </w:p>
  </w:footnote>
  <w:footnote w:id="62">
    <w:p w:rsidR="003518C2" w:rsidRPr="00F06C01" w:rsidRDefault="003518C2" w:rsidP="00706872">
      <w:pPr>
        <w:pStyle w:val="Notedebasdepage"/>
        <w:jc w:val="both"/>
        <w:rPr>
          <w:rFonts w:ascii="Simplified Arabic" w:hAnsi="Simplified Arabic" w:cs="Simplified Arabic"/>
          <w:sz w:val="24"/>
          <w:szCs w:val="24"/>
          <w:lang w:bidi="ar-DZ"/>
        </w:rPr>
      </w:pPr>
      <w:r w:rsidRPr="00F06C01">
        <w:rPr>
          <w:rStyle w:val="Appelnotedebasdep"/>
          <w:rFonts w:ascii="Simplified Arabic" w:hAnsi="Simplified Arabic" w:cs="Simplified Arabic"/>
          <w:sz w:val="24"/>
          <w:szCs w:val="24"/>
        </w:rPr>
        <w:footnoteRef/>
      </w:r>
      <w:r w:rsidRPr="00F06C01">
        <w:rPr>
          <w:rFonts w:ascii="Simplified Arabic" w:hAnsi="Simplified Arabic" w:cs="Simplified Arabic"/>
          <w:sz w:val="24"/>
          <w:szCs w:val="24"/>
          <w:rtl/>
        </w:rPr>
        <w:t xml:space="preserve"> </w:t>
      </w:r>
      <w:r w:rsidRPr="00F06C01">
        <w:rPr>
          <w:rFonts w:ascii="Simplified Arabic" w:hAnsi="Simplified Arabic" w:cs="Simplified Arabic"/>
          <w:sz w:val="24"/>
          <w:szCs w:val="24"/>
          <w:rtl/>
          <w:lang w:bidi="ar-DZ"/>
        </w:rPr>
        <w:t>هانز جورج جادامير، الحقيقة والمنهج، ص93.</w:t>
      </w:r>
    </w:p>
  </w:footnote>
  <w:footnote w:id="63">
    <w:p w:rsidR="003518C2" w:rsidRPr="009F0612" w:rsidRDefault="003518C2" w:rsidP="009F0612">
      <w:pPr>
        <w:pStyle w:val="Notedebasdepage"/>
        <w:jc w:val="both"/>
        <w:rPr>
          <w:rFonts w:ascii="Simplified Arabic" w:hAnsi="Simplified Arabic" w:cs="Simplified Arabic"/>
          <w:sz w:val="24"/>
          <w:szCs w:val="24"/>
          <w:lang w:bidi="ar-DZ"/>
        </w:rPr>
      </w:pPr>
      <w:r w:rsidRPr="009F0612">
        <w:rPr>
          <w:rStyle w:val="Appelnotedebasdep"/>
          <w:rFonts w:ascii="Simplified Arabic" w:hAnsi="Simplified Arabic" w:cs="Simplified Arabic"/>
          <w:sz w:val="24"/>
          <w:szCs w:val="24"/>
        </w:rPr>
        <w:footnoteRef/>
      </w:r>
      <w:r w:rsidRPr="009F0612">
        <w:rPr>
          <w:rFonts w:ascii="Simplified Arabic" w:hAnsi="Simplified Arabic" w:cs="Simplified Arabic"/>
          <w:sz w:val="24"/>
          <w:szCs w:val="24"/>
          <w:rtl/>
        </w:rPr>
        <w:t xml:space="preserve"> </w:t>
      </w:r>
      <w:r>
        <w:rPr>
          <w:rFonts w:ascii="Simplified Arabic" w:hAnsi="Simplified Arabic" w:cs="Simplified Arabic" w:hint="cs"/>
          <w:sz w:val="24"/>
          <w:szCs w:val="24"/>
          <w:rtl/>
          <w:lang w:bidi="ar-DZ"/>
        </w:rPr>
        <w:t xml:space="preserve">المرجع </w:t>
      </w:r>
      <w:r w:rsidRPr="009F0612">
        <w:rPr>
          <w:rFonts w:ascii="Simplified Arabic" w:hAnsi="Simplified Arabic" w:cs="Simplified Arabic"/>
          <w:sz w:val="24"/>
          <w:szCs w:val="24"/>
          <w:rtl/>
          <w:lang w:bidi="ar-DZ"/>
        </w:rPr>
        <w:t>نفسه، ص102.</w:t>
      </w:r>
    </w:p>
  </w:footnote>
  <w:footnote w:id="64">
    <w:p w:rsidR="003518C2" w:rsidRPr="001866C7" w:rsidRDefault="003518C2" w:rsidP="00780EB5">
      <w:pPr>
        <w:pStyle w:val="Notedebasdepage"/>
        <w:jc w:val="both"/>
        <w:rPr>
          <w:rFonts w:ascii="Simplified Arabic" w:hAnsi="Simplified Arabic" w:cs="Simplified Arabic"/>
          <w:sz w:val="24"/>
          <w:szCs w:val="24"/>
          <w:lang w:bidi="ar-DZ"/>
        </w:rPr>
      </w:pPr>
      <w:r w:rsidRPr="001866C7">
        <w:rPr>
          <w:rStyle w:val="Appelnotedebasdep"/>
          <w:rFonts w:ascii="Simplified Arabic" w:hAnsi="Simplified Arabic" w:cs="Simplified Arabic"/>
          <w:sz w:val="24"/>
          <w:szCs w:val="24"/>
        </w:rPr>
        <w:footnoteRef/>
      </w:r>
      <w:r w:rsidRPr="001866C7">
        <w:rPr>
          <w:rFonts w:ascii="Simplified Arabic" w:hAnsi="Simplified Arabic" w:cs="Simplified Arabic"/>
          <w:sz w:val="24"/>
          <w:szCs w:val="24"/>
          <w:rtl/>
        </w:rPr>
        <w:t xml:space="preserve"> </w:t>
      </w:r>
      <w:r w:rsidRPr="001866C7">
        <w:rPr>
          <w:rFonts w:ascii="Simplified Arabic" w:hAnsi="Simplified Arabic" w:cs="Simplified Arabic"/>
          <w:sz w:val="24"/>
          <w:szCs w:val="24"/>
          <w:rtl/>
          <w:lang w:bidi="ar-DZ"/>
        </w:rPr>
        <w:t>استنتجته من خلال قراءتي لأحد أهم ثلاثة كتب للفيلسوف الألماني المثالي إيمانويل كنط -أو كانط كما يحلو للعرب كتابته- في النقد الفلسفي والعام وهو: "نقد ملكة الحكم".</w:t>
      </w:r>
    </w:p>
  </w:footnote>
  <w:footnote w:id="65">
    <w:p w:rsidR="003518C2" w:rsidRDefault="003518C2" w:rsidP="00456E1C">
      <w:pPr>
        <w:pStyle w:val="Notedebasdepage"/>
        <w:jc w:val="both"/>
        <w:rPr>
          <w:lang w:bidi="ar-DZ"/>
        </w:rPr>
      </w:pPr>
      <w:r w:rsidRPr="001866C7">
        <w:rPr>
          <w:rStyle w:val="Appelnotedebasdep"/>
          <w:rFonts w:ascii="Simplified Arabic" w:hAnsi="Simplified Arabic" w:cs="Simplified Arabic"/>
          <w:sz w:val="24"/>
          <w:szCs w:val="24"/>
        </w:rPr>
        <w:footnoteRef/>
      </w:r>
      <w:r w:rsidRPr="001866C7">
        <w:rPr>
          <w:rFonts w:ascii="Simplified Arabic" w:hAnsi="Simplified Arabic" w:cs="Simplified Arabic"/>
          <w:sz w:val="24"/>
          <w:szCs w:val="24"/>
          <w:rtl/>
        </w:rPr>
        <w:t xml:space="preserve"> </w:t>
      </w:r>
      <w:r w:rsidRPr="001866C7">
        <w:rPr>
          <w:rFonts w:ascii="Simplified Arabic" w:hAnsi="Simplified Arabic" w:cs="Simplified Arabic"/>
          <w:sz w:val="24"/>
          <w:szCs w:val="24"/>
          <w:rtl/>
          <w:lang w:bidi="ar-DZ"/>
        </w:rPr>
        <w:t>هانز جورج جادامير، الحقيقة والمنهج، ص99.</w:t>
      </w:r>
    </w:p>
  </w:footnote>
  <w:footnote w:id="66">
    <w:p w:rsidR="003518C2" w:rsidRPr="00780EB5" w:rsidRDefault="003518C2" w:rsidP="00780EB5">
      <w:pPr>
        <w:pStyle w:val="Notedebasdepage"/>
        <w:jc w:val="both"/>
        <w:rPr>
          <w:rFonts w:ascii="Simplified Arabic" w:hAnsi="Simplified Arabic" w:cs="Simplified Arabic"/>
          <w:sz w:val="24"/>
          <w:szCs w:val="24"/>
          <w:lang w:bidi="ar-DZ"/>
        </w:rPr>
      </w:pPr>
      <w:r w:rsidRPr="00780EB5">
        <w:rPr>
          <w:rStyle w:val="Appelnotedebasdep"/>
          <w:rFonts w:ascii="Simplified Arabic" w:hAnsi="Simplified Arabic" w:cs="Simplified Arabic"/>
          <w:sz w:val="24"/>
          <w:szCs w:val="24"/>
        </w:rPr>
        <w:footnoteRef/>
      </w:r>
      <w:r w:rsidRPr="00780EB5">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المرجع </w:t>
      </w:r>
      <w:r w:rsidRPr="00780EB5">
        <w:rPr>
          <w:rFonts w:ascii="Simplified Arabic" w:hAnsi="Simplified Arabic" w:cs="Simplified Arabic"/>
          <w:sz w:val="24"/>
          <w:szCs w:val="24"/>
          <w:rtl/>
          <w:lang w:bidi="ar-DZ"/>
        </w:rPr>
        <w:t>نفسه، ص105.</w:t>
      </w:r>
    </w:p>
  </w:footnote>
  <w:footnote w:id="67">
    <w:p w:rsidR="003518C2" w:rsidRPr="00456E1C" w:rsidRDefault="003518C2" w:rsidP="00456E1C">
      <w:pPr>
        <w:pStyle w:val="Notedebasdepage"/>
        <w:jc w:val="both"/>
        <w:rPr>
          <w:rFonts w:ascii="Simplified Arabic" w:hAnsi="Simplified Arabic" w:cs="Simplified Arabic"/>
          <w:sz w:val="24"/>
          <w:szCs w:val="24"/>
        </w:rPr>
      </w:pPr>
      <w:r w:rsidRPr="00456E1C">
        <w:rPr>
          <w:rStyle w:val="Appelnotedebasdep"/>
          <w:rFonts w:ascii="Simplified Arabic" w:hAnsi="Simplified Arabic" w:cs="Simplified Arabic"/>
          <w:sz w:val="24"/>
          <w:szCs w:val="24"/>
        </w:rPr>
        <w:footnoteRef/>
      </w:r>
      <w:r w:rsidRPr="00456E1C">
        <w:rPr>
          <w:rFonts w:ascii="Simplified Arabic" w:hAnsi="Simplified Arabic" w:cs="Simplified Arabic"/>
          <w:sz w:val="24"/>
          <w:szCs w:val="24"/>
          <w:rtl/>
        </w:rPr>
        <w:t xml:space="preserve"> المتعالي المثالي : هو مصطلح فلسفي يتردد بين فلاسفة التأويل كجادامير وبول ريكور ونقصد به (المثال الكامل أو النموذج الكامل) الذي يجب أن يُحتذى به، واستعمله الفلاسفة المثاليون من أفلاطون إلى الفيلسوف المعاصر يورجن هابرماس كتعبير عن (الله) كونه المثال والنموذج الذي يجب على الإنسان أن يكون مثله.</w:t>
      </w:r>
    </w:p>
  </w:footnote>
  <w:footnote w:id="68">
    <w:p w:rsidR="003518C2" w:rsidRPr="00E31AC6" w:rsidRDefault="003518C2" w:rsidP="003D18FF">
      <w:pPr>
        <w:pStyle w:val="Notedebasdepage"/>
        <w:jc w:val="both"/>
        <w:rPr>
          <w:rFonts w:ascii="Simplified Arabic" w:hAnsi="Simplified Arabic" w:cs="Simplified Arabic"/>
          <w:sz w:val="24"/>
          <w:szCs w:val="24"/>
          <w:rtl/>
          <w:lang w:bidi="ar-DZ"/>
        </w:rPr>
      </w:pPr>
      <w:r w:rsidRPr="00E31AC6">
        <w:rPr>
          <w:rStyle w:val="Appelnotedebasdep"/>
          <w:rFonts w:ascii="Simplified Arabic" w:hAnsi="Simplified Arabic" w:cs="Simplified Arabic"/>
          <w:sz w:val="24"/>
          <w:szCs w:val="24"/>
        </w:rPr>
        <w:footnoteRef/>
      </w:r>
      <w:r w:rsidRPr="00E31AC6">
        <w:rPr>
          <w:rFonts w:ascii="Simplified Arabic" w:hAnsi="Simplified Arabic" w:cs="Simplified Arabic"/>
          <w:sz w:val="24"/>
          <w:szCs w:val="24"/>
          <w:rtl/>
        </w:rPr>
        <w:t xml:space="preserve"> </w:t>
      </w:r>
      <w:r w:rsidRPr="00E31AC6">
        <w:rPr>
          <w:rFonts w:ascii="Simplified Arabic" w:hAnsi="Simplified Arabic" w:cs="Simplified Arabic"/>
          <w:sz w:val="24"/>
          <w:szCs w:val="24"/>
          <w:rtl/>
          <w:lang w:bidi="ar-DZ"/>
        </w:rPr>
        <w:t>نايف العجلوني، قراءة في قصيدة (الوقت) لأدونيس، مجلة أبحاث اليرموك (سلسلة الآداب واللغويات)، م7، ع1، 1989، ص97.</w:t>
      </w:r>
    </w:p>
  </w:footnote>
  <w:footnote w:id="69">
    <w:p w:rsidR="003518C2" w:rsidRPr="00787DF0" w:rsidRDefault="003518C2" w:rsidP="007553EC">
      <w:pPr>
        <w:pStyle w:val="Notedebasdepage"/>
        <w:jc w:val="both"/>
        <w:rPr>
          <w:rFonts w:ascii="Simplified Arabic" w:hAnsi="Simplified Arabic" w:cs="Simplified Arabic"/>
          <w:sz w:val="24"/>
          <w:szCs w:val="24"/>
          <w:lang w:bidi="ar-DZ"/>
        </w:rPr>
      </w:pPr>
      <w:r w:rsidRPr="00787DF0">
        <w:rPr>
          <w:rStyle w:val="Appelnotedebasdep"/>
          <w:rFonts w:ascii="Simplified Arabic" w:hAnsi="Simplified Arabic" w:cs="Simplified Arabic"/>
          <w:sz w:val="24"/>
          <w:szCs w:val="24"/>
        </w:rPr>
        <w:footnoteRef/>
      </w:r>
      <w:r w:rsidRPr="00787DF0">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نايف العجلوني، </w:t>
      </w:r>
      <w:r w:rsidRPr="00787DF0">
        <w:rPr>
          <w:rFonts w:ascii="Simplified Arabic" w:hAnsi="Simplified Arabic" w:cs="Simplified Arabic"/>
          <w:sz w:val="24"/>
          <w:szCs w:val="24"/>
          <w:rtl/>
          <w:lang w:bidi="ar-DZ"/>
        </w:rPr>
        <w:t>المرجع السابق، ص</w:t>
      </w:r>
      <w:r>
        <w:rPr>
          <w:rFonts w:ascii="Simplified Arabic" w:hAnsi="Simplified Arabic" w:cs="Simplified Arabic" w:hint="cs"/>
          <w:sz w:val="24"/>
          <w:szCs w:val="24"/>
          <w:rtl/>
          <w:lang w:bidi="ar-DZ"/>
        </w:rPr>
        <w:t xml:space="preserve"> ص</w:t>
      </w:r>
      <w:r>
        <w:rPr>
          <w:rFonts w:ascii="Simplified Arabic" w:hAnsi="Simplified Arabic" w:cs="Simplified Arabic"/>
          <w:sz w:val="24"/>
          <w:szCs w:val="24"/>
          <w:rtl/>
          <w:lang w:bidi="ar-DZ"/>
        </w:rPr>
        <w:t>97</w:t>
      </w:r>
      <w:r>
        <w:rPr>
          <w:rFonts w:ascii="Simplified Arabic" w:hAnsi="Simplified Arabic" w:cs="Simplified Arabic" w:hint="cs"/>
          <w:sz w:val="24"/>
          <w:szCs w:val="24"/>
          <w:rtl/>
          <w:lang w:bidi="ar-DZ"/>
        </w:rPr>
        <w:t>، 98.</w:t>
      </w:r>
    </w:p>
  </w:footnote>
  <w:footnote w:id="70">
    <w:p w:rsidR="003518C2" w:rsidRPr="00B31162" w:rsidRDefault="003518C2" w:rsidP="00B31162">
      <w:pPr>
        <w:pStyle w:val="Notedebasdepage"/>
        <w:bidi w:val="0"/>
        <w:jc w:val="both"/>
        <w:rPr>
          <w:rFonts w:ascii="Simplified Arabic" w:hAnsi="Simplified Arabic" w:cs="Simplified Arabic"/>
          <w:sz w:val="24"/>
          <w:szCs w:val="24"/>
          <w:lang w:val="fr-FR" w:bidi="ar-DZ"/>
        </w:rPr>
      </w:pPr>
      <w:r w:rsidRPr="00B31162">
        <w:rPr>
          <w:rStyle w:val="Appelnotedebasdep"/>
          <w:rFonts w:ascii="Simplified Arabic" w:hAnsi="Simplified Arabic" w:cs="Simplified Arabic"/>
          <w:sz w:val="24"/>
          <w:szCs w:val="24"/>
        </w:rPr>
        <w:footnoteRef/>
      </w:r>
      <w:r w:rsidRPr="00B31162">
        <w:rPr>
          <w:rFonts w:ascii="Simplified Arabic" w:hAnsi="Simplified Arabic" w:cs="Simplified Arabic"/>
          <w:sz w:val="24"/>
          <w:szCs w:val="24"/>
          <w:rtl/>
        </w:rPr>
        <w:t xml:space="preserve"> </w:t>
      </w:r>
      <w:r w:rsidRPr="00B31162">
        <w:rPr>
          <w:rFonts w:ascii="Simplified Arabic" w:hAnsi="Simplified Arabic" w:cs="Simplified Arabic"/>
          <w:sz w:val="24"/>
          <w:szCs w:val="24"/>
          <w:lang w:val="fr-FR"/>
        </w:rPr>
        <w:t xml:space="preserve"> The Complete Poems of Edgar Allan Poe, by J. H. Whitty, Houghton Mifflin Company (The Riverside Press Cambridge, Massachusetts, U.S.A, 1911 &amp; 1917, P123.</w:t>
      </w:r>
    </w:p>
  </w:footnote>
  <w:footnote w:id="71">
    <w:p w:rsidR="003518C2" w:rsidRDefault="003518C2" w:rsidP="00D7576D">
      <w:pPr>
        <w:pStyle w:val="Notedebasdepage"/>
        <w:jc w:val="both"/>
        <w:rPr>
          <w:lang w:bidi="ar-DZ"/>
        </w:rPr>
      </w:pPr>
      <w:r w:rsidRPr="00B31162">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xml:space="preserve"> هذه ترجم</w:t>
      </w:r>
      <w:r>
        <w:rPr>
          <w:rFonts w:ascii="Simplified Arabic" w:hAnsi="Simplified Arabic" w:cs="Simplified Arabic" w:hint="cs"/>
          <w:sz w:val="24"/>
          <w:szCs w:val="24"/>
          <w:rtl/>
        </w:rPr>
        <w:t>ة</w:t>
      </w:r>
      <w:r w:rsidRPr="00B31162">
        <w:rPr>
          <w:rFonts w:ascii="Simplified Arabic" w:hAnsi="Simplified Arabic" w:cs="Simplified Arabic"/>
          <w:sz w:val="24"/>
          <w:szCs w:val="24"/>
          <w:rtl/>
        </w:rPr>
        <w:t xml:space="preserve"> </w:t>
      </w:r>
      <w:r>
        <w:rPr>
          <w:rFonts w:ascii="Simplified Arabic" w:hAnsi="Simplified Arabic" w:cs="Simplified Arabic" w:hint="cs"/>
          <w:sz w:val="24"/>
          <w:szCs w:val="24"/>
          <w:rtl/>
        </w:rPr>
        <w:t>أستاذنا</w:t>
      </w:r>
      <w:r w:rsidRPr="00B31162">
        <w:rPr>
          <w:rFonts w:ascii="Simplified Arabic" w:hAnsi="Simplified Arabic" w:cs="Simplified Arabic"/>
          <w:sz w:val="24"/>
          <w:szCs w:val="24"/>
          <w:rtl/>
        </w:rPr>
        <w:t xml:space="preserve"> في الإنجليزية أيام الثانوية : الأستاذ سفيان سماعيلي.</w:t>
      </w:r>
    </w:p>
  </w:footnote>
  <w:footnote w:id="72">
    <w:p w:rsidR="003518C2" w:rsidRPr="00CA1B8E" w:rsidRDefault="003518C2" w:rsidP="00BB0E26">
      <w:pPr>
        <w:pStyle w:val="Notedebasdepage"/>
        <w:jc w:val="both"/>
        <w:rPr>
          <w:rFonts w:ascii="Simplified Arabic" w:hAnsi="Simplified Arabic" w:cs="Simplified Arabic"/>
          <w:sz w:val="24"/>
          <w:szCs w:val="24"/>
          <w:lang w:bidi="ar-DZ"/>
        </w:rPr>
      </w:pPr>
      <w:r w:rsidRPr="00CA1B8E">
        <w:rPr>
          <w:rStyle w:val="Appelnotedebasdep"/>
          <w:rFonts w:ascii="Simplified Arabic" w:hAnsi="Simplified Arabic" w:cs="Simplified Arabic"/>
          <w:sz w:val="24"/>
          <w:szCs w:val="24"/>
        </w:rPr>
        <w:footnoteRef/>
      </w:r>
      <w:r w:rsidRPr="00CA1B8E">
        <w:rPr>
          <w:rFonts w:ascii="Simplified Arabic" w:hAnsi="Simplified Arabic" w:cs="Simplified Arabic"/>
          <w:sz w:val="24"/>
          <w:szCs w:val="24"/>
          <w:rtl/>
        </w:rPr>
        <w:t xml:space="preserve"> </w:t>
      </w:r>
      <w:r w:rsidRPr="00CA1B8E">
        <w:rPr>
          <w:rFonts w:ascii="Simplified Arabic" w:hAnsi="Simplified Arabic" w:cs="Simplified Arabic"/>
          <w:sz w:val="24"/>
          <w:szCs w:val="24"/>
          <w:rtl/>
          <w:lang w:bidi="ar-DZ"/>
        </w:rPr>
        <w:t>محمود أمين العالم</w:t>
      </w:r>
      <w:r>
        <w:rPr>
          <w:rFonts w:ascii="Simplified Arabic" w:hAnsi="Simplified Arabic" w:cs="Simplified Arabic" w:hint="cs"/>
          <w:sz w:val="24"/>
          <w:szCs w:val="24"/>
          <w:rtl/>
          <w:lang w:bidi="ar-DZ"/>
        </w:rPr>
        <w:t xml:space="preserve">، الأزمة الحقيقية في الثقافة </w:t>
      </w:r>
      <w:proofErr w:type="gramStart"/>
      <w:r>
        <w:rPr>
          <w:rFonts w:ascii="Simplified Arabic" w:hAnsi="Simplified Arabic" w:cs="Simplified Arabic" w:hint="cs"/>
          <w:sz w:val="24"/>
          <w:szCs w:val="24"/>
          <w:rtl/>
          <w:lang w:bidi="ar-DZ"/>
        </w:rPr>
        <w:t>الرسمية .</w:t>
      </w:r>
      <w:proofErr w:type="gramEnd"/>
      <w:r>
        <w:rPr>
          <w:rFonts w:ascii="Simplified Arabic" w:hAnsi="Simplified Arabic" w:cs="Simplified Arabic" w:hint="cs"/>
          <w:sz w:val="24"/>
          <w:szCs w:val="24"/>
          <w:rtl/>
          <w:lang w:bidi="ar-DZ"/>
        </w:rPr>
        <w:t>. فقط</w:t>
      </w:r>
      <w:r>
        <w:rPr>
          <w:rFonts w:ascii="Simplified Arabic" w:hAnsi="Simplified Arabic" w:cs="Simplified Arabic"/>
          <w:sz w:val="24"/>
          <w:szCs w:val="24"/>
          <w:lang w:val="fr-FR" w:bidi="ar-DZ"/>
        </w:rPr>
        <w:t>!</w:t>
      </w:r>
      <w:r>
        <w:rPr>
          <w:rFonts w:ascii="Simplified Arabic" w:hAnsi="Simplified Arabic" w:cs="Simplified Arabic" w:hint="cs"/>
          <w:sz w:val="24"/>
          <w:szCs w:val="24"/>
          <w:rtl/>
          <w:lang w:val="fr-FR" w:bidi="ar-DZ"/>
        </w:rPr>
        <w:t>،</w:t>
      </w:r>
      <w:r w:rsidRPr="00CA1B8E">
        <w:rPr>
          <w:rFonts w:ascii="Simplified Arabic" w:hAnsi="Simplified Arabic" w:cs="Simplified Arabic"/>
          <w:sz w:val="24"/>
          <w:szCs w:val="24"/>
          <w:rtl/>
          <w:lang w:bidi="ar-DZ"/>
        </w:rPr>
        <w:t xml:space="preserve"> مجلة الحوار، </w:t>
      </w:r>
      <w:proofErr w:type="gramStart"/>
      <w:r w:rsidRPr="00CA1B8E">
        <w:rPr>
          <w:rFonts w:ascii="Simplified Arabic" w:hAnsi="Simplified Arabic" w:cs="Simplified Arabic"/>
          <w:sz w:val="24"/>
          <w:szCs w:val="24"/>
          <w:rtl/>
          <w:lang w:bidi="ar-DZ"/>
        </w:rPr>
        <w:t>العدد</w:t>
      </w:r>
      <w:proofErr w:type="gramEnd"/>
      <w:r w:rsidRPr="00CA1B8E">
        <w:rPr>
          <w:rFonts w:ascii="Simplified Arabic" w:hAnsi="Simplified Arabic" w:cs="Simplified Arabic"/>
          <w:sz w:val="24"/>
          <w:szCs w:val="24"/>
          <w:rtl/>
          <w:lang w:bidi="ar-DZ"/>
        </w:rPr>
        <w:t xml:space="preserve"> 16، تشرين الأول، أكتوبر، 1988، ص65.</w:t>
      </w:r>
    </w:p>
  </w:footnote>
  <w:footnote w:id="73">
    <w:p w:rsidR="003518C2" w:rsidRPr="00BF6F6A" w:rsidRDefault="003518C2" w:rsidP="00136CCB">
      <w:pPr>
        <w:pStyle w:val="Notedebasdepage"/>
        <w:jc w:val="both"/>
        <w:rPr>
          <w:rFonts w:ascii="Simplified Arabic" w:hAnsi="Simplified Arabic" w:cs="Simplified Arabic"/>
          <w:sz w:val="24"/>
          <w:szCs w:val="24"/>
          <w:lang w:bidi="ar-DZ"/>
        </w:rPr>
      </w:pPr>
      <w:r w:rsidRPr="00BF6F6A">
        <w:rPr>
          <w:rStyle w:val="Appelnotedebasdep"/>
          <w:rFonts w:ascii="Simplified Arabic" w:hAnsi="Simplified Arabic" w:cs="Simplified Arabic"/>
          <w:sz w:val="24"/>
          <w:szCs w:val="24"/>
        </w:rPr>
        <w:footnoteRef/>
      </w:r>
      <w:r w:rsidRPr="00BF6F6A">
        <w:rPr>
          <w:rFonts w:ascii="Simplified Arabic" w:hAnsi="Simplified Arabic" w:cs="Simplified Arabic"/>
          <w:sz w:val="24"/>
          <w:szCs w:val="24"/>
          <w:rtl/>
        </w:rPr>
        <w:t xml:space="preserve"> </w:t>
      </w:r>
      <w:r w:rsidRPr="00BF6F6A">
        <w:rPr>
          <w:rFonts w:ascii="Simplified Arabic" w:hAnsi="Simplified Arabic" w:cs="Simplified Arabic"/>
          <w:sz w:val="24"/>
          <w:szCs w:val="24"/>
          <w:rtl/>
          <w:lang w:bidi="ar-DZ"/>
        </w:rPr>
        <w:t>هانز جورج جادامير، الحقيقة والمنهج، ص172.</w:t>
      </w:r>
    </w:p>
  </w:footnote>
  <w:footnote w:id="74">
    <w:p w:rsidR="003518C2" w:rsidRPr="00F55D41" w:rsidRDefault="003518C2" w:rsidP="00F55D41">
      <w:pPr>
        <w:pStyle w:val="Notedebasdepage"/>
        <w:rPr>
          <w:rFonts w:ascii="Simplified Arabic" w:hAnsi="Simplified Arabic" w:cs="Simplified Arabic"/>
          <w:sz w:val="24"/>
          <w:szCs w:val="24"/>
          <w:rtl/>
          <w:lang w:bidi="ar-DZ"/>
        </w:rPr>
      </w:pPr>
      <w:r w:rsidRPr="00F55D41">
        <w:rPr>
          <w:rStyle w:val="Appelnotedebasdep"/>
          <w:rFonts w:ascii="Simplified Arabic" w:hAnsi="Simplified Arabic" w:cs="Simplified Arabic"/>
          <w:sz w:val="24"/>
          <w:szCs w:val="24"/>
        </w:rPr>
        <w:footnoteRef/>
      </w:r>
      <w:r w:rsidRPr="00F55D41">
        <w:rPr>
          <w:rFonts w:ascii="Simplified Arabic" w:hAnsi="Simplified Arabic" w:cs="Simplified Arabic"/>
          <w:sz w:val="24"/>
          <w:szCs w:val="24"/>
          <w:rtl/>
        </w:rPr>
        <w:t xml:space="preserve"> </w:t>
      </w:r>
      <w:r w:rsidRPr="00F55D41">
        <w:rPr>
          <w:rFonts w:ascii="Simplified Arabic" w:hAnsi="Simplified Arabic" w:cs="Simplified Arabic"/>
          <w:sz w:val="24"/>
          <w:szCs w:val="24"/>
          <w:rtl/>
          <w:lang w:bidi="ar-DZ"/>
        </w:rPr>
        <w:t xml:space="preserve">أشير هنا </w:t>
      </w:r>
      <w:proofErr w:type="gramStart"/>
      <w:r w:rsidRPr="00F55D41">
        <w:rPr>
          <w:rFonts w:ascii="Simplified Arabic" w:hAnsi="Simplified Arabic" w:cs="Simplified Arabic"/>
          <w:sz w:val="24"/>
          <w:szCs w:val="24"/>
          <w:rtl/>
          <w:lang w:bidi="ar-DZ"/>
        </w:rPr>
        <w:t>إلى</w:t>
      </w:r>
      <w:proofErr w:type="gramEnd"/>
      <w:r w:rsidRPr="00F55D41">
        <w:rPr>
          <w:rFonts w:ascii="Simplified Arabic" w:hAnsi="Simplified Arabic" w:cs="Simplified Arabic"/>
          <w:sz w:val="24"/>
          <w:szCs w:val="24"/>
          <w:rtl/>
          <w:lang w:bidi="ar-DZ"/>
        </w:rPr>
        <w:t xml:space="preserve"> البيت الشعري الذي قاله ابن الرومي في ولده:</w:t>
      </w:r>
    </w:p>
    <w:p w:rsidR="003518C2" w:rsidRDefault="003518C2" w:rsidP="00F55D41">
      <w:pPr>
        <w:pStyle w:val="Notedebasdepage"/>
        <w:jc w:val="center"/>
        <w:rPr>
          <w:lang w:bidi="ar-DZ"/>
        </w:rPr>
      </w:pPr>
      <w:r w:rsidRPr="00F55D41">
        <w:rPr>
          <w:rFonts w:ascii="Simplified Arabic" w:hAnsi="Simplified Arabic" w:cs="Simplified Arabic"/>
          <w:sz w:val="24"/>
          <w:szCs w:val="24"/>
          <w:rtl/>
          <w:lang w:bidi="ar-DZ"/>
        </w:rPr>
        <w:t>بني الذي أهدته كفاي للثرى     *     فيا عزة المهدى ويا حسرة المهدي</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5184"/>
    <w:multiLevelType w:val="hybridMultilevel"/>
    <w:tmpl w:val="B7826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9158D7"/>
    <w:multiLevelType w:val="hybridMultilevel"/>
    <w:tmpl w:val="F9E43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144582"/>
    <w:multiLevelType w:val="hybridMultilevel"/>
    <w:tmpl w:val="BA2A96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A0D02B5"/>
    <w:multiLevelType w:val="hybridMultilevel"/>
    <w:tmpl w:val="36723640"/>
    <w:lvl w:ilvl="0" w:tplc="A77EF9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8146E0"/>
    <w:multiLevelType w:val="hybridMultilevel"/>
    <w:tmpl w:val="BEE6FC2C"/>
    <w:lvl w:ilvl="0" w:tplc="6EE0DEB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DD4D1E"/>
    <w:multiLevelType w:val="hybridMultilevel"/>
    <w:tmpl w:val="83585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BA293F"/>
    <w:multiLevelType w:val="hybridMultilevel"/>
    <w:tmpl w:val="2AB84280"/>
    <w:lvl w:ilvl="0" w:tplc="4ADAEBC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1DD53CA"/>
    <w:multiLevelType w:val="hybridMultilevel"/>
    <w:tmpl w:val="EACEA8B4"/>
    <w:lvl w:ilvl="0" w:tplc="91722C6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3B70F7"/>
    <w:multiLevelType w:val="hybridMultilevel"/>
    <w:tmpl w:val="904E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C74D51"/>
    <w:multiLevelType w:val="hybridMultilevel"/>
    <w:tmpl w:val="739A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060412"/>
    <w:multiLevelType w:val="hybridMultilevel"/>
    <w:tmpl w:val="BEB8193C"/>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5813EF"/>
    <w:multiLevelType w:val="hybridMultilevel"/>
    <w:tmpl w:val="C914C060"/>
    <w:lvl w:ilvl="0" w:tplc="2DC2CBCE">
      <w:numFmt w:val="bullet"/>
      <w:lvlText w:val="-"/>
      <w:lvlJc w:val="left"/>
      <w:pPr>
        <w:ind w:left="108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0137F35"/>
    <w:multiLevelType w:val="hybridMultilevel"/>
    <w:tmpl w:val="428660E8"/>
    <w:lvl w:ilvl="0" w:tplc="040C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20E044F"/>
    <w:multiLevelType w:val="hybridMultilevel"/>
    <w:tmpl w:val="CCAA2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7B5BCB"/>
    <w:multiLevelType w:val="hybridMultilevel"/>
    <w:tmpl w:val="70B074FA"/>
    <w:lvl w:ilvl="0" w:tplc="040C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DD731A1"/>
    <w:multiLevelType w:val="hybridMultilevel"/>
    <w:tmpl w:val="D8860E24"/>
    <w:lvl w:ilvl="0" w:tplc="195883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382CD7"/>
    <w:multiLevelType w:val="hybridMultilevel"/>
    <w:tmpl w:val="FDDA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F45949"/>
    <w:multiLevelType w:val="hybridMultilevel"/>
    <w:tmpl w:val="D504816C"/>
    <w:lvl w:ilvl="0" w:tplc="2DC2CBCE">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005815"/>
    <w:multiLevelType w:val="hybridMultilevel"/>
    <w:tmpl w:val="4CF82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
  </w:num>
  <w:num w:numId="4">
    <w:abstractNumId w:val="4"/>
  </w:num>
  <w:num w:numId="5">
    <w:abstractNumId w:val="18"/>
  </w:num>
  <w:num w:numId="6">
    <w:abstractNumId w:val="8"/>
  </w:num>
  <w:num w:numId="7">
    <w:abstractNumId w:val="13"/>
  </w:num>
  <w:num w:numId="8">
    <w:abstractNumId w:val="16"/>
  </w:num>
  <w:num w:numId="9">
    <w:abstractNumId w:val="17"/>
  </w:num>
  <w:num w:numId="10">
    <w:abstractNumId w:val="14"/>
  </w:num>
  <w:num w:numId="11">
    <w:abstractNumId w:val="2"/>
  </w:num>
  <w:num w:numId="12">
    <w:abstractNumId w:val="5"/>
  </w:num>
  <w:num w:numId="13">
    <w:abstractNumId w:val="11"/>
  </w:num>
  <w:num w:numId="14">
    <w:abstractNumId w:val="12"/>
  </w:num>
  <w:num w:numId="15">
    <w:abstractNumId w:val="10"/>
  </w:num>
  <w:num w:numId="16">
    <w:abstractNumId w:val="7"/>
  </w:num>
  <w:num w:numId="17">
    <w:abstractNumId w:val="6"/>
  </w:num>
  <w:num w:numId="18">
    <w:abstractNumId w:val="3"/>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grammar="clean"/>
  <w:defaultTabStop w:val="720"/>
  <w:drawingGridHorizontalSpacing w:val="1985"/>
  <w:drawingGridVerticalSpacing w:val="181"/>
  <w:displayHorizontalDrawingGridEvery w:val="2"/>
  <w:displayVerticalDrawingGridEvery w:val="2"/>
  <w:doNotUseMarginsForDrawingGridOrigin/>
  <w:drawingGridHorizontalOrigin w:val="1985"/>
  <w:drawingGridVerticalOrigin w:val="1418"/>
  <w:characterSpacingControl w:val="doNotCompress"/>
  <w:hdrShapeDefaults>
    <o:shapedefaults v:ext="edit" spidmax="147458">
      <o:colormenu v:ext="edit" fillcolor="none [3212]"/>
    </o:shapedefaults>
  </w:hdrShapeDefaults>
  <w:footnotePr>
    <w:footnote w:id="-1"/>
    <w:footnote w:id="0"/>
  </w:footnotePr>
  <w:endnotePr>
    <w:endnote w:id="-1"/>
    <w:endnote w:id="0"/>
  </w:endnotePr>
  <w:compat/>
  <w:rsids>
    <w:rsidRoot w:val="00087605"/>
    <w:rsid w:val="000010BF"/>
    <w:rsid w:val="0000264B"/>
    <w:rsid w:val="00010A61"/>
    <w:rsid w:val="00013AAC"/>
    <w:rsid w:val="000200B0"/>
    <w:rsid w:val="00020407"/>
    <w:rsid w:val="000233CA"/>
    <w:rsid w:val="00023D52"/>
    <w:rsid w:val="00026CC1"/>
    <w:rsid w:val="00031127"/>
    <w:rsid w:val="00031DC3"/>
    <w:rsid w:val="000328B3"/>
    <w:rsid w:val="0003464D"/>
    <w:rsid w:val="000367B8"/>
    <w:rsid w:val="00044D30"/>
    <w:rsid w:val="00045F87"/>
    <w:rsid w:val="00056252"/>
    <w:rsid w:val="00057A11"/>
    <w:rsid w:val="00061946"/>
    <w:rsid w:val="0006211C"/>
    <w:rsid w:val="000632AB"/>
    <w:rsid w:val="00065695"/>
    <w:rsid w:val="000657B9"/>
    <w:rsid w:val="000701FB"/>
    <w:rsid w:val="0007123E"/>
    <w:rsid w:val="000718C7"/>
    <w:rsid w:val="00072C92"/>
    <w:rsid w:val="0007501C"/>
    <w:rsid w:val="000807E5"/>
    <w:rsid w:val="00080C62"/>
    <w:rsid w:val="0008226D"/>
    <w:rsid w:val="00087605"/>
    <w:rsid w:val="000955BC"/>
    <w:rsid w:val="000A0283"/>
    <w:rsid w:val="000A7AC7"/>
    <w:rsid w:val="000B1D4D"/>
    <w:rsid w:val="000C4F61"/>
    <w:rsid w:val="000D014A"/>
    <w:rsid w:val="000D052E"/>
    <w:rsid w:val="000E0CC5"/>
    <w:rsid w:val="000E3C6E"/>
    <w:rsid w:val="000E5940"/>
    <w:rsid w:val="000E6678"/>
    <w:rsid w:val="000F76B5"/>
    <w:rsid w:val="00101946"/>
    <w:rsid w:val="00102752"/>
    <w:rsid w:val="00105C69"/>
    <w:rsid w:val="00105DB1"/>
    <w:rsid w:val="00111E6F"/>
    <w:rsid w:val="001126B0"/>
    <w:rsid w:val="00112D93"/>
    <w:rsid w:val="00113710"/>
    <w:rsid w:val="00124DC2"/>
    <w:rsid w:val="00126223"/>
    <w:rsid w:val="00127A51"/>
    <w:rsid w:val="00132CCC"/>
    <w:rsid w:val="00136CCB"/>
    <w:rsid w:val="0013765E"/>
    <w:rsid w:val="00137CA4"/>
    <w:rsid w:val="0014008A"/>
    <w:rsid w:val="00145D11"/>
    <w:rsid w:val="001477F8"/>
    <w:rsid w:val="00152694"/>
    <w:rsid w:val="00152BD7"/>
    <w:rsid w:val="001550CA"/>
    <w:rsid w:val="00156EE3"/>
    <w:rsid w:val="001608F4"/>
    <w:rsid w:val="00185FCE"/>
    <w:rsid w:val="001866C7"/>
    <w:rsid w:val="0019483A"/>
    <w:rsid w:val="0019500A"/>
    <w:rsid w:val="001A0577"/>
    <w:rsid w:val="001A1D7E"/>
    <w:rsid w:val="001A280E"/>
    <w:rsid w:val="001A72FA"/>
    <w:rsid w:val="001A78A0"/>
    <w:rsid w:val="001B764A"/>
    <w:rsid w:val="001B7C60"/>
    <w:rsid w:val="001C0CCE"/>
    <w:rsid w:val="001C4635"/>
    <w:rsid w:val="001D6DF8"/>
    <w:rsid w:val="001E4496"/>
    <w:rsid w:val="001E4497"/>
    <w:rsid w:val="001E64C6"/>
    <w:rsid w:val="001E6957"/>
    <w:rsid w:val="001E6F2D"/>
    <w:rsid w:val="001F327A"/>
    <w:rsid w:val="001F6C71"/>
    <w:rsid w:val="00205D80"/>
    <w:rsid w:val="0021214F"/>
    <w:rsid w:val="00215DE9"/>
    <w:rsid w:val="00216242"/>
    <w:rsid w:val="00220B80"/>
    <w:rsid w:val="00221CE4"/>
    <w:rsid w:val="002242B8"/>
    <w:rsid w:val="00226E54"/>
    <w:rsid w:val="002274E0"/>
    <w:rsid w:val="00227F08"/>
    <w:rsid w:val="00232A7C"/>
    <w:rsid w:val="002340C1"/>
    <w:rsid w:val="00241575"/>
    <w:rsid w:val="00241927"/>
    <w:rsid w:val="00242AFE"/>
    <w:rsid w:val="002431CD"/>
    <w:rsid w:val="00243B41"/>
    <w:rsid w:val="00244E0C"/>
    <w:rsid w:val="00244FE8"/>
    <w:rsid w:val="00246052"/>
    <w:rsid w:val="0024669C"/>
    <w:rsid w:val="00246B3F"/>
    <w:rsid w:val="00247FEE"/>
    <w:rsid w:val="00250963"/>
    <w:rsid w:val="00251B0E"/>
    <w:rsid w:val="0025200B"/>
    <w:rsid w:val="00252758"/>
    <w:rsid w:val="0025297E"/>
    <w:rsid w:val="0025428C"/>
    <w:rsid w:val="00260184"/>
    <w:rsid w:val="0026083D"/>
    <w:rsid w:val="002656A0"/>
    <w:rsid w:val="002664DB"/>
    <w:rsid w:val="00271F9C"/>
    <w:rsid w:val="00272B0F"/>
    <w:rsid w:val="0027350E"/>
    <w:rsid w:val="00274977"/>
    <w:rsid w:val="00280101"/>
    <w:rsid w:val="002801B6"/>
    <w:rsid w:val="0028246B"/>
    <w:rsid w:val="00282984"/>
    <w:rsid w:val="0028579C"/>
    <w:rsid w:val="002902BB"/>
    <w:rsid w:val="002A054E"/>
    <w:rsid w:val="002A1AAC"/>
    <w:rsid w:val="002A2AE5"/>
    <w:rsid w:val="002A4502"/>
    <w:rsid w:val="002A7BEF"/>
    <w:rsid w:val="002A7FDA"/>
    <w:rsid w:val="002B26AB"/>
    <w:rsid w:val="002B49EA"/>
    <w:rsid w:val="002C0452"/>
    <w:rsid w:val="002C1133"/>
    <w:rsid w:val="002C3110"/>
    <w:rsid w:val="002D04C5"/>
    <w:rsid w:val="002D07BA"/>
    <w:rsid w:val="002D1BC7"/>
    <w:rsid w:val="002D2B94"/>
    <w:rsid w:val="002D3154"/>
    <w:rsid w:val="002D31CC"/>
    <w:rsid w:val="002D4060"/>
    <w:rsid w:val="002D6754"/>
    <w:rsid w:val="002D7BCB"/>
    <w:rsid w:val="002E100B"/>
    <w:rsid w:val="002E23B8"/>
    <w:rsid w:val="002E3BA3"/>
    <w:rsid w:val="002F0780"/>
    <w:rsid w:val="002F09F3"/>
    <w:rsid w:val="002F2948"/>
    <w:rsid w:val="002F2C6E"/>
    <w:rsid w:val="0030148F"/>
    <w:rsid w:val="00302D91"/>
    <w:rsid w:val="00307903"/>
    <w:rsid w:val="00307964"/>
    <w:rsid w:val="00310C97"/>
    <w:rsid w:val="00312752"/>
    <w:rsid w:val="00316D89"/>
    <w:rsid w:val="00321A5F"/>
    <w:rsid w:val="00323DE6"/>
    <w:rsid w:val="00325310"/>
    <w:rsid w:val="0032788B"/>
    <w:rsid w:val="00342D36"/>
    <w:rsid w:val="00346155"/>
    <w:rsid w:val="00347554"/>
    <w:rsid w:val="003518C2"/>
    <w:rsid w:val="003547F6"/>
    <w:rsid w:val="00356DFD"/>
    <w:rsid w:val="0036045E"/>
    <w:rsid w:val="00366456"/>
    <w:rsid w:val="003675D3"/>
    <w:rsid w:val="003706BA"/>
    <w:rsid w:val="0037093C"/>
    <w:rsid w:val="00371509"/>
    <w:rsid w:val="00373436"/>
    <w:rsid w:val="00373BBB"/>
    <w:rsid w:val="0037566B"/>
    <w:rsid w:val="00377C92"/>
    <w:rsid w:val="003807BC"/>
    <w:rsid w:val="00385738"/>
    <w:rsid w:val="00386717"/>
    <w:rsid w:val="00387494"/>
    <w:rsid w:val="00387F47"/>
    <w:rsid w:val="00395387"/>
    <w:rsid w:val="0039741C"/>
    <w:rsid w:val="003A5260"/>
    <w:rsid w:val="003B36D0"/>
    <w:rsid w:val="003B6A41"/>
    <w:rsid w:val="003B6DC9"/>
    <w:rsid w:val="003C1F8B"/>
    <w:rsid w:val="003C5CFD"/>
    <w:rsid w:val="003C6927"/>
    <w:rsid w:val="003C7EE3"/>
    <w:rsid w:val="003D18F5"/>
    <w:rsid w:val="003D18FF"/>
    <w:rsid w:val="003D694B"/>
    <w:rsid w:val="003F050A"/>
    <w:rsid w:val="003F4D89"/>
    <w:rsid w:val="003F574F"/>
    <w:rsid w:val="003F5775"/>
    <w:rsid w:val="00400888"/>
    <w:rsid w:val="00400B5A"/>
    <w:rsid w:val="00406DD3"/>
    <w:rsid w:val="00410E1B"/>
    <w:rsid w:val="00413053"/>
    <w:rsid w:val="004136EC"/>
    <w:rsid w:val="00416862"/>
    <w:rsid w:val="00421C2C"/>
    <w:rsid w:val="004257EB"/>
    <w:rsid w:val="00426E15"/>
    <w:rsid w:val="00427593"/>
    <w:rsid w:val="0043082C"/>
    <w:rsid w:val="00434278"/>
    <w:rsid w:val="00434E8E"/>
    <w:rsid w:val="00440452"/>
    <w:rsid w:val="00440D5C"/>
    <w:rsid w:val="0044147E"/>
    <w:rsid w:val="004419EB"/>
    <w:rsid w:val="00441C21"/>
    <w:rsid w:val="00442324"/>
    <w:rsid w:val="004477AB"/>
    <w:rsid w:val="00450765"/>
    <w:rsid w:val="00450E6B"/>
    <w:rsid w:val="004517C4"/>
    <w:rsid w:val="0045372A"/>
    <w:rsid w:val="00453F14"/>
    <w:rsid w:val="00455181"/>
    <w:rsid w:val="004563E4"/>
    <w:rsid w:val="00456E1C"/>
    <w:rsid w:val="0045784F"/>
    <w:rsid w:val="00460635"/>
    <w:rsid w:val="00461B53"/>
    <w:rsid w:val="00461D4C"/>
    <w:rsid w:val="004626B4"/>
    <w:rsid w:val="004636FE"/>
    <w:rsid w:val="0046587B"/>
    <w:rsid w:val="00466618"/>
    <w:rsid w:val="00466923"/>
    <w:rsid w:val="0048530F"/>
    <w:rsid w:val="00485518"/>
    <w:rsid w:val="00486CB3"/>
    <w:rsid w:val="00493BF6"/>
    <w:rsid w:val="004A1459"/>
    <w:rsid w:val="004A1BC7"/>
    <w:rsid w:val="004A3165"/>
    <w:rsid w:val="004A3A33"/>
    <w:rsid w:val="004B0354"/>
    <w:rsid w:val="004B6265"/>
    <w:rsid w:val="004B6CD6"/>
    <w:rsid w:val="004C2787"/>
    <w:rsid w:val="004C2CA1"/>
    <w:rsid w:val="004C41EF"/>
    <w:rsid w:val="004C4EDC"/>
    <w:rsid w:val="004C63AE"/>
    <w:rsid w:val="004C780D"/>
    <w:rsid w:val="004D1BDE"/>
    <w:rsid w:val="004D4977"/>
    <w:rsid w:val="004D4C15"/>
    <w:rsid w:val="004D50EC"/>
    <w:rsid w:val="004E44D8"/>
    <w:rsid w:val="004F0B0F"/>
    <w:rsid w:val="004F348D"/>
    <w:rsid w:val="004F45C9"/>
    <w:rsid w:val="004F5266"/>
    <w:rsid w:val="005016E0"/>
    <w:rsid w:val="00501A4D"/>
    <w:rsid w:val="00502C15"/>
    <w:rsid w:val="00507F83"/>
    <w:rsid w:val="00511693"/>
    <w:rsid w:val="005122B4"/>
    <w:rsid w:val="00515760"/>
    <w:rsid w:val="00517D80"/>
    <w:rsid w:val="005218B3"/>
    <w:rsid w:val="00523C5E"/>
    <w:rsid w:val="00524398"/>
    <w:rsid w:val="00524586"/>
    <w:rsid w:val="005333E0"/>
    <w:rsid w:val="00535F28"/>
    <w:rsid w:val="00536DCF"/>
    <w:rsid w:val="00537D6A"/>
    <w:rsid w:val="00537F9D"/>
    <w:rsid w:val="005411E9"/>
    <w:rsid w:val="00547A94"/>
    <w:rsid w:val="005506F1"/>
    <w:rsid w:val="00553135"/>
    <w:rsid w:val="005532A4"/>
    <w:rsid w:val="005551F9"/>
    <w:rsid w:val="0056166E"/>
    <w:rsid w:val="005624F7"/>
    <w:rsid w:val="00564259"/>
    <w:rsid w:val="00566CED"/>
    <w:rsid w:val="00570BDA"/>
    <w:rsid w:val="00572E08"/>
    <w:rsid w:val="00573299"/>
    <w:rsid w:val="00576282"/>
    <w:rsid w:val="005763F6"/>
    <w:rsid w:val="00576B35"/>
    <w:rsid w:val="0057762D"/>
    <w:rsid w:val="00580390"/>
    <w:rsid w:val="00582E5D"/>
    <w:rsid w:val="0058389E"/>
    <w:rsid w:val="0058759E"/>
    <w:rsid w:val="00587B10"/>
    <w:rsid w:val="00590D6F"/>
    <w:rsid w:val="005924C4"/>
    <w:rsid w:val="0059567C"/>
    <w:rsid w:val="0059618C"/>
    <w:rsid w:val="005A53A5"/>
    <w:rsid w:val="005A6DE8"/>
    <w:rsid w:val="005B420D"/>
    <w:rsid w:val="005B771E"/>
    <w:rsid w:val="005B7ACE"/>
    <w:rsid w:val="005C0A93"/>
    <w:rsid w:val="005C0B8E"/>
    <w:rsid w:val="005C22FD"/>
    <w:rsid w:val="005C7739"/>
    <w:rsid w:val="005D1D69"/>
    <w:rsid w:val="005D676C"/>
    <w:rsid w:val="005E35AB"/>
    <w:rsid w:val="005E620E"/>
    <w:rsid w:val="005E7650"/>
    <w:rsid w:val="005F58F1"/>
    <w:rsid w:val="005F5BBC"/>
    <w:rsid w:val="005F6CF5"/>
    <w:rsid w:val="006029E5"/>
    <w:rsid w:val="006052EC"/>
    <w:rsid w:val="00607393"/>
    <w:rsid w:val="00607EF5"/>
    <w:rsid w:val="006155F6"/>
    <w:rsid w:val="00615A47"/>
    <w:rsid w:val="00617968"/>
    <w:rsid w:val="00622DFC"/>
    <w:rsid w:val="006231D3"/>
    <w:rsid w:val="00623583"/>
    <w:rsid w:val="0062464E"/>
    <w:rsid w:val="00625AC7"/>
    <w:rsid w:val="00626C64"/>
    <w:rsid w:val="0063203A"/>
    <w:rsid w:val="006323A7"/>
    <w:rsid w:val="00634B8F"/>
    <w:rsid w:val="00642A8A"/>
    <w:rsid w:val="00642F9E"/>
    <w:rsid w:val="00646832"/>
    <w:rsid w:val="00650207"/>
    <w:rsid w:val="0065307A"/>
    <w:rsid w:val="0065621F"/>
    <w:rsid w:val="006567BA"/>
    <w:rsid w:val="00662D6C"/>
    <w:rsid w:val="00662F1E"/>
    <w:rsid w:val="00664976"/>
    <w:rsid w:val="00665BCC"/>
    <w:rsid w:val="00670202"/>
    <w:rsid w:val="00680736"/>
    <w:rsid w:val="0068088F"/>
    <w:rsid w:val="00681670"/>
    <w:rsid w:val="00682213"/>
    <w:rsid w:val="00683775"/>
    <w:rsid w:val="00685192"/>
    <w:rsid w:val="00687792"/>
    <w:rsid w:val="006904F1"/>
    <w:rsid w:val="006A0EA6"/>
    <w:rsid w:val="006A5C2E"/>
    <w:rsid w:val="006A69A0"/>
    <w:rsid w:val="006B1066"/>
    <w:rsid w:val="006B1954"/>
    <w:rsid w:val="006B3F59"/>
    <w:rsid w:val="006B79AF"/>
    <w:rsid w:val="006C079E"/>
    <w:rsid w:val="006C3CAC"/>
    <w:rsid w:val="006C7577"/>
    <w:rsid w:val="006C7B67"/>
    <w:rsid w:val="006C7E68"/>
    <w:rsid w:val="006D021C"/>
    <w:rsid w:val="006D7655"/>
    <w:rsid w:val="006D7D01"/>
    <w:rsid w:val="006E04F4"/>
    <w:rsid w:val="006E1879"/>
    <w:rsid w:val="006E79CD"/>
    <w:rsid w:val="006F0EA3"/>
    <w:rsid w:val="006F0EBB"/>
    <w:rsid w:val="006F561C"/>
    <w:rsid w:val="006F741D"/>
    <w:rsid w:val="006F7C12"/>
    <w:rsid w:val="00700598"/>
    <w:rsid w:val="00701747"/>
    <w:rsid w:val="00702362"/>
    <w:rsid w:val="00702598"/>
    <w:rsid w:val="00703D9D"/>
    <w:rsid w:val="00704515"/>
    <w:rsid w:val="007046F8"/>
    <w:rsid w:val="00706060"/>
    <w:rsid w:val="00706872"/>
    <w:rsid w:val="00714C95"/>
    <w:rsid w:val="0071505E"/>
    <w:rsid w:val="007167F2"/>
    <w:rsid w:val="00716B30"/>
    <w:rsid w:val="00726D16"/>
    <w:rsid w:val="0073444D"/>
    <w:rsid w:val="00736796"/>
    <w:rsid w:val="00742CEA"/>
    <w:rsid w:val="007451E7"/>
    <w:rsid w:val="00750643"/>
    <w:rsid w:val="007553EC"/>
    <w:rsid w:val="00762375"/>
    <w:rsid w:val="00765D38"/>
    <w:rsid w:val="00766C66"/>
    <w:rsid w:val="007677FC"/>
    <w:rsid w:val="00771C5C"/>
    <w:rsid w:val="00773B3B"/>
    <w:rsid w:val="00774E96"/>
    <w:rsid w:val="00780EB5"/>
    <w:rsid w:val="007813A8"/>
    <w:rsid w:val="007833E6"/>
    <w:rsid w:val="007878F3"/>
    <w:rsid w:val="00787DF0"/>
    <w:rsid w:val="00793A28"/>
    <w:rsid w:val="00793E64"/>
    <w:rsid w:val="0079788A"/>
    <w:rsid w:val="007A151C"/>
    <w:rsid w:val="007A76E7"/>
    <w:rsid w:val="007B0098"/>
    <w:rsid w:val="007B378E"/>
    <w:rsid w:val="007B78D7"/>
    <w:rsid w:val="007B7C99"/>
    <w:rsid w:val="007B7EF2"/>
    <w:rsid w:val="007C3164"/>
    <w:rsid w:val="007C456D"/>
    <w:rsid w:val="007C49BC"/>
    <w:rsid w:val="007C672C"/>
    <w:rsid w:val="007C7867"/>
    <w:rsid w:val="007E1D15"/>
    <w:rsid w:val="007E3ECF"/>
    <w:rsid w:val="007E44BC"/>
    <w:rsid w:val="007E7BBC"/>
    <w:rsid w:val="007F257A"/>
    <w:rsid w:val="00800B72"/>
    <w:rsid w:val="00804F1C"/>
    <w:rsid w:val="00807480"/>
    <w:rsid w:val="008127B1"/>
    <w:rsid w:val="00813CC2"/>
    <w:rsid w:val="00814F3D"/>
    <w:rsid w:val="00816631"/>
    <w:rsid w:val="00817478"/>
    <w:rsid w:val="00821720"/>
    <w:rsid w:val="0082461A"/>
    <w:rsid w:val="00825553"/>
    <w:rsid w:val="00831C45"/>
    <w:rsid w:val="00831D0A"/>
    <w:rsid w:val="00833AE8"/>
    <w:rsid w:val="008357DA"/>
    <w:rsid w:val="00835BCA"/>
    <w:rsid w:val="00836F75"/>
    <w:rsid w:val="008405BC"/>
    <w:rsid w:val="008407E9"/>
    <w:rsid w:val="00841781"/>
    <w:rsid w:val="0084427C"/>
    <w:rsid w:val="008466B3"/>
    <w:rsid w:val="008530A6"/>
    <w:rsid w:val="008561B0"/>
    <w:rsid w:val="00856547"/>
    <w:rsid w:val="00856B32"/>
    <w:rsid w:val="00860DE7"/>
    <w:rsid w:val="0086124B"/>
    <w:rsid w:val="00863379"/>
    <w:rsid w:val="008717D4"/>
    <w:rsid w:val="008721A3"/>
    <w:rsid w:val="0087257E"/>
    <w:rsid w:val="00872D28"/>
    <w:rsid w:val="00880421"/>
    <w:rsid w:val="00881251"/>
    <w:rsid w:val="0088334D"/>
    <w:rsid w:val="008851D3"/>
    <w:rsid w:val="00885EBA"/>
    <w:rsid w:val="008913B3"/>
    <w:rsid w:val="008914E1"/>
    <w:rsid w:val="00894E96"/>
    <w:rsid w:val="008A2378"/>
    <w:rsid w:val="008A355A"/>
    <w:rsid w:val="008A3A17"/>
    <w:rsid w:val="008A4512"/>
    <w:rsid w:val="008A63F1"/>
    <w:rsid w:val="008A6F43"/>
    <w:rsid w:val="008B0722"/>
    <w:rsid w:val="008B19D9"/>
    <w:rsid w:val="008B2330"/>
    <w:rsid w:val="008B39EB"/>
    <w:rsid w:val="008B5FBD"/>
    <w:rsid w:val="008B7295"/>
    <w:rsid w:val="008C59FB"/>
    <w:rsid w:val="008C6355"/>
    <w:rsid w:val="008D2596"/>
    <w:rsid w:val="008D4EA4"/>
    <w:rsid w:val="008D5551"/>
    <w:rsid w:val="008E20E5"/>
    <w:rsid w:val="008E3AFD"/>
    <w:rsid w:val="008E4BD9"/>
    <w:rsid w:val="008E7136"/>
    <w:rsid w:val="008F3BA1"/>
    <w:rsid w:val="008F53A5"/>
    <w:rsid w:val="00901453"/>
    <w:rsid w:val="00902479"/>
    <w:rsid w:val="00902659"/>
    <w:rsid w:val="0090439D"/>
    <w:rsid w:val="009048A1"/>
    <w:rsid w:val="00906B60"/>
    <w:rsid w:val="00907B77"/>
    <w:rsid w:val="00911399"/>
    <w:rsid w:val="0091323B"/>
    <w:rsid w:val="0091431E"/>
    <w:rsid w:val="0091494B"/>
    <w:rsid w:val="009159A2"/>
    <w:rsid w:val="00917A8F"/>
    <w:rsid w:val="00920C86"/>
    <w:rsid w:val="00921273"/>
    <w:rsid w:val="009241AC"/>
    <w:rsid w:val="00925ECD"/>
    <w:rsid w:val="009263E3"/>
    <w:rsid w:val="00927574"/>
    <w:rsid w:val="009311B1"/>
    <w:rsid w:val="00933214"/>
    <w:rsid w:val="009335A9"/>
    <w:rsid w:val="00934704"/>
    <w:rsid w:val="00935D62"/>
    <w:rsid w:val="0093773B"/>
    <w:rsid w:val="009436D3"/>
    <w:rsid w:val="0094370B"/>
    <w:rsid w:val="00945BC1"/>
    <w:rsid w:val="00947CB2"/>
    <w:rsid w:val="00950068"/>
    <w:rsid w:val="00951EF1"/>
    <w:rsid w:val="00952180"/>
    <w:rsid w:val="00955821"/>
    <w:rsid w:val="00956BCD"/>
    <w:rsid w:val="0096120B"/>
    <w:rsid w:val="009617C7"/>
    <w:rsid w:val="00974300"/>
    <w:rsid w:val="00974381"/>
    <w:rsid w:val="00976504"/>
    <w:rsid w:val="0098051E"/>
    <w:rsid w:val="00980C2B"/>
    <w:rsid w:val="00980D70"/>
    <w:rsid w:val="009874BB"/>
    <w:rsid w:val="009903B5"/>
    <w:rsid w:val="00992C68"/>
    <w:rsid w:val="0099429C"/>
    <w:rsid w:val="00994DF4"/>
    <w:rsid w:val="009964E4"/>
    <w:rsid w:val="00997015"/>
    <w:rsid w:val="009A4B26"/>
    <w:rsid w:val="009B0737"/>
    <w:rsid w:val="009B1D23"/>
    <w:rsid w:val="009B2468"/>
    <w:rsid w:val="009B274B"/>
    <w:rsid w:val="009C4DE6"/>
    <w:rsid w:val="009D0AE5"/>
    <w:rsid w:val="009D2ED2"/>
    <w:rsid w:val="009D6161"/>
    <w:rsid w:val="009E20AF"/>
    <w:rsid w:val="009E26A2"/>
    <w:rsid w:val="009E69A9"/>
    <w:rsid w:val="009F0612"/>
    <w:rsid w:val="009F18E7"/>
    <w:rsid w:val="009F1901"/>
    <w:rsid w:val="009F1B9E"/>
    <w:rsid w:val="009F2965"/>
    <w:rsid w:val="009F4C2F"/>
    <w:rsid w:val="009F5A73"/>
    <w:rsid w:val="009F7481"/>
    <w:rsid w:val="00A00ED0"/>
    <w:rsid w:val="00A01496"/>
    <w:rsid w:val="00A02DAB"/>
    <w:rsid w:val="00A05621"/>
    <w:rsid w:val="00A142C9"/>
    <w:rsid w:val="00A1739C"/>
    <w:rsid w:val="00A3149E"/>
    <w:rsid w:val="00A32DA8"/>
    <w:rsid w:val="00A35244"/>
    <w:rsid w:val="00A3769F"/>
    <w:rsid w:val="00A418BD"/>
    <w:rsid w:val="00A429C7"/>
    <w:rsid w:val="00A443F1"/>
    <w:rsid w:val="00A54F93"/>
    <w:rsid w:val="00A553B5"/>
    <w:rsid w:val="00A5563B"/>
    <w:rsid w:val="00A56E23"/>
    <w:rsid w:val="00A633F3"/>
    <w:rsid w:val="00A63B40"/>
    <w:rsid w:val="00A64CD5"/>
    <w:rsid w:val="00A6547B"/>
    <w:rsid w:val="00A7179B"/>
    <w:rsid w:val="00A72D12"/>
    <w:rsid w:val="00A73455"/>
    <w:rsid w:val="00A80125"/>
    <w:rsid w:val="00A81AEB"/>
    <w:rsid w:val="00A825AC"/>
    <w:rsid w:val="00A84EB6"/>
    <w:rsid w:val="00A857E4"/>
    <w:rsid w:val="00A91FDB"/>
    <w:rsid w:val="00A93938"/>
    <w:rsid w:val="00A960AD"/>
    <w:rsid w:val="00A9751E"/>
    <w:rsid w:val="00AA57D1"/>
    <w:rsid w:val="00AA63AC"/>
    <w:rsid w:val="00AB0807"/>
    <w:rsid w:val="00AB51D5"/>
    <w:rsid w:val="00AC0B57"/>
    <w:rsid w:val="00AC24CD"/>
    <w:rsid w:val="00AC7620"/>
    <w:rsid w:val="00AD0205"/>
    <w:rsid w:val="00AD0339"/>
    <w:rsid w:val="00AD0AFC"/>
    <w:rsid w:val="00AD1E4B"/>
    <w:rsid w:val="00AD36FC"/>
    <w:rsid w:val="00AD680B"/>
    <w:rsid w:val="00AE0B99"/>
    <w:rsid w:val="00AE4B86"/>
    <w:rsid w:val="00AE5E95"/>
    <w:rsid w:val="00AF6151"/>
    <w:rsid w:val="00B023D5"/>
    <w:rsid w:val="00B03896"/>
    <w:rsid w:val="00B05325"/>
    <w:rsid w:val="00B12015"/>
    <w:rsid w:val="00B1300B"/>
    <w:rsid w:val="00B14667"/>
    <w:rsid w:val="00B2394A"/>
    <w:rsid w:val="00B274B6"/>
    <w:rsid w:val="00B277BA"/>
    <w:rsid w:val="00B31162"/>
    <w:rsid w:val="00B32896"/>
    <w:rsid w:val="00B3518B"/>
    <w:rsid w:val="00B36E1A"/>
    <w:rsid w:val="00B455B6"/>
    <w:rsid w:val="00B46015"/>
    <w:rsid w:val="00B47207"/>
    <w:rsid w:val="00B52E51"/>
    <w:rsid w:val="00B63B8C"/>
    <w:rsid w:val="00B655E8"/>
    <w:rsid w:val="00B67A6D"/>
    <w:rsid w:val="00B732CD"/>
    <w:rsid w:val="00B74CDF"/>
    <w:rsid w:val="00B7531E"/>
    <w:rsid w:val="00B7551B"/>
    <w:rsid w:val="00B761DC"/>
    <w:rsid w:val="00B7796B"/>
    <w:rsid w:val="00B839BF"/>
    <w:rsid w:val="00B843B5"/>
    <w:rsid w:val="00B8675C"/>
    <w:rsid w:val="00B96CE4"/>
    <w:rsid w:val="00B9750D"/>
    <w:rsid w:val="00BA079B"/>
    <w:rsid w:val="00BA2658"/>
    <w:rsid w:val="00BA291C"/>
    <w:rsid w:val="00BB0E26"/>
    <w:rsid w:val="00BB310C"/>
    <w:rsid w:val="00BB6A6E"/>
    <w:rsid w:val="00BB73C2"/>
    <w:rsid w:val="00BC3F1C"/>
    <w:rsid w:val="00BC4D2C"/>
    <w:rsid w:val="00BC5FDD"/>
    <w:rsid w:val="00BD0CE6"/>
    <w:rsid w:val="00BD2690"/>
    <w:rsid w:val="00BD2D5C"/>
    <w:rsid w:val="00BD670C"/>
    <w:rsid w:val="00BD7D83"/>
    <w:rsid w:val="00BE034C"/>
    <w:rsid w:val="00BE5D76"/>
    <w:rsid w:val="00BE72AB"/>
    <w:rsid w:val="00BF0995"/>
    <w:rsid w:val="00BF3539"/>
    <w:rsid w:val="00BF4870"/>
    <w:rsid w:val="00BF67B6"/>
    <w:rsid w:val="00BF6F6A"/>
    <w:rsid w:val="00BF7547"/>
    <w:rsid w:val="00BF7B7D"/>
    <w:rsid w:val="00C02D0A"/>
    <w:rsid w:val="00C11E35"/>
    <w:rsid w:val="00C17E30"/>
    <w:rsid w:val="00C20DD8"/>
    <w:rsid w:val="00C25C5D"/>
    <w:rsid w:val="00C276D3"/>
    <w:rsid w:val="00C3147A"/>
    <w:rsid w:val="00C315D1"/>
    <w:rsid w:val="00C339C5"/>
    <w:rsid w:val="00C34D52"/>
    <w:rsid w:val="00C35620"/>
    <w:rsid w:val="00C36174"/>
    <w:rsid w:val="00C46557"/>
    <w:rsid w:val="00C46FBE"/>
    <w:rsid w:val="00C47411"/>
    <w:rsid w:val="00C5134A"/>
    <w:rsid w:val="00C51B38"/>
    <w:rsid w:val="00C522E4"/>
    <w:rsid w:val="00C553DE"/>
    <w:rsid w:val="00C61245"/>
    <w:rsid w:val="00C642A8"/>
    <w:rsid w:val="00C64507"/>
    <w:rsid w:val="00C72697"/>
    <w:rsid w:val="00C7673C"/>
    <w:rsid w:val="00C808E8"/>
    <w:rsid w:val="00C827B5"/>
    <w:rsid w:val="00C82EF9"/>
    <w:rsid w:val="00C84B8E"/>
    <w:rsid w:val="00C85059"/>
    <w:rsid w:val="00C95813"/>
    <w:rsid w:val="00C9686D"/>
    <w:rsid w:val="00C96FA2"/>
    <w:rsid w:val="00CA1530"/>
    <w:rsid w:val="00CA1AA5"/>
    <w:rsid w:val="00CA1B8E"/>
    <w:rsid w:val="00CA2153"/>
    <w:rsid w:val="00CA73EF"/>
    <w:rsid w:val="00CB25AD"/>
    <w:rsid w:val="00CB35AF"/>
    <w:rsid w:val="00CB520A"/>
    <w:rsid w:val="00CB6512"/>
    <w:rsid w:val="00CB75FA"/>
    <w:rsid w:val="00CB78B3"/>
    <w:rsid w:val="00CC0180"/>
    <w:rsid w:val="00CC163F"/>
    <w:rsid w:val="00CC355A"/>
    <w:rsid w:val="00CD04DF"/>
    <w:rsid w:val="00CD3AC4"/>
    <w:rsid w:val="00CE4C09"/>
    <w:rsid w:val="00CE4D33"/>
    <w:rsid w:val="00CE6B4C"/>
    <w:rsid w:val="00CF40B2"/>
    <w:rsid w:val="00CF541B"/>
    <w:rsid w:val="00D1047C"/>
    <w:rsid w:val="00D10A87"/>
    <w:rsid w:val="00D2229B"/>
    <w:rsid w:val="00D258C9"/>
    <w:rsid w:val="00D27D86"/>
    <w:rsid w:val="00D35580"/>
    <w:rsid w:val="00D3619E"/>
    <w:rsid w:val="00D374E0"/>
    <w:rsid w:val="00D37706"/>
    <w:rsid w:val="00D41123"/>
    <w:rsid w:val="00D4249A"/>
    <w:rsid w:val="00D4583F"/>
    <w:rsid w:val="00D575FC"/>
    <w:rsid w:val="00D62DE6"/>
    <w:rsid w:val="00D65014"/>
    <w:rsid w:val="00D6754C"/>
    <w:rsid w:val="00D70690"/>
    <w:rsid w:val="00D70D83"/>
    <w:rsid w:val="00D710BE"/>
    <w:rsid w:val="00D72467"/>
    <w:rsid w:val="00D72C12"/>
    <w:rsid w:val="00D732FD"/>
    <w:rsid w:val="00D747D6"/>
    <w:rsid w:val="00D74819"/>
    <w:rsid w:val="00D7576D"/>
    <w:rsid w:val="00D777E0"/>
    <w:rsid w:val="00D82380"/>
    <w:rsid w:val="00D83F05"/>
    <w:rsid w:val="00D8584C"/>
    <w:rsid w:val="00D875DA"/>
    <w:rsid w:val="00D87A98"/>
    <w:rsid w:val="00D90A9B"/>
    <w:rsid w:val="00D92B50"/>
    <w:rsid w:val="00D9554B"/>
    <w:rsid w:val="00DA205B"/>
    <w:rsid w:val="00DA23CC"/>
    <w:rsid w:val="00DA304F"/>
    <w:rsid w:val="00DA40FF"/>
    <w:rsid w:val="00DA7033"/>
    <w:rsid w:val="00DA77B0"/>
    <w:rsid w:val="00DB0381"/>
    <w:rsid w:val="00DB1CFA"/>
    <w:rsid w:val="00DB47A4"/>
    <w:rsid w:val="00DB4D79"/>
    <w:rsid w:val="00DC367A"/>
    <w:rsid w:val="00DC66EA"/>
    <w:rsid w:val="00DD1B87"/>
    <w:rsid w:val="00DD3885"/>
    <w:rsid w:val="00DD41D6"/>
    <w:rsid w:val="00DD6BB2"/>
    <w:rsid w:val="00DE038F"/>
    <w:rsid w:val="00DE2BF9"/>
    <w:rsid w:val="00DE6B18"/>
    <w:rsid w:val="00DF0F80"/>
    <w:rsid w:val="00DF2F0C"/>
    <w:rsid w:val="00DF329A"/>
    <w:rsid w:val="00DF62AE"/>
    <w:rsid w:val="00E0067D"/>
    <w:rsid w:val="00E034E1"/>
    <w:rsid w:val="00E03B2B"/>
    <w:rsid w:val="00E05F7C"/>
    <w:rsid w:val="00E06D38"/>
    <w:rsid w:val="00E118AE"/>
    <w:rsid w:val="00E118B3"/>
    <w:rsid w:val="00E23D50"/>
    <w:rsid w:val="00E31AC6"/>
    <w:rsid w:val="00E32584"/>
    <w:rsid w:val="00E34FEF"/>
    <w:rsid w:val="00E35B5E"/>
    <w:rsid w:val="00E35D14"/>
    <w:rsid w:val="00E36FCB"/>
    <w:rsid w:val="00E37714"/>
    <w:rsid w:val="00E37842"/>
    <w:rsid w:val="00E37B46"/>
    <w:rsid w:val="00E41F2E"/>
    <w:rsid w:val="00E42025"/>
    <w:rsid w:val="00E437A0"/>
    <w:rsid w:val="00E4516F"/>
    <w:rsid w:val="00E47787"/>
    <w:rsid w:val="00E55EF3"/>
    <w:rsid w:val="00E5659D"/>
    <w:rsid w:val="00E56606"/>
    <w:rsid w:val="00E627BA"/>
    <w:rsid w:val="00E636D8"/>
    <w:rsid w:val="00E66641"/>
    <w:rsid w:val="00E67D74"/>
    <w:rsid w:val="00E72D5D"/>
    <w:rsid w:val="00E73A1C"/>
    <w:rsid w:val="00E742FC"/>
    <w:rsid w:val="00E8042A"/>
    <w:rsid w:val="00E83FFC"/>
    <w:rsid w:val="00E91E72"/>
    <w:rsid w:val="00E94A15"/>
    <w:rsid w:val="00E94E09"/>
    <w:rsid w:val="00E95152"/>
    <w:rsid w:val="00E97302"/>
    <w:rsid w:val="00EA0B41"/>
    <w:rsid w:val="00EA1EF1"/>
    <w:rsid w:val="00EA2D4B"/>
    <w:rsid w:val="00EA7090"/>
    <w:rsid w:val="00EB14D9"/>
    <w:rsid w:val="00EB15F1"/>
    <w:rsid w:val="00EB5511"/>
    <w:rsid w:val="00EB582D"/>
    <w:rsid w:val="00EB635B"/>
    <w:rsid w:val="00EB666F"/>
    <w:rsid w:val="00EB7FA9"/>
    <w:rsid w:val="00EC2818"/>
    <w:rsid w:val="00EC2B48"/>
    <w:rsid w:val="00EC4E43"/>
    <w:rsid w:val="00EC5B37"/>
    <w:rsid w:val="00EC684A"/>
    <w:rsid w:val="00ED0082"/>
    <w:rsid w:val="00ED1651"/>
    <w:rsid w:val="00ED3174"/>
    <w:rsid w:val="00ED6490"/>
    <w:rsid w:val="00EE157D"/>
    <w:rsid w:val="00EE4821"/>
    <w:rsid w:val="00EE5388"/>
    <w:rsid w:val="00EE67E2"/>
    <w:rsid w:val="00EF1A0F"/>
    <w:rsid w:val="00EF25F4"/>
    <w:rsid w:val="00EF490C"/>
    <w:rsid w:val="00F0172C"/>
    <w:rsid w:val="00F0242B"/>
    <w:rsid w:val="00F024AF"/>
    <w:rsid w:val="00F05A8A"/>
    <w:rsid w:val="00F0638E"/>
    <w:rsid w:val="00F06C01"/>
    <w:rsid w:val="00F1350B"/>
    <w:rsid w:val="00F13648"/>
    <w:rsid w:val="00F17E57"/>
    <w:rsid w:val="00F204F7"/>
    <w:rsid w:val="00F2239A"/>
    <w:rsid w:val="00F24A55"/>
    <w:rsid w:val="00F258F2"/>
    <w:rsid w:val="00F31627"/>
    <w:rsid w:val="00F322A7"/>
    <w:rsid w:val="00F325CD"/>
    <w:rsid w:val="00F32B74"/>
    <w:rsid w:val="00F40B50"/>
    <w:rsid w:val="00F415F3"/>
    <w:rsid w:val="00F439CA"/>
    <w:rsid w:val="00F44308"/>
    <w:rsid w:val="00F474E3"/>
    <w:rsid w:val="00F5124A"/>
    <w:rsid w:val="00F5260A"/>
    <w:rsid w:val="00F545D2"/>
    <w:rsid w:val="00F54C8D"/>
    <w:rsid w:val="00F55026"/>
    <w:rsid w:val="00F55549"/>
    <w:rsid w:val="00F55D41"/>
    <w:rsid w:val="00F60FA6"/>
    <w:rsid w:val="00F63F8A"/>
    <w:rsid w:val="00F668F4"/>
    <w:rsid w:val="00F7542B"/>
    <w:rsid w:val="00F77E30"/>
    <w:rsid w:val="00F80520"/>
    <w:rsid w:val="00F80DCE"/>
    <w:rsid w:val="00F8150B"/>
    <w:rsid w:val="00F85695"/>
    <w:rsid w:val="00F86397"/>
    <w:rsid w:val="00F87C72"/>
    <w:rsid w:val="00F906C5"/>
    <w:rsid w:val="00F932BB"/>
    <w:rsid w:val="00F938E3"/>
    <w:rsid w:val="00F94C4D"/>
    <w:rsid w:val="00F95E3B"/>
    <w:rsid w:val="00FA086E"/>
    <w:rsid w:val="00FA3ECA"/>
    <w:rsid w:val="00FA5190"/>
    <w:rsid w:val="00FB0105"/>
    <w:rsid w:val="00FB482D"/>
    <w:rsid w:val="00FC13D7"/>
    <w:rsid w:val="00FC1EBB"/>
    <w:rsid w:val="00FD0A95"/>
    <w:rsid w:val="00FD2EE5"/>
    <w:rsid w:val="00FD4B69"/>
    <w:rsid w:val="00FE0682"/>
    <w:rsid w:val="00FE12B3"/>
    <w:rsid w:val="00FE14A8"/>
    <w:rsid w:val="00FE173B"/>
    <w:rsid w:val="00FE380A"/>
    <w:rsid w:val="00FE6A33"/>
    <w:rsid w:val="00FF00CD"/>
    <w:rsid w:val="00FF1969"/>
    <w:rsid w:val="00FF45E6"/>
    <w:rsid w:val="00FF596A"/>
    <w:rsid w:val="00FF5DE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7458">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283"/>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7605"/>
    <w:pPr>
      <w:ind w:left="720"/>
      <w:contextualSpacing/>
    </w:pPr>
  </w:style>
  <w:style w:type="paragraph" w:styleId="Notedebasdepage">
    <w:name w:val="footnote text"/>
    <w:basedOn w:val="Normal"/>
    <w:link w:val="NotedebasdepageCar"/>
    <w:uiPriority w:val="99"/>
    <w:unhideWhenUsed/>
    <w:rsid w:val="00057A11"/>
    <w:pPr>
      <w:spacing w:after="0" w:line="240" w:lineRule="auto"/>
    </w:pPr>
    <w:rPr>
      <w:sz w:val="20"/>
      <w:szCs w:val="20"/>
    </w:rPr>
  </w:style>
  <w:style w:type="character" w:customStyle="1" w:styleId="NotedebasdepageCar">
    <w:name w:val="Note de bas de page Car"/>
    <w:basedOn w:val="Policepardfaut"/>
    <w:link w:val="Notedebasdepage"/>
    <w:uiPriority w:val="99"/>
    <w:rsid w:val="00057A11"/>
    <w:rPr>
      <w:sz w:val="20"/>
      <w:szCs w:val="20"/>
    </w:rPr>
  </w:style>
  <w:style w:type="character" w:styleId="Appelnotedebasdep">
    <w:name w:val="footnote reference"/>
    <w:basedOn w:val="Policepardfaut"/>
    <w:uiPriority w:val="99"/>
    <w:semiHidden/>
    <w:unhideWhenUsed/>
    <w:rsid w:val="00057A11"/>
    <w:rPr>
      <w:vertAlign w:val="superscript"/>
    </w:rPr>
  </w:style>
  <w:style w:type="paragraph" w:styleId="En-tte">
    <w:name w:val="header"/>
    <w:basedOn w:val="Normal"/>
    <w:link w:val="En-tteCar"/>
    <w:uiPriority w:val="99"/>
    <w:semiHidden/>
    <w:unhideWhenUsed/>
    <w:rsid w:val="00A8012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80125"/>
  </w:style>
  <w:style w:type="paragraph" w:styleId="Pieddepage">
    <w:name w:val="footer"/>
    <w:basedOn w:val="Normal"/>
    <w:link w:val="PieddepageCar"/>
    <w:uiPriority w:val="99"/>
    <w:unhideWhenUsed/>
    <w:rsid w:val="00A801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0125"/>
  </w:style>
  <w:style w:type="character" w:styleId="Numrodeligne">
    <w:name w:val="line number"/>
    <w:basedOn w:val="Policepardfaut"/>
    <w:uiPriority w:val="99"/>
    <w:semiHidden/>
    <w:unhideWhenUsed/>
    <w:rsid w:val="00EF490C"/>
  </w:style>
</w:styles>
</file>

<file path=word/webSettings.xml><?xml version="1.0" encoding="utf-8"?>
<w:webSettings xmlns:r="http://schemas.openxmlformats.org/officeDocument/2006/relationships" xmlns:w="http://schemas.openxmlformats.org/wordprocessingml/2006/main">
  <w:divs>
    <w:div w:id="18776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C2D2E0-BC8C-45E5-9D59-89E24B346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3875</TotalTime>
  <Pages>67</Pages>
  <Words>10615</Words>
  <Characters>60507</Characters>
  <Application>Microsoft Office Word</Application>
  <DocSecurity>0</DocSecurity>
  <Lines>504</Lines>
  <Paragraphs>141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SAYAH informatique</dc:creator>
  <cp:lastModifiedBy>SAYAH informatique</cp:lastModifiedBy>
  <cp:revision>524</cp:revision>
  <dcterms:created xsi:type="dcterms:W3CDTF">2021-03-13T10:32:00Z</dcterms:created>
  <dcterms:modified xsi:type="dcterms:W3CDTF">2021-06-21T11:09:00Z</dcterms:modified>
</cp:coreProperties>
</file>