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9A" w:rsidRPr="000704B8" w:rsidRDefault="00181EB1" w:rsidP="00181EB1">
      <w:pPr>
        <w:bidi/>
        <w:spacing w:after="0"/>
        <w:rPr>
          <w:rFonts w:ascii="Traditional Arabic" w:hAnsi="Traditional Arabic" w:cs="Traditional Arabic"/>
          <w:b/>
          <w:bCs/>
          <w:sz w:val="40"/>
          <w:szCs w:val="40"/>
          <w:rtl/>
          <w:lang w:bidi="ar-DZ"/>
        </w:rPr>
      </w:pPr>
      <w:r w:rsidRPr="000704B8">
        <w:rPr>
          <w:rFonts w:ascii="Traditional Arabic" w:hAnsi="Traditional Arabic" w:cs="Traditional Arabic"/>
          <w:b/>
          <w:bCs/>
          <w:noProof/>
          <w:sz w:val="56"/>
          <w:szCs w:val="56"/>
        </w:rPr>
        <w:drawing>
          <wp:anchor distT="0" distB="0" distL="114300" distR="114300" simplePos="0" relativeHeight="251650048" behindDoc="0" locked="0" layoutInCell="1" allowOverlap="1">
            <wp:simplePos x="0" y="0"/>
            <wp:positionH relativeFrom="column">
              <wp:posOffset>-390525</wp:posOffset>
            </wp:positionH>
            <wp:positionV relativeFrom="paragraph">
              <wp:posOffset>-306070</wp:posOffset>
            </wp:positionV>
            <wp:extent cx="6578600" cy="1882140"/>
            <wp:effectExtent l="0" t="0" r="0" b="0"/>
            <wp:wrapSquare wrapText="bothSides"/>
            <wp:docPr id="45" name="Image 2" descr="Description : 06 - Faculté des lettres et des lang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06 - Faculté des lettres et des langues.jpg"/>
                    <pic:cNvPicPr>
                      <a:picLocks noChangeAspect="1" noChangeArrowheads="1"/>
                    </pic:cNvPicPr>
                  </pic:nvPicPr>
                  <pic:blipFill>
                    <a:blip r:embed="rId8"/>
                    <a:srcRect/>
                    <a:stretch>
                      <a:fillRect/>
                    </a:stretch>
                  </pic:blipFill>
                  <pic:spPr bwMode="auto">
                    <a:xfrm>
                      <a:off x="0" y="0"/>
                      <a:ext cx="6578600" cy="1882140"/>
                    </a:xfrm>
                    <a:prstGeom prst="rect">
                      <a:avLst/>
                    </a:prstGeom>
                    <a:noFill/>
                    <a:ln w="9525">
                      <a:noFill/>
                      <a:miter lim="800000"/>
                      <a:headEnd/>
                      <a:tailEnd/>
                    </a:ln>
                  </pic:spPr>
                </pic:pic>
              </a:graphicData>
            </a:graphic>
          </wp:anchor>
        </w:drawing>
      </w:r>
      <w:r w:rsidR="000704B8">
        <w:rPr>
          <w:rFonts w:ascii="Traditional Arabic" w:hAnsi="Traditional Arabic" w:cs="Traditional Arabic" w:hint="cs"/>
          <w:b/>
          <w:bCs/>
          <w:sz w:val="44"/>
          <w:szCs w:val="44"/>
          <w:rtl/>
          <w:lang w:bidi="ar-DZ"/>
        </w:rPr>
        <w:t>قسم</w:t>
      </w:r>
      <w:r w:rsidRPr="000704B8">
        <w:rPr>
          <w:rFonts w:ascii="Traditional Arabic" w:hAnsi="Traditional Arabic" w:cs="Traditional Arabic" w:hint="cs"/>
          <w:b/>
          <w:bCs/>
          <w:sz w:val="40"/>
          <w:szCs w:val="40"/>
          <w:rtl/>
          <w:lang w:bidi="ar-DZ"/>
        </w:rPr>
        <w:t xml:space="preserve"> : اللغة و الأدب العربي</w:t>
      </w:r>
    </w:p>
    <w:p w:rsidR="00181EB1" w:rsidRPr="000704B8" w:rsidRDefault="00181EB1" w:rsidP="00181EB1">
      <w:pPr>
        <w:bidi/>
        <w:spacing w:after="0"/>
        <w:rPr>
          <w:b/>
          <w:bCs/>
          <w:sz w:val="14"/>
          <w:szCs w:val="14"/>
          <w:rtl/>
          <w:lang w:bidi="ar-DZ"/>
        </w:rPr>
      </w:pPr>
      <w:r w:rsidRPr="000704B8">
        <w:rPr>
          <w:rFonts w:ascii="Traditional Arabic" w:hAnsi="Traditional Arabic" w:cs="Traditional Arabic" w:hint="cs"/>
          <w:b/>
          <w:bCs/>
          <w:sz w:val="40"/>
          <w:szCs w:val="40"/>
          <w:rtl/>
          <w:lang w:bidi="ar-DZ"/>
        </w:rPr>
        <w:t>تخصص :أدب عربي حديث و معاصر</w:t>
      </w:r>
    </w:p>
    <w:p w:rsidR="00D47519" w:rsidRDefault="009E219D" w:rsidP="00D47519">
      <w:pPr>
        <w:rPr>
          <w:rtl/>
          <w:lang w:bidi="ar-DZ"/>
        </w:rPr>
      </w:pPr>
      <w:bookmarkStart w:id="0" w:name="_GoBack"/>
      <w:bookmarkEnd w:id="0"/>
      <w:r>
        <w:rPr>
          <w:noProof/>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margin-left:-16.45pt;margin-top:3.45pt;width:478.5pt;height:178.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" fillcolor="white [3201]" strokecolor="#fabf8f [1945]" strokeweight="1pt">
            <v:fill color2="#fbd4b4 [1305]" focus="100%" type="gradient"/>
            <v:shadow on="t" color="#974706 [1609]" opacity=".5" offset="1pt"/>
            <v:textbox>
              <w:txbxContent>
                <w:p w:rsidR="00B90724" w:rsidRPr="000704B8" w:rsidRDefault="00B90724" w:rsidP="00956C47">
                  <w:pPr>
                    <w:bidi/>
                    <w:spacing w:before="240" w:after="0"/>
                    <w:jc w:val="center"/>
                    <w:rPr>
                      <w:rFonts w:ascii="Traditional Arabic" w:hAnsi="Traditional Arabic" w:cs="Traditional Arabic"/>
                      <w:b/>
                      <w:bCs/>
                      <w:sz w:val="56"/>
                      <w:szCs w:val="56"/>
                      <w:rtl/>
                      <w:lang w:bidi="ar-DZ"/>
                    </w:rPr>
                  </w:pPr>
                  <w:r w:rsidRPr="000704B8">
                    <w:rPr>
                      <w:rFonts w:ascii="Traditional Arabic" w:hAnsi="Traditional Arabic" w:cs="Traditional Arabic"/>
                      <w:b/>
                      <w:bCs/>
                      <w:sz w:val="56"/>
                      <w:szCs w:val="56"/>
                      <w:rtl/>
                      <w:lang w:bidi="ar-DZ"/>
                    </w:rPr>
                    <w:t xml:space="preserve">بنية  الحدث في رواية </w:t>
                  </w:r>
                  <w:r w:rsidR="00956C47">
                    <w:rPr>
                      <w:rFonts w:ascii="Traditional Arabic" w:hAnsi="Traditional Arabic" w:cs="Traditional Arabic" w:hint="cs"/>
                      <w:b/>
                      <w:bCs/>
                      <w:sz w:val="56"/>
                      <w:szCs w:val="56"/>
                      <w:rtl/>
                      <w:lang w:bidi="ar-DZ"/>
                    </w:rPr>
                    <w:t>"</w:t>
                  </w:r>
                  <w:r w:rsidRPr="000704B8">
                    <w:rPr>
                      <w:rFonts w:ascii="Traditional Arabic" w:hAnsi="Traditional Arabic" w:cs="Traditional Arabic"/>
                      <w:b/>
                      <w:bCs/>
                      <w:sz w:val="56"/>
                      <w:szCs w:val="56"/>
                      <w:rtl/>
                      <w:lang w:bidi="ar-DZ"/>
                    </w:rPr>
                    <w:t>الجثة الخامسة</w:t>
                  </w:r>
                  <w:r w:rsidR="00956C47">
                    <w:rPr>
                      <w:rFonts w:ascii="Traditional Arabic" w:hAnsi="Traditional Arabic" w:cs="Traditional Arabic" w:hint="cs"/>
                      <w:b/>
                      <w:bCs/>
                      <w:sz w:val="56"/>
                      <w:szCs w:val="56"/>
                      <w:rtl/>
                      <w:lang w:bidi="ar-DZ"/>
                    </w:rPr>
                    <w:t>"</w:t>
                  </w:r>
                </w:p>
                <w:p w:rsidR="00B90724" w:rsidRPr="000704B8" w:rsidRDefault="00956C47" w:rsidP="000704B8">
                  <w:pPr>
                    <w:bidi/>
                    <w:spacing w:before="240" w:after="0"/>
                    <w:jc w:val="center"/>
                    <w:rPr>
                      <w:rFonts w:ascii="Traditional Arabic" w:hAnsi="Traditional Arabic" w:cs="Traditional Arabic"/>
                      <w:b/>
                      <w:bCs/>
                      <w:sz w:val="56"/>
                      <w:szCs w:val="56"/>
                      <w:rtl/>
                      <w:lang w:bidi="ar-DZ"/>
                    </w:rPr>
                  </w:pPr>
                  <w:r>
                    <w:rPr>
                      <w:rFonts w:ascii="Traditional Arabic" w:hAnsi="Traditional Arabic" w:cs="Traditional Arabic" w:hint="cs"/>
                      <w:b/>
                      <w:bCs/>
                      <w:sz w:val="56"/>
                      <w:szCs w:val="56"/>
                      <w:rtl/>
                      <w:lang w:bidi="ar-DZ"/>
                    </w:rPr>
                    <w:t>لـ</w:t>
                  </w:r>
                  <w:r w:rsidR="00B90724" w:rsidRPr="000704B8">
                    <w:rPr>
                      <w:rFonts w:ascii="Traditional Arabic" w:hAnsi="Traditional Arabic" w:cs="Traditional Arabic"/>
                      <w:b/>
                      <w:bCs/>
                      <w:sz w:val="56"/>
                      <w:szCs w:val="56"/>
                      <w:rtl/>
                      <w:lang w:bidi="ar-DZ"/>
                    </w:rPr>
                    <w:t xml:space="preserve"> " حسين السيد" </w:t>
                  </w:r>
                </w:p>
              </w:txbxContent>
            </v:textbox>
          </v:shape>
        </w:pict>
      </w:r>
    </w:p>
    <w:p w:rsidR="00D47519" w:rsidRDefault="00D47519" w:rsidP="00D47519">
      <w:pPr>
        <w:jc w:val="center"/>
        <w:rPr>
          <w:rtl/>
          <w:lang w:bidi="ar-DZ"/>
        </w:rPr>
      </w:pPr>
    </w:p>
    <w:p w:rsidR="00D47519" w:rsidRDefault="00D47519" w:rsidP="00D47519">
      <w:pPr>
        <w:jc w:val="center"/>
        <w:rPr>
          <w:rtl/>
          <w:lang w:bidi="ar-DZ"/>
        </w:rPr>
      </w:pPr>
    </w:p>
    <w:p w:rsidR="00D47519" w:rsidRDefault="00D47519" w:rsidP="00D47519">
      <w:pPr>
        <w:jc w:val="center"/>
        <w:rPr>
          <w:rtl/>
          <w:lang w:bidi="ar-DZ"/>
        </w:rPr>
      </w:pPr>
    </w:p>
    <w:p w:rsidR="00D47519" w:rsidRDefault="00D47519" w:rsidP="00D47519">
      <w:pPr>
        <w:jc w:val="center"/>
        <w:rPr>
          <w:rtl/>
          <w:lang w:bidi="ar-DZ"/>
        </w:rPr>
      </w:pPr>
    </w:p>
    <w:p w:rsidR="00D47519" w:rsidRDefault="00D47519" w:rsidP="00D47519">
      <w:pPr>
        <w:jc w:val="center"/>
        <w:rPr>
          <w:rtl/>
          <w:lang w:bidi="ar-DZ"/>
        </w:rPr>
      </w:pPr>
    </w:p>
    <w:p w:rsidR="00D47519" w:rsidRDefault="00D47519" w:rsidP="00D47519">
      <w:pPr>
        <w:jc w:val="center"/>
        <w:rPr>
          <w:rtl/>
          <w:lang w:bidi="ar-DZ"/>
        </w:rPr>
      </w:pPr>
    </w:p>
    <w:p w:rsidR="004C7ACD" w:rsidRPr="002A2953" w:rsidRDefault="002A2953" w:rsidP="004C7ACD">
      <w:pPr>
        <w:jc w:val="center"/>
        <w:rPr>
          <w:rFonts w:ascii="Simplified Arabic" w:hAnsi="Simplified Arabic" w:cs="Simplified Arabic"/>
          <w:b/>
          <w:bCs/>
          <w:sz w:val="28"/>
          <w:szCs w:val="28"/>
          <w:rtl/>
          <w:lang w:bidi="ar-DZ"/>
        </w:rPr>
      </w:pPr>
      <w:r w:rsidRPr="002A2953">
        <w:rPr>
          <w:rFonts w:ascii="Simplified Arabic" w:hAnsi="Simplified Arabic" w:cs="Simplified Arabic"/>
          <w:b/>
          <w:bCs/>
          <w:sz w:val="28"/>
          <w:szCs w:val="28"/>
          <w:rtl/>
          <w:lang w:bidi="ar-DZ"/>
        </w:rPr>
        <w:t>مذكرة تخرج لني</w:t>
      </w:r>
      <w:r w:rsidR="00333B8A">
        <w:rPr>
          <w:rFonts w:ascii="Simplified Arabic" w:hAnsi="Simplified Arabic" w:cs="Simplified Arabic"/>
          <w:b/>
          <w:bCs/>
          <w:sz w:val="28"/>
          <w:szCs w:val="28"/>
          <w:rtl/>
          <w:lang w:bidi="ar-DZ"/>
        </w:rPr>
        <w:t>ل شهادة الماستر في اللغة و ال</w:t>
      </w:r>
      <w:r w:rsidR="00333B8A">
        <w:rPr>
          <w:rFonts w:ascii="Simplified Arabic" w:hAnsi="Simplified Arabic" w:cs="Simplified Arabic" w:hint="cs"/>
          <w:b/>
          <w:bCs/>
          <w:sz w:val="28"/>
          <w:szCs w:val="28"/>
          <w:rtl/>
          <w:lang w:bidi="ar-DZ"/>
        </w:rPr>
        <w:t xml:space="preserve">أدب العربي : تخصص أدب عربي حديث و معاصر </w:t>
      </w:r>
    </w:p>
    <w:p w:rsidR="00D47519" w:rsidRPr="00D47519" w:rsidRDefault="00D47519" w:rsidP="002A2953">
      <w:pPr>
        <w:tabs>
          <w:tab w:val="left" w:pos="7987"/>
        </w:tabs>
        <w:bidi/>
        <w:rPr>
          <w:rFonts w:ascii="Simplified Arabic" w:hAnsi="Simplified Arabic" w:cs="Simplified Arabic"/>
          <w:b/>
          <w:bCs/>
          <w:sz w:val="28"/>
          <w:szCs w:val="28"/>
          <w:rtl/>
        </w:rPr>
      </w:pPr>
      <w:r w:rsidRPr="00D47519">
        <w:rPr>
          <w:rFonts w:ascii="Simplified Arabic" w:hAnsi="Simplified Arabic" w:cs="Simplified Arabic" w:hint="cs"/>
          <w:b/>
          <w:bCs/>
          <w:sz w:val="28"/>
          <w:szCs w:val="28"/>
          <w:rtl/>
        </w:rPr>
        <w:t>اعداد الطالب</w:t>
      </w:r>
      <w:r w:rsidR="000704B8">
        <w:rPr>
          <w:rFonts w:ascii="Simplified Arabic" w:hAnsi="Simplified Arabic" w:cs="Simplified Arabic" w:hint="cs"/>
          <w:b/>
          <w:bCs/>
          <w:sz w:val="28"/>
          <w:szCs w:val="28"/>
          <w:rtl/>
        </w:rPr>
        <w:t>تين:</w:t>
      </w:r>
      <w:r w:rsidRPr="00D47519">
        <w:rPr>
          <w:rFonts w:ascii="Simplified Arabic" w:hAnsi="Simplified Arabic" w:cs="Simplified Arabic" w:hint="cs"/>
          <w:b/>
          <w:bCs/>
          <w:sz w:val="28"/>
          <w:szCs w:val="28"/>
          <w:rtl/>
        </w:rPr>
        <w:t xml:space="preserve">                                    اشراف الاستاذ</w:t>
      </w:r>
      <w:r w:rsidR="000704B8">
        <w:rPr>
          <w:rFonts w:ascii="Simplified Arabic" w:hAnsi="Simplified Arabic" w:cs="Simplified Arabic" w:hint="cs"/>
          <w:b/>
          <w:bCs/>
          <w:sz w:val="28"/>
          <w:szCs w:val="28"/>
          <w:rtl/>
        </w:rPr>
        <w:t>:</w:t>
      </w:r>
    </w:p>
    <w:p w:rsidR="002A2953" w:rsidRDefault="004C7ACD" w:rsidP="004C7ACD">
      <w:pPr>
        <w:pStyle w:val="ListParagraph"/>
        <w:numPr>
          <w:ilvl w:val="0"/>
          <w:numId w:val="1"/>
        </w:numPr>
        <w:tabs>
          <w:tab w:val="left" w:pos="7987"/>
        </w:tabs>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فطيمة </w:t>
      </w:r>
      <w:r w:rsidR="002A2953">
        <w:rPr>
          <w:rFonts w:ascii="Simplified Arabic" w:hAnsi="Simplified Arabic" w:cs="Simplified Arabic" w:hint="cs"/>
          <w:b/>
          <w:bCs/>
          <w:sz w:val="28"/>
          <w:szCs w:val="28"/>
          <w:rtl/>
        </w:rPr>
        <w:t xml:space="preserve">مصيد                                                        - </w:t>
      </w:r>
      <w:r>
        <w:rPr>
          <w:rFonts w:ascii="Simplified Arabic" w:hAnsi="Simplified Arabic" w:cs="Simplified Arabic" w:hint="cs"/>
          <w:b/>
          <w:bCs/>
          <w:sz w:val="28"/>
          <w:szCs w:val="28"/>
          <w:rtl/>
        </w:rPr>
        <w:t xml:space="preserve">لعريبي </w:t>
      </w:r>
      <w:r w:rsidR="002A2953">
        <w:rPr>
          <w:rFonts w:ascii="Simplified Arabic" w:hAnsi="Simplified Arabic" w:cs="Simplified Arabic" w:hint="cs"/>
          <w:b/>
          <w:bCs/>
          <w:sz w:val="28"/>
          <w:szCs w:val="28"/>
          <w:rtl/>
        </w:rPr>
        <w:t xml:space="preserve">عواج </w:t>
      </w:r>
    </w:p>
    <w:p w:rsidR="00D47519" w:rsidRDefault="004C7ACD" w:rsidP="004C7ACD">
      <w:pPr>
        <w:pStyle w:val="ListParagraph"/>
        <w:numPr>
          <w:ilvl w:val="0"/>
          <w:numId w:val="1"/>
        </w:numPr>
        <w:tabs>
          <w:tab w:val="left" w:pos="7987"/>
        </w:tabs>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نسيمة </w:t>
      </w:r>
      <w:r w:rsidR="002A2953">
        <w:rPr>
          <w:rFonts w:ascii="Simplified Arabic" w:hAnsi="Simplified Arabic" w:cs="Simplified Arabic" w:hint="cs"/>
          <w:b/>
          <w:bCs/>
          <w:sz w:val="28"/>
          <w:szCs w:val="28"/>
          <w:rtl/>
        </w:rPr>
        <w:t xml:space="preserve">كري </w:t>
      </w:r>
    </w:p>
    <w:p w:rsidR="002A2953" w:rsidRDefault="00333B8A" w:rsidP="002A2953">
      <w:pPr>
        <w:tabs>
          <w:tab w:val="left" w:pos="7987"/>
        </w:tabs>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w:t>
      </w:r>
      <w:r w:rsidR="004C7ACD">
        <w:rPr>
          <w:rFonts w:ascii="Simplified Arabic" w:hAnsi="Simplified Arabic" w:cs="Simplified Arabic" w:hint="cs"/>
          <w:b/>
          <w:bCs/>
          <w:sz w:val="28"/>
          <w:szCs w:val="28"/>
          <w:rtl/>
        </w:rPr>
        <w:t>ل</w:t>
      </w:r>
      <w:r>
        <w:rPr>
          <w:rFonts w:ascii="Simplified Arabic" w:hAnsi="Simplified Arabic" w:cs="Simplified Arabic" w:hint="cs"/>
          <w:b/>
          <w:bCs/>
          <w:sz w:val="28"/>
          <w:szCs w:val="28"/>
          <w:rtl/>
        </w:rPr>
        <w:t>ل</w:t>
      </w:r>
      <w:r w:rsidR="002A2953">
        <w:rPr>
          <w:rFonts w:ascii="Simplified Arabic" w:hAnsi="Simplified Arabic" w:cs="Simplified Arabic" w:hint="cs"/>
          <w:b/>
          <w:bCs/>
          <w:sz w:val="28"/>
          <w:szCs w:val="28"/>
          <w:rtl/>
        </w:rPr>
        <w:t xml:space="preserve">جنة المناقشة </w:t>
      </w:r>
    </w:p>
    <w:p w:rsidR="002A2953" w:rsidRDefault="004C7ACD" w:rsidP="004C7ACD">
      <w:pPr>
        <w:pStyle w:val="ListParagraph"/>
        <w:numPr>
          <w:ilvl w:val="0"/>
          <w:numId w:val="1"/>
        </w:numPr>
        <w:tabs>
          <w:tab w:val="left" w:pos="7987"/>
        </w:tabs>
        <w:bidi/>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كمال </w:t>
      </w:r>
      <w:r w:rsidR="002A2953">
        <w:rPr>
          <w:rFonts w:ascii="Simplified Arabic" w:hAnsi="Simplified Arabic" w:cs="Simplified Arabic" w:hint="cs"/>
          <w:b/>
          <w:bCs/>
          <w:sz w:val="28"/>
          <w:szCs w:val="28"/>
          <w:rtl/>
        </w:rPr>
        <w:t>عليوات..........................................................................رئيسا</w:t>
      </w:r>
    </w:p>
    <w:p w:rsidR="002A2953" w:rsidRDefault="004C7ACD" w:rsidP="004C7ACD">
      <w:pPr>
        <w:pStyle w:val="ListParagraph"/>
        <w:numPr>
          <w:ilvl w:val="0"/>
          <w:numId w:val="1"/>
        </w:numPr>
        <w:tabs>
          <w:tab w:val="left" w:pos="7987"/>
        </w:tabs>
        <w:bidi/>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لعريبي </w:t>
      </w:r>
      <w:r w:rsidR="002A2953">
        <w:rPr>
          <w:rFonts w:ascii="Simplified Arabic" w:hAnsi="Simplified Arabic" w:cs="Simplified Arabic" w:hint="cs"/>
          <w:b/>
          <w:bCs/>
          <w:sz w:val="28"/>
          <w:szCs w:val="28"/>
          <w:rtl/>
        </w:rPr>
        <w:t>عواج .................................................................مشرفا و مقررا</w:t>
      </w:r>
    </w:p>
    <w:p w:rsidR="002A2953" w:rsidRPr="009443ED" w:rsidRDefault="002A2953" w:rsidP="009443ED">
      <w:pPr>
        <w:pStyle w:val="ListParagraph"/>
        <w:numPr>
          <w:ilvl w:val="0"/>
          <w:numId w:val="1"/>
        </w:numPr>
        <w:tabs>
          <w:tab w:val="left" w:pos="7987"/>
        </w:tabs>
        <w:bidi/>
        <w:rPr>
          <w:rFonts w:ascii="Simplified Arabic" w:hAnsi="Simplified Arabic" w:cs="Simplified Arabic"/>
          <w:b/>
          <w:bCs/>
          <w:sz w:val="28"/>
          <w:szCs w:val="28"/>
        </w:rPr>
      </w:pPr>
      <w:r>
        <w:rPr>
          <w:rFonts w:ascii="Simplified Arabic" w:hAnsi="Simplified Arabic" w:cs="Simplified Arabic" w:hint="cs"/>
          <w:b/>
          <w:bCs/>
          <w:sz w:val="28"/>
          <w:szCs w:val="28"/>
          <w:rtl/>
        </w:rPr>
        <w:t>أحميد حيدوش .......................................................................مناقشا</w:t>
      </w:r>
    </w:p>
    <w:p w:rsidR="00D47519" w:rsidRPr="002A2953" w:rsidRDefault="00D47519" w:rsidP="002A2953">
      <w:pPr>
        <w:pStyle w:val="ListParagraph"/>
        <w:tabs>
          <w:tab w:val="left" w:pos="7987"/>
        </w:tabs>
        <w:bidi/>
        <w:jc w:val="center"/>
        <w:rPr>
          <w:rFonts w:ascii="Simplified Arabic" w:hAnsi="Simplified Arabic" w:cs="Simplified Arabic"/>
          <w:b/>
          <w:bCs/>
          <w:sz w:val="32"/>
          <w:szCs w:val="32"/>
          <w:rtl/>
        </w:rPr>
      </w:pPr>
    </w:p>
    <w:p w:rsidR="00D47519" w:rsidRDefault="009E219D" w:rsidP="000704B8">
      <w:pPr>
        <w:rPr>
          <w:rtl/>
          <w:lang w:bidi="ar-DZ"/>
        </w:rPr>
      </w:pPr>
      <w:r w:rsidRPr="009E219D">
        <w:rPr>
          <w:b/>
          <w:bCs/>
          <w:noProof/>
          <w:sz w:val="24"/>
          <w:szCs w:val="24"/>
          <w:rtl/>
        </w:rPr>
        <w:pict>
          <v:shape id="AutoShape 211" o:spid="_x0000_s1027" type="#_x0000_t98" style="position:absolute;margin-left:125.5pt;margin-top:11.4pt;width:212.25pt;height:5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" fillcolor="white [3201]" strokecolor="#fabf8f [1945]" strokeweight="1pt">
            <v:fill color2="#fbd4b4 [1305]" focus="100%" type="gradient"/>
            <v:shadow on="t" color="#974706 [1609]" opacity=".5" offset="1pt"/>
            <v:textbox>
              <w:txbxContent>
                <w:p w:rsidR="00B90724" w:rsidRPr="000704B8" w:rsidRDefault="00B90724" w:rsidP="000704B8">
                  <w:pPr>
                    <w:jc w:val="center"/>
                    <w:rPr>
                      <w:sz w:val="36"/>
                      <w:szCs w:val="36"/>
                      <w:rtl/>
                    </w:rPr>
                  </w:pPr>
                  <w:r>
                    <w:rPr>
                      <w:rFonts w:hint="cs"/>
                      <w:b/>
                      <w:bCs/>
                      <w:sz w:val="40"/>
                      <w:szCs w:val="40"/>
                      <w:rtl/>
                    </w:rPr>
                    <w:t>ال</w:t>
                  </w:r>
                  <w:r w:rsidRPr="000704B8">
                    <w:rPr>
                      <w:rFonts w:hint="cs"/>
                      <w:b/>
                      <w:bCs/>
                      <w:sz w:val="40"/>
                      <w:szCs w:val="40"/>
                      <w:rtl/>
                    </w:rPr>
                    <w:t>سنة الدراسية 2020-2021</w:t>
                  </w:r>
                </w:p>
                <w:p w:rsidR="00B90724" w:rsidRDefault="00B90724"/>
              </w:txbxContent>
            </v:textbox>
          </v:shape>
        </w:pict>
      </w:r>
    </w:p>
    <w:p w:rsidR="00D47519" w:rsidRPr="00212D64" w:rsidRDefault="00333B8A" w:rsidP="00D47519">
      <w:pPr>
        <w:jc w:val="center"/>
        <w:rPr>
          <w:rtl/>
          <w:lang w:val="en-US" w:bidi="ar-DZ"/>
        </w:rPr>
      </w:pPr>
      <w:r w:rsidRPr="00E93BDE">
        <w:rPr>
          <w:rFonts w:ascii="Simplified Arabic" w:hAnsi="Simplified Arabic" w:cs="Simplified Arabic"/>
          <w:noProof/>
          <w:rtl/>
        </w:rPr>
        <w:lastRenderedPageBreak/>
        <w:drawing>
          <wp:anchor distT="0" distB="0" distL="114300" distR="114300" simplePos="0" relativeHeight="251651072" behindDoc="1" locked="0" layoutInCell="1" allowOverlap="1">
            <wp:simplePos x="0" y="0"/>
            <wp:positionH relativeFrom="column">
              <wp:posOffset>-2841625</wp:posOffset>
            </wp:positionH>
            <wp:positionV relativeFrom="paragraph">
              <wp:posOffset>-104775</wp:posOffset>
            </wp:positionV>
            <wp:extent cx="11381740" cy="8550275"/>
            <wp:effectExtent l="0" t="1409700" r="0" b="1393825"/>
            <wp:wrapNone/>
            <wp:docPr id="8" name="Image 1" descr="C:\Users\Mes documents\Desktop\1881085_ff9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 documents\Desktop\1881085_ff96d.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1381740" cy="8550275"/>
                    </a:xfrm>
                    <a:prstGeom prst="rect">
                      <a:avLst/>
                    </a:prstGeom>
                    <a:noFill/>
                    <a:ln>
                      <a:noFill/>
                    </a:ln>
                  </pic:spPr>
                </pic:pic>
              </a:graphicData>
            </a:graphic>
          </wp:anchor>
        </w:drawing>
      </w:r>
    </w:p>
    <w:p w:rsidR="00E73686" w:rsidRDefault="00E73686" w:rsidP="00E73686">
      <w:pPr>
        <w:tabs>
          <w:tab w:val="left" w:pos="6173"/>
        </w:tabs>
        <w:bidi/>
        <w:rPr>
          <w:rtl/>
          <w:lang w:bidi="ar-DZ"/>
        </w:rPr>
      </w:pPr>
    </w:p>
    <w:p w:rsidR="00E73686" w:rsidRDefault="00E73686" w:rsidP="00AB42BB">
      <w:pPr>
        <w:tabs>
          <w:tab w:val="left" w:pos="6173"/>
        </w:tabs>
        <w:bidi/>
        <w:rPr>
          <w:rtl/>
          <w:lang w:bidi="ar-DZ"/>
        </w:rPr>
      </w:pPr>
    </w:p>
    <w:p w:rsidR="00E73686" w:rsidRDefault="009E219D" w:rsidP="00E73686">
      <w:pPr>
        <w:tabs>
          <w:tab w:val="left" w:pos="6173"/>
        </w:tabs>
        <w:bidi/>
        <w:jc w:val="center"/>
        <w:rPr>
          <w:rFonts w:ascii="Andalus" w:hAnsi="Andalus" w:cs="Andalus"/>
          <w:b/>
          <w:bCs/>
          <w:sz w:val="28"/>
          <w:szCs w:val="28"/>
          <w:rtl/>
        </w:rPr>
      </w:pPr>
      <w:r w:rsidRPr="009E219D">
        <w:rPr>
          <w:rFonts w:ascii="Andalus" w:hAnsi="Andalus" w:cs="Andalus"/>
          <w:b/>
          <w:bCs/>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128.25pt;height:51pt" adj="2158" fillcolor="#520402" strokecolor="#b2b2b2" strokeweight="1pt">
            <v:fill color2="#fc0" focus="100%" type="gradient"/>
            <v:shadow on="t" type="perspective" color="#875b0d" opacity="45875f" origin=",.5" matrix=",,,.5,,-4768371582e-16"/>
            <v:textpath style="font-family:&quot;Arial Black&quot;;v-text-kern:t" trim="t" fitpath="t" string="شكر و عرفان "/>
          </v:shape>
        </w:pict>
      </w:r>
    </w:p>
    <w:p w:rsidR="00E73686" w:rsidRPr="00C91097" w:rsidRDefault="00E73686" w:rsidP="00E73686">
      <w:pPr>
        <w:tabs>
          <w:tab w:val="left" w:pos="6173"/>
        </w:tabs>
        <w:bidi/>
        <w:jc w:val="center"/>
        <w:rPr>
          <w:rFonts w:ascii="Andalus" w:hAnsi="Andalus" w:cs="Andalus"/>
          <w:b/>
          <w:bCs/>
          <w:sz w:val="28"/>
          <w:szCs w:val="28"/>
          <w:rtl/>
        </w:rPr>
      </w:pPr>
      <w:r w:rsidRPr="00C91097">
        <w:rPr>
          <w:rFonts w:ascii="Andalus" w:hAnsi="Andalus" w:cs="Andalus"/>
          <w:b/>
          <w:bCs/>
          <w:sz w:val="28"/>
          <w:szCs w:val="28"/>
          <w:rtl/>
        </w:rPr>
        <w:t>الشكر اوله وأخره ال</w:t>
      </w:r>
      <w:r w:rsidRPr="00C91097">
        <w:rPr>
          <w:rFonts w:ascii="Andalus" w:hAnsi="Andalus" w:cs="Andalus"/>
          <w:b/>
          <w:bCs/>
          <w:sz w:val="28"/>
          <w:szCs w:val="28"/>
          <w:rtl/>
          <w:lang w:bidi="ar-DZ"/>
        </w:rPr>
        <w:t xml:space="preserve">ى </w:t>
      </w:r>
      <w:r w:rsidRPr="00C91097">
        <w:rPr>
          <w:rFonts w:ascii="Andalus" w:hAnsi="Andalus" w:cs="Andalus"/>
          <w:b/>
          <w:bCs/>
          <w:sz w:val="28"/>
          <w:szCs w:val="28"/>
          <w:rtl/>
        </w:rPr>
        <w:t>الله عز وجل الذي وفقنا لأداء هذا العمل.</w:t>
      </w:r>
    </w:p>
    <w:p w:rsidR="00E73686" w:rsidRPr="00C91097" w:rsidRDefault="00E73686" w:rsidP="00E73686">
      <w:pPr>
        <w:tabs>
          <w:tab w:val="left" w:pos="6173"/>
        </w:tabs>
        <w:bidi/>
        <w:jc w:val="center"/>
        <w:rPr>
          <w:rFonts w:ascii="Andalus" w:hAnsi="Andalus" w:cs="Andalus"/>
          <w:b/>
          <w:bCs/>
          <w:sz w:val="28"/>
          <w:szCs w:val="28"/>
          <w:rtl/>
        </w:rPr>
      </w:pPr>
      <w:r w:rsidRPr="00C91097">
        <w:rPr>
          <w:rFonts w:ascii="Andalus" w:hAnsi="Andalus" w:cs="Andalus"/>
          <w:b/>
          <w:bCs/>
          <w:sz w:val="28"/>
          <w:szCs w:val="28"/>
          <w:rtl/>
        </w:rPr>
        <w:t>والذي انعم علينا بنعمته على اتمامه في هذا الوقت</w:t>
      </w:r>
      <w:r w:rsidRPr="00C91097">
        <w:rPr>
          <w:rFonts w:ascii="Andalus" w:hAnsi="Andalus" w:cs="Andalus"/>
          <w:b/>
          <w:bCs/>
          <w:sz w:val="28"/>
          <w:szCs w:val="28"/>
        </w:rPr>
        <w:t xml:space="preserve">. </w:t>
      </w:r>
      <w:r w:rsidRPr="00C91097">
        <w:rPr>
          <w:rFonts w:ascii="Andalus" w:hAnsi="Andalus" w:cs="Andalus"/>
          <w:b/>
          <w:bCs/>
          <w:sz w:val="28"/>
          <w:szCs w:val="28"/>
        </w:rPr>
        <w:br/>
      </w:r>
      <w:r w:rsidRPr="00C91097">
        <w:rPr>
          <w:rFonts w:ascii="Andalus" w:hAnsi="Andalus" w:cs="Andalus"/>
          <w:b/>
          <w:bCs/>
          <w:sz w:val="28"/>
          <w:szCs w:val="28"/>
          <w:rtl/>
        </w:rPr>
        <w:t>وأول من نقدم له شكرنا الخالص بعد الله عز وجل هو الاستاذ الفاضل "عواج لعريبي".</w:t>
      </w:r>
    </w:p>
    <w:p w:rsidR="00E73686" w:rsidRPr="00C91097" w:rsidRDefault="00E73686" w:rsidP="00E73686">
      <w:pPr>
        <w:tabs>
          <w:tab w:val="left" w:pos="6173"/>
        </w:tabs>
        <w:bidi/>
        <w:jc w:val="center"/>
        <w:rPr>
          <w:rFonts w:ascii="Andalus" w:hAnsi="Andalus" w:cs="Andalus"/>
          <w:b/>
          <w:bCs/>
          <w:sz w:val="28"/>
          <w:szCs w:val="28"/>
          <w:rtl/>
        </w:rPr>
      </w:pPr>
      <w:r w:rsidRPr="00C91097">
        <w:rPr>
          <w:rFonts w:ascii="Andalus" w:hAnsi="Andalus" w:cs="Andalus"/>
          <w:b/>
          <w:bCs/>
          <w:sz w:val="28"/>
          <w:szCs w:val="28"/>
          <w:rtl/>
        </w:rPr>
        <w:t>الذي افادنا بعلمه من اولى مراحلنا الدراسية</w:t>
      </w:r>
      <w:r w:rsidRPr="00C91097">
        <w:rPr>
          <w:rFonts w:ascii="Andalus" w:hAnsi="Andalus" w:cs="Andalus"/>
          <w:b/>
          <w:bCs/>
          <w:sz w:val="28"/>
          <w:szCs w:val="28"/>
        </w:rPr>
        <w:t xml:space="preserve">  . </w:t>
      </w:r>
      <w:r w:rsidRPr="00C91097">
        <w:rPr>
          <w:rFonts w:ascii="Andalus" w:hAnsi="Andalus" w:cs="Andalus"/>
          <w:b/>
          <w:bCs/>
          <w:sz w:val="28"/>
          <w:szCs w:val="28"/>
        </w:rPr>
        <w:br/>
      </w:r>
      <w:r w:rsidRPr="00C91097">
        <w:rPr>
          <w:rFonts w:ascii="Andalus" w:hAnsi="Andalus" w:cs="Andalus"/>
          <w:b/>
          <w:bCs/>
          <w:sz w:val="28"/>
          <w:szCs w:val="28"/>
          <w:rtl/>
        </w:rPr>
        <w:t>كما لا ننسى ايضا شكرنا الخالص للاستاذ الفاضل "عليوات كمال".</w:t>
      </w:r>
    </w:p>
    <w:p w:rsidR="00E73686" w:rsidRPr="00C91097" w:rsidRDefault="00E73686" w:rsidP="00E73686">
      <w:pPr>
        <w:tabs>
          <w:tab w:val="left" w:pos="6173"/>
        </w:tabs>
        <w:bidi/>
        <w:jc w:val="center"/>
        <w:rPr>
          <w:rFonts w:ascii="Andalus" w:hAnsi="Andalus" w:cs="Andalus"/>
          <w:b/>
          <w:bCs/>
          <w:sz w:val="28"/>
          <w:szCs w:val="28"/>
          <w:rtl/>
        </w:rPr>
      </w:pPr>
      <w:r w:rsidRPr="00C91097">
        <w:rPr>
          <w:rFonts w:ascii="Andalus" w:hAnsi="Andalus" w:cs="Andalus"/>
          <w:b/>
          <w:bCs/>
          <w:sz w:val="28"/>
          <w:szCs w:val="28"/>
          <w:rtl/>
        </w:rPr>
        <w:t>الذي كان على تواصل معانا وقدم لنا ارشاداته في البحث ولم يبخل علينا في امور العلم</w:t>
      </w:r>
      <w:r w:rsidRPr="00C91097">
        <w:rPr>
          <w:rFonts w:ascii="Andalus" w:hAnsi="Andalus" w:cs="Andalus"/>
          <w:b/>
          <w:bCs/>
          <w:sz w:val="28"/>
          <w:szCs w:val="28"/>
        </w:rPr>
        <w:t xml:space="preserve">. </w:t>
      </w:r>
      <w:r w:rsidRPr="00C91097">
        <w:rPr>
          <w:rFonts w:ascii="Andalus" w:hAnsi="Andalus" w:cs="Andalus"/>
          <w:b/>
          <w:bCs/>
          <w:sz w:val="28"/>
          <w:szCs w:val="28"/>
        </w:rPr>
        <w:br/>
      </w:r>
      <w:r w:rsidRPr="00C91097">
        <w:rPr>
          <w:rFonts w:ascii="Andalus" w:hAnsi="Andalus" w:cs="Andalus"/>
          <w:b/>
          <w:bCs/>
          <w:sz w:val="28"/>
          <w:szCs w:val="28"/>
          <w:rtl/>
        </w:rPr>
        <w:t>والشكر موصول الى كل استاذ افادنا بعلمه  .</w:t>
      </w:r>
    </w:p>
    <w:p w:rsidR="00E73686" w:rsidRPr="00C91097" w:rsidRDefault="00E73686" w:rsidP="00E73686">
      <w:pPr>
        <w:tabs>
          <w:tab w:val="left" w:pos="6173"/>
        </w:tabs>
        <w:bidi/>
        <w:jc w:val="center"/>
        <w:rPr>
          <w:rFonts w:ascii="Andalus" w:hAnsi="Andalus" w:cs="Andalus"/>
          <w:b/>
          <w:bCs/>
          <w:sz w:val="28"/>
          <w:szCs w:val="28"/>
          <w:rtl/>
        </w:rPr>
      </w:pPr>
      <w:r w:rsidRPr="00C91097">
        <w:rPr>
          <w:rFonts w:ascii="Andalus" w:hAnsi="Andalus" w:cs="Andalus"/>
          <w:b/>
          <w:bCs/>
          <w:sz w:val="28"/>
          <w:szCs w:val="28"/>
          <w:rtl/>
        </w:rPr>
        <w:t>ولا ننسى ايضا من رافقنا طيلة مشوارنا الدراسي "نبيل"</w:t>
      </w:r>
    </w:p>
    <w:p w:rsidR="00E73686" w:rsidRDefault="00E73686" w:rsidP="00E73686">
      <w:pPr>
        <w:tabs>
          <w:tab w:val="left" w:pos="6173"/>
        </w:tabs>
        <w:bidi/>
        <w:jc w:val="center"/>
        <w:rPr>
          <w:rFonts w:ascii="Andalus" w:hAnsi="Andalus" w:cs="Andalus"/>
          <w:b/>
          <w:bCs/>
          <w:sz w:val="28"/>
          <w:szCs w:val="28"/>
          <w:rtl/>
        </w:rPr>
      </w:pPr>
      <w:r w:rsidRPr="00C91097">
        <w:rPr>
          <w:rFonts w:ascii="Andalus" w:hAnsi="Andalus" w:cs="Andalus"/>
          <w:b/>
          <w:bCs/>
          <w:sz w:val="28"/>
          <w:szCs w:val="28"/>
          <w:rtl/>
        </w:rPr>
        <w:t>الذي ساعدنا ووقف معنا حتى هذه اللحظة التي طالما حلمنا بالوصول لها</w:t>
      </w:r>
      <w:r w:rsidRPr="00C91097">
        <w:rPr>
          <w:rFonts w:ascii="Andalus" w:hAnsi="Andalus" w:cs="Andalus"/>
          <w:b/>
          <w:bCs/>
          <w:sz w:val="28"/>
          <w:szCs w:val="28"/>
        </w:rPr>
        <w:t xml:space="preserve">. </w:t>
      </w:r>
      <w:r w:rsidRPr="00C91097">
        <w:rPr>
          <w:rFonts w:ascii="Andalus" w:hAnsi="Andalus" w:cs="Andalus"/>
          <w:b/>
          <w:bCs/>
          <w:sz w:val="28"/>
          <w:szCs w:val="28"/>
        </w:rPr>
        <w:br/>
      </w:r>
      <w:r w:rsidRPr="00C91097">
        <w:rPr>
          <w:rFonts w:ascii="Andalus" w:hAnsi="Andalus" w:cs="Andalus"/>
          <w:b/>
          <w:bCs/>
          <w:sz w:val="28"/>
          <w:szCs w:val="28"/>
          <w:rtl/>
        </w:rPr>
        <w:t xml:space="preserve">ونشكر كل من مد لنا يد المساعدة من بعيد او من قريب </w:t>
      </w:r>
      <w:r w:rsidRPr="00C91097">
        <w:rPr>
          <w:rFonts w:ascii="Andalus" w:hAnsi="Andalus" w:cs="Andalus"/>
          <w:b/>
          <w:bCs/>
          <w:sz w:val="28"/>
          <w:szCs w:val="28"/>
        </w:rPr>
        <w:br/>
      </w:r>
      <w:r w:rsidRPr="00C91097">
        <w:rPr>
          <w:rFonts w:ascii="Andalus" w:hAnsi="Andalus" w:cs="Andalus"/>
          <w:b/>
          <w:bCs/>
          <w:sz w:val="28"/>
          <w:szCs w:val="28"/>
          <w:rtl/>
        </w:rPr>
        <w:t>وفي الاخير لا يسعنا الا ان ندعو الله ان يرزقنا السداد والرشاد والعفاف والغنئ  وان يجعلنا هداة مهتدين</w:t>
      </w:r>
      <w:r w:rsidRPr="00C91097">
        <w:rPr>
          <w:rFonts w:ascii="Andalus" w:hAnsi="Andalus" w:cs="Andalus"/>
          <w:b/>
          <w:bCs/>
          <w:sz w:val="28"/>
          <w:szCs w:val="28"/>
        </w:rPr>
        <w:t>.</w:t>
      </w:r>
    </w:p>
    <w:p w:rsidR="00E73686" w:rsidRPr="00C91097" w:rsidRDefault="009E219D" w:rsidP="0062138A">
      <w:pPr>
        <w:tabs>
          <w:tab w:val="left" w:pos="6173"/>
        </w:tabs>
        <w:bidi/>
        <w:jc w:val="right"/>
        <w:rPr>
          <w:rFonts w:ascii="Andalus" w:hAnsi="Andalus" w:cs="Andalus"/>
          <w:b/>
          <w:bCs/>
          <w:sz w:val="28"/>
          <w:szCs w:val="28"/>
          <w:lang w:bidi="ar-DZ"/>
        </w:rPr>
      </w:pPr>
      <w:r w:rsidRPr="009E219D">
        <w:rPr>
          <w:rFonts w:ascii="Andalus" w:hAnsi="Andalus" w:cs="Andalus"/>
          <w:b/>
          <w:bCs/>
          <w:sz w:val="28"/>
          <w:szCs w:val="28"/>
        </w:rPr>
        <w:pict>
          <v:shape id="_x0000_i1026" type="#_x0000_t170" style="width:156pt;height:51pt" adj="2158" fillcolor="#520402" strokecolor="#b2b2b2" strokeweight="1pt">
            <v:fill color2="#fc0" focus="100%" type="gradient"/>
            <v:shadow on="t" type="perspective" color="#875b0d" opacity="45875f" origin=",.5" matrix=",,,.5,,-4768371582e-16"/>
            <v:textpath style="font-family:&quot;Arial Black&quot;;v-text-kern:t" trim="t" fitpath="t" string="شكرا"/>
          </v:shape>
        </w:pict>
      </w:r>
      <w:r w:rsidR="00E73686" w:rsidRPr="00C91097">
        <w:rPr>
          <w:rFonts w:ascii="Andalus" w:hAnsi="Andalus" w:cs="Andalus"/>
          <w:b/>
          <w:bCs/>
          <w:sz w:val="28"/>
          <w:szCs w:val="28"/>
        </w:rPr>
        <w:br/>
      </w:r>
    </w:p>
    <w:p w:rsidR="00CE07DE" w:rsidRDefault="00CE07DE">
      <w:pPr>
        <w:rPr>
          <w:lang w:bidi="ar-DZ"/>
        </w:rPr>
      </w:pPr>
    </w:p>
    <w:p w:rsidR="00CE07DE" w:rsidRDefault="00CE07DE">
      <w:pPr>
        <w:rPr>
          <w:lang w:bidi="ar-DZ"/>
        </w:rPr>
      </w:pPr>
    </w:p>
    <w:p w:rsidR="00CE07DE" w:rsidRDefault="00CE07DE" w:rsidP="00CE07DE">
      <w:pPr>
        <w:bidi/>
        <w:jc w:val="both"/>
        <w:rPr>
          <w:rtl/>
          <w:lang w:bidi="ar-DZ"/>
        </w:rPr>
      </w:pPr>
    </w:p>
    <w:p w:rsidR="00CE4F8A" w:rsidRDefault="00CE4F8A" w:rsidP="00436CE2">
      <w:pPr>
        <w:bidi/>
        <w:jc w:val="both"/>
        <w:rPr>
          <w:rtl/>
          <w:lang w:bidi="ar-DZ"/>
        </w:rPr>
      </w:pPr>
    </w:p>
    <w:p w:rsidR="00E73686" w:rsidRDefault="00E73686" w:rsidP="00E73686">
      <w:pPr>
        <w:bidi/>
        <w:jc w:val="both"/>
        <w:rPr>
          <w:rtl/>
          <w:lang w:bidi="ar-DZ"/>
        </w:rPr>
      </w:pPr>
    </w:p>
    <w:p w:rsidR="00333B8A" w:rsidRDefault="00333B8A" w:rsidP="00E73686">
      <w:pPr>
        <w:bidi/>
        <w:jc w:val="both"/>
        <w:rPr>
          <w:rFonts w:ascii="Simplified Arabic" w:hAnsi="Simplified Arabic" w:cs="Simplified Arabic"/>
          <w:noProof/>
          <w:rtl/>
        </w:rPr>
      </w:pPr>
    </w:p>
    <w:p w:rsidR="00E73686" w:rsidRDefault="000704B8" w:rsidP="00333B8A">
      <w:pPr>
        <w:bidi/>
        <w:jc w:val="both"/>
        <w:rPr>
          <w:rtl/>
          <w:lang w:bidi="ar-DZ"/>
        </w:rPr>
      </w:pPr>
      <w:r w:rsidRPr="00E93BDE">
        <w:rPr>
          <w:rFonts w:ascii="Simplified Arabic" w:hAnsi="Simplified Arabic" w:cs="Simplified Arabic"/>
          <w:noProof/>
          <w:rtl/>
        </w:rPr>
        <w:drawing>
          <wp:anchor distT="0" distB="0" distL="114300" distR="114300" simplePos="0" relativeHeight="251649024" behindDoc="1" locked="0" layoutInCell="1" allowOverlap="1">
            <wp:simplePos x="0" y="0"/>
            <wp:positionH relativeFrom="column">
              <wp:posOffset>-3268345</wp:posOffset>
            </wp:positionH>
            <wp:positionV relativeFrom="paragraph">
              <wp:posOffset>145415</wp:posOffset>
            </wp:positionV>
            <wp:extent cx="11381740" cy="8550275"/>
            <wp:effectExtent l="0" t="1409700" r="0" b="1393825"/>
            <wp:wrapNone/>
            <wp:docPr id="4" name="Image 1" descr="C:\Users\Mes documents\Desktop\1881085_ff9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 documents\Desktop\1881085_ff96d.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1381740" cy="8550275"/>
                    </a:xfrm>
                    <a:prstGeom prst="rect">
                      <a:avLst/>
                    </a:prstGeom>
                    <a:noFill/>
                    <a:ln>
                      <a:noFill/>
                    </a:ln>
                  </pic:spPr>
                </pic:pic>
              </a:graphicData>
            </a:graphic>
          </wp:anchor>
        </w:drawing>
      </w:r>
    </w:p>
    <w:p w:rsidR="00E73686" w:rsidRDefault="00E73686" w:rsidP="00E73686">
      <w:pPr>
        <w:bidi/>
        <w:jc w:val="both"/>
        <w:rPr>
          <w:rtl/>
          <w:lang w:bidi="ar-DZ"/>
        </w:rPr>
      </w:pPr>
    </w:p>
    <w:p w:rsidR="00CE4F8A" w:rsidRDefault="009E219D" w:rsidP="00F15BAF">
      <w:pPr>
        <w:bidi/>
        <w:jc w:val="center"/>
        <w:rPr>
          <w:rtl/>
          <w:lang w:bidi="ar-DZ"/>
        </w:rPr>
      </w:pPr>
      <w:r w:rsidRPr="009E219D">
        <w:rPr>
          <w:rFonts w:ascii="Andalus" w:hAnsi="Andalus" w:cs="Andalus"/>
          <w:sz w:val="32"/>
          <w:szCs w:val="32"/>
          <w:lang w:bidi="ar-DZ"/>
        </w:rPr>
        <w:pict>
          <v:shape id="_x0000_i1027" type="#_x0000_t170" style="width:206.25pt;height:52.5pt" adj="2158" fillcolor="#520402" strokecolor="#b2b2b2" strokeweight="1pt">
            <v:fill color2="#fc0" focus="100%" type="gradient"/>
            <v:shadow on="t" type="perspective" color="#875b0d" opacity="45875f" origin=",.5" matrix=",,,.5,,-4768371582e-16"/>
            <v:textpath style="font-family:&quot;Arial Black&quot;;v-text-kern:t" trim="t" fitpath="t" string="اهداء"/>
          </v:shape>
        </w:pict>
      </w:r>
    </w:p>
    <w:p w:rsidR="00F15BAF" w:rsidRPr="00F15BAF" w:rsidRDefault="00F15BAF" w:rsidP="00F15BAF">
      <w:pPr>
        <w:bidi/>
        <w:jc w:val="center"/>
        <w:rPr>
          <w:lang w:bidi="ar-DZ"/>
        </w:rPr>
      </w:pPr>
    </w:p>
    <w:p w:rsidR="00F15BAF" w:rsidRPr="00F934D8" w:rsidRDefault="00F15BAF" w:rsidP="00F15BAF">
      <w:pPr>
        <w:bidi/>
        <w:jc w:val="center"/>
        <w:rPr>
          <w:rFonts w:ascii="Andalus" w:hAnsi="Andalus" w:cs="Andalus"/>
          <w:b/>
          <w:bCs/>
          <w:sz w:val="32"/>
          <w:szCs w:val="32"/>
          <w:rtl/>
          <w:lang w:bidi="ar-DZ"/>
        </w:rPr>
      </w:pPr>
      <w:r w:rsidRPr="00F934D8">
        <w:rPr>
          <w:rFonts w:ascii="Andalus" w:hAnsi="Andalus" w:cs="Andalus"/>
          <w:b/>
          <w:bCs/>
          <w:sz w:val="32"/>
          <w:szCs w:val="32"/>
          <w:rtl/>
          <w:lang w:bidi="ar-DZ"/>
        </w:rPr>
        <w:t>الي كل من علمني حرفا في هذه الدنيا الفانية</w:t>
      </w:r>
    </w:p>
    <w:p w:rsidR="00F15BAF" w:rsidRPr="00F934D8" w:rsidRDefault="00F15BAF" w:rsidP="00F15BAF">
      <w:pPr>
        <w:bidi/>
        <w:jc w:val="center"/>
        <w:rPr>
          <w:rFonts w:ascii="Andalus" w:hAnsi="Andalus" w:cs="Andalus"/>
          <w:b/>
          <w:bCs/>
          <w:sz w:val="32"/>
          <w:szCs w:val="32"/>
          <w:rtl/>
          <w:lang w:bidi="ar-DZ"/>
        </w:rPr>
      </w:pPr>
      <w:r w:rsidRPr="00F934D8">
        <w:rPr>
          <w:rFonts w:ascii="Andalus" w:hAnsi="Andalus" w:cs="Andalus"/>
          <w:b/>
          <w:bCs/>
          <w:sz w:val="32"/>
          <w:szCs w:val="32"/>
          <w:rtl/>
          <w:lang w:bidi="ar-DZ"/>
        </w:rPr>
        <w:t xml:space="preserve">الي من وضع المولى سبحانه الجنة تحت قدميها امي العزيزة </w:t>
      </w:r>
      <w:r>
        <w:rPr>
          <w:rFonts w:ascii="Andalus" w:hAnsi="Andalus" w:cs="Andalus" w:hint="cs"/>
          <w:b/>
          <w:bCs/>
          <w:sz w:val="32"/>
          <w:szCs w:val="32"/>
          <w:rtl/>
          <w:lang w:bidi="ar-DZ"/>
        </w:rPr>
        <w:t>...</w:t>
      </w:r>
      <w:r w:rsidRPr="00F934D8">
        <w:rPr>
          <w:rFonts w:ascii="Andalus" w:hAnsi="Andalus" w:cs="Andalus"/>
          <w:b/>
          <w:bCs/>
          <w:sz w:val="32"/>
          <w:szCs w:val="32"/>
          <w:rtl/>
          <w:lang w:bidi="ar-DZ"/>
        </w:rPr>
        <w:t>حفظها الله وادامها فوق رؤوسينا</w:t>
      </w:r>
    </w:p>
    <w:p w:rsidR="00F15BAF" w:rsidRPr="00F934D8" w:rsidRDefault="00F15BAF" w:rsidP="00F15BAF">
      <w:pPr>
        <w:bidi/>
        <w:jc w:val="center"/>
        <w:rPr>
          <w:rFonts w:ascii="Andalus" w:hAnsi="Andalus" w:cs="Andalus"/>
          <w:b/>
          <w:bCs/>
          <w:sz w:val="32"/>
          <w:szCs w:val="32"/>
          <w:rtl/>
          <w:lang w:bidi="ar-DZ"/>
        </w:rPr>
      </w:pPr>
      <w:r w:rsidRPr="00F934D8">
        <w:rPr>
          <w:rFonts w:ascii="Andalus" w:hAnsi="Andalus" w:cs="Andalus"/>
          <w:b/>
          <w:bCs/>
          <w:sz w:val="32"/>
          <w:szCs w:val="32"/>
          <w:rtl/>
          <w:lang w:bidi="ar-DZ"/>
        </w:rPr>
        <w:t xml:space="preserve">الي خالد الذكر الذي وافته المنية وكان خير مثال لرب الاسرة والذي لم يتهاون يوم في توفير سبيل الخير والسعادة لي </w:t>
      </w:r>
      <w:r>
        <w:rPr>
          <w:rFonts w:ascii="Andalus" w:hAnsi="Andalus" w:cs="Andalus" w:hint="cs"/>
          <w:b/>
          <w:bCs/>
          <w:sz w:val="32"/>
          <w:szCs w:val="32"/>
          <w:rtl/>
          <w:lang w:bidi="ar-DZ"/>
        </w:rPr>
        <w:t>"</w:t>
      </w:r>
      <w:r w:rsidRPr="00F934D8">
        <w:rPr>
          <w:rFonts w:ascii="Andalus" w:hAnsi="Andalus" w:cs="Andalus"/>
          <w:b/>
          <w:bCs/>
          <w:sz w:val="32"/>
          <w:szCs w:val="32"/>
          <w:rtl/>
          <w:lang w:bidi="ar-DZ"/>
        </w:rPr>
        <w:t>ابي الغالي</w:t>
      </w:r>
      <w:r>
        <w:rPr>
          <w:rFonts w:ascii="Andalus" w:hAnsi="Andalus" w:cs="Andalus" w:hint="cs"/>
          <w:b/>
          <w:bCs/>
          <w:sz w:val="32"/>
          <w:szCs w:val="32"/>
          <w:rtl/>
          <w:lang w:bidi="ar-DZ"/>
        </w:rPr>
        <w:t>"</w:t>
      </w:r>
      <w:r w:rsidRPr="00F934D8">
        <w:rPr>
          <w:rFonts w:ascii="Andalus" w:hAnsi="Andalus" w:cs="Andalus"/>
          <w:b/>
          <w:bCs/>
          <w:sz w:val="32"/>
          <w:szCs w:val="32"/>
          <w:rtl/>
          <w:lang w:bidi="ar-DZ"/>
        </w:rPr>
        <w:t xml:space="preserve"> وقرة عيني رحمه الله</w:t>
      </w:r>
      <w:r>
        <w:rPr>
          <w:rFonts w:ascii="Andalus" w:hAnsi="Andalus" w:cs="Andalus" w:hint="cs"/>
          <w:b/>
          <w:bCs/>
          <w:sz w:val="32"/>
          <w:szCs w:val="32"/>
          <w:rtl/>
          <w:lang w:bidi="ar-DZ"/>
        </w:rPr>
        <w:t>...</w:t>
      </w:r>
    </w:p>
    <w:p w:rsidR="00F15BAF" w:rsidRPr="00F934D8" w:rsidRDefault="00F15BAF" w:rsidP="00F15BAF">
      <w:pPr>
        <w:bidi/>
        <w:jc w:val="center"/>
        <w:rPr>
          <w:rFonts w:ascii="Andalus" w:hAnsi="Andalus" w:cs="Andalus"/>
          <w:b/>
          <w:bCs/>
          <w:sz w:val="32"/>
          <w:szCs w:val="32"/>
          <w:rtl/>
          <w:lang w:bidi="ar-DZ"/>
        </w:rPr>
      </w:pPr>
      <w:r w:rsidRPr="00F934D8">
        <w:rPr>
          <w:rFonts w:ascii="Andalus" w:hAnsi="Andalus" w:cs="Andalus"/>
          <w:b/>
          <w:bCs/>
          <w:sz w:val="32"/>
          <w:szCs w:val="32"/>
          <w:rtl/>
          <w:lang w:bidi="ar-DZ"/>
        </w:rPr>
        <w:t xml:space="preserve">الي من هم سند لي اخوتي الأعزاء </w:t>
      </w:r>
      <w:r>
        <w:rPr>
          <w:rFonts w:ascii="Andalus" w:hAnsi="Andalus" w:cs="Andalus" w:hint="cs"/>
          <w:b/>
          <w:bCs/>
          <w:sz w:val="32"/>
          <w:szCs w:val="32"/>
          <w:rtl/>
          <w:lang w:bidi="ar-DZ"/>
        </w:rPr>
        <w:t>...</w:t>
      </w:r>
      <w:r w:rsidRPr="00F934D8">
        <w:rPr>
          <w:rFonts w:ascii="Andalus" w:hAnsi="Andalus" w:cs="Andalus"/>
          <w:b/>
          <w:bCs/>
          <w:sz w:val="32"/>
          <w:szCs w:val="32"/>
          <w:rtl/>
          <w:lang w:bidi="ar-DZ"/>
        </w:rPr>
        <w:t>رعاهم الله</w:t>
      </w:r>
    </w:p>
    <w:p w:rsidR="00F15BAF" w:rsidRPr="00F934D8" w:rsidRDefault="00F15BAF" w:rsidP="00F15BAF">
      <w:pPr>
        <w:bidi/>
        <w:jc w:val="center"/>
        <w:rPr>
          <w:rFonts w:ascii="Andalus" w:hAnsi="Andalus" w:cs="Andalus"/>
          <w:b/>
          <w:bCs/>
          <w:sz w:val="32"/>
          <w:szCs w:val="32"/>
          <w:rtl/>
          <w:lang w:bidi="ar-DZ"/>
        </w:rPr>
      </w:pPr>
      <w:r w:rsidRPr="00F934D8">
        <w:rPr>
          <w:rFonts w:ascii="Andalus" w:hAnsi="Andalus" w:cs="Andalus"/>
          <w:b/>
          <w:bCs/>
          <w:sz w:val="32"/>
          <w:szCs w:val="32"/>
          <w:rtl/>
          <w:lang w:bidi="ar-DZ"/>
        </w:rPr>
        <w:t>الي تلك الرحبة السعيدة اخواتي الغاليات</w:t>
      </w:r>
      <w:r>
        <w:rPr>
          <w:rFonts w:ascii="Andalus" w:hAnsi="Andalus" w:cs="Andalus" w:hint="cs"/>
          <w:b/>
          <w:bCs/>
          <w:sz w:val="32"/>
          <w:szCs w:val="32"/>
          <w:rtl/>
          <w:lang w:bidi="ar-DZ"/>
        </w:rPr>
        <w:t>...</w:t>
      </w:r>
    </w:p>
    <w:p w:rsidR="00F15BAF" w:rsidRPr="00F934D8" w:rsidRDefault="00F15BAF" w:rsidP="00F15BAF">
      <w:pPr>
        <w:bidi/>
        <w:jc w:val="center"/>
        <w:rPr>
          <w:rFonts w:ascii="Andalus" w:hAnsi="Andalus" w:cs="Andalus"/>
          <w:b/>
          <w:bCs/>
          <w:sz w:val="32"/>
          <w:szCs w:val="32"/>
          <w:rtl/>
          <w:lang w:bidi="ar-DZ"/>
        </w:rPr>
      </w:pPr>
      <w:r w:rsidRPr="00F934D8">
        <w:rPr>
          <w:rFonts w:ascii="Andalus" w:hAnsi="Andalus" w:cs="Andalus"/>
          <w:b/>
          <w:bCs/>
          <w:sz w:val="32"/>
          <w:szCs w:val="32"/>
          <w:rtl/>
          <w:lang w:bidi="ar-DZ"/>
        </w:rPr>
        <w:t xml:space="preserve">الي أصدقائي الغاليات </w:t>
      </w:r>
      <w:r>
        <w:rPr>
          <w:rFonts w:ascii="Andalus" w:hAnsi="Andalus" w:cs="Andalus" w:hint="cs"/>
          <w:b/>
          <w:bCs/>
          <w:sz w:val="32"/>
          <w:szCs w:val="32"/>
          <w:rtl/>
          <w:lang w:bidi="ar-DZ"/>
        </w:rPr>
        <w:t>....</w:t>
      </w:r>
      <w:r w:rsidRPr="00F934D8">
        <w:rPr>
          <w:rFonts w:ascii="Andalus" w:hAnsi="Andalus" w:cs="Andalus"/>
          <w:b/>
          <w:bCs/>
          <w:sz w:val="32"/>
          <w:szCs w:val="32"/>
          <w:rtl/>
          <w:lang w:bidi="ar-DZ"/>
        </w:rPr>
        <w:t xml:space="preserve">عل قلبي الي فطيمة مصيد </w:t>
      </w:r>
      <w:r>
        <w:rPr>
          <w:rFonts w:ascii="Andalus" w:hAnsi="Andalus" w:cs="Andalus" w:hint="cs"/>
          <w:b/>
          <w:bCs/>
          <w:sz w:val="32"/>
          <w:szCs w:val="32"/>
          <w:rtl/>
          <w:lang w:bidi="ar-DZ"/>
        </w:rPr>
        <w:t>..</w:t>
      </w:r>
      <w:r w:rsidRPr="00F934D8">
        <w:rPr>
          <w:rFonts w:ascii="Andalus" w:hAnsi="Andalus" w:cs="Andalus"/>
          <w:b/>
          <w:bCs/>
          <w:sz w:val="32"/>
          <w:szCs w:val="32"/>
          <w:rtl/>
          <w:lang w:bidi="ar-DZ"/>
        </w:rPr>
        <w:t>التي كانت رفيقة دربي في مشواري الدراسي وكانت بمثابة اخت لي وسندي في إتمام مذكرتي</w:t>
      </w:r>
    </w:p>
    <w:p w:rsidR="00F15BAF" w:rsidRPr="00F934D8" w:rsidRDefault="00F15BAF" w:rsidP="00F15BAF">
      <w:pPr>
        <w:bidi/>
        <w:jc w:val="center"/>
        <w:rPr>
          <w:rFonts w:ascii="Andalus" w:hAnsi="Andalus" w:cs="Andalus"/>
          <w:b/>
          <w:bCs/>
          <w:sz w:val="32"/>
          <w:szCs w:val="32"/>
          <w:rtl/>
          <w:lang w:bidi="ar-DZ"/>
        </w:rPr>
      </w:pPr>
      <w:r w:rsidRPr="00F934D8">
        <w:rPr>
          <w:rFonts w:ascii="Andalus" w:hAnsi="Andalus" w:cs="Andalus"/>
          <w:b/>
          <w:bCs/>
          <w:sz w:val="32"/>
          <w:szCs w:val="32"/>
          <w:rtl/>
          <w:lang w:bidi="ar-DZ"/>
        </w:rPr>
        <w:t>الي الصديقة المشاكسة التي كانت بمثابة تحفيز لنا الباندا رندة علام</w:t>
      </w:r>
    </w:p>
    <w:p w:rsidR="00F15BAF" w:rsidRDefault="00F15BAF" w:rsidP="004C7ACD">
      <w:pPr>
        <w:bidi/>
        <w:jc w:val="center"/>
        <w:rPr>
          <w:rFonts w:ascii="Andalus" w:hAnsi="Andalus" w:cs="Andalus"/>
          <w:b/>
          <w:bCs/>
          <w:sz w:val="32"/>
          <w:szCs w:val="32"/>
          <w:rtl/>
          <w:lang w:bidi="ar-DZ"/>
        </w:rPr>
      </w:pPr>
      <w:r w:rsidRPr="00F934D8">
        <w:rPr>
          <w:rFonts w:ascii="Andalus" w:hAnsi="Andalus" w:cs="Andalus"/>
          <w:b/>
          <w:bCs/>
          <w:sz w:val="32"/>
          <w:szCs w:val="32"/>
          <w:rtl/>
          <w:lang w:bidi="ar-DZ"/>
        </w:rPr>
        <w:t>الي الذي ساندني في أصعب اللحظات بلال هو بمثابة الحياة لي</w:t>
      </w:r>
    </w:p>
    <w:p w:rsidR="000704B8" w:rsidRDefault="000704B8" w:rsidP="00333B8A">
      <w:pPr>
        <w:bidi/>
        <w:jc w:val="right"/>
        <w:rPr>
          <w:rFonts w:ascii="Andalus" w:hAnsi="Andalus" w:cs="Andalus"/>
          <w:b/>
          <w:bCs/>
          <w:sz w:val="32"/>
          <w:szCs w:val="32"/>
          <w:rtl/>
          <w:lang w:bidi="ar-DZ"/>
        </w:rPr>
      </w:pPr>
      <w:r>
        <w:rPr>
          <w:rFonts w:ascii="Andalus" w:hAnsi="Andalus" w:cs="Andalus" w:hint="cs"/>
          <w:b/>
          <w:bCs/>
          <w:sz w:val="32"/>
          <w:szCs w:val="32"/>
          <w:rtl/>
          <w:lang w:bidi="ar-DZ"/>
        </w:rPr>
        <w:t>الي نفسي التي تعبت وجاهدت من اجل الوصول الي هذه اللحظة التي طالما اردت الوصول اليها .</w:t>
      </w:r>
      <w:r w:rsidR="00333B8A">
        <w:rPr>
          <w:noProof/>
        </w:rPr>
        <w:drawing>
          <wp:inline distT="0" distB="0" distL="0" distR="0">
            <wp:extent cx="1200150"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704850"/>
                    </a:xfrm>
                    <a:prstGeom prst="rect">
                      <a:avLst/>
                    </a:prstGeom>
                    <a:noFill/>
                  </pic:spPr>
                </pic:pic>
              </a:graphicData>
            </a:graphic>
          </wp:inline>
        </w:drawing>
      </w:r>
    </w:p>
    <w:p w:rsidR="00333B8A" w:rsidRDefault="00333B8A" w:rsidP="00333B8A">
      <w:pPr>
        <w:bidi/>
        <w:jc w:val="center"/>
        <w:rPr>
          <w:rFonts w:ascii="Andalus" w:hAnsi="Andalus" w:cs="Andalus"/>
          <w:b/>
          <w:bCs/>
          <w:sz w:val="32"/>
          <w:szCs w:val="32"/>
          <w:rtl/>
          <w:lang w:bidi="ar-DZ"/>
        </w:rPr>
      </w:pPr>
    </w:p>
    <w:p w:rsidR="00333B8A" w:rsidRDefault="00333B8A" w:rsidP="00333B8A">
      <w:pPr>
        <w:bidi/>
        <w:jc w:val="center"/>
        <w:rPr>
          <w:rFonts w:ascii="Andalus" w:hAnsi="Andalus" w:cs="Andalus"/>
          <w:b/>
          <w:bCs/>
          <w:sz w:val="32"/>
          <w:szCs w:val="32"/>
          <w:rtl/>
          <w:lang w:bidi="ar-DZ"/>
        </w:rPr>
      </w:pPr>
    </w:p>
    <w:p w:rsidR="00333B8A" w:rsidRDefault="00333B8A" w:rsidP="00333B8A">
      <w:pPr>
        <w:bidi/>
        <w:jc w:val="center"/>
        <w:rPr>
          <w:rFonts w:ascii="Andalus" w:hAnsi="Andalus" w:cs="Andalus"/>
          <w:b/>
          <w:bCs/>
          <w:sz w:val="32"/>
          <w:szCs w:val="32"/>
          <w:rtl/>
          <w:lang w:bidi="ar-DZ"/>
        </w:rPr>
      </w:pPr>
    </w:p>
    <w:p w:rsidR="00333B8A" w:rsidRDefault="00333B8A" w:rsidP="00333B8A">
      <w:pPr>
        <w:tabs>
          <w:tab w:val="center" w:pos="4536"/>
          <w:tab w:val="right" w:pos="9072"/>
        </w:tabs>
        <w:bidi/>
        <w:rPr>
          <w:rFonts w:ascii="Andalus" w:hAnsi="Andalus" w:cs="Andalus"/>
          <w:b/>
          <w:bCs/>
          <w:sz w:val="32"/>
          <w:szCs w:val="32"/>
          <w:rtl/>
          <w:lang w:bidi="ar-DZ"/>
        </w:rPr>
      </w:pPr>
      <w:r>
        <w:rPr>
          <w:rFonts w:ascii="Andalus" w:hAnsi="Andalus" w:cs="Andalus"/>
          <w:sz w:val="72"/>
          <w:szCs w:val="72"/>
          <w:rtl/>
          <w:lang w:bidi="ar-DZ"/>
        </w:rPr>
        <w:tab/>
      </w:r>
      <w:r w:rsidRPr="00E93BDE">
        <w:rPr>
          <w:rFonts w:ascii="Simplified Arabic" w:hAnsi="Simplified Arabic" w:cs="Simplified Arabic"/>
          <w:noProof/>
          <w:rtl/>
        </w:rPr>
        <w:drawing>
          <wp:anchor distT="0" distB="0" distL="114300" distR="114300" simplePos="0" relativeHeight="251648000" behindDoc="1" locked="0" layoutInCell="1" allowOverlap="1">
            <wp:simplePos x="0" y="0"/>
            <wp:positionH relativeFrom="column">
              <wp:posOffset>-2456815</wp:posOffset>
            </wp:positionH>
            <wp:positionV relativeFrom="paragraph">
              <wp:posOffset>149225</wp:posOffset>
            </wp:positionV>
            <wp:extent cx="10878185" cy="8002270"/>
            <wp:effectExtent l="0" t="1428750" r="0" b="1427480"/>
            <wp:wrapNone/>
            <wp:docPr id="2" name="Image 1" descr="C:\Users\Mes documents\Desktop\1881085_ff9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 documents\Desktop\1881085_ff96d.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0878185" cy="8002270"/>
                    </a:xfrm>
                    <a:prstGeom prst="rect">
                      <a:avLst/>
                    </a:prstGeom>
                    <a:noFill/>
                    <a:ln>
                      <a:noFill/>
                    </a:ln>
                  </pic:spPr>
                </pic:pic>
              </a:graphicData>
            </a:graphic>
          </wp:anchor>
        </w:drawing>
      </w:r>
      <w:r w:rsidR="009E219D" w:rsidRPr="009E219D">
        <w:rPr>
          <w:rFonts w:ascii="Andalus" w:hAnsi="Andalus" w:cs="Andalus"/>
          <w:sz w:val="32"/>
          <w:szCs w:val="32"/>
          <w:lang w:bidi="ar-DZ"/>
        </w:rPr>
        <w:pict>
          <v:shape id="_x0000_i1028" type="#_x0000_t170" style="width:206.25pt;height:52.5pt" adj="2158" fillcolor="#520402" strokecolor="#b2b2b2" strokeweight="1pt">
            <v:fill color2="#fc0" focus="100%" type="gradient"/>
            <v:shadow on="t" type="perspective" color="#875b0d" opacity="45875f" origin=",.5" matrix=",,,.5,,-4768371582e-16"/>
            <v:textpath style="font-family:&quot;Arial Black&quot;;v-text-kern:t" trim="t" fitpath="t" string="اهداء"/>
          </v:shape>
        </w:pict>
      </w:r>
    </w:p>
    <w:p w:rsidR="00333B8A" w:rsidRPr="000F4697"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الي من علا الشموخ علوا</w:t>
      </w:r>
    </w:p>
    <w:p w:rsidR="00333B8A"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 xml:space="preserve">الى محمد عز البيت والشرف </w:t>
      </w:r>
    </w:p>
    <w:p w:rsidR="00333B8A" w:rsidRPr="000F4697"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ابي محمد</w:t>
      </w:r>
    </w:p>
    <w:p w:rsidR="00333B8A"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 xml:space="preserve">الي تلك من هي قرة العين وساحة الجنة تحت القدمين </w:t>
      </w:r>
    </w:p>
    <w:p w:rsidR="00333B8A" w:rsidRPr="000F4697"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امي جهيدة</w:t>
      </w:r>
    </w:p>
    <w:p w:rsidR="00333B8A"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 xml:space="preserve">الى تلك ما بين الام والوطن وبين الغربة والحنين </w:t>
      </w:r>
    </w:p>
    <w:p w:rsidR="00333B8A" w:rsidRPr="000F4697"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عمتي عائشة</w:t>
      </w:r>
    </w:p>
    <w:p w:rsidR="00333B8A" w:rsidRPr="000F4697"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الى تلك الشهامة والرجولة الي أصحاب الوقار ودار السلام اخوتي</w:t>
      </w:r>
    </w:p>
    <w:p w:rsidR="00333B8A" w:rsidRPr="000F4697"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الى تلك الرحبة السعيدة والشقاوة العنيدة اخواتي</w:t>
      </w:r>
    </w:p>
    <w:p w:rsidR="00333B8A" w:rsidRPr="000F4697"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الي من هم رمز الصداقة والوفاء ونور الجلاء صدقاتي أصدقائي</w:t>
      </w:r>
    </w:p>
    <w:p w:rsidR="00333B8A" w:rsidRPr="000F4697" w:rsidRDefault="00333B8A" w:rsidP="00333B8A">
      <w:pPr>
        <w:jc w:val="center"/>
        <w:rPr>
          <w:rFonts w:ascii="Andalus" w:hAnsi="Andalus" w:cs="Andalus"/>
          <w:b/>
          <w:bCs/>
          <w:sz w:val="32"/>
          <w:szCs w:val="32"/>
          <w:rtl/>
          <w:lang w:bidi="ar-DZ"/>
        </w:rPr>
      </w:pPr>
      <w:r w:rsidRPr="000F4697">
        <w:rPr>
          <w:rFonts w:ascii="Andalus" w:hAnsi="Andalus" w:cs="Andalus"/>
          <w:b/>
          <w:bCs/>
          <w:sz w:val="32"/>
          <w:szCs w:val="32"/>
          <w:rtl/>
          <w:lang w:bidi="ar-DZ"/>
        </w:rPr>
        <w:t>الى رفيقة دربي وسر نجاحي وسندي في هذا العمل الى اعز ما املك نسيمة كري</w:t>
      </w:r>
    </w:p>
    <w:p w:rsidR="00333B8A" w:rsidRDefault="00333B8A" w:rsidP="00333B8A">
      <w:pPr>
        <w:bidi/>
        <w:jc w:val="center"/>
        <w:rPr>
          <w:rFonts w:ascii="Andalus" w:hAnsi="Andalus" w:cs="Andalus"/>
          <w:sz w:val="72"/>
          <w:szCs w:val="72"/>
          <w:rtl/>
          <w:lang w:bidi="ar-DZ"/>
        </w:rPr>
      </w:pPr>
      <w:r w:rsidRPr="000F4697">
        <w:rPr>
          <w:rFonts w:ascii="Andalus" w:hAnsi="Andalus" w:cs="Andalus"/>
          <w:b/>
          <w:bCs/>
          <w:sz w:val="32"/>
          <w:szCs w:val="32"/>
          <w:rtl/>
          <w:lang w:bidi="ar-DZ"/>
        </w:rPr>
        <w:t>الى كل من تسعهم ذاكرتي ويرحب بهم فؤادي ولا تسعهم مذكرتي واوراقي</w:t>
      </w:r>
      <w:r w:rsidR="009E219D" w:rsidRPr="009E219D">
        <w:rPr>
          <w:rFonts w:ascii="Andalus" w:hAnsi="Andalus" w:cs="Andalus"/>
          <w:b/>
          <w:bCs/>
          <w:sz w:val="32"/>
          <w:szCs w:val="32"/>
          <w:lang w:bidi="ar-DZ"/>
        </w:rPr>
        <w:pict>
          <v:shape id="_x0000_i1029" type="#_x0000_t170" style="width:108pt;height:50.25pt" adj="2158" fillcolor="#520402" strokecolor="#b2b2b2" strokeweight="1pt">
            <v:fill color2="#fc0" focus="100%" type="gradient"/>
            <v:shadow on="t" type="perspective" color="#875b0d" opacity="45875f" origin=",.5" matrix=",,,.5,,-4768371582e-16"/>
            <v:textpath style="font-family:&quot;Arial Black&quot;;v-text-kern:t" trim="t" fitpath="t" string="فطيمة مصيد"/>
          </v:shape>
        </w:pict>
      </w:r>
    </w:p>
    <w:p w:rsidR="00333B8A" w:rsidRDefault="00333B8A" w:rsidP="00333B8A">
      <w:pPr>
        <w:bidi/>
        <w:jc w:val="right"/>
        <w:rPr>
          <w:rFonts w:ascii="Andalus" w:hAnsi="Andalus" w:cs="Andalus"/>
          <w:sz w:val="72"/>
          <w:szCs w:val="72"/>
          <w:rtl/>
          <w:lang w:bidi="ar-DZ"/>
        </w:rPr>
      </w:pPr>
    </w:p>
    <w:p w:rsidR="00333B8A" w:rsidRDefault="009E219D" w:rsidP="00404D59">
      <w:pPr>
        <w:bidi/>
        <w:jc w:val="both"/>
        <w:rPr>
          <w:rFonts w:ascii="Andalus" w:hAnsi="Andalus" w:cs="Andalus"/>
          <w:sz w:val="72"/>
          <w:szCs w:val="72"/>
          <w:rtl/>
          <w:lang w:bidi="ar-DZ"/>
        </w:rPr>
      </w:pPr>
      <w:r>
        <w:rPr>
          <w:rFonts w:ascii="Andalus" w:hAnsi="Andalus" w:cs="Andalus"/>
          <w:noProof/>
          <w:sz w:val="72"/>
          <w:szCs w:val="72"/>
          <w:rtl/>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13" o:spid="_x0000_s1028" type="#_x0000_t97" style="position:absolute;left:0;text-align:left;margin-left:6.85pt;margin-top:147.15pt;width:462pt;height:42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" fillcolor="#d99594 [1941]" strokecolor="#d99594 [1941]" strokeweight="1pt">
            <v:fill color2="#f2dbdb [661]" angle="135" focus="50%" type="gradient"/>
            <v:shadow on="t" color="#622423 [1605]" opacity=".5" offset="1pt"/>
            <v:textbox>
              <w:txbxContent>
                <w:p w:rsidR="00B90724" w:rsidRDefault="00B90724" w:rsidP="00333B8A">
                  <w:pPr>
                    <w:rPr>
                      <w:rFonts w:ascii="Andalus" w:hAnsi="Andalus" w:cs="Andalus"/>
                      <w:b/>
                      <w:bCs/>
                      <w:sz w:val="144"/>
                      <w:szCs w:val="144"/>
                      <w:rtl/>
                      <w:lang w:bidi="ar-DZ"/>
                    </w:rPr>
                  </w:pPr>
                </w:p>
                <w:p w:rsidR="00B90724" w:rsidRPr="000C29D4" w:rsidRDefault="00B90724" w:rsidP="00333B8A">
                  <w:pPr>
                    <w:jc w:val="center"/>
                    <w:rPr>
                      <w:rFonts w:ascii="Andalus" w:hAnsi="Andalus" w:cs="Andalus"/>
                      <w:b/>
                      <w:bCs/>
                      <w:sz w:val="144"/>
                      <w:szCs w:val="144"/>
                      <w:lang w:bidi="ar-DZ"/>
                    </w:rPr>
                  </w:pPr>
                  <w:r w:rsidRPr="000C29D4">
                    <w:rPr>
                      <w:rFonts w:ascii="Andalus" w:hAnsi="Andalus" w:cs="Andalus"/>
                      <w:b/>
                      <w:bCs/>
                      <w:sz w:val="144"/>
                      <w:szCs w:val="144"/>
                      <w:rtl/>
                      <w:lang w:bidi="ar-DZ"/>
                    </w:rPr>
                    <w:t>مقدمة</w:t>
                  </w:r>
                </w:p>
              </w:txbxContent>
            </v:textbox>
          </v:shape>
        </w:pict>
      </w:r>
    </w:p>
    <w:p w:rsidR="00333B8A" w:rsidRPr="006069CC" w:rsidRDefault="00333B8A" w:rsidP="00333B8A">
      <w:pPr>
        <w:bidi/>
        <w:jc w:val="right"/>
        <w:rPr>
          <w:rFonts w:ascii="Andalus" w:hAnsi="Andalus" w:cs="Andalus"/>
          <w:sz w:val="72"/>
          <w:szCs w:val="72"/>
          <w:lang w:bidi="ar-DZ"/>
        </w:rPr>
        <w:sectPr w:rsidR="00333B8A" w:rsidRPr="006069CC" w:rsidSect="00D649E3">
          <w:headerReference w:type="default" r:id="rId11"/>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6A1211" w:rsidRPr="0052369B" w:rsidRDefault="006A1211" w:rsidP="00333B8A">
      <w:pPr>
        <w:bidi/>
        <w:spacing w:after="120"/>
        <w:jc w:val="both"/>
        <w:rPr>
          <w:rFonts w:ascii="Simplified Arabic" w:hAnsi="Simplified Arabic" w:cs="Simplified Arabic"/>
          <w:b/>
          <w:bCs/>
          <w:sz w:val="32"/>
          <w:szCs w:val="32"/>
          <w:rtl/>
        </w:rPr>
      </w:pPr>
      <w:r w:rsidRPr="0052369B">
        <w:rPr>
          <w:rFonts w:ascii="Simplified Arabic" w:hAnsi="Simplified Arabic" w:cs="Simplified Arabic" w:hint="cs"/>
          <w:b/>
          <w:bCs/>
          <w:sz w:val="32"/>
          <w:szCs w:val="32"/>
          <w:rtl/>
        </w:rPr>
        <w:lastRenderedPageBreak/>
        <w:t xml:space="preserve">مقدمة </w:t>
      </w:r>
    </w:p>
    <w:p w:rsidR="00404D59" w:rsidRDefault="00B90724" w:rsidP="00404D59">
      <w:pPr>
        <w:bidi/>
        <w:spacing w:after="0" w:line="360" w:lineRule="auto"/>
        <w:rPr>
          <w:rFonts w:ascii="Simplified Arabic" w:hAnsi="Simplified Arabic" w:cs="Simplified Arabic" w:hint="cs"/>
          <w:color w:val="222222"/>
          <w:sz w:val="28"/>
          <w:szCs w:val="28"/>
          <w:shd w:val="clear" w:color="auto" w:fill="FFFFFF"/>
          <w:rtl/>
        </w:rPr>
      </w:pPr>
      <w:r w:rsidRPr="00B90724">
        <w:rPr>
          <w:rFonts w:ascii="Simplified Arabic" w:hAnsi="Simplified Arabic" w:cs="Simplified Arabic"/>
          <w:color w:val="222222"/>
          <w:sz w:val="28"/>
          <w:szCs w:val="28"/>
          <w:shd w:val="clear" w:color="auto" w:fill="FFFFFF"/>
        </w:rPr>
        <w:t xml:space="preserve">    </w:t>
      </w:r>
      <w:r w:rsidR="00050173">
        <w:rPr>
          <w:rFonts w:ascii="Simplified Arabic" w:hAnsi="Simplified Arabic" w:cs="Simplified Arabic" w:hint="cs"/>
          <w:color w:val="222222"/>
          <w:sz w:val="28"/>
          <w:szCs w:val="28"/>
          <w:shd w:val="clear" w:color="auto" w:fill="FFFFFF"/>
          <w:rtl/>
        </w:rPr>
        <w:t xml:space="preserve">   </w:t>
      </w:r>
      <w:r w:rsidRPr="00B90724">
        <w:rPr>
          <w:rFonts w:ascii="Simplified Arabic" w:hAnsi="Simplified Arabic" w:cs="Simplified Arabic"/>
          <w:color w:val="222222"/>
          <w:sz w:val="28"/>
          <w:szCs w:val="28"/>
          <w:shd w:val="clear" w:color="auto" w:fill="FFFFFF"/>
          <w:rtl/>
        </w:rPr>
        <w:t>الرواية إحدى أقسام الأدب ،وهي أدب نثري يعمل في حقل الخبرات الانسانية جنب الى جنب مع الخيال</w:t>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rPr>
        <w:br/>
      </w:r>
      <w:r w:rsidR="00050173">
        <w:rPr>
          <w:rFonts w:ascii="Simplified Arabic" w:hAnsi="Simplified Arabic" w:cs="Simplified Arabic" w:hint="cs"/>
          <w:color w:val="222222"/>
          <w:sz w:val="28"/>
          <w:szCs w:val="28"/>
          <w:shd w:val="clear" w:color="auto" w:fill="FFFFFF"/>
          <w:rtl/>
        </w:rPr>
        <w:tab/>
      </w:r>
      <w:r w:rsidRPr="00B90724">
        <w:rPr>
          <w:rFonts w:ascii="Simplified Arabic" w:hAnsi="Simplified Arabic" w:cs="Simplified Arabic"/>
          <w:color w:val="222222"/>
          <w:sz w:val="28"/>
          <w:szCs w:val="28"/>
          <w:shd w:val="clear" w:color="auto" w:fill="FFFFFF"/>
          <w:rtl/>
        </w:rPr>
        <w:t>وبذلك تكون الرواية سردية مروية، فهي بحاجة لراوٍ ينظر الى الشخصيات ،وبهذا فإن الرواية تكون هي ديوان الحياة  المعاصرة لانها تحمل في جل صفاحاتها كل خصائص الحياة وسماتها  وعليه فإن الرواية في الأدب العربي منقولة عن الأدب الغربي الأروبي  حيث تأثرت تأثيرا واضحا بها، ومن موضوعات الرواية المعاصرة لدينا الرعب الذي يهدف الى اثارة الخوف لدى القارئ وفي الأونة الاخيرة ،شهدت الرواية المعاصرة اقبالا من الكتاب العرب على تأليف روايات الرعب القائمة على الواقعية ،العجائبية ،في توجيهه بعكس مواكبة الأدباء العرب لأحدث التقنيات الأدبية المعاصرة حيث جل روايات الرعب تعتمد على الاسلوب السينمائي في خط واقعي طبيعي ، ويعتقد اغلب الباحثين أن أدب الرعب قد بدأ منذ زمن بعيد وتعتبر الأساطير القديمة هي الدليل على على ذلك ،كانت تحتوي على قصص تهدف الى اثارة الخوف لدى المستمع او القارئ ، ويتفق الباحثون على ان هذا النوع من الادب لم يتخذ شكله الحالى الا مع ظهور روايات الادب القوطي الشهير ، حيث حاز هذا النوع من القصص شعبية واسعة ليتطور ويشتهر في مصر على يد العديد من الكتاب من بينهم * حسين السيد</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00050173">
        <w:rPr>
          <w:rFonts w:ascii="Simplified Arabic" w:hAnsi="Simplified Arabic" w:cs="Simplified Arabic" w:hint="cs"/>
          <w:color w:val="222222"/>
          <w:sz w:val="28"/>
          <w:szCs w:val="28"/>
          <w:shd w:val="clear" w:color="auto" w:fill="FFFFFF"/>
          <w:rtl/>
        </w:rPr>
        <w:tab/>
      </w:r>
      <w:r w:rsidRPr="00B90724">
        <w:rPr>
          <w:rFonts w:ascii="Simplified Arabic" w:hAnsi="Simplified Arabic" w:cs="Simplified Arabic"/>
          <w:color w:val="222222"/>
          <w:sz w:val="28"/>
          <w:szCs w:val="28"/>
          <w:shd w:val="clear" w:color="auto" w:fill="FFFFFF"/>
          <w:rtl/>
        </w:rPr>
        <w:t xml:space="preserve">ولما كانت هذه الدراسات تركز على بنية الحدث ،فالمقصود هنا هو الكشف عن العلاقات التي تربط الاحداث في الخطاب الروائي ،اي البحث في الحدث من حيث النسق التي تظهر به الاحداث بشكل عام في الرواية، لان بنية الحدث بهذا المفهوم تمكننا من تصنيف الرواية الى  شكلين مختلفين لكنهما متداخلان في الوقت نفسه ،ونظرا للأهمية والدور الكبير التي يؤديها الحدث في البناء الفني للرواية فقد درسه الباحثون من أمثال: عزيزة ماردين في كتابها القصة </w:t>
      </w:r>
      <w:r w:rsidRPr="00B90724">
        <w:rPr>
          <w:rFonts w:ascii="Simplified Arabic" w:hAnsi="Simplified Arabic" w:cs="Simplified Arabic"/>
          <w:color w:val="222222"/>
          <w:sz w:val="28"/>
          <w:szCs w:val="28"/>
          <w:shd w:val="clear" w:color="auto" w:fill="FFFFFF"/>
          <w:rtl/>
        </w:rPr>
        <w:lastRenderedPageBreak/>
        <w:t>والرواية، وشريبط أحمد شريبط في كتابه تطور البنية الفنية في القصة الجزائرية المعاصرة ،وشكري عزيز الماضي في كتابة فنون النثر العربي الحديث وغيرهم</w:t>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rPr>
        <w:br/>
      </w:r>
      <w:r w:rsidR="00050173">
        <w:rPr>
          <w:rFonts w:ascii="Simplified Arabic" w:hAnsi="Simplified Arabic" w:cs="Simplified Arabic" w:hint="cs"/>
          <w:color w:val="222222"/>
          <w:sz w:val="28"/>
          <w:szCs w:val="28"/>
          <w:shd w:val="clear" w:color="auto" w:fill="FFFFFF"/>
          <w:rtl/>
        </w:rPr>
        <w:tab/>
      </w:r>
      <w:r w:rsidRPr="00B90724">
        <w:rPr>
          <w:rFonts w:ascii="Simplified Arabic" w:hAnsi="Simplified Arabic" w:cs="Simplified Arabic"/>
          <w:color w:val="222222"/>
          <w:sz w:val="28"/>
          <w:szCs w:val="28"/>
          <w:shd w:val="clear" w:color="auto" w:fill="FFFFFF"/>
          <w:rtl/>
        </w:rPr>
        <w:t>أما عن علاقة الحدث بالمكونات الروائية * الشخصية ،و المكان ،والزمان * ساهم في بناء المتن الروائي</w:t>
      </w:r>
      <w:r w:rsidR="00404D59" w:rsidRPr="00404D59">
        <w:rPr>
          <w:rFonts w:ascii="Simplified Arabic" w:hAnsi="Simplified Arabic" w:cs="Simplified Arabic"/>
          <w:color w:val="222222"/>
          <w:sz w:val="28"/>
          <w:szCs w:val="28"/>
          <w:shd w:val="clear" w:color="auto" w:fill="FFFFFF"/>
          <w:rtl/>
        </w:rPr>
        <w:t xml:space="preserve"> </w:t>
      </w:r>
      <w:r w:rsidR="00404D59" w:rsidRPr="00B90724">
        <w:rPr>
          <w:rFonts w:ascii="Simplified Arabic" w:hAnsi="Simplified Arabic" w:cs="Simplified Arabic"/>
          <w:color w:val="222222"/>
          <w:sz w:val="28"/>
          <w:szCs w:val="28"/>
          <w:shd w:val="clear" w:color="auto" w:fill="FFFFFF"/>
          <w:rtl/>
        </w:rPr>
        <w:t xml:space="preserve">وقد اخترنا البحث في موضوع * بنية الحدث في رواية الجثة الخامسة  ل حسين السيد * </w:t>
      </w:r>
      <w:r w:rsidR="00404D59">
        <w:rPr>
          <w:rFonts w:ascii="Simplified Arabic" w:hAnsi="Simplified Arabic" w:cs="Simplified Arabic" w:hint="cs"/>
          <w:color w:val="222222"/>
          <w:sz w:val="28"/>
          <w:szCs w:val="28"/>
          <w:shd w:val="clear" w:color="auto" w:fill="FFFFFF"/>
          <w:rtl/>
        </w:rPr>
        <w:t>ن</w:t>
      </w:r>
      <w:r w:rsidR="00404D59" w:rsidRPr="00B90724">
        <w:rPr>
          <w:rFonts w:ascii="Simplified Arabic" w:hAnsi="Simplified Arabic" w:cs="Simplified Arabic"/>
          <w:color w:val="222222"/>
          <w:sz w:val="28"/>
          <w:szCs w:val="28"/>
          <w:shd w:val="clear" w:color="auto" w:fill="FFFFFF"/>
          <w:rtl/>
        </w:rPr>
        <w:t>ظرا للأسباب التالية</w:t>
      </w:r>
      <w:r w:rsidR="00404D59"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shd w:val="clear" w:color="auto" w:fill="FFFFFF"/>
          <w:rtl/>
        </w:rPr>
        <w:t>التعرف على الأحداث الروائية</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shd w:val="clear" w:color="auto" w:fill="FFFFFF"/>
          <w:rtl/>
        </w:rPr>
        <w:t>الفضول إحدى اهم دوافع دراسة الرواية</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shd w:val="clear" w:color="auto" w:fill="FFFFFF"/>
          <w:rtl/>
        </w:rPr>
        <w:t>اختيارنا للجثة بسبب الغموض والإثارة ،</w:t>
      </w:r>
      <w:r w:rsidR="00404D59">
        <w:rPr>
          <w:rFonts w:ascii="Simplified Arabic" w:hAnsi="Simplified Arabic" w:cs="Simplified Arabic" w:hint="cs"/>
          <w:color w:val="222222"/>
          <w:sz w:val="28"/>
          <w:szCs w:val="28"/>
          <w:shd w:val="clear" w:color="auto" w:fill="FFFFFF"/>
          <w:rtl/>
        </w:rPr>
        <w:t xml:space="preserve"> </w:t>
      </w:r>
      <w:r w:rsidRPr="00B90724">
        <w:rPr>
          <w:rFonts w:ascii="Simplified Arabic" w:hAnsi="Simplified Arabic" w:cs="Simplified Arabic"/>
          <w:color w:val="222222"/>
          <w:sz w:val="28"/>
          <w:szCs w:val="28"/>
          <w:shd w:val="clear" w:color="auto" w:fill="FFFFFF"/>
          <w:rtl/>
        </w:rPr>
        <w:t>والتشويق، حيث تعد من الروايات العالمية والتى حققت العديد من الجوائز</w:t>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shd w:val="clear" w:color="auto" w:fill="FFFFFF"/>
          <w:rtl/>
        </w:rPr>
        <w:t>وإندفاعنا اليها كان سبب كثرة اقبال القراء عليها في وقت قليل من صدورها وأراءهم المتناقضة حولها</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tl/>
        </w:rPr>
        <w:t>إضافة الى ندرة دراسة هذه المواضيع التي تحمل صيغة الرعب كما يعد هذا الصنف المفضل لدينا لأن الكاتب قد ابدع في رسم تلك الصورة المرعبة</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Pr>
        <w:t>     </w:t>
      </w:r>
      <w:r w:rsidR="00050173">
        <w:rPr>
          <w:rFonts w:ascii="Simplified Arabic" w:hAnsi="Simplified Arabic" w:cs="Simplified Arabic" w:hint="cs"/>
          <w:color w:val="222222"/>
          <w:sz w:val="28"/>
          <w:szCs w:val="28"/>
          <w:shd w:val="clear" w:color="auto" w:fill="FFFFFF"/>
          <w:rtl/>
        </w:rPr>
        <w:t xml:space="preserve">  </w:t>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shd w:val="clear" w:color="auto" w:fill="FFFFFF"/>
          <w:rtl/>
        </w:rPr>
        <w:t xml:space="preserve">بعد البحث والتقصى حول موضوع بنية الحدث، قد وضعنا الاشكالية التالية : هل وفق حسين </w:t>
      </w:r>
      <w:r w:rsidRPr="00B90724">
        <w:rPr>
          <w:rFonts w:ascii="Simplified Arabic" w:hAnsi="Simplified Arabic" w:cs="Simplified Arabic"/>
          <w:color w:val="222222"/>
          <w:sz w:val="28"/>
          <w:szCs w:val="28"/>
          <w:rtl/>
        </w:rPr>
        <w:t>السيد في رسم الأحداث المرعبة في روايته الجثة الخامسة ؟</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rtl/>
        </w:rPr>
        <w:t>وقد حددنا لهذا الغرض الفرضيا</w:t>
      </w:r>
      <w:r>
        <w:rPr>
          <w:rFonts w:ascii="Simplified Arabic" w:hAnsi="Simplified Arabic" w:cs="Simplified Arabic" w:hint="cs"/>
          <w:color w:val="222222"/>
          <w:sz w:val="28"/>
          <w:szCs w:val="28"/>
          <w:rtl/>
        </w:rPr>
        <w:t>ت</w:t>
      </w:r>
      <w:r w:rsidRPr="00B90724">
        <w:rPr>
          <w:rFonts w:ascii="Simplified Arabic" w:hAnsi="Simplified Arabic" w:cs="Simplified Arabic"/>
          <w:color w:val="222222"/>
          <w:sz w:val="28"/>
          <w:szCs w:val="28"/>
          <w:rtl/>
        </w:rPr>
        <w:t xml:space="preserve"> التالية</w:t>
      </w:r>
      <w:r w:rsidRPr="00B90724">
        <w:rPr>
          <w:rFonts w:ascii="Simplified Arabic" w:hAnsi="Simplified Arabic" w:cs="Simplified Arabic"/>
          <w:color w:val="222222"/>
          <w:sz w:val="28"/>
          <w:szCs w:val="28"/>
        </w:rPr>
        <w:t xml:space="preserve"> :</w:t>
      </w:r>
      <w:r w:rsidRPr="00B90724">
        <w:rPr>
          <w:rFonts w:ascii="Simplified Arabic" w:hAnsi="Simplified Arabic" w:cs="Simplified Arabic"/>
          <w:color w:val="222222"/>
          <w:sz w:val="28"/>
          <w:szCs w:val="28"/>
        </w:rPr>
        <w:br/>
        <w:t xml:space="preserve">* </w:t>
      </w:r>
      <w:r w:rsidRPr="00B90724">
        <w:rPr>
          <w:rFonts w:ascii="Simplified Arabic" w:hAnsi="Simplified Arabic" w:cs="Simplified Arabic"/>
          <w:color w:val="222222"/>
          <w:sz w:val="28"/>
          <w:szCs w:val="28"/>
          <w:rtl/>
        </w:rPr>
        <w:t>ما الحدث الروائي.؟</w:t>
      </w:r>
      <w:r w:rsidRPr="00B90724">
        <w:rPr>
          <w:rFonts w:ascii="Simplified Arabic" w:hAnsi="Simplified Arabic" w:cs="Simplified Arabic"/>
          <w:color w:val="222222"/>
          <w:sz w:val="28"/>
          <w:szCs w:val="28"/>
        </w:rPr>
        <w:br/>
        <w:t xml:space="preserve">* </w:t>
      </w:r>
      <w:r w:rsidRPr="00B90724">
        <w:rPr>
          <w:rFonts w:ascii="Simplified Arabic" w:hAnsi="Simplified Arabic" w:cs="Simplified Arabic"/>
          <w:color w:val="222222"/>
          <w:sz w:val="28"/>
          <w:szCs w:val="28"/>
          <w:rtl/>
        </w:rPr>
        <w:t>ماهي الأنواع التي تجسد الحدث الروائي؟</w:t>
      </w:r>
      <w:r w:rsidRPr="00B90724">
        <w:rPr>
          <w:rFonts w:ascii="Simplified Arabic" w:hAnsi="Simplified Arabic" w:cs="Simplified Arabic"/>
          <w:color w:val="222222"/>
          <w:sz w:val="28"/>
          <w:szCs w:val="28"/>
        </w:rPr>
        <w:br/>
        <w:t xml:space="preserve">* </w:t>
      </w:r>
      <w:r w:rsidRPr="00B90724">
        <w:rPr>
          <w:rFonts w:ascii="Simplified Arabic" w:hAnsi="Simplified Arabic" w:cs="Simplified Arabic"/>
          <w:color w:val="222222"/>
          <w:sz w:val="28"/>
          <w:szCs w:val="28"/>
          <w:rtl/>
        </w:rPr>
        <w:t>ما العلاقة التي تربط الحدث بالشخصية ، بالمكان، بالزمان</w:t>
      </w:r>
      <w:r w:rsidRPr="00B90724">
        <w:rPr>
          <w:rFonts w:ascii="Simplified Arabic" w:hAnsi="Simplified Arabic" w:cs="Simplified Arabic"/>
          <w:color w:val="222222"/>
          <w:sz w:val="28"/>
          <w:szCs w:val="28"/>
          <w:shd w:val="clear" w:color="auto" w:fill="FFFFFF"/>
          <w:rtl/>
        </w:rPr>
        <w:t>، ؟</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Pr>
        <w:t xml:space="preserve">  </w:t>
      </w:r>
      <w:r w:rsidR="00404D59">
        <w:rPr>
          <w:rFonts w:ascii="Simplified Arabic" w:hAnsi="Simplified Arabic" w:cs="Simplified Arabic" w:hint="cs"/>
          <w:color w:val="222222"/>
          <w:sz w:val="28"/>
          <w:szCs w:val="28"/>
          <w:shd w:val="clear" w:color="auto" w:fill="FFFFFF"/>
          <w:rtl/>
        </w:rPr>
        <w:t>جاء بحثنا وفق خطة بنيناها كمايلي :</w:t>
      </w:r>
    </w:p>
    <w:p w:rsidR="00EE1864" w:rsidRDefault="00B90724" w:rsidP="00050173">
      <w:pPr>
        <w:bidi/>
        <w:spacing w:after="0" w:line="360" w:lineRule="auto"/>
        <w:rPr>
          <w:rFonts w:ascii="Simplified Arabic" w:hAnsi="Simplified Arabic" w:cs="Simplified Arabic" w:hint="cs"/>
          <w:color w:val="222222"/>
          <w:sz w:val="28"/>
          <w:szCs w:val="28"/>
          <w:shd w:val="clear" w:color="auto" w:fill="FFFFFF"/>
          <w:rtl/>
        </w:rPr>
      </w:pPr>
      <w:r w:rsidRPr="00B90724">
        <w:rPr>
          <w:rFonts w:ascii="Simplified Arabic" w:hAnsi="Simplified Arabic" w:cs="Simplified Arabic"/>
          <w:color w:val="222222"/>
          <w:sz w:val="28"/>
          <w:szCs w:val="28"/>
          <w:shd w:val="clear" w:color="auto" w:fill="FFFFFF"/>
          <w:rtl/>
        </w:rPr>
        <w:lastRenderedPageBreak/>
        <w:t xml:space="preserve">مقدمة </w:t>
      </w:r>
      <w:r w:rsidR="00404D59">
        <w:rPr>
          <w:rFonts w:ascii="Simplified Arabic" w:hAnsi="Simplified Arabic" w:cs="Simplified Arabic" w:hint="cs"/>
          <w:color w:val="222222"/>
          <w:sz w:val="28"/>
          <w:szCs w:val="28"/>
          <w:shd w:val="clear" w:color="auto" w:fill="FFFFFF"/>
          <w:rtl/>
        </w:rPr>
        <w:t xml:space="preserve">تلها </w:t>
      </w:r>
      <w:r w:rsidRPr="00B90724">
        <w:rPr>
          <w:rFonts w:ascii="Simplified Arabic" w:hAnsi="Simplified Arabic" w:cs="Simplified Arabic"/>
          <w:color w:val="222222"/>
          <w:sz w:val="28"/>
          <w:szCs w:val="28"/>
          <w:shd w:val="clear" w:color="auto" w:fill="FFFFFF"/>
          <w:rtl/>
        </w:rPr>
        <w:t xml:space="preserve">فصلين  </w:t>
      </w:r>
      <w:r w:rsidR="00404D59">
        <w:rPr>
          <w:rFonts w:ascii="Simplified Arabic" w:hAnsi="Simplified Arabic" w:cs="Simplified Arabic" w:hint="cs"/>
          <w:color w:val="222222"/>
          <w:sz w:val="28"/>
          <w:szCs w:val="28"/>
          <w:shd w:val="clear" w:color="auto" w:fill="FFFFFF"/>
          <w:rtl/>
        </w:rPr>
        <w:t>أ</w:t>
      </w:r>
      <w:r w:rsidRPr="00B90724">
        <w:rPr>
          <w:rFonts w:ascii="Simplified Arabic" w:hAnsi="Simplified Arabic" w:cs="Simplified Arabic"/>
          <w:color w:val="222222"/>
          <w:sz w:val="28"/>
          <w:szCs w:val="28"/>
          <w:shd w:val="clear" w:color="auto" w:fill="FFFFFF"/>
          <w:rtl/>
        </w:rPr>
        <w:t>ول</w:t>
      </w:r>
      <w:r w:rsidR="00404D59">
        <w:rPr>
          <w:rFonts w:ascii="Simplified Arabic" w:hAnsi="Simplified Arabic" w:cs="Simplified Arabic" w:hint="cs"/>
          <w:color w:val="222222"/>
          <w:sz w:val="28"/>
          <w:szCs w:val="28"/>
          <w:shd w:val="clear" w:color="auto" w:fill="FFFFFF"/>
          <w:rtl/>
        </w:rPr>
        <w:t>هما</w:t>
      </w:r>
      <w:r w:rsidRPr="00B90724">
        <w:rPr>
          <w:rFonts w:ascii="Simplified Arabic" w:hAnsi="Simplified Arabic" w:cs="Simplified Arabic"/>
          <w:color w:val="222222"/>
          <w:sz w:val="28"/>
          <w:szCs w:val="28"/>
          <w:shd w:val="clear" w:color="auto" w:fill="FFFFFF"/>
          <w:rtl/>
        </w:rPr>
        <w:t xml:space="preserve"> نظري </w:t>
      </w:r>
      <w:r w:rsidR="00EE1864">
        <w:rPr>
          <w:rFonts w:ascii="Simplified Arabic" w:hAnsi="Simplified Arabic" w:cs="Simplified Arabic" w:hint="cs"/>
          <w:color w:val="222222"/>
          <w:sz w:val="28"/>
          <w:szCs w:val="28"/>
          <w:shd w:val="clear" w:color="auto" w:fill="FFFFFF"/>
          <w:rtl/>
        </w:rPr>
        <w:t>،</w:t>
      </w:r>
      <w:r w:rsidR="00EE1864">
        <w:rPr>
          <w:rFonts w:ascii="Simplified Arabic" w:hAnsi="Simplified Arabic" w:cs="Simplified Arabic"/>
          <w:color w:val="222222"/>
          <w:sz w:val="28"/>
          <w:szCs w:val="28"/>
          <w:shd w:val="clear" w:color="auto" w:fill="FFFFFF"/>
          <w:rtl/>
        </w:rPr>
        <w:t>وثان</w:t>
      </w:r>
      <w:r w:rsidR="00EE1864">
        <w:rPr>
          <w:rFonts w:ascii="Simplified Arabic" w:hAnsi="Simplified Arabic" w:cs="Simplified Arabic" w:hint="cs"/>
          <w:color w:val="222222"/>
          <w:sz w:val="28"/>
          <w:szCs w:val="28"/>
          <w:shd w:val="clear" w:color="auto" w:fill="FFFFFF"/>
          <w:rtl/>
        </w:rPr>
        <w:t xml:space="preserve">هما </w:t>
      </w:r>
      <w:r w:rsidRPr="00B90724">
        <w:rPr>
          <w:rFonts w:ascii="Simplified Arabic" w:hAnsi="Simplified Arabic" w:cs="Simplified Arabic"/>
          <w:color w:val="222222"/>
          <w:sz w:val="28"/>
          <w:szCs w:val="28"/>
          <w:shd w:val="clear" w:color="auto" w:fill="FFFFFF"/>
          <w:rtl/>
        </w:rPr>
        <w:t xml:space="preserve"> تطبيقي</w:t>
      </w:r>
      <w:r w:rsidR="00EE1864">
        <w:rPr>
          <w:rFonts w:ascii="Simplified Arabic" w:hAnsi="Simplified Arabic" w:cs="Simplified Arabic" w:hint="cs"/>
          <w:color w:val="222222"/>
          <w:sz w:val="28"/>
          <w:szCs w:val="28"/>
          <w:shd w:val="clear" w:color="auto" w:fill="FFFFFF"/>
          <w:rtl/>
        </w:rPr>
        <w:t xml:space="preserve"> </w:t>
      </w:r>
      <w:r w:rsidRPr="00B90724">
        <w:rPr>
          <w:rFonts w:ascii="Simplified Arabic" w:hAnsi="Simplified Arabic" w:cs="Simplified Arabic"/>
          <w:color w:val="222222"/>
          <w:sz w:val="28"/>
          <w:szCs w:val="28"/>
          <w:shd w:val="clear" w:color="auto" w:fill="FFFFFF"/>
          <w:rtl/>
        </w:rPr>
        <w:t xml:space="preserve"> ،وخاتمة اضافة الى قائمة المصادر والمراجع</w:t>
      </w:r>
      <w:r w:rsidR="00050173">
        <w:rPr>
          <w:rFonts w:ascii="Simplified Arabic" w:hAnsi="Simplified Arabic" w:cs="Simplified Arabic" w:hint="cs"/>
          <w:color w:val="222222"/>
          <w:sz w:val="28"/>
          <w:szCs w:val="28"/>
          <w:shd w:val="clear" w:color="auto" w:fill="FFFFFF"/>
          <w:rtl/>
        </w:rPr>
        <w:t>.</w:t>
      </w:r>
      <w:r w:rsidRPr="00B90724">
        <w:rPr>
          <w:rFonts w:ascii="Simplified Arabic" w:hAnsi="Simplified Arabic" w:cs="Simplified Arabic"/>
          <w:color w:val="222222"/>
          <w:sz w:val="28"/>
          <w:szCs w:val="28"/>
          <w:shd w:val="clear" w:color="auto" w:fill="FFFFFF"/>
        </w:rPr>
        <w:t xml:space="preserve"> </w:t>
      </w:r>
      <w:r w:rsidR="00050173">
        <w:rPr>
          <w:rFonts w:ascii="Simplified Arabic" w:hAnsi="Simplified Arabic" w:cs="Simplified Arabic" w:hint="cs"/>
          <w:color w:val="222222"/>
          <w:sz w:val="28"/>
          <w:szCs w:val="28"/>
          <w:shd w:val="clear" w:color="auto" w:fill="FFFFFF"/>
          <w:rtl/>
        </w:rPr>
        <w:tab/>
      </w:r>
      <w:r w:rsidR="00EE1864">
        <w:rPr>
          <w:rFonts w:ascii="Simplified Arabic" w:hAnsi="Simplified Arabic" w:cs="Simplified Arabic" w:hint="cs"/>
          <w:color w:val="222222"/>
          <w:sz w:val="28"/>
          <w:szCs w:val="28"/>
          <w:shd w:val="clear" w:color="auto" w:fill="FFFFFF"/>
          <w:rtl/>
        </w:rPr>
        <w:t>ورد</w:t>
      </w:r>
      <w:r w:rsidRPr="00B90724">
        <w:rPr>
          <w:rFonts w:ascii="Simplified Arabic" w:hAnsi="Simplified Arabic" w:cs="Simplified Arabic"/>
          <w:color w:val="222222"/>
          <w:sz w:val="28"/>
          <w:szCs w:val="28"/>
          <w:shd w:val="clear" w:color="auto" w:fill="FFFFFF"/>
          <w:rtl/>
        </w:rPr>
        <w:t xml:space="preserve"> الفصل الاول :تحت عنوان بنية الحدث ومكوناتها وانواعها وعلاقاتها في الخطاب الروائي ، وقمنا فيه بتناول اهم المفاهيم المتعلقة بالبنية والحدث والمكونات والانواع والعلاقة</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00050173">
        <w:rPr>
          <w:rFonts w:ascii="Simplified Arabic" w:hAnsi="Simplified Arabic" w:cs="Simplified Arabic" w:hint="cs"/>
          <w:color w:val="222222"/>
          <w:sz w:val="28"/>
          <w:szCs w:val="28"/>
          <w:shd w:val="clear" w:color="auto" w:fill="FFFFFF"/>
          <w:rtl/>
        </w:rPr>
        <w:tab/>
      </w:r>
      <w:r w:rsidR="00EE1864">
        <w:rPr>
          <w:rFonts w:ascii="Simplified Arabic" w:hAnsi="Simplified Arabic" w:cs="Simplified Arabic" w:hint="cs"/>
          <w:color w:val="222222"/>
          <w:sz w:val="28"/>
          <w:szCs w:val="28"/>
          <w:shd w:val="clear" w:color="auto" w:fill="FFFFFF"/>
          <w:rtl/>
        </w:rPr>
        <w:t xml:space="preserve">أثرنا أن يكون </w:t>
      </w:r>
      <w:r w:rsidRPr="00B90724">
        <w:rPr>
          <w:rFonts w:ascii="Simplified Arabic" w:hAnsi="Simplified Arabic" w:cs="Simplified Arabic"/>
          <w:color w:val="222222"/>
          <w:sz w:val="28"/>
          <w:szCs w:val="28"/>
          <w:shd w:val="clear" w:color="auto" w:fill="FFFFFF"/>
          <w:rtl/>
        </w:rPr>
        <w:t xml:space="preserve"> الفصل الثاني : تحت عنوان الحدث وتطور البناء الفني لرواية الجثة الخامسة  ل حسين السيد ، حيث قدمنا فيه دراسة تفصيلية  ،لانواع الحدث من بينها الحدث الرئيسي ،</w:t>
      </w:r>
      <w:r w:rsidR="00404D59">
        <w:rPr>
          <w:rFonts w:ascii="Simplified Arabic" w:hAnsi="Simplified Arabic" w:cs="Simplified Arabic" w:hint="cs"/>
          <w:color w:val="222222"/>
          <w:sz w:val="28"/>
          <w:szCs w:val="28"/>
          <w:shd w:val="clear" w:color="auto" w:fill="FFFFFF"/>
          <w:rtl/>
        </w:rPr>
        <w:t xml:space="preserve"> </w:t>
      </w:r>
      <w:r w:rsidRPr="00B90724">
        <w:rPr>
          <w:rFonts w:ascii="Simplified Arabic" w:hAnsi="Simplified Arabic" w:cs="Simplified Arabic"/>
          <w:color w:val="222222"/>
          <w:sz w:val="28"/>
          <w:szCs w:val="28"/>
          <w:shd w:val="clear" w:color="auto" w:fill="FFFFFF"/>
          <w:rtl/>
        </w:rPr>
        <w:t>والثانوي</w:t>
      </w:r>
      <w:r w:rsidR="00050173" w:rsidRPr="00050173">
        <w:rPr>
          <w:rFonts w:ascii="Simplified Arabic" w:hAnsi="Simplified Arabic" w:cs="Simplified Arabic"/>
          <w:color w:val="222222"/>
          <w:sz w:val="28"/>
          <w:szCs w:val="28"/>
          <w:shd w:val="clear" w:color="auto" w:fill="FFFFFF"/>
          <w:rtl/>
        </w:rPr>
        <w:t xml:space="preserve"> </w:t>
      </w:r>
      <w:r w:rsidR="00050173" w:rsidRPr="00B90724">
        <w:rPr>
          <w:rFonts w:ascii="Simplified Arabic" w:hAnsi="Simplified Arabic" w:cs="Simplified Arabic"/>
          <w:color w:val="222222"/>
          <w:sz w:val="28"/>
          <w:szCs w:val="28"/>
          <w:shd w:val="clear" w:color="auto" w:fill="FFFFFF"/>
          <w:rtl/>
        </w:rPr>
        <w:t>واحصينا كذلك علاقة الحدث بالشخصية ،</w:t>
      </w:r>
      <w:r w:rsidR="00050173">
        <w:rPr>
          <w:rFonts w:ascii="Simplified Arabic" w:hAnsi="Simplified Arabic" w:cs="Simplified Arabic" w:hint="cs"/>
          <w:color w:val="222222"/>
          <w:sz w:val="28"/>
          <w:szCs w:val="28"/>
          <w:shd w:val="clear" w:color="auto" w:fill="FFFFFF"/>
          <w:rtl/>
        </w:rPr>
        <w:t xml:space="preserve"> </w:t>
      </w:r>
      <w:r w:rsidR="00050173" w:rsidRPr="00B90724">
        <w:rPr>
          <w:rFonts w:ascii="Simplified Arabic" w:hAnsi="Simplified Arabic" w:cs="Simplified Arabic"/>
          <w:color w:val="222222"/>
          <w:sz w:val="28"/>
          <w:szCs w:val="28"/>
          <w:shd w:val="clear" w:color="auto" w:fill="FFFFFF"/>
          <w:rtl/>
        </w:rPr>
        <w:t>وبالمكان ، وبالزمان</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tl/>
        </w:rPr>
        <w:t xml:space="preserve">اضافة الي خاتمة </w:t>
      </w:r>
      <w:r w:rsidR="00EE1864">
        <w:rPr>
          <w:rFonts w:ascii="Simplified Arabic" w:hAnsi="Simplified Arabic" w:cs="Simplified Arabic" w:hint="cs"/>
          <w:color w:val="222222"/>
          <w:sz w:val="28"/>
          <w:szCs w:val="28"/>
          <w:shd w:val="clear" w:color="auto" w:fill="FFFFFF"/>
          <w:rtl/>
        </w:rPr>
        <w:t>حملة النتائج المتوصل إليها.</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tl/>
        </w:rPr>
        <w:t>أما المنهج الذي اعتمدناه في دراستنا لبنية الحدث هو المنهج البنيوي</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00EE1864">
        <w:rPr>
          <w:rFonts w:ascii="Simplified Arabic" w:hAnsi="Simplified Arabic" w:cs="Simplified Arabic" w:hint="cs"/>
          <w:color w:val="222222"/>
          <w:sz w:val="28"/>
          <w:szCs w:val="28"/>
          <w:shd w:val="clear" w:color="auto" w:fill="FFFFFF"/>
          <w:rtl/>
        </w:rPr>
        <w:t xml:space="preserve">و من </w:t>
      </w:r>
      <w:r w:rsidRPr="00B90724">
        <w:rPr>
          <w:rFonts w:ascii="Simplified Arabic" w:hAnsi="Simplified Arabic" w:cs="Simplified Arabic"/>
          <w:color w:val="222222"/>
          <w:sz w:val="28"/>
          <w:szCs w:val="28"/>
          <w:shd w:val="clear" w:color="auto" w:fill="FFFFFF"/>
          <w:rtl/>
        </w:rPr>
        <w:t>المصادر</w:t>
      </w:r>
      <w:r w:rsidR="00EE1864">
        <w:rPr>
          <w:rFonts w:ascii="Simplified Arabic" w:hAnsi="Simplified Arabic" w:cs="Simplified Arabic" w:hint="cs"/>
          <w:color w:val="222222"/>
          <w:sz w:val="28"/>
          <w:szCs w:val="28"/>
          <w:shd w:val="clear" w:color="auto" w:fill="FFFFFF"/>
          <w:rtl/>
        </w:rPr>
        <w:t xml:space="preserve"> المعتمد عليها في بحثنا </w:t>
      </w:r>
      <w:r w:rsidRPr="00B90724">
        <w:rPr>
          <w:rFonts w:ascii="Simplified Arabic" w:hAnsi="Simplified Arabic" w:cs="Simplified Arabic"/>
          <w:color w:val="222222"/>
          <w:sz w:val="28"/>
          <w:szCs w:val="28"/>
          <w:shd w:val="clear" w:color="auto" w:fill="FFFFFF"/>
          <w:rtl/>
        </w:rPr>
        <w:t xml:space="preserve">،رواية الجثة الخامسة ل حسين السيد </w:t>
      </w:r>
      <w:r w:rsidR="00EE1864">
        <w:rPr>
          <w:rFonts w:ascii="Simplified Arabic" w:hAnsi="Simplified Arabic" w:cs="Simplified Arabic" w:hint="cs"/>
          <w:color w:val="222222"/>
          <w:sz w:val="28"/>
          <w:szCs w:val="28"/>
          <w:shd w:val="clear" w:color="auto" w:fill="FFFFFF"/>
          <w:rtl/>
        </w:rPr>
        <w:t>.</w:t>
      </w:r>
    </w:p>
    <w:p w:rsidR="00EE1864" w:rsidRDefault="00EE1864" w:rsidP="00EE1864">
      <w:pPr>
        <w:bidi/>
        <w:spacing w:after="0" w:line="360" w:lineRule="auto"/>
        <w:rPr>
          <w:rFonts w:ascii="Simplified Arabic" w:hAnsi="Simplified Arabic" w:cs="Simplified Arabic" w:hint="cs"/>
          <w:color w:val="222222"/>
          <w:sz w:val="28"/>
          <w:szCs w:val="28"/>
          <w:shd w:val="clear" w:color="auto" w:fill="FFFFFF"/>
          <w:rtl/>
        </w:rPr>
      </w:pPr>
      <w:r>
        <w:rPr>
          <w:rFonts w:ascii="Simplified Arabic" w:hAnsi="Simplified Arabic" w:cs="Simplified Arabic" w:hint="cs"/>
          <w:color w:val="222222"/>
          <w:sz w:val="28"/>
          <w:szCs w:val="28"/>
          <w:shd w:val="clear" w:color="auto" w:fill="FFFFFF"/>
          <w:rtl/>
        </w:rPr>
        <w:t xml:space="preserve">و المراجع :  </w:t>
      </w:r>
      <w:r w:rsidR="00B90724" w:rsidRPr="00B90724">
        <w:rPr>
          <w:rFonts w:ascii="Simplified Arabic" w:hAnsi="Simplified Arabic" w:cs="Simplified Arabic"/>
          <w:color w:val="222222"/>
          <w:sz w:val="28"/>
          <w:szCs w:val="28"/>
          <w:shd w:val="clear" w:color="auto" w:fill="FFFFFF"/>
          <w:rtl/>
        </w:rPr>
        <w:t>حميد لحميداني في كتابه بنية النص السردي من منظور النقد الأدبي</w:t>
      </w:r>
      <w:r>
        <w:rPr>
          <w:rFonts w:ascii="Simplified Arabic" w:hAnsi="Simplified Arabic" w:cs="Simplified Arabic" w:hint="cs"/>
          <w:color w:val="222222"/>
          <w:sz w:val="28"/>
          <w:szCs w:val="28"/>
          <w:shd w:val="clear" w:color="auto" w:fill="FFFFFF"/>
          <w:rtl/>
        </w:rPr>
        <w:t>.</w:t>
      </w:r>
    </w:p>
    <w:p w:rsidR="00EE1864" w:rsidRDefault="00B90724" w:rsidP="00050173">
      <w:pPr>
        <w:bidi/>
        <w:spacing w:after="0" w:line="360" w:lineRule="auto"/>
        <w:rPr>
          <w:rFonts w:ascii="Simplified Arabic" w:hAnsi="Simplified Arabic" w:cs="Simplified Arabic" w:hint="cs"/>
          <w:color w:val="222222"/>
          <w:sz w:val="28"/>
          <w:szCs w:val="28"/>
          <w:shd w:val="clear" w:color="auto" w:fill="FFFFFF"/>
          <w:rtl/>
        </w:rPr>
      </w:pPr>
      <w:r w:rsidRPr="00B90724">
        <w:rPr>
          <w:rFonts w:ascii="Simplified Arabic" w:hAnsi="Simplified Arabic" w:cs="Simplified Arabic"/>
          <w:color w:val="222222"/>
          <w:sz w:val="28"/>
          <w:szCs w:val="28"/>
          <w:shd w:val="clear" w:color="auto" w:fill="FFFFFF"/>
          <w:rtl/>
        </w:rPr>
        <w:t>وآمنة يوسف تقنيات السرد في النظرية والتطبيق</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shd w:val="clear" w:color="auto" w:fill="FFFFFF"/>
          <w:rtl/>
        </w:rPr>
        <w:t>وككل بحث فقد واجهتنا بعض الصعوبات منها</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shd w:val="clear" w:color="auto" w:fill="FFFFFF"/>
          <w:rtl/>
        </w:rPr>
        <w:t>قلة المصاد</w:t>
      </w:r>
      <w:r w:rsidR="00EE1864">
        <w:rPr>
          <w:rFonts w:ascii="Simplified Arabic" w:hAnsi="Simplified Arabic" w:cs="Simplified Arabic" w:hint="cs"/>
          <w:color w:val="222222"/>
          <w:sz w:val="28"/>
          <w:szCs w:val="28"/>
          <w:shd w:val="clear" w:color="auto" w:fill="FFFFFF"/>
          <w:rtl/>
        </w:rPr>
        <w:t>ر</w:t>
      </w:r>
      <w:r w:rsidRPr="00B90724">
        <w:rPr>
          <w:rFonts w:ascii="Simplified Arabic" w:hAnsi="Simplified Arabic" w:cs="Simplified Arabic"/>
          <w:color w:val="222222"/>
          <w:sz w:val="28"/>
          <w:szCs w:val="28"/>
          <w:shd w:val="clear" w:color="auto" w:fill="FFFFFF"/>
          <w:rtl/>
        </w:rPr>
        <w:t xml:space="preserve"> والمراجع التي تدرس الحدث الروائي</w:t>
      </w:r>
      <w:r w:rsidR="00EE1864">
        <w:rPr>
          <w:rFonts w:ascii="Simplified Arabic" w:hAnsi="Simplified Arabic" w:cs="Simplified Arabic" w:hint="cs"/>
          <w:color w:val="222222"/>
          <w:sz w:val="28"/>
          <w:szCs w:val="28"/>
          <w:shd w:val="clear" w:color="auto" w:fill="FFFFFF"/>
          <w:rtl/>
        </w:rPr>
        <w:t>.</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Pr>
        <w:t xml:space="preserve">- </w:t>
      </w:r>
      <w:r w:rsidRPr="00B90724">
        <w:rPr>
          <w:rFonts w:ascii="Simplified Arabic" w:hAnsi="Simplified Arabic" w:cs="Simplified Arabic"/>
          <w:color w:val="222222"/>
          <w:sz w:val="28"/>
          <w:szCs w:val="28"/>
          <w:shd w:val="clear" w:color="auto" w:fill="FFFFFF"/>
          <w:rtl/>
        </w:rPr>
        <w:t>فيروس كورونا الذي حصرنا عن التواصل مع مختلف الأساتذة واللجوء الي اشهر المكتبات</w:t>
      </w:r>
      <w:r w:rsidRPr="00B90724">
        <w:rPr>
          <w:rFonts w:ascii="Simplified Arabic" w:hAnsi="Simplified Arabic" w:cs="Simplified Arabic"/>
          <w:color w:val="222222"/>
          <w:sz w:val="28"/>
          <w:szCs w:val="28"/>
          <w:shd w:val="clear" w:color="auto" w:fill="FFFFFF"/>
        </w:rPr>
        <w:t>.</w:t>
      </w:r>
      <w:r w:rsidRPr="00B90724">
        <w:rPr>
          <w:rFonts w:ascii="Simplified Arabic" w:hAnsi="Simplified Arabic" w:cs="Simplified Arabic"/>
          <w:color w:val="222222"/>
          <w:sz w:val="28"/>
          <w:szCs w:val="28"/>
        </w:rPr>
        <w:br/>
      </w:r>
      <w:r w:rsidR="00EE1864">
        <w:rPr>
          <w:rFonts w:ascii="Simplified Arabic" w:hAnsi="Simplified Arabic" w:cs="Simplified Arabic" w:hint="cs"/>
          <w:color w:val="222222"/>
          <w:sz w:val="28"/>
          <w:szCs w:val="28"/>
          <w:rtl/>
        </w:rPr>
        <w:t>ندرة الدراسات النقدية التي تناولت هذا الموضوع و صعوبة الوصول إليه .</w:t>
      </w:r>
      <w:r w:rsidRPr="00B90724">
        <w:rPr>
          <w:rFonts w:ascii="Simplified Arabic" w:hAnsi="Simplified Arabic" w:cs="Simplified Arabic"/>
          <w:color w:val="222222"/>
          <w:sz w:val="28"/>
          <w:szCs w:val="28"/>
        </w:rPr>
        <w:br/>
      </w:r>
      <w:r w:rsidRPr="00B90724">
        <w:rPr>
          <w:rFonts w:ascii="Simplified Arabic" w:hAnsi="Simplified Arabic" w:cs="Simplified Arabic"/>
          <w:color w:val="222222"/>
          <w:sz w:val="28"/>
          <w:szCs w:val="28"/>
          <w:shd w:val="clear" w:color="auto" w:fill="FFFFFF"/>
        </w:rPr>
        <w:t>   </w:t>
      </w:r>
      <w:r w:rsidRPr="00B90724">
        <w:rPr>
          <w:rFonts w:ascii="Simplified Arabic" w:hAnsi="Simplified Arabic" w:cs="Simplified Arabic"/>
          <w:color w:val="222222"/>
          <w:sz w:val="28"/>
          <w:szCs w:val="28"/>
          <w:shd w:val="clear" w:color="auto" w:fill="FFFFFF"/>
          <w:rtl/>
        </w:rPr>
        <w:t>وفي الاخير نتمنى أننا وفقنا في معالجة هذا الموضوع مع شكرنا الجزيل للأستاذ المشرف  الذي لم يبخلنا بتوجهاته ،وتوضيحه لنا كيفية التعامل مع هذا الموضوع ومنحه لنا حرية التصرف بدون أي ضغوطات</w:t>
      </w:r>
      <w:r w:rsidRPr="00B90724">
        <w:rPr>
          <w:rFonts w:ascii="Simplified Arabic" w:hAnsi="Simplified Arabic" w:cs="Simplified Arabic"/>
          <w:color w:val="222222"/>
          <w:sz w:val="28"/>
          <w:szCs w:val="28"/>
          <w:shd w:val="clear" w:color="auto" w:fill="FFFFFF"/>
        </w:rPr>
        <w:t>.</w:t>
      </w:r>
      <w:r w:rsidR="00050173">
        <w:rPr>
          <w:rFonts w:ascii="Simplified Arabic" w:hAnsi="Simplified Arabic" w:cs="Simplified Arabic" w:hint="cs"/>
          <w:color w:val="222222"/>
          <w:sz w:val="28"/>
          <w:szCs w:val="28"/>
          <w:shd w:val="clear" w:color="auto" w:fill="FFFFFF"/>
          <w:rtl/>
        </w:rPr>
        <w:t xml:space="preserve">                                                                            </w:t>
      </w:r>
      <w:r w:rsidR="00050173" w:rsidRPr="00050173">
        <w:rPr>
          <w:rFonts w:ascii="Simplified Arabic" w:hAnsi="Simplified Arabic" w:cs="Simplified Arabic" w:hint="cs"/>
          <w:color w:val="222222"/>
          <w:sz w:val="28"/>
          <w:szCs w:val="28"/>
          <w:shd w:val="clear" w:color="auto" w:fill="FFFFFF"/>
          <w:rtl/>
        </w:rPr>
        <w:t xml:space="preserve"> </w:t>
      </w:r>
      <w:r w:rsidR="00050173">
        <w:rPr>
          <w:rFonts w:ascii="Simplified Arabic" w:hAnsi="Simplified Arabic" w:cs="Simplified Arabic" w:hint="cs"/>
          <w:color w:val="222222"/>
          <w:sz w:val="28"/>
          <w:szCs w:val="28"/>
          <w:shd w:val="clear" w:color="auto" w:fill="FFFFFF"/>
          <w:rtl/>
        </w:rPr>
        <w:t xml:space="preserve">                                  البويرة في: 02/جوان /2021</w:t>
      </w:r>
    </w:p>
    <w:p w:rsidR="00F21E88" w:rsidRPr="00B90724" w:rsidRDefault="00B90724" w:rsidP="00050173">
      <w:pPr>
        <w:bidi/>
        <w:spacing w:after="0" w:line="360" w:lineRule="auto"/>
        <w:jc w:val="right"/>
        <w:rPr>
          <w:rFonts w:ascii="Simplified Arabic" w:hAnsi="Simplified Arabic" w:cs="Simplified Arabic"/>
          <w:sz w:val="36"/>
          <w:szCs w:val="36"/>
          <w:rtl/>
          <w:lang w:bidi="ar-DZ"/>
        </w:rPr>
        <w:sectPr w:rsidR="00F21E88" w:rsidRPr="00B90724" w:rsidSect="00B90724">
          <w:headerReference w:type="default" r:id="rId12"/>
          <w:footerReference w:type="default" r:id="rId13"/>
          <w:headerReference w:type="first" r:id="rId14"/>
          <w:footerReference w:type="first" r:id="rId15"/>
          <w:pgSz w:w="11906" w:h="16838"/>
          <w:pgMar w:top="1418" w:right="1985" w:bottom="1418" w:left="1418" w:header="709" w:footer="709" w:gutter="0"/>
          <w:pgNumType w:fmt="arabicAbjad" w:start="1"/>
          <w:cols w:space="708"/>
          <w:titlePg/>
          <w:docGrid w:linePitch="360"/>
        </w:sectPr>
      </w:pPr>
      <w:r w:rsidRPr="00B90724">
        <w:rPr>
          <w:rFonts w:ascii="Simplified Arabic" w:hAnsi="Simplified Arabic" w:cs="Simplified Arabic"/>
          <w:color w:val="222222"/>
          <w:sz w:val="28"/>
          <w:szCs w:val="28"/>
        </w:rPr>
        <w:br/>
      </w:r>
    </w:p>
    <w:p w:rsidR="00034743" w:rsidRDefault="00034743" w:rsidP="00436CE2">
      <w:pPr>
        <w:bidi/>
        <w:spacing w:after="120"/>
        <w:jc w:val="both"/>
        <w:rPr>
          <w:rFonts w:ascii="Simplified Arabic" w:hAnsi="Simplified Arabic" w:cs="Simplified Arabic"/>
          <w:sz w:val="28"/>
          <w:szCs w:val="28"/>
          <w:rtl/>
          <w:lang w:bidi="ar-DZ"/>
        </w:rPr>
      </w:pPr>
    </w:p>
    <w:p w:rsidR="00034743" w:rsidRDefault="00034743" w:rsidP="00436CE2">
      <w:pPr>
        <w:bidi/>
        <w:spacing w:after="120"/>
        <w:ind w:firstLine="537"/>
        <w:jc w:val="both"/>
        <w:rPr>
          <w:rFonts w:ascii="Simplified Arabic" w:hAnsi="Simplified Arabic" w:cs="Simplified Arabic"/>
          <w:sz w:val="28"/>
          <w:szCs w:val="28"/>
          <w:rtl/>
          <w:lang w:bidi="ar-DZ"/>
        </w:rPr>
      </w:pPr>
    </w:p>
    <w:p w:rsidR="00034743" w:rsidRDefault="00034743" w:rsidP="00436CE2">
      <w:pPr>
        <w:bidi/>
        <w:spacing w:after="120"/>
        <w:ind w:firstLine="537"/>
        <w:jc w:val="both"/>
        <w:rPr>
          <w:rFonts w:ascii="Simplified Arabic" w:hAnsi="Simplified Arabic" w:cs="Simplified Arabic"/>
          <w:sz w:val="28"/>
          <w:szCs w:val="28"/>
          <w:rtl/>
          <w:lang w:bidi="ar-DZ"/>
        </w:rPr>
      </w:pPr>
    </w:p>
    <w:p w:rsidR="00034743" w:rsidRDefault="00034743" w:rsidP="00436CE2">
      <w:pPr>
        <w:bidi/>
        <w:spacing w:after="120"/>
        <w:ind w:firstLine="537"/>
        <w:jc w:val="both"/>
        <w:rPr>
          <w:rFonts w:ascii="Simplified Arabic" w:hAnsi="Simplified Arabic" w:cs="Simplified Arabic"/>
          <w:sz w:val="28"/>
          <w:szCs w:val="28"/>
          <w:rtl/>
          <w:lang w:bidi="ar-DZ"/>
        </w:rPr>
      </w:pPr>
    </w:p>
    <w:p w:rsidR="00034743" w:rsidRDefault="00034743" w:rsidP="00436CE2">
      <w:pPr>
        <w:bidi/>
        <w:spacing w:after="120"/>
        <w:ind w:firstLine="537"/>
        <w:jc w:val="both"/>
        <w:rPr>
          <w:rFonts w:ascii="Simplified Arabic" w:hAnsi="Simplified Arabic" w:cs="Simplified Arabic"/>
          <w:sz w:val="28"/>
          <w:szCs w:val="28"/>
          <w:rtl/>
          <w:lang w:bidi="ar-DZ"/>
        </w:rPr>
      </w:pPr>
    </w:p>
    <w:p w:rsidR="00034743" w:rsidRDefault="00034743" w:rsidP="00436CE2">
      <w:pPr>
        <w:bidi/>
        <w:spacing w:after="120"/>
        <w:ind w:firstLine="537"/>
        <w:jc w:val="both"/>
        <w:rPr>
          <w:rFonts w:ascii="Simplified Arabic" w:hAnsi="Simplified Arabic" w:cs="Simplified Arabic"/>
          <w:sz w:val="28"/>
          <w:szCs w:val="28"/>
          <w:rtl/>
          <w:lang w:bidi="ar-DZ"/>
        </w:rPr>
      </w:pPr>
    </w:p>
    <w:p w:rsidR="00034743" w:rsidRPr="00212774" w:rsidRDefault="009E219D" w:rsidP="00436CE2">
      <w:pPr>
        <w:bidi/>
        <w:spacing w:after="120"/>
        <w:ind w:firstLine="537"/>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AutoShape 11" o:spid="_x0000_s1029" type="#_x0000_t97" style="position:absolute;left:0;text-align:left;margin-left:-16.5pt;margin-top:-123.1pt;width:462pt;height:488.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" fillcolor="#d99594 [1941]" strokecolor="#d99594 [1941]" strokeweight="1pt">
            <v:fill color2="#f2dbdb [661]" angle="135" focus="50%" type="gradient"/>
            <v:shadow on="t" color="#622423 [1605]" opacity=".5" offset="1pt"/>
            <v:textbox>
              <w:txbxContent>
                <w:p w:rsidR="00B90724" w:rsidRPr="000C29D4" w:rsidRDefault="00B90724" w:rsidP="00034743">
                  <w:pPr>
                    <w:jc w:val="center"/>
                    <w:rPr>
                      <w:rFonts w:ascii="Andalus" w:hAnsi="Andalus" w:cs="Andalus"/>
                      <w:b/>
                      <w:bCs/>
                      <w:sz w:val="96"/>
                      <w:szCs w:val="96"/>
                      <w:rtl/>
                      <w:lang w:bidi="ar-DZ"/>
                    </w:rPr>
                  </w:pPr>
                </w:p>
                <w:p w:rsidR="00B90724" w:rsidRDefault="00B90724" w:rsidP="00765804">
                  <w:pPr>
                    <w:jc w:val="center"/>
                    <w:rPr>
                      <w:rFonts w:ascii="Andalus" w:hAnsi="Andalus" w:cs="Andalus"/>
                      <w:b/>
                      <w:bCs/>
                      <w:sz w:val="72"/>
                      <w:szCs w:val="72"/>
                      <w:rtl/>
                      <w:lang w:bidi="ar-DZ"/>
                    </w:rPr>
                  </w:pPr>
                  <w:r>
                    <w:rPr>
                      <w:rFonts w:ascii="Andalus" w:hAnsi="Andalus" w:cs="Andalus" w:hint="cs"/>
                      <w:b/>
                      <w:bCs/>
                      <w:sz w:val="72"/>
                      <w:szCs w:val="72"/>
                      <w:rtl/>
                      <w:lang w:bidi="ar-DZ"/>
                    </w:rPr>
                    <w:t>الفصل الاول:</w:t>
                  </w:r>
                </w:p>
                <w:p w:rsidR="00B90724" w:rsidRPr="000C29D4" w:rsidRDefault="00B90724" w:rsidP="00765804">
                  <w:pPr>
                    <w:jc w:val="center"/>
                    <w:rPr>
                      <w:rFonts w:ascii="Andalus" w:hAnsi="Andalus" w:cs="Andalus"/>
                      <w:b/>
                      <w:bCs/>
                      <w:sz w:val="72"/>
                      <w:szCs w:val="72"/>
                      <w:lang w:bidi="ar-DZ"/>
                    </w:rPr>
                  </w:pPr>
                  <w:r>
                    <w:rPr>
                      <w:rFonts w:ascii="Andalus" w:hAnsi="Andalus" w:cs="Andalus" w:hint="cs"/>
                      <w:b/>
                      <w:bCs/>
                      <w:sz w:val="72"/>
                      <w:szCs w:val="72"/>
                      <w:rtl/>
                      <w:lang w:bidi="ar-DZ"/>
                    </w:rPr>
                    <w:t>بنية الحدث و مكوناتها و أنواعها و علاقاتها في الخطاب الروائي</w:t>
                  </w:r>
                </w:p>
              </w:txbxContent>
            </v:textbox>
          </v:shape>
        </w:pict>
      </w:r>
    </w:p>
    <w:p w:rsidR="00445F61" w:rsidRDefault="00445F61" w:rsidP="00436CE2">
      <w:pPr>
        <w:bidi/>
        <w:spacing w:after="120"/>
        <w:ind w:firstLine="537"/>
        <w:jc w:val="both"/>
        <w:rPr>
          <w:rFonts w:ascii="Simplified Arabic" w:hAnsi="Simplified Arabic" w:cs="Simplified Arabic"/>
          <w:b/>
          <w:bCs/>
          <w:sz w:val="28"/>
          <w:szCs w:val="28"/>
          <w:rtl/>
          <w:lang w:bidi="ar-DZ"/>
        </w:rPr>
      </w:pPr>
    </w:p>
    <w:p w:rsidR="00445F61" w:rsidRPr="00445F61" w:rsidRDefault="00445F61" w:rsidP="00436CE2">
      <w:pPr>
        <w:bidi/>
        <w:spacing w:after="120"/>
        <w:ind w:firstLine="537"/>
        <w:jc w:val="both"/>
        <w:rPr>
          <w:rFonts w:ascii="Simplified Arabic" w:hAnsi="Simplified Arabic" w:cs="Simplified Arabic"/>
          <w:b/>
          <w:bCs/>
          <w:sz w:val="28"/>
          <w:szCs w:val="28"/>
          <w:rtl/>
        </w:rPr>
      </w:pPr>
    </w:p>
    <w:p w:rsidR="00DA69C5" w:rsidRPr="005E2C2A" w:rsidRDefault="00DA69C5" w:rsidP="00436CE2">
      <w:pPr>
        <w:bidi/>
        <w:spacing w:after="120"/>
        <w:ind w:firstLine="537"/>
        <w:jc w:val="both"/>
        <w:rPr>
          <w:rFonts w:ascii="Simplified Arabic" w:hAnsi="Simplified Arabic" w:cs="Simplified Arabic"/>
          <w:sz w:val="28"/>
          <w:szCs w:val="28"/>
        </w:rPr>
      </w:pPr>
    </w:p>
    <w:p w:rsidR="006A1211" w:rsidRPr="005E2C2A" w:rsidRDefault="006A1211" w:rsidP="00436CE2">
      <w:pPr>
        <w:tabs>
          <w:tab w:val="left" w:pos="7786"/>
        </w:tabs>
        <w:bidi/>
        <w:jc w:val="both"/>
        <w:rPr>
          <w:rFonts w:ascii="Simplified Arabic" w:hAnsi="Simplified Arabic" w:cs="Simplified Arabic"/>
          <w:b/>
          <w:bCs/>
          <w:sz w:val="28"/>
          <w:szCs w:val="28"/>
          <w:rtl/>
          <w:lang w:bidi="ar-DZ"/>
        </w:rPr>
      </w:pPr>
    </w:p>
    <w:p w:rsidR="006A1211" w:rsidRPr="005E2C2A" w:rsidRDefault="006A1211" w:rsidP="00436CE2">
      <w:pPr>
        <w:tabs>
          <w:tab w:val="left" w:pos="7786"/>
        </w:tabs>
        <w:bidi/>
        <w:jc w:val="both"/>
        <w:rPr>
          <w:rFonts w:ascii="Simplified Arabic" w:hAnsi="Simplified Arabic" w:cs="Simplified Arabic"/>
          <w:b/>
          <w:bCs/>
          <w:sz w:val="28"/>
          <w:szCs w:val="28"/>
          <w:rtl/>
          <w:lang w:bidi="ar-DZ"/>
        </w:rPr>
      </w:pPr>
    </w:p>
    <w:p w:rsidR="006A1211" w:rsidRPr="005E2C2A" w:rsidRDefault="006A1211" w:rsidP="00436CE2">
      <w:pPr>
        <w:tabs>
          <w:tab w:val="left" w:pos="7786"/>
        </w:tabs>
        <w:bidi/>
        <w:jc w:val="both"/>
        <w:rPr>
          <w:rFonts w:ascii="Simplified Arabic" w:hAnsi="Simplified Arabic" w:cs="Simplified Arabic"/>
          <w:b/>
          <w:bCs/>
          <w:sz w:val="28"/>
          <w:szCs w:val="28"/>
          <w:rtl/>
          <w:lang w:bidi="ar-DZ"/>
        </w:rPr>
      </w:pPr>
    </w:p>
    <w:p w:rsidR="006A1211" w:rsidRPr="005E2C2A" w:rsidRDefault="006A1211" w:rsidP="00436CE2">
      <w:pPr>
        <w:tabs>
          <w:tab w:val="right" w:pos="-33"/>
          <w:tab w:val="right" w:pos="327"/>
        </w:tabs>
        <w:bidi/>
        <w:ind w:left="-33"/>
        <w:jc w:val="both"/>
        <w:rPr>
          <w:rFonts w:ascii="Simplified Arabic" w:hAnsi="Simplified Arabic" w:cs="Simplified Arabic"/>
          <w:b/>
          <w:bCs/>
          <w:sz w:val="28"/>
          <w:szCs w:val="28"/>
          <w:u w:val="double"/>
          <w:rtl/>
          <w:lang w:bidi="ar-DZ"/>
        </w:rPr>
        <w:sectPr w:rsidR="006A1211" w:rsidRPr="005E2C2A" w:rsidSect="00F21E88">
          <w:headerReference w:type="first" r:id="rId16"/>
          <w:footerReference w:type="first" r:id="rId17"/>
          <w:pgSz w:w="11906" w:h="16838"/>
          <w:pgMar w:top="1418" w:right="1701" w:bottom="1418" w:left="1418" w:header="709" w:footer="709" w:gutter="0"/>
          <w:pgNumType w:fmt="arabicAbjad" w:start="1"/>
          <w:cols w:space="708"/>
          <w:titlePg/>
          <w:docGrid w:linePitch="360"/>
        </w:sectPr>
      </w:pPr>
    </w:p>
    <w:p w:rsidR="00237F84" w:rsidRDefault="00237F84" w:rsidP="00436CE2">
      <w:pPr>
        <w:bidi/>
        <w:jc w:val="both"/>
        <w:rPr>
          <w:rFonts w:ascii="Simplified Arabic" w:hAnsi="Simplified Arabic" w:cs="Simplified Arabic"/>
          <w:b/>
          <w:bCs/>
          <w:sz w:val="32"/>
          <w:szCs w:val="32"/>
          <w:rtl/>
          <w:lang w:bidi="ar-DZ"/>
        </w:rPr>
      </w:pPr>
    </w:p>
    <w:p w:rsidR="00237F84" w:rsidRDefault="00237F84" w:rsidP="00436CE2">
      <w:pPr>
        <w:bidi/>
        <w:jc w:val="both"/>
        <w:rPr>
          <w:rFonts w:ascii="Simplified Arabic" w:hAnsi="Simplified Arabic" w:cs="Simplified Arabic"/>
          <w:b/>
          <w:bCs/>
          <w:sz w:val="32"/>
          <w:szCs w:val="32"/>
          <w:rtl/>
          <w:lang w:bidi="ar-DZ"/>
        </w:rPr>
      </w:pPr>
    </w:p>
    <w:p w:rsidR="00237F84" w:rsidRDefault="00237F84" w:rsidP="00436CE2">
      <w:pPr>
        <w:bidi/>
        <w:jc w:val="both"/>
        <w:rPr>
          <w:rFonts w:ascii="Simplified Arabic" w:hAnsi="Simplified Arabic" w:cs="Simplified Arabic"/>
          <w:b/>
          <w:bCs/>
          <w:sz w:val="32"/>
          <w:szCs w:val="32"/>
          <w:rtl/>
          <w:lang w:bidi="ar-DZ"/>
        </w:rPr>
      </w:pPr>
    </w:p>
    <w:p w:rsidR="00237F84" w:rsidRDefault="009E219D" w:rsidP="00436CE2">
      <w:pPr>
        <w:bidi/>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rtl/>
        </w:rPr>
        <w:pict>
          <v:roundrect id="AutoShape 196" o:spid="_x0000_s1030" style="position:absolute;left:0;text-align:left;margin-left:40.85pt;margin-top:-65.2pt;width:368.25pt;height:559.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" fillcolor="white [3201]" strokecolor="black [3200]" strokeweight="5pt">
            <v:stroke linestyle="thickThin"/>
            <v:shadow color="#868686"/>
            <v:textbox>
              <w:txbxContent>
                <w:p w:rsidR="00B90724" w:rsidRDefault="00B90724" w:rsidP="00E52597">
                  <w:pPr>
                    <w:jc w:val="center"/>
                    <w:rPr>
                      <w:rFonts w:ascii="Simplified Arabic" w:hAnsi="Simplified Arabic" w:cs="Simplified Arabic"/>
                      <w:b/>
                      <w:bCs/>
                      <w:sz w:val="40"/>
                      <w:szCs w:val="40"/>
                      <w:rtl/>
                      <w:lang w:bidi="ar-DZ"/>
                    </w:rPr>
                  </w:pPr>
                  <w:r w:rsidRPr="00436972">
                    <w:rPr>
                      <w:rFonts w:ascii="Simplified Arabic" w:hAnsi="Simplified Arabic" w:cs="Simplified Arabic" w:hint="cs"/>
                      <w:b/>
                      <w:bCs/>
                      <w:sz w:val="40"/>
                      <w:szCs w:val="40"/>
                      <w:rtl/>
                      <w:lang w:bidi="ar-DZ"/>
                    </w:rPr>
                    <w:t>الفصل الاول : بنية الحدث و مكوناتها و أنواعها في الخطاب الروائي</w:t>
                  </w:r>
                </w:p>
                <w:p w:rsidR="00B90724" w:rsidRDefault="00B90724" w:rsidP="00243A9B">
                  <w:pPr>
                    <w:pStyle w:val="ListParagraph"/>
                    <w:numPr>
                      <w:ilvl w:val="0"/>
                      <w:numId w:val="3"/>
                    </w:numPr>
                    <w:bidi/>
                    <w:ind w:left="1182" w:firstLine="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البنية لغة و إصطلاحا</w:t>
                  </w:r>
                </w:p>
                <w:p w:rsidR="00B90724" w:rsidRPr="00436972" w:rsidRDefault="00B90724" w:rsidP="00243A9B">
                  <w:pPr>
                    <w:pStyle w:val="ListParagraph"/>
                    <w:numPr>
                      <w:ilvl w:val="0"/>
                      <w:numId w:val="4"/>
                    </w:numPr>
                    <w:bidi/>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sidRPr="00436972">
                    <w:rPr>
                      <w:rFonts w:ascii="Simplified Arabic" w:hAnsi="Simplified Arabic" w:cs="Simplified Arabic" w:hint="cs"/>
                      <w:sz w:val="32"/>
                      <w:szCs w:val="32"/>
                      <w:rtl/>
                      <w:lang w:bidi="ar-DZ"/>
                    </w:rPr>
                    <w:t xml:space="preserve">البنية لغة </w:t>
                  </w:r>
                </w:p>
                <w:p w:rsidR="00B90724" w:rsidRDefault="00B90724" w:rsidP="00243A9B">
                  <w:pPr>
                    <w:pStyle w:val="ListParagraph"/>
                    <w:numPr>
                      <w:ilvl w:val="0"/>
                      <w:numId w:val="4"/>
                    </w:numPr>
                    <w:bidi/>
                    <w:rPr>
                      <w:rFonts w:ascii="Simplified Arabic" w:hAnsi="Simplified Arabic" w:cs="Simplified Arabic"/>
                      <w:b/>
                      <w:bCs/>
                      <w:sz w:val="32"/>
                      <w:szCs w:val="32"/>
                      <w:lang w:bidi="ar-DZ"/>
                    </w:rPr>
                  </w:pPr>
                  <w:r w:rsidRPr="00436972">
                    <w:rPr>
                      <w:rFonts w:ascii="Simplified Arabic" w:hAnsi="Simplified Arabic" w:cs="Simplified Arabic" w:hint="cs"/>
                      <w:sz w:val="32"/>
                      <w:szCs w:val="32"/>
                      <w:rtl/>
                      <w:lang w:bidi="ar-DZ"/>
                    </w:rPr>
                    <w:t>البنية إصطلاحا</w:t>
                  </w:r>
                </w:p>
                <w:p w:rsidR="00B90724" w:rsidRDefault="00B90724" w:rsidP="00243A9B">
                  <w:pPr>
                    <w:pStyle w:val="ListParagraph"/>
                    <w:numPr>
                      <w:ilvl w:val="0"/>
                      <w:numId w:val="3"/>
                    </w:numPr>
                    <w:bidi/>
                    <w:ind w:left="1040" w:firstLine="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البنية و مكوناتها</w:t>
                  </w:r>
                </w:p>
                <w:p w:rsidR="00B90724" w:rsidRPr="00A15E17" w:rsidRDefault="00B90724" w:rsidP="00243A9B">
                  <w:pPr>
                    <w:pStyle w:val="ListParagraph"/>
                    <w:numPr>
                      <w:ilvl w:val="0"/>
                      <w:numId w:val="5"/>
                    </w:numPr>
                    <w:bidi/>
                    <w:rPr>
                      <w:rFonts w:ascii="Simplified Arabic" w:hAnsi="Simplified Arabic" w:cs="Simplified Arabic"/>
                      <w:sz w:val="32"/>
                      <w:szCs w:val="32"/>
                      <w:lang w:bidi="ar-DZ"/>
                    </w:rPr>
                  </w:pPr>
                  <w:r w:rsidRPr="00A15E17">
                    <w:rPr>
                      <w:rFonts w:ascii="Simplified Arabic" w:hAnsi="Simplified Arabic" w:cs="Simplified Arabic" w:hint="cs"/>
                      <w:sz w:val="32"/>
                      <w:szCs w:val="32"/>
                      <w:rtl/>
                      <w:lang w:bidi="ar-DZ"/>
                    </w:rPr>
                    <w:t xml:space="preserve"> الراوي </w:t>
                  </w:r>
                </w:p>
                <w:p w:rsidR="00B90724" w:rsidRPr="00A15E17" w:rsidRDefault="00B90724" w:rsidP="00243A9B">
                  <w:pPr>
                    <w:pStyle w:val="ListParagraph"/>
                    <w:numPr>
                      <w:ilvl w:val="0"/>
                      <w:numId w:val="5"/>
                    </w:numPr>
                    <w:bidi/>
                    <w:rPr>
                      <w:rFonts w:ascii="Simplified Arabic" w:hAnsi="Simplified Arabic" w:cs="Simplified Arabic"/>
                      <w:sz w:val="32"/>
                      <w:szCs w:val="32"/>
                      <w:lang w:bidi="ar-DZ"/>
                    </w:rPr>
                  </w:pPr>
                  <w:r w:rsidRPr="00A15E17">
                    <w:rPr>
                      <w:rFonts w:ascii="Simplified Arabic" w:hAnsi="Simplified Arabic" w:cs="Simplified Arabic" w:hint="cs"/>
                      <w:sz w:val="32"/>
                      <w:szCs w:val="32"/>
                      <w:rtl/>
                      <w:lang w:bidi="ar-DZ"/>
                    </w:rPr>
                    <w:t>المروي له</w:t>
                  </w:r>
                </w:p>
                <w:p w:rsidR="00B90724" w:rsidRDefault="00B90724" w:rsidP="00243A9B">
                  <w:pPr>
                    <w:pStyle w:val="ListParagraph"/>
                    <w:numPr>
                      <w:ilvl w:val="0"/>
                      <w:numId w:val="5"/>
                    </w:numPr>
                    <w:bidi/>
                    <w:rPr>
                      <w:rFonts w:ascii="Simplified Arabic" w:hAnsi="Simplified Arabic" w:cs="Simplified Arabic"/>
                      <w:b/>
                      <w:bCs/>
                      <w:sz w:val="32"/>
                      <w:szCs w:val="32"/>
                      <w:lang w:bidi="ar-DZ"/>
                    </w:rPr>
                  </w:pPr>
                  <w:r w:rsidRPr="00A15E17">
                    <w:rPr>
                      <w:rFonts w:ascii="Simplified Arabic" w:hAnsi="Simplified Arabic" w:cs="Simplified Arabic" w:hint="cs"/>
                      <w:sz w:val="32"/>
                      <w:szCs w:val="32"/>
                      <w:rtl/>
                      <w:lang w:bidi="ar-DZ"/>
                    </w:rPr>
                    <w:t>المروي</w:t>
                  </w:r>
                </w:p>
                <w:p w:rsidR="00B90724" w:rsidRDefault="00B90724" w:rsidP="00243A9B">
                  <w:pPr>
                    <w:pStyle w:val="ListParagraph"/>
                    <w:numPr>
                      <w:ilvl w:val="0"/>
                      <w:numId w:val="3"/>
                    </w:numPr>
                    <w:tabs>
                      <w:tab w:val="right" w:pos="1040"/>
                    </w:tabs>
                    <w:bidi/>
                    <w:ind w:left="756" w:firstLine="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الحدث لغة وإصطلاحا </w:t>
                  </w:r>
                </w:p>
                <w:p w:rsidR="00B90724" w:rsidRPr="00A15E17" w:rsidRDefault="00B90724" w:rsidP="00243A9B">
                  <w:pPr>
                    <w:pStyle w:val="ListParagraph"/>
                    <w:numPr>
                      <w:ilvl w:val="0"/>
                      <w:numId w:val="6"/>
                    </w:numPr>
                    <w:tabs>
                      <w:tab w:val="right" w:pos="1040"/>
                    </w:tabs>
                    <w:bidi/>
                    <w:rPr>
                      <w:rFonts w:ascii="Simplified Arabic" w:hAnsi="Simplified Arabic" w:cs="Simplified Arabic"/>
                      <w:sz w:val="32"/>
                      <w:szCs w:val="32"/>
                      <w:lang w:bidi="ar-DZ"/>
                    </w:rPr>
                  </w:pPr>
                  <w:r w:rsidRPr="00A15E17">
                    <w:rPr>
                      <w:rFonts w:ascii="Simplified Arabic" w:hAnsi="Simplified Arabic" w:cs="Simplified Arabic" w:hint="cs"/>
                      <w:sz w:val="32"/>
                      <w:szCs w:val="32"/>
                      <w:rtl/>
                      <w:lang w:bidi="ar-DZ"/>
                    </w:rPr>
                    <w:t xml:space="preserve"> الحدث لغة </w:t>
                  </w:r>
                </w:p>
                <w:p w:rsidR="00B90724" w:rsidRDefault="00B90724" w:rsidP="00243A9B">
                  <w:pPr>
                    <w:pStyle w:val="ListParagraph"/>
                    <w:numPr>
                      <w:ilvl w:val="0"/>
                      <w:numId w:val="6"/>
                    </w:numPr>
                    <w:tabs>
                      <w:tab w:val="right" w:pos="1040"/>
                    </w:tabs>
                    <w:bidi/>
                    <w:rPr>
                      <w:rFonts w:ascii="Simplified Arabic" w:hAnsi="Simplified Arabic" w:cs="Simplified Arabic"/>
                      <w:b/>
                      <w:bCs/>
                      <w:sz w:val="32"/>
                      <w:szCs w:val="32"/>
                      <w:lang w:bidi="ar-DZ"/>
                    </w:rPr>
                  </w:pPr>
                  <w:r w:rsidRPr="00A15E17">
                    <w:rPr>
                      <w:rFonts w:ascii="Simplified Arabic" w:hAnsi="Simplified Arabic" w:cs="Simplified Arabic" w:hint="cs"/>
                      <w:sz w:val="32"/>
                      <w:szCs w:val="32"/>
                      <w:rtl/>
                      <w:lang w:bidi="ar-DZ"/>
                    </w:rPr>
                    <w:t>الحدث اصطلاحا</w:t>
                  </w:r>
                </w:p>
                <w:p w:rsidR="00B90724" w:rsidRDefault="00B90724" w:rsidP="00243A9B">
                  <w:pPr>
                    <w:pStyle w:val="ListParagraph"/>
                    <w:numPr>
                      <w:ilvl w:val="0"/>
                      <w:numId w:val="3"/>
                    </w:numPr>
                    <w:tabs>
                      <w:tab w:val="right" w:pos="1040"/>
                    </w:tabs>
                    <w:bidi/>
                    <w:ind w:left="756" w:firstLine="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الحدث و علاقاته </w:t>
                  </w:r>
                </w:p>
                <w:p w:rsidR="00B90724" w:rsidRPr="00A15E17" w:rsidRDefault="00B90724" w:rsidP="00243A9B">
                  <w:pPr>
                    <w:pStyle w:val="ListParagraph"/>
                    <w:numPr>
                      <w:ilvl w:val="0"/>
                      <w:numId w:val="7"/>
                    </w:numPr>
                    <w:tabs>
                      <w:tab w:val="right" w:pos="1040"/>
                    </w:tabs>
                    <w:bidi/>
                    <w:rPr>
                      <w:rFonts w:ascii="Simplified Arabic" w:hAnsi="Simplified Arabic" w:cs="Simplified Arabic"/>
                      <w:sz w:val="32"/>
                      <w:szCs w:val="32"/>
                      <w:lang w:bidi="ar-DZ"/>
                    </w:rPr>
                  </w:pPr>
                  <w:r w:rsidRPr="00A15E17">
                    <w:rPr>
                      <w:rFonts w:ascii="Simplified Arabic" w:hAnsi="Simplified Arabic" w:cs="Simplified Arabic" w:hint="cs"/>
                      <w:sz w:val="32"/>
                      <w:szCs w:val="32"/>
                      <w:rtl/>
                      <w:lang w:bidi="ar-DZ"/>
                    </w:rPr>
                    <w:t>الحدث و علاق</w:t>
                  </w:r>
                  <w:r>
                    <w:rPr>
                      <w:rFonts w:ascii="Simplified Arabic" w:hAnsi="Simplified Arabic" w:cs="Simplified Arabic" w:hint="cs"/>
                      <w:sz w:val="32"/>
                      <w:szCs w:val="32"/>
                      <w:rtl/>
                      <w:lang w:bidi="ar-DZ"/>
                    </w:rPr>
                    <w:t>ا</w:t>
                  </w:r>
                  <w:r w:rsidRPr="00A15E17">
                    <w:rPr>
                      <w:rFonts w:ascii="Simplified Arabic" w:hAnsi="Simplified Arabic" w:cs="Simplified Arabic" w:hint="cs"/>
                      <w:sz w:val="32"/>
                      <w:szCs w:val="32"/>
                      <w:rtl/>
                      <w:lang w:bidi="ar-DZ"/>
                    </w:rPr>
                    <w:t xml:space="preserve">ته بالشخصية </w:t>
                  </w:r>
                </w:p>
                <w:p w:rsidR="00B90724" w:rsidRPr="00A15E17" w:rsidRDefault="00B90724" w:rsidP="00243A9B">
                  <w:pPr>
                    <w:pStyle w:val="ListParagraph"/>
                    <w:numPr>
                      <w:ilvl w:val="0"/>
                      <w:numId w:val="7"/>
                    </w:numPr>
                    <w:tabs>
                      <w:tab w:val="right" w:pos="1040"/>
                    </w:tabs>
                    <w:bidi/>
                    <w:rPr>
                      <w:rFonts w:ascii="Simplified Arabic" w:hAnsi="Simplified Arabic" w:cs="Simplified Arabic"/>
                      <w:sz w:val="32"/>
                      <w:szCs w:val="32"/>
                      <w:lang w:bidi="ar-DZ"/>
                    </w:rPr>
                  </w:pPr>
                  <w:r w:rsidRPr="00A15E17">
                    <w:rPr>
                      <w:rFonts w:ascii="Simplified Arabic" w:hAnsi="Simplified Arabic" w:cs="Simplified Arabic" w:hint="cs"/>
                      <w:sz w:val="32"/>
                      <w:szCs w:val="32"/>
                      <w:rtl/>
                      <w:lang w:bidi="ar-DZ"/>
                    </w:rPr>
                    <w:t>الحدث و علاق</w:t>
                  </w:r>
                  <w:r>
                    <w:rPr>
                      <w:rFonts w:ascii="Simplified Arabic" w:hAnsi="Simplified Arabic" w:cs="Simplified Arabic" w:hint="cs"/>
                      <w:sz w:val="32"/>
                      <w:szCs w:val="32"/>
                      <w:rtl/>
                      <w:lang w:bidi="ar-DZ"/>
                    </w:rPr>
                    <w:t>ا</w:t>
                  </w:r>
                  <w:r w:rsidRPr="00A15E17">
                    <w:rPr>
                      <w:rFonts w:ascii="Simplified Arabic" w:hAnsi="Simplified Arabic" w:cs="Simplified Arabic" w:hint="cs"/>
                      <w:sz w:val="32"/>
                      <w:szCs w:val="32"/>
                      <w:rtl/>
                      <w:lang w:bidi="ar-DZ"/>
                    </w:rPr>
                    <w:t xml:space="preserve">ته بالمكان </w:t>
                  </w:r>
                </w:p>
                <w:p w:rsidR="00B90724" w:rsidRPr="00A15E17" w:rsidRDefault="00B90724" w:rsidP="00243A9B">
                  <w:pPr>
                    <w:pStyle w:val="ListParagraph"/>
                    <w:numPr>
                      <w:ilvl w:val="0"/>
                      <w:numId w:val="7"/>
                    </w:numPr>
                    <w:tabs>
                      <w:tab w:val="right" w:pos="1040"/>
                    </w:tabs>
                    <w:bidi/>
                    <w:rPr>
                      <w:rFonts w:ascii="Simplified Arabic" w:hAnsi="Simplified Arabic" w:cs="Simplified Arabic"/>
                      <w:b/>
                      <w:bCs/>
                      <w:sz w:val="32"/>
                      <w:szCs w:val="32"/>
                      <w:lang w:bidi="ar-DZ"/>
                    </w:rPr>
                  </w:pPr>
                  <w:r w:rsidRPr="00A15E17">
                    <w:rPr>
                      <w:rFonts w:ascii="Simplified Arabic" w:hAnsi="Simplified Arabic" w:cs="Simplified Arabic" w:hint="cs"/>
                      <w:sz w:val="32"/>
                      <w:szCs w:val="32"/>
                      <w:rtl/>
                      <w:lang w:bidi="ar-DZ"/>
                    </w:rPr>
                    <w:t>الحدث و علاقاته بالزمان</w:t>
                  </w:r>
                </w:p>
              </w:txbxContent>
            </v:textbox>
          </v:roundrect>
        </w:pict>
      </w:r>
    </w:p>
    <w:p w:rsidR="00237F84" w:rsidRDefault="00237F84" w:rsidP="00436CE2">
      <w:pPr>
        <w:bidi/>
        <w:jc w:val="both"/>
        <w:rPr>
          <w:rFonts w:ascii="Simplified Arabic" w:hAnsi="Simplified Arabic" w:cs="Simplified Arabic"/>
          <w:b/>
          <w:bCs/>
          <w:sz w:val="32"/>
          <w:szCs w:val="32"/>
          <w:rtl/>
          <w:lang w:bidi="ar-DZ"/>
        </w:rPr>
      </w:pPr>
    </w:p>
    <w:p w:rsidR="00237F84" w:rsidRDefault="00237F84" w:rsidP="00436CE2">
      <w:pPr>
        <w:bidi/>
        <w:jc w:val="both"/>
        <w:rPr>
          <w:rFonts w:ascii="Simplified Arabic" w:hAnsi="Simplified Arabic" w:cs="Simplified Arabic"/>
          <w:b/>
          <w:bCs/>
          <w:sz w:val="32"/>
          <w:szCs w:val="32"/>
          <w:rtl/>
          <w:lang w:bidi="ar-DZ"/>
        </w:rPr>
      </w:pPr>
    </w:p>
    <w:p w:rsidR="002D275D" w:rsidRPr="00237F84" w:rsidRDefault="002D275D" w:rsidP="00436CE2">
      <w:pPr>
        <w:bidi/>
        <w:jc w:val="both"/>
        <w:rPr>
          <w:rFonts w:ascii="Simplified Arabic" w:hAnsi="Simplified Arabic" w:cs="Simplified Arabic"/>
          <w:b/>
          <w:bCs/>
          <w:sz w:val="32"/>
          <w:szCs w:val="32"/>
          <w:lang w:bidi="ar-DZ"/>
        </w:rPr>
      </w:pPr>
    </w:p>
    <w:p w:rsidR="00F21E88" w:rsidRDefault="00F21E88" w:rsidP="00436CE2">
      <w:pPr>
        <w:bidi/>
        <w:ind w:left="-2"/>
        <w:jc w:val="both"/>
        <w:rPr>
          <w:rFonts w:ascii="Simplified Arabic" w:hAnsi="Simplified Arabic" w:cs="Simplified Arabic"/>
          <w:b/>
          <w:bCs/>
          <w:sz w:val="32"/>
          <w:szCs w:val="32"/>
          <w:rtl/>
          <w:lang w:bidi="ar-DZ"/>
        </w:rPr>
        <w:sectPr w:rsidR="00F21E88" w:rsidSect="00E52597">
          <w:headerReference w:type="default" r:id="rId18"/>
          <w:headerReference w:type="first" r:id="rId19"/>
          <w:footerReference w:type="first" r:id="rId20"/>
          <w:pgSz w:w="11906" w:h="16838"/>
          <w:pgMar w:top="1418" w:right="1701" w:bottom="1418" w:left="1418" w:header="709" w:footer="709" w:gutter="0"/>
          <w:pgNumType w:start="77"/>
          <w:cols w:space="708"/>
          <w:titlePg/>
          <w:docGrid w:linePitch="360"/>
        </w:sectPr>
      </w:pPr>
    </w:p>
    <w:p w:rsidR="00E52597" w:rsidRPr="00E52C24" w:rsidRDefault="00E52597" w:rsidP="00243A9B">
      <w:pPr>
        <w:pStyle w:val="ListParagraph"/>
        <w:numPr>
          <w:ilvl w:val="0"/>
          <w:numId w:val="8"/>
        </w:numPr>
        <w:tabs>
          <w:tab w:val="right" w:pos="8079"/>
        </w:tabs>
        <w:bidi/>
        <w:spacing w:line="360" w:lineRule="auto"/>
        <w:jc w:val="both"/>
        <w:rPr>
          <w:rFonts w:ascii="Simplified Arabic" w:hAnsi="Simplified Arabic" w:cs="Simplified Arabic"/>
          <w:b/>
          <w:bCs/>
          <w:sz w:val="28"/>
          <w:szCs w:val="28"/>
          <w:lang w:bidi="ar-DZ"/>
        </w:rPr>
      </w:pPr>
      <w:r w:rsidRPr="00E52C24">
        <w:rPr>
          <w:rFonts w:ascii="Simplified Arabic" w:hAnsi="Simplified Arabic" w:cs="Simplified Arabic"/>
          <w:b/>
          <w:bCs/>
          <w:sz w:val="28"/>
          <w:szCs w:val="28"/>
          <w:rtl/>
          <w:lang w:bidi="ar-DZ"/>
        </w:rPr>
        <w:lastRenderedPageBreak/>
        <w:t xml:space="preserve">مفهوم البنية لغة و اصطلاحا </w:t>
      </w:r>
    </w:p>
    <w:p w:rsidR="00E52597" w:rsidRPr="00E52C24" w:rsidRDefault="00E52597" w:rsidP="00243A9B">
      <w:pPr>
        <w:pStyle w:val="ListParagraph"/>
        <w:numPr>
          <w:ilvl w:val="0"/>
          <w:numId w:val="9"/>
        </w:numPr>
        <w:bidi/>
        <w:spacing w:line="360" w:lineRule="auto"/>
        <w:jc w:val="both"/>
        <w:rPr>
          <w:rFonts w:ascii="Simplified Arabic" w:hAnsi="Simplified Arabic" w:cs="Simplified Arabic"/>
          <w:b/>
          <w:bCs/>
          <w:sz w:val="28"/>
          <w:szCs w:val="28"/>
          <w:lang w:bidi="ar-DZ"/>
        </w:rPr>
      </w:pPr>
      <w:r w:rsidRPr="00E52C24">
        <w:rPr>
          <w:rFonts w:ascii="Simplified Arabic" w:hAnsi="Simplified Arabic" w:cs="Simplified Arabic"/>
          <w:b/>
          <w:bCs/>
          <w:sz w:val="28"/>
          <w:szCs w:val="28"/>
          <w:rtl/>
          <w:lang w:bidi="ar-DZ"/>
        </w:rPr>
        <w:t xml:space="preserve">لغة : </w:t>
      </w:r>
    </w:p>
    <w:p w:rsidR="00E52597" w:rsidRPr="00E52C24" w:rsidRDefault="00E52597" w:rsidP="007D6275">
      <w:pPr>
        <w:bidi/>
        <w:spacing w:line="360" w:lineRule="auto"/>
        <w:ind w:firstLine="36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جاءت البنية في اللغة من البناء، و البنية : ما يبنيه وهو البنى و البنى و يقال بنية : و هي مثل رشوة و رشا، كأن  البنية الهيئة التى تبنى عليها مثل : المشية و الركبة.</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وبنى فلان بنيانا، و بنى مقصور شدد للكثرة.</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Pr>
        <w:t>]</w:t>
      </w:r>
      <w:r w:rsidRPr="00E52C24">
        <w:rPr>
          <w:rFonts w:ascii="Simplified Arabic" w:hAnsi="Simplified Arabic" w:cs="Simplified Arabic"/>
          <w:sz w:val="28"/>
          <w:szCs w:val="28"/>
          <w:rtl/>
          <w:lang w:bidi="ar-DZ"/>
        </w:rPr>
        <w:t xml:space="preserve"> وعن] </w:t>
      </w:r>
      <w:r w:rsidRPr="00E52C24">
        <w:rPr>
          <w:rFonts w:ascii="Simplified Arabic" w:hAnsi="Simplified Arabic" w:cs="Simplified Arabic"/>
          <w:b/>
          <w:bCs/>
          <w:sz w:val="28"/>
          <w:szCs w:val="28"/>
          <w:rtl/>
          <w:lang w:bidi="ar-DZ"/>
        </w:rPr>
        <w:t>الجوهري</w:t>
      </w:r>
      <w:r w:rsidRPr="00E52C24">
        <w:rPr>
          <w:rFonts w:ascii="Simplified Arabic" w:hAnsi="Simplified Arabic" w:cs="Simplified Arabic"/>
          <w:sz w:val="28"/>
          <w:szCs w:val="28"/>
          <w:rtl/>
          <w:lang w:bidi="ar-DZ"/>
        </w:rPr>
        <w:t xml:space="preserve">: و البنى بالضم مقصور مثل البنى: يقال: بنية وبنى و بنية و بنى بكسر الباء مقصور مثل جزية و جزى ، و فلان صحيح البنية أي الفطرة ... </w:t>
      </w:r>
      <w:r w:rsidRPr="00E52C24">
        <w:rPr>
          <w:rStyle w:val="FootnoteReference"/>
          <w:rFonts w:ascii="Simplified Arabic" w:hAnsi="Simplified Arabic" w:cs="Simplified Arabic"/>
          <w:sz w:val="28"/>
          <w:szCs w:val="28"/>
          <w:rtl/>
          <w:lang w:bidi="ar-DZ"/>
        </w:rPr>
        <w:footnoteReference w:id="3"/>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 ذكر </w:t>
      </w:r>
      <w:r w:rsidRPr="00E52C24">
        <w:rPr>
          <w:rFonts w:ascii="Simplified Arabic" w:hAnsi="Simplified Arabic" w:cs="Simplified Arabic"/>
          <w:b/>
          <w:bCs/>
          <w:sz w:val="28"/>
          <w:szCs w:val="28"/>
          <w:rtl/>
          <w:lang w:bidi="ar-DZ"/>
        </w:rPr>
        <w:t>الفيروز أبادي</w:t>
      </w:r>
      <w:r w:rsidRPr="00E52C24">
        <w:rPr>
          <w:rFonts w:ascii="Simplified Arabic" w:hAnsi="Simplified Arabic" w:cs="Simplified Arabic"/>
          <w:sz w:val="28"/>
          <w:szCs w:val="28"/>
          <w:rtl/>
          <w:lang w:bidi="ar-DZ"/>
        </w:rPr>
        <w:t xml:space="preserve"> معنى قريبا من ذلك حيث قال: و البنية بالضم و الكسر ما بنيته ، و جمعها (ج) البنى و البنى ...</w:t>
      </w:r>
      <w:r w:rsidRPr="00E52C24">
        <w:rPr>
          <w:rStyle w:val="FootnoteReference"/>
          <w:rFonts w:ascii="Simplified Arabic" w:hAnsi="Simplified Arabic" w:cs="Simplified Arabic"/>
          <w:sz w:val="28"/>
          <w:szCs w:val="28"/>
          <w:rtl/>
          <w:lang w:bidi="ar-DZ"/>
        </w:rPr>
        <w:footnoteReference w:id="4"/>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كما جاء في </w:t>
      </w:r>
      <w:r w:rsidRPr="00E52C24">
        <w:rPr>
          <w:rFonts w:ascii="Simplified Arabic" w:hAnsi="Simplified Arabic" w:cs="Simplified Arabic"/>
          <w:b/>
          <w:bCs/>
          <w:sz w:val="28"/>
          <w:szCs w:val="28"/>
          <w:rtl/>
          <w:lang w:bidi="ar-DZ"/>
        </w:rPr>
        <w:t>معجم الوسيط</w:t>
      </w:r>
      <w:r w:rsidRPr="00E52C24">
        <w:rPr>
          <w:rFonts w:ascii="Simplified Arabic" w:hAnsi="Simplified Arabic" w:cs="Simplified Arabic"/>
          <w:sz w:val="28"/>
          <w:szCs w:val="28"/>
          <w:rtl/>
          <w:lang w:bidi="ar-DZ"/>
        </w:rPr>
        <w:t>: بنى الشيء بنيانا أقام جداره و نحوه، و يقال بنى مجده ، و بنى الرجل ... و البناء : المبنى ، جمع أبنية .</w:t>
      </w:r>
    </w:p>
    <w:p w:rsidR="00E52597"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b/>
          <w:bCs/>
          <w:sz w:val="28"/>
          <w:szCs w:val="28"/>
          <w:rtl/>
          <w:lang w:bidi="ar-DZ"/>
        </w:rPr>
        <w:t>و عند النحاة</w:t>
      </w:r>
      <w:r w:rsidRPr="00E52C24">
        <w:rPr>
          <w:rFonts w:ascii="Simplified Arabic" w:hAnsi="Simplified Arabic" w:cs="Simplified Arabic"/>
          <w:sz w:val="28"/>
          <w:szCs w:val="28"/>
          <w:rtl/>
          <w:lang w:bidi="ar-DZ"/>
        </w:rPr>
        <w:t xml:space="preserve"> : لزوم أخر الكلمة حالة واحدة مع إختلاف العوامل عليها ... و البنية: بالكسر ما بني جمع بنى: و البنية هيئة البناء و منه بنية الكلمة : أي صيغتها ...</w:t>
      </w:r>
      <w:r w:rsidRPr="00E52C24">
        <w:rPr>
          <w:rStyle w:val="FootnoteReference"/>
          <w:rFonts w:ascii="Simplified Arabic" w:hAnsi="Simplified Arabic" w:cs="Simplified Arabic"/>
          <w:sz w:val="28"/>
          <w:szCs w:val="28"/>
          <w:rtl/>
          <w:lang w:bidi="ar-DZ"/>
        </w:rPr>
        <w:footnoteReference w:id="5"/>
      </w:r>
    </w:p>
    <w:p w:rsidR="00E52597" w:rsidRPr="00E52C24" w:rsidRDefault="00E52597" w:rsidP="007D6275">
      <w:pPr>
        <w:bidi/>
        <w:spacing w:line="360" w:lineRule="auto"/>
        <w:jc w:val="both"/>
        <w:rPr>
          <w:rFonts w:ascii="Simplified Arabic" w:hAnsi="Simplified Arabic" w:cs="Simplified Arabic"/>
          <w:sz w:val="28"/>
          <w:szCs w:val="28"/>
          <w:rtl/>
          <w:lang w:bidi="ar-DZ"/>
        </w:rPr>
      </w:pP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 xml:space="preserve">و أما في </w:t>
      </w:r>
      <w:r w:rsidRPr="00E52C24">
        <w:rPr>
          <w:rFonts w:ascii="Simplified Arabic" w:hAnsi="Simplified Arabic" w:cs="Simplified Arabic"/>
          <w:b/>
          <w:bCs/>
          <w:sz w:val="28"/>
          <w:szCs w:val="28"/>
          <w:rtl/>
          <w:lang w:bidi="ar-DZ"/>
        </w:rPr>
        <w:t>اللغات الأجنبية</w:t>
      </w:r>
      <w:r w:rsidRPr="00E52C24">
        <w:rPr>
          <w:rFonts w:ascii="Simplified Arabic" w:hAnsi="Simplified Arabic" w:cs="Simplified Arabic"/>
          <w:sz w:val="28"/>
          <w:szCs w:val="28"/>
          <w:rtl/>
          <w:lang w:bidi="ar-DZ"/>
        </w:rPr>
        <w:t xml:space="preserve"> فإنها تشتق من الأصل اللاتيني (</w:t>
      </w:r>
      <w:r w:rsidRPr="00E52C24">
        <w:rPr>
          <w:rFonts w:ascii="Simplified Arabic" w:hAnsi="Simplified Arabic" w:cs="Simplified Arabic"/>
          <w:sz w:val="28"/>
          <w:szCs w:val="28"/>
        </w:rPr>
        <w:t xml:space="preserve">structure </w:t>
      </w:r>
      <w:r w:rsidRPr="00E52C24">
        <w:rPr>
          <w:rFonts w:ascii="Simplified Arabic" w:hAnsi="Simplified Arabic" w:cs="Simplified Arabic"/>
          <w:sz w:val="28"/>
          <w:szCs w:val="28"/>
          <w:rtl/>
          <w:lang w:bidi="ar-DZ"/>
        </w:rPr>
        <w:t xml:space="preserve"> ) الذي يعني البناء أو الطريقة التى يقام عليها مبنى ما .</w:t>
      </w:r>
      <w:r w:rsidRPr="00E52C24">
        <w:rPr>
          <w:rStyle w:val="FootnoteReference"/>
          <w:rFonts w:ascii="Simplified Arabic" w:hAnsi="Simplified Arabic" w:cs="Simplified Arabic"/>
          <w:sz w:val="28"/>
          <w:szCs w:val="28"/>
          <w:rtl/>
          <w:lang w:bidi="ar-DZ"/>
        </w:rPr>
        <w:footnoteReference w:id="6"/>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يبدو أن هذا المعنى الأجنبي ليس كما تدل عليه الكلمة ذاتها في اللغة العربية ، فهي إن كانت تدل في العربية على البناء و هيئته ، فإنها تحيل في اللغات اللاتينية على التشييد و البناء.</w:t>
      </w:r>
      <w:r w:rsidRPr="00E52C24">
        <w:rPr>
          <w:rStyle w:val="FootnoteReference"/>
          <w:rFonts w:ascii="Simplified Arabic" w:hAnsi="Simplified Arabic" w:cs="Simplified Arabic"/>
          <w:sz w:val="28"/>
          <w:szCs w:val="28"/>
          <w:rtl/>
          <w:lang w:bidi="ar-DZ"/>
        </w:rPr>
        <w:footnoteReference w:id="7"/>
      </w:r>
    </w:p>
    <w:p w:rsidR="00E52597"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فالمعنى اللغوي  المستخلص من البنية هو أن البنية شكل البناء و أساسه الفطرة بل هي البناء ذاته</w:t>
      </w:r>
      <w:r>
        <w:rPr>
          <w:rFonts w:ascii="Simplified Arabic" w:hAnsi="Simplified Arabic" w:cs="Simplified Arabic" w:hint="cs"/>
          <w:sz w:val="28"/>
          <w:szCs w:val="28"/>
          <w:rtl/>
          <w:lang w:bidi="ar-DZ"/>
        </w:rPr>
        <w:t>.</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 هذا ما يوضحه الجدول التالي : </w:t>
      </w:r>
    </w:p>
    <w:tbl>
      <w:tblPr>
        <w:tblStyle w:val="TableGrid"/>
        <w:bidiVisual/>
        <w:tblW w:w="0" w:type="auto"/>
        <w:tblInd w:w="2275" w:type="dxa"/>
        <w:shd w:val="clear" w:color="auto" w:fill="FFFFFF" w:themeFill="background1"/>
        <w:tblLook w:val="04A0"/>
      </w:tblPr>
      <w:tblGrid>
        <w:gridCol w:w="2671"/>
        <w:gridCol w:w="2671"/>
      </w:tblGrid>
      <w:tr w:rsidR="00E52597" w:rsidRPr="00E52C24" w:rsidTr="00A542AF">
        <w:trPr>
          <w:trHeight w:val="836"/>
        </w:trPr>
        <w:tc>
          <w:tcPr>
            <w:tcW w:w="2671" w:type="dxa"/>
            <w:shd w:val="clear" w:color="auto" w:fill="FFFFFF" w:themeFill="background1"/>
          </w:tcPr>
          <w:p w:rsidR="00E52597" w:rsidRPr="00E52C24" w:rsidRDefault="00E52597" w:rsidP="007D6275">
            <w:pPr>
              <w:bidi/>
              <w:spacing w:line="360" w:lineRule="auto"/>
              <w:jc w:val="both"/>
              <w:rPr>
                <w:rFonts w:ascii="Simplified Arabic" w:hAnsi="Simplified Arabic" w:cs="Simplified Arabic"/>
                <w:b/>
                <w:bCs/>
                <w:sz w:val="28"/>
                <w:szCs w:val="28"/>
                <w:rtl/>
                <w:lang w:bidi="ar-DZ"/>
              </w:rPr>
            </w:pPr>
            <w:r w:rsidRPr="00E52C24">
              <w:rPr>
                <w:rFonts w:ascii="Simplified Arabic" w:hAnsi="Simplified Arabic" w:cs="Simplified Arabic"/>
                <w:b/>
                <w:bCs/>
                <w:sz w:val="28"/>
                <w:szCs w:val="28"/>
                <w:rtl/>
                <w:lang w:bidi="ar-DZ"/>
              </w:rPr>
              <w:t xml:space="preserve">البنية في اللغة العربية </w:t>
            </w:r>
          </w:p>
        </w:tc>
        <w:tc>
          <w:tcPr>
            <w:tcW w:w="2671" w:type="dxa"/>
            <w:shd w:val="clear" w:color="auto" w:fill="FFFFFF" w:themeFill="background1"/>
          </w:tcPr>
          <w:p w:rsidR="00E52597" w:rsidRPr="00E52C24" w:rsidRDefault="00E52597" w:rsidP="007D6275">
            <w:pPr>
              <w:bidi/>
              <w:spacing w:line="360" w:lineRule="auto"/>
              <w:jc w:val="both"/>
              <w:rPr>
                <w:rFonts w:ascii="Simplified Arabic" w:hAnsi="Simplified Arabic" w:cs="Simplified Arabic"/>
                <w:b/>
                <w:bCs/>
                <w:sz w:val="28"/>
                <w:szCs w:val="28"/>
                <w:rtl/>
                <w:lang w:bidi="ar-DZ"/>
              </w:rPr>
            </w:pPr>
            <w:r w:rsidRPr="00E52C24">
              <w:rPr>
                <w:rFonts w:ascii="Simplified Arabic" w:hAnsi="Simplified Arabic" w:cs="Simplified Arabic"/>
                <w:b/>
                <w:bCs/>
                <w:sz w:val="28"/>
                <w:szCs w:val="28"/>
                <w:rtl/>
                <w:lang w:bidi="ar-DZ"/>
              </w:rPr>
              <w:t xml:space="preserve">البنية في اللغات اللاتينية </w:t>
            </w:r>
          </w:p>
        </w:tc>
      </w:tr>
      <w:tr w:rsidR="00E52597" w:rsidRPr="00E52C24" w:rsidTr="00A542AF">
        <w:trPr>
          <w:trHeight w:val="1821"/>
        </w:trPr>
        <w:tc>
          <w:tcPr>
            <w:tcW w:w="2671" w:type="dxa"/>
            <w:shd w:val="clear" w:color="auto" w:fill="FFFFFF" w:themeFill="background1"/>
          </w:tcPr>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rPr>
              <w:t>-</w:t>
            </w:r>
            <w:r w:rsidRPr="00E52C24">
              <w:rPr>
                <w:rFonts w:ascii="Simplified Arabic" w:hAnsi="Simplified Arabic" w:cs="Simplified Arabic"/>
                <w:sz w:val="28"/>
                <w:szCs w:val="28"/>
                <w:rtl/>
                <w:lang w:bidi="ar-DZ"/>
              </w:rPr>
              <w:t>البناء</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-هيئة البناء</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-الفطرة </w:t>
            </w:r>
          </w:p>
        </w:tc>
        <w:tc>
          <w:tcPr>
            <w:tcW w:w="2671" w:type="dxa"/>
            <w:shd w:val="clear" w:color="auto" w:fill="FFFFFF" w:themeFill="background1"/>
          </w:tcPr>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-البناء </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 التشييد </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 التركيب </w:t>
            </w:r>
          </w:p>
        </w:tc>
      </w:tr>
    </w:tbl>
    <w:p w:rsidR="00E52597" w:rsidRDefault="00E52597" w:rsidP="007D6275">
      <w:pPr>
        <w:pStyle w:val="ListParagraph"/>
        <w:bidi/>
        <w:spacing w:line="360" w:lineRule="auto"/>
        <w:jc w:val="both"/>
        <w:rPr>
          <w:rFonts w:ascii="Simplified Arabic" w:hAnsi="Simplified Arabic" w:cs="Simplified Arabic"/>
          <w:b/>
          <w:bCs/>
          <w:sz w:val="28"/>
          <w:szCs w:val="28"/>
          <w:rtl/>
          <w:lang w:bidi="ar-DZ"/>
        </w:rPr>
      </w:pPr>
    </w:p>
    <w:p w:rsidR="00E52597" w:rsidRDefault="00E52597" w:rsidP="007D6275">
      <w:pPr>
        <w:pStyle w:val="ListParagraph"/>
        <w:bidi/>
        <w:spacing w:line="360" w:lineRule="auto"/>
        <w:jc w:val="both"/>
        <w:rPr>
          <w:rFonts w:ascii="Simplified Arabic" w:hAnsi="Simplified Arabic" w:cs="Simplified Arabic"/>
          <w:b/>
          <w:bCs/>
          <w:sz w:val="28"/>
          <w:szCs w:val="28"/>
          <w:rtl/>
          <w:lang w:bidi="ar-DZ"/>
        </w:rPr>
      </w:pPr>
    </w:p>
    <w:p w:rsidR="00E52597" w:rsidRDefault="00E52597" w:rsidP="007D6275">
      <w:pPr>
        <w:pStyle w:val="ListParagraph"/>
        <w:bidi/>
        <w:spacing w:line="360" w:lineRule="auto"/>
        <w:jc w:val="both"/>
        <w:rPr>
          <w:rFonts w:ascii="Simplified Arabic" w:hAnsi="Simplified Arabic" w:cs="Simplified Arabic"/>
          <w:b/>
          <w:bCs/>
          <w:sz w:val="28"/>
          <w:szCs w:val="28"/>
          <w:rtl/>
          <w:lang w:bidi="ar-DZ"/>
        </w:rPr>
      </w:pPr>
    </w:p>
    <w:p w:rsidR="00E52597" w:rsidRDefault="00E52597" w:rsidP="007D6275">
      <w:pPr>
        <w:pStyle w:val="ListParagraph"/>
        <w:bidi/>
        <w:spacing w:line="360" w:lineRule="auto"/>
        <w:jc w:val="both"/>
        <w:rPr>
          <w:rFonts w:ascii="Simplified Arabic" w:hAnsi="Simplified Arabic" w:cs="Simplified Arabic"/>
          <w:b/>
          <w:bCs/>
          <w:sz w:val="28"/>
          <w:szCs w:val="28"/>
          <w:rtl/>
          <w:lang w:bidi="ar-DZ"/>
        </w:rPr>
      </w:pPr>
    </w:p>
    <w:p w:rsidR="00E52597" w:rsidRDefault="00E52597" w:rsidP="007D6275">
      <w:pPr>
        <w:pStyle w:val="ListParagraph"/>
        <w:bidi/>
        <w:spacing w:line="360" w:lineRule="auto"/>
        <w:jc w:val="both"/>
        <w:rPr>
          <w:rFonts w:ascii="Simplified Arabic" w:hAnsi="Simplified Arabic" w:cs="Simplified Arabic"/>
          <w:b/>
          <w:bCs/>
          <w:sz w:val="28"/>
          <w:szCs w:val="28"/>
          <w:rtl/>
          <w:lang w:bidi="ar-DZ"/>
        </w:rPr>
      </w:pPr>
    </w:p>
    <w:p w:rsidR="00E52597" w:rsidRPr="00AC2B17" w:rsidRDefault="00E52597" w:rsidP="00243A9B">
      <w:pPr>
        <w:pStyle w:val="ListParagraph"/>
        <w:numPr>
          <w:ilvl w:val="0"/>
          <w:numId w:val="9"/>
        </w:numPr>
        <w:bidi/>
        <w:spacing w:line="360" w:lineRule="auto"/>
        <w:jc w:val="both"/>
        <w:rPr>
          <w:rFonts w:ascii="Simplified Arabic" w:hAnsi="Simplified Arabic" w:cs="Simplified Arabic"/>
          <w:b/>
          <w:bCs/>
          <w:sz w:val="28"/>
          <w:szCs w:val="28"/>
          <w:lang w:bidi="ar-DZ"/>
        </w:rPr>
      </w:pPr>
      <w:r w:rsidRPr="00AC2B17">
        <w:rPr>
          <w:rFonts w:ascii="Simplified Arabic" w:hAnsi="Simplified Arabic" w:cs="Simplified Arabic"/>
          <w:b/>
          <w:bCs/>
          <w:sz w:val="28"/>
          <w:szCs w:val="28"/>
          <w:rtl/>
          <w:lang w:bidi="ar-DZ"/>
        </w:rPr>
        <w:t xml:space="preserve">البنية إصطلاحا </w:t>
      </w:r>
    </w:p>
    <w:p w:rsidR="00E52597" w:rsidRPr="00E52C24" w:rsidRDefault="00E52597" w:rsidP="007D6275">
      <w:pPr>
        <w:bidi/>
        <w:spacing w:line="360" w:lineRule="auto"/>
        <w:ind w:firstLine="708"/>
        <w:jc w:val="both"/>
        <w:rPr>
          <w:rFonts w:ascii="Simplified Arabic" w:hAnsi="Simplified Arabic" w:cs="Simplified Arabic"/>
          <w:b/>
          <w:bCs/>
          <w:sz w:val="28"/>
          <w:szCs w:val="28"/>
          <w:rtl/>
          <w:lang w:bidi="ar-DZ"/>
        </w:rPr>
      </w:pPr>
      <w:r w:rsidRPr="00E52C24">
        <w:rPr>
          <w:rFonts w:ascii="Simplified Arabic" w:hAnsi="Simplified Arabic" w:cs="Simplified Arabic"/>
          <w:sz w:val="28"/>
          <w:szCs w:val="28"/>
          <w:rtl/>
          <w:lang w:bidi="ar-DZ"/>
        </w:rPr>
        <w:lastRenderedPageBreak/>
        <w:t>جاء في الإصطلاح أن البنية كوحدة ليس جماع العناصر المتفرقة و إنما هي نظام جوهره</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في دلالة العلاقات المتفاعلة فيما بينها فالمركز هو العلاقة لا العنصر أي السياق الكلي لا العناصر الجزئية ، و من ثمة فالبنية الكلية لها نسقها و دلالتها المفارقة لمجموع العناصر المؤلفة للنسق أو النظام</w:t>
      </w:r>
      <w:r w:rsidRPr="00E52C24">
        <w:rPr>
          <w:rStyle w:val="FootnoteReference"/>
          <w:rFonts w:ascii="Simplified Arabic" w:hAnsi="Simplified Arabic" w:cs="Simplified Arabic"/>
          <w:sz w:val="28"/>
          <w:szCs w:val="28"/>
          <w:rtl/>
          <w:lang w:bidi="ar-DZ"/>
        </w:rPr>
        <w:footnoteReference w:id="8"/>
      </w:r>
    </w:p>
    <w:p w:rsidR="00E52597" w:rsidRPr="00E52C24" w:rsidRDefault="00E52597" w:rsidP="007D6275">
      <w:pPr>
        <w:bidi/>
        <w:spacing w:line="360" w:lineRule="auto"/>
        <w:ind w:hanging="2"/>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فمصطلح البنية يعتمد على التصور الوظيفي للبنية كعنصر وظيفي مندمج في (الكل ) أشمل و قد ركز هذا التصور على السياق وعالج به كثيرا مشكلات اللغة كمشكلة الترادف و النموذج الواضح لهذا التصور هو علم الصوتيات الذي يرى في الوحدات الصوتية ( الفونيمات) أو الحروف عناصر ذات معنى و لكنها لا تكتسب معناها إلا بدخولها في نظام أشمل</w:t>
      </w:r>
      <w:r>
        <w:rPr>
          <w:rFonts w:ascii="Simplified Arabic" w:hAnsi="Simplified Arabic" w:cs="Simplified Arabic" w:hint="cs"/>
          <w:sz w:val="28"/>
          <w:szCs w:val="28"/>
          <w:rtl/>
          <w:lang w:bidi="ar-DZ"/>
        </w:rPr>
        <w:t>.</w:t>
      </w:r>
      <w:r w:rsidRPr="00E52C24">
        <w:rPr>
          <w:rStyle w:val="FootnoteReference"/>
          <w:rFonts w:ascii="Simplified Arabic" w:hAnsi="Simplified Arabic" w:cs="Simplified Arabic"/>
          <w:sz w:val="28"/>
          <w:szCs w:val="28"/>
          <w:rtl/>
          <w:lang w:bidi="ar-DZ"/>
        </w:rPr>
        <w:footnoteReference w:id="9"/>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 البنية بهذا المعنى كيان مستقل و هي تشمل على تنظيم داخلي خاص بها و هي تقيم في إرتباط متبادل مع المجموعة التى تدخل في عدادها </w:t>
      </w:r>
      <w:r>
        <w:rPr>
          <w:rFonts w:ascii="Simplified Arabic" w:hAnsi="Simplified Arabic" w:cs="Simplified Arabic" w:hint="cs"/>
          <w:sz w:val="28"/>
          <w:szCs w:val="28"/>
          <w:rtl/>
          <w:lang w:bidi="ar-DZ"/>
        </w:rPr>
        <w:t>.</w:t>
      </w:r>
      <w:r w:rsidRPr="00E52C24">
        <w:rPr>
          <w:rStyle w:val="FootnoteReference"/>
          <w:rFonts w:ascii="Simplified Arabic" w:hAnsi="Simplified Arabic" w:cs="Simplified Arabic"/>
          <w:sz w:val="28"/>
          <w:szCs w:val="28"/>
          <w:rtl/>
          <w:lang w:bidi="ar-DZ"/>
        </w:rPr>
        <w:footnoteReference w:id="10"/>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هذا النموذج محكوم بترابط عناصرها المكونة و المنسجمة بحيث يؤدي تغير أي عنصر إلى تغير في طبيعة العناصر الأخرى .</w:t>
      </w:r>
      <w:r w:rsidRPr="00E52C24">
        <w:rPr>
          <w:rStyle w:val="FootnoteReference"/>
          <w:rFonts w:ascii="Simplified Arabic" w:hAnsi="Simplified Arabic" w:cs="Simplified Arabic"/>
          <w:sz w:val="28"/>
          <w:szCs w:val="28"/>
          <w:rtl/>
          <w:lang w:bidi="ar-DZ"/>
        </w:rPr>
        <w:footnoteReference w:id="11"/>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أما في الإصطلاح فإننا نجد إختلافا و تعددا كبيرا في تعريف البنية و هذا الإختلاف تعود جذور إمتداده في الأصل إلى المنظرين الأوائل للبنيوية .</w:t>
      </w:r>
    </w:p>
    <w:p w:rsidR="00E52597" w:rsidRPr="00E52C24" w:rsidRDefault="00E52597" w:rsidP="007D6275">
      <w:pPr>
        <w:bidi/>
        <w:spacing w:line="360" w:lineRule="auto"/>
        <w:jc w:val="both"/>
        <w:rPr>
          <w:rFonts w:ascii="Simplified Arabic" w:hAnsi="Simplified Arabic" w:cs="Simplified Arabic"/>
          <w:b/>
          <w:bCs/>
          <w:sz w:val="28"/>
          <w:szCs w:val="28"/>
          <w:rtl/>
          <w:lang w:bidi="ar-DZ"/>
        </w:rPr>
      </w:pPr>
      <w:r w:rsidRPr="00E52C24">
        <w:rPr>
          <w:rFonts w:ascii="Simplified Arabic" w:hAnsi="Simplified Arabic" w:cs="Simplified Arabic"/>
          <w:sz w:val="28"/>
          <w:szCs w:val="28"/>
          <w:rtl/>
          <w:lang w:bidi="ar-DZ"/>
        </w:rPr>
        <w:lastRenderedPageBreak/>
        <w:t xml:space="preserve">حيث يعرف </w:t>
      </w:r>
      <w:r w:rsidRPr="00E52C24">
        <w:rPr>
          <w:rFonts w:ascii="Simplified Arabic" w:hAnsi="Simplified Arabic" w:cs="Simplified Arabic"/>
          <w:b/>
          <w:bCs/>
          <w:sz w:val="28"/>
          <w:szCs w:val="28"/>
          <w:rtl/>
          <w:lang w:bidi="ar-DZ"/>
        </w:rPr>
        <w:t xml:space="preserve">لالاند </w:t>
      </w:r>
      <w:r w:rsidRPr="00E52C24">
        <w:rPr>
          <w:rFonts w:ascii="Simplified Arabic" w:hAnsi="Simplified Arabic" w:cs="Simplified Arabic"/>
          <w:sz w:val="28"/>
          <w:szCs w:val="28"/>
          <w:rtl/>
          <w:lang w:bidi="ar-DZ"/>
        </w:rPr>
        <w:t xml:space="preserve">البنية كتالي " بمعنى خاص و جديد تستعمل البنية من أجل تعين كل مكون من ظواهر متضامنة بحيث يكون كل عنصر فيها متعلقا بالعناصر الأخرى و لا يستطيع أن يكون ذا دلالة إلا في نطاق هذا الكل ،هذه الفكرة هي الأساس فيما نسميه أيضا بنظرية الصيغ . </w:t>
      </w:r>
      <w:r w:rsidRPr="00E52C24">
        <w:rPr>
          <w:rStyle w:val="FootnoteReference"/>
          <w:rFonts w:ascii="Simplified Arabic" w:hAnsi="Simplified Arabic" w:cs="Simplified Arabic"/>
          <w:b/>
          <w:bCs/>
          <w:sz w:val="28"/>
          <w:szCs w:val="28"/>
          <w:rtl/>
          <w:lang w:bidi="ar-DZ"/>
        </w:rPr>
        <w:footnoteReference w:id="12"/>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أما </w:t>
      </w:r>
      <w:r w:rsidRPr="00E52C24">
        <w:rPr>
          <w:rFonts w:ascii="Simplified Arabic" w:hAnsi="Simplified Arabic" w:cs="Simplified Arabic"/>
          <w:b/>
          <w:bCs/>
          <w:sz w:val="28"/>
          <w:szCs w:val="28"/>
          <w:rtl/>
          <w:lang w:bidi="ar-DZ"/>
        </w:rPr>
        <w:t xml:space="preserve">كلورد ليفي إشتراوس </w:t>
      </w:r>
      <w:r w:rsidRPr="00E52C24">
        <w:rPr>
          <w:rFonts w:ascii="Simplified Arabic" w:hAnsi="Simplified Arabic" w:cs="Simplified Arabic"/>
          <w:sz w:val="28"/>
          <w:szCs w:val="28"/>
          <w:rtl/>
          <w:lang w:bidi="ar-DZ"/>
        </w:rPr>
        <w:t>فيعرفها بقوله " البنية تحمل أولا و قبل كل شيء. طابع النسق أو النظام فالبنية تتألف من عناصر من شأن أي تحول يعرض للواحد منها أن يحدث تحولا في باقي العناصر الأخرى."</w:t>
      </w:r>
      <w:r w:rsidRPr="00E52C24">
        <w:rPr>
          <w:rStyle w:val="FootnoteReference"/>
          <w:rFonts w:ascii="Simplified Arabic" w:hAnsi="Simplified Arabic" w:cs="Simplified Arabic"/>
          <w:sz w:val="28"/>
          <w:szCs w:val="28"/>
          <w:rtl/>
          <w:lang w:bidi="ar-DZ"/>
        </w:rPr>
        <w:footnoteReference w:id="13"/>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وجاءت في قول </w:t>
      </w:r>
      <w:r w:rsidRPr="00E52C24">
        <w:rPr>
          <w:rFonts w:ascii="Simplified Arabic" w:hAnsi="Simplified Arabic" w:cs="Simplified Arabic"/>
          <w:b/>
          <w:bCs/>
          <w:sz w:val="28"/>
          <w:szCs w:val="28"/>
          <w:rtl/>
          <w:lang w:bidi="ar-DZ"/>
        </w:rPr>
        <w:t xml:space="preserve">البير سوبول: </w:t>
      </w:r>
      <w:r w:rsidRPr="00E52C24">
        <w:rPr>
          <w:rFonts w:ascii="Simplified Arabic" w:hAnsi="Simplified Arabic" w:cs="Simplified Arabic"/>
          <w:sz w:val="28"/>
          <w:szCs w:val="28"/>
          <w:rtl/>
          <w:lang w:bidi="ar-DZ"/>
        </w:rPr>
        <w:t>إن مفهوم البنيةله مفهوم العلاقات الباطنية الثابتة المعلقة وفقا لمبدأ الأولوية المطلقة للكل على الأجزاء بحيث لا يكون من الممكن فهم أي عنصر من عناصر البنية خارجا عن الوضع الذي يشغله داخل تلك البنية .</w:t>
      </w:r>
      <w:r w:rsidRPr="00E52C24">
        <w:rPr>
          <w:rStyle w:val="FootnoteReference"/>
          <w:rFonts w:ascii="Simplified Arabic" w:hAnsi="Simplified Arabic" w:cs="Simplified Arabic"/>
          <w:sz w:val="28"/>
          <w:szCs w:val="28"/>
          <w:rtl/>
          <w:lang w:bidi="ar-DZ"/>
        </w:rPr>
        <w:footnoteReference w:id="14"/>
      </w:r>
    </w:p>
    <w:p w:rsidR="00E52597" w:rsidRPr="00E52C24" w:rsidRDefault="00E52597" w:rsidP="007D6275">
      <w:pPr>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من خلال هذه الأقوال يمكن القول أن لفظة بنية هي مجموع العناصر المترابطة ، والمتماسكة ، والمنسقة المكونة بشكل بنائي ما ، و المنظم في علاقة عناصره بعضها ببعض و التى لا تدرك إلا جملة ، فالبنية تشترط الشكل وتشترط حتمية و إمكانية علاقة الأجزاء أو جزيئات البنية بعضها ببعض.</w:t>
      </w:r>
    </w:p>
    <w:p w:rsidR="00E52597"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وقدم لنا عالم النفس السويسري  المشهور </w:t>
      </w:r>
      <w:r w:rsidRPr="00E52C24">
        <w:rPr>
          <w:rFonts w:ascii="Simplified Arabic" w:hAnsi="Simplified Arabic" w:cs="Simplified Arabic"/>
          <w:b/>
          <w:bCs/>
          <w:sz w:val="28"/>
          <w:szCs w:val="28"/>
          <w:rtl/>
          <w:lang w:bidi="ar-DZ"/>
        </w:rPr>
        <w:t xml:space="preserve">جان بياجيه </w:t>
      </w:r>
      <w:r w:rsidRPr="00E52C24">
        <w:rPr>
          <w:rFonts w:ascii="Simplified Arabic" w:hAnsi="Simplified Arabic" w:cs="Simplified Arabic"/>
          <w:sz w:val="28"/>
          <w:szCs w:val="28"/>
          <w:rtl/>
          <w:lang w:bidi="ar-DZ"/>
        </w:rPr>
        <w:t>تعريفا علميا دقيقا و شاملا لكلمة بنية حيث يقول "تبدو البنية بتقدير أولى مجموعة تحويلات تحتوي على قوانين كمجموعة (تقابل خصائص</w:t>
      </w:r>
    </w:p>
    <w:p w:rsidR="00E52597" w:rsidRDefault="00E52597" w:rsidP="007D6275">
      <w:pPr>
        <w:bidi/>
        <w:spacing w:line="360" w:lineRule="auto"/>
        <w:jc w:val="both"/>
        <w:rPr>
          <w:rFonts w:ascii="Simplified Arabic" w:hAnsi="Simplified Arabic" w:cs="Simplified Arabic"/>
          <w:sz w:val="28"/>
          <w:szCs w:val="28"/>
          <w:rtl/>
          <w:lang w:bidi="ar-DZ"/>
        </w:rPr>
      </w:pP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 xml:space="preserve"> العناصر) تبقى أو تغتني بلعبة التحولات ، والضبط الذاتي . "</w:t>
      </w:r>
      <w:r w:rsidRPr="00E52C24">
        <w:rPr>
          <w:rStyle w:val="FootnoteReference"/>
          <w:rFonts w:ascii="Simplified Arabic" w:hAnsi="Simplified Arabic" w:cs="Simplified Arabic"/>
          <w:sz w:val="28"/>
          <w:szCs w:val="28"/>
          <w:rtl/>
          <w:lang w:bidi="ar-DZ"/>
        </w:rPr>
        <w:footnoteReference w:id="15"/>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فالبنية حسبه تتميز بثلاث خصائص هي:</w:t>
      </w:r>
    </w:p>
    <w:p w:rsidR="00E52597" w:rsidRPr="00E52C24" w:rsidRDefault="00E52597" w:rsidP="00243A9B">
      <w:pPr>
        <w:pStyle w:val="ListParagraph"/>
        <w:numPr>
          <w:ilvl w:val="0"/>
          <w:numId w:val="11"/>
        </w:numPr>
        <w:tabs>
          <w:tab w:val="right" w:pos="283"/>
        </w:tabs>
        <w:bidi/>
        <w:spacing w:line="360" w:lineRule="auto"/>
        <w:ind w:left="0" w:firstLine="0"/>
        <w:jc w:val="both"/>
        <w:rPr>
          <w:rFonts w:ascii="Simplified Arabic" w:hAnsi="Simplified Arabic" w:cs="Simplified Arabic"/>
          <w:sz w:val="28"/>
          <w:szCs w:val="28"/>
          <w:rtl/>
          <w:lang w:bidi="ar-DZ"/>
        </w:rPr>
      </w:pPr>
      <w:r w:rsidRPr="00E52C24">
        <w:rPr>
          <w:rFonts w:ascii="Simplified Arabic" w:hAnsi="Simplified Arabic" w:cs="Simplified Arabic"/>
          <w:b/>
          <w:bCs/>
          <w:sz w:val="28"/>
          <w:szCs w:val="28"/>
          <w:rtl/>
          <w:lang w:bidi="ar-DZ"/>
        </w:rPr>
        <w:t>الكلية أو الشمولية : "</w:t>
      </w:r>
      <w:r w:rsidRPr="00E52C24">
        <w:rPr>
          <w:rFonts w:ascii="Simplified Arabic" w:hAnsi="Simplified Arabic" w:cs="Simplified Arabic"/>
          <w:sz w:val="28"/>
          <w:szCs w:val="28"/>
          <w:rtl/>
          <w:lang w:bidi="ar-DZ"/>
        </w:rPr>
        <w:t xml:space="preserve">تعني هذه السمة خضوع العناصر التى  تشكل البنية لقوانين تميز المجموعة  كمجموعة أو الكل ككل واحد ." </w:t>
      </w:r>
    </w:p>
    <w:p w:rsidR="00E52597" w:rsidRPr="00E52C24" w:rsidRDefault="00E52597" w:rsidP="00243A9B">
      <w:pPr>
        <w:pStyle w:val="ListParagraph"/>
        <w:numPr>
          <w:ilvl w:val="0"/>
          <w:numId w:val="10"/>
        </w:numPr>
        <w:tabs>
          <w:tab w:val="right" w:pos="283"/>
        </w:tabs>
        <w:bidi/>
        <w:spacing w:line="360" w:lineRule="auto"/>
        <w:ind w:left="0" w:firstLine="0"/>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فهي التى تحيل على التماسك الداخلي للعناصر التى ينتظمها النسق .</w:t>
      </w:r>
    </w:p>
    <w:p w:rsidR="00E52597" w:rsidRPr="00E52C24" w:rsidRDefault="00E52597" w:rsidP="00243A9B">
      <w:pPr>
        <w:pStyle w:val="ListParagraph"/>
        <w:numPr>
          <w:ilvl w:val="0"/>
          <w:numId w:val="11"/>
        </w:numPr>
        <w:tabs>
          <w:tab w:val="right" w:pos="283"/>
        </w:tabs>
        <w:bidi/>
        <w:spacing w:line="360" w:lineRule="auto"/>
        <w:ind w:left="0" w:hanging="2"/>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التحولات</w:t>
      </w:r>
      <w:r w:rsidRPr="00E52C24">
        <w:rPr>
          <w:rFonts w:ascii="Simplified Arabic" w:hAnsi="Simplified Arabic" w:cs="Simplified Arabic"/>
          <w:sz w:val="28"/>
          <w:szCs w:val="28"/>
          <w:rtl/>
          <w:lang w:bidi="ar-DZ"/>
        </w:rPr>
        <w:t xml:space="preserve"> : " و تعني أن الكل البنائي أو هذه المجموعة أو المجموعات التى يمكن أن نطلق عليها " الكل" تنطوي على دينامكية ذاتية أو الحركة الذاتية، هذه الدينامكية تتألف من سلسلة من التغيرات الباطنية بمعنى أنها تغيرات تحدث داخل نسق أو النظام و تنبع منه.</w:t>
      </w:r>
    </w:p>
    <w:p w:rsidR="00E52597" w:rsidRPr="00E52C24" w:rsidRDefault="00E52597" w:rsidP="007D6275">
      <w:pPr>
        <w:tabs>
          <w:tab w:val="right" w:pos="283"/>
        </w:tabs>
        <w:bidi/>
        <w:spacing w:line="360" w:lineRule="auto"/>
        <w:ind w:firstLine="425"/>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من هنا نفهم أن التحول يفيد أن البنية نظام من التحولات لا يعرف الثبات فهي دائمة التحول و التغير و لا تستقر على شكل واحد.</w:t>
      </w:r>
    </w:p>
    <w:p w:rsidR="00E52597" w:rsidRPr="00E52C24" w:rsidRDefault="00E52597" w:rsidP="00243A9B">
      <w:pPr>
        <w:pStyle w:val="ListParagraph"/>
        <w:numPr>
          <w:ilvl w:val="0"/>
          <w:numId w:val="11"/>
        </w:numPr>
        <w:tabs>
          <w:tab w:val="right" w:pos="283"/>
        </w:tabs>
        <w:bidi/>
        <w:spacing w:line="360" w:lineRule="auto"/>
        <w:ind w:left="0" w:firstLine="0"/>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التنظيم الذاتي</w:t>
      </w:r>
      <w:r w:rsidRPr="00E52C24">
        <w:rPr>
          <w:rFonts w:ascii="Simplified Arabic" w:hAnsi="Simplified Arabic" w:cs="Simplified Arabic"/>
          <w:sz w:val="28"/>
          <w:szCs w:val="28"/>
          <w:rtl/>
          <w:lang w:bidi="ar-DZ"/>
        </w:rPr>
        <w:t>: أي أن البنية في وسعها تنظيم نفسها بنفسها الأمر الذي يحفظ عليها وحدتها و يكفل لها المحافظة على بقائها و يحقق لها ضربا من "الإنغلاق الذاتي" أي أن تحولاتها الداخلية لا تكون أبعد من حدودها و إنما تولد دائما عناصر تنتمي إلى البنية نفسها".</w:t>
      </w:r>
    </w:p>
    <w:p w:rsidR="00E52597" w:rsidRDefault="00E52597" w:rsidP="007D6275">
      <w:pPr>
        <w:pStyle w:val="ListParagraph"/>
        <w:tabs>
          <w:tab w:val="right" w:pos="283"/>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    فهذه الخصية هي التى تتكفل بوقاية البنية و حمايتها و حفظها حفظا ذاتيا ينطلق من داخل تكوينها الذاتي لا من خارج حدودها.</w:t>
      </w:r>
    </w:p>
    <w:p w:rsidR="00E52597" w:rsidRDefault="00E52597" w:rsidP="007D6275">
      <w:pPr>
        <w:pStyle w:val="ListParagraph"/>
        <w:tabs>
          <w:tab w:val="right" w:pos="283"/>
        </w:tabs>
        <w:bidi/>
        <w:spacing w:line="360" w:lineRule="auto"/>
        <w:ind w:left="0"/>
        <w:jc w:val="both"/>
        <w:rPr>
          <w:rFonts w:ascii="Simplified Arabic" w:hAnsi="Simplified Arabic" w:cs="Simplified Arabic"/>
          <w:sz w:val="28"/>
          <w:szCs w:val="28"/>
          <w:rtl/>
          <w:lang w:bidi="ar-DZ"/>
        </w:rPr>
      </w:pPr>
    </w:p>
    <w:p w:rsidR="00E52597" w:rsidRPr="00E52C24" w:rsidRDefault="00E52597" w:rsidP="007D6275">
      <w:pPr>
        <w:pStyle w:val="ListParagraph"/>
        <w:tabs>
          <w:tab w:val="right" w:pos="283"/>
        </w:tabs>
        <w:bidi/>
        <w:spacing w:line="360" w:lineRule="auto"/>
        <w:ind w:left="0"/>
        <w:jc w:val="both"/>
        <w:rPr>
          <w:rFonts w:ascii="Simplified Arabic" w:hAnsi="Simplified Arabic" w:cs="Simplified Arabic"/>
          <w:sz w:val="28"/>
          <w:szCs w:val="28"/>
          <w:rtl/>
          <w:lang w:bidi="ar-DZ"/>
        </w:rPr>
      </w:pPr>
    </w:p>
    <w:p w:rsidR="00E52597" w:rsidRPr="00E52C24" w:rsidRDefault="00E52597" w:rsidP="00243A9B">
      <w:pPr>
        <w:pStyle w:val="ListParagraph"/>
        <w:numPr>
          <w:ilvl w:val="0"/>
          <w:numId w:val="8"/>
        </w:numPr>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lastRenderedPageBreak/>
        <w:t>البنية و مكوناتها :</w:t>
      </w:r>
    </w:p>
    <w:p w:rsidR="00E52597" w:rsidRPr="00E52C24" w:rsidRDefault="00E52597" w:rsidP="007D6275">
      <w:pPr>
        <w:tabs>
          <w:tab w:val="left" w:pos="7238"/>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تعتبر ترجمة لمجموعة  من العلاقات الموجودة بين عناصر مختلفة و عمليات أولية تتميز فيما بينها بالتنظيم و التواصل بين عناصرها المختلفة و من هذه المكونات نذكر مايلي:.. الراوي، المروي ... المروي له.</w:t>
      </w:r>
    </w:p>
    <w:p w:rsidR="00E52597" w:rsidRDefault="009E219D" w:rsidP="007D6275">
      <w:pPr>
        <w:tabs>
          <w:tab w:val="left" w:pos="7238"/>
        </w:tabs>
        <w:bidi/>
        <w:spacing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rect id="Rectangle 201" o:spid="_x0000_s1031" style="position:absolute;left:0;text-align:left;margin-left:173.3pt;margin-top:106.85pt;width:100.2pt;height:3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">
            <v:textbox>
              <w:txbxContent>
                <w:p w:rsidR="00B90724" w:rsidRPr="00883947" w:rsidRDefault="00B90724" w:rsidP="00E52597">
                  <w:pPr>
                    <w:bidi/>
                    <w:jc w:val="center"/>
                    <w:rPr>
                      <w:sz w:val="28"/>
                      <w:szCs w:val="28"/>
                      <w:lang w:bidi="ar-DZ"/>
                    </w:rPr>
                  </w:pPr>
                  <w:r>
                    <w:rPr>
                      <w:rFonts w:hint="cs"/>
                      <w:sz w:val="28"/>
                      <w:szCs w:val="28"/>
                      <w:rtl/>
                      <w:lang w:bidi="ar-DZ"/>
                    </w:rPr>
                    <w:t>السرد</w:t>
                  </w:r>
                </w:p>
              </w:txbxContent>
            </v:textbox>
          </v:rect>
        </w:pict>
      </w:r>
      <w:r w:rsidR="00E52597" w:rsidRPr="00E52C24">
        <w:rPr>
          <w:rFonts w:ascii="Simplified Arabic" w:hAnsi="Simplified Arabic" w:cs="Simplified Arabic"/>
          <w:sz w:val="28"/>
          <w:szCs w:val="28"/>
          <w:rtl/>
          <w:lang w:bidi="ar-DZ"/>
        </w:rPr>
        <w:t xml:space="preserve">  و فيها يكون الحكي هو بالضرورة قصة محكية يفترض وجود شخص يحكي و شخص يحكى له   أي وجود تواصل بين طرف أول يدعى "راويا " و طرف ثاني يدعى " مرويا له" </w:t>
      </w:r>
      <w:r w:rsidR="00E52597" w:rsidRPr="00E52C24">
        <w:rPr>
          <w:rStyle w:val="FootnoteReference"/>
          <w:rFonts w:ascii="Simplified Arabic" w:hAnsi="Simplified Arabic" w:cs="Simplified Arabic"/>
          <w:sz w:val="28"/>
          <w:szCs w:val="28"/>
          <w:rtl/>
          <w:lang w:bidi="ar-DZ"/>
        </w:rPr>
        <w:footnoteReference w:id="16"/>
      </w:r>
      <w:r w:rsidR="00E52597" w:rsidRPr="00E52C24">
        <w:rPr>
          <w:rFonts w:ascii="Simplified Arabic" w:hAnsi="Simplified Arabic" w:cs="Simplified Arabic"/>
          <w:sz w:val="28"/>
          <w:szCs w:val="28"/>
          <w:rtl/>
          <w:lang w:bidi="ar-DZ"/>
        </w:rPr>
        <w:t xml:space="preserve">، و هي عبارة عن المكونات الأساسية للسرد و التى يتم توضيحها على النحو التالي: </w:t>
      </w:r>
    </w:p>
    <w:p w:rsidR="00E52597" w:rsidRPr="00E52C24" w:rsidRDefault="009E219D" w:rsidP="007D6275">
      <w:pPr>
        <w:tabs>
          <w:tab w:val="left" w:pos="7238"/>
        </w:tabs>
        <w:bidi/>
        <w:spacing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type id="_x0000_t32" coordsize="21600,21600" o:spt="32" o:oned="t" path="m,l21600,21600e" filled="f">
            <v:path arrowok="t" fillok="f" o:connecttype="none"/>
            <o:lock v:ext="edit" shapetype="t"/>
          </v:shapetype>
          <v:shape id="AutoShape 198" o:spid="_x0000_s1041" type="#_x0000_t32" style="position:absolute;left:0;text-align:left;margin-left:125.1pt;margin-top:7.85pt;width:44.45pt;height:57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UXQw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">
            <v:stroke endarrow="block"/>
          </v:shape>
        </w:pict>
      </w:r>
      <w:r>
        <w:rPr>
          <w:rFonts w:ascii="Simplified Arabic" w:hAnsi="Simplified Arabic" w:cs="Simplified Arabic"/>
          <w:noProof/>
          <w:sz w:val="28"/>
          <w:szCs w:val="28"/>
          <w:rtl/>
        </w:rPr>
        <w:pict>
          <v:shape id="AutoShape 197" o:spid="_x0000_s1040" type="#_x0000_t32" style="position:absolute;left:0;text-align:left;margin-left:273.5pt;margin-top:7.85pt;width:44.45pt;height:5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AyPAIAAGQ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">
            <v:stroke endarrow="block"/>
          </v:shape>
        </w:pict>
      </w:r>
    </w:p>
    <w:p w:rsidR="00E52597" w:rsidRDefault="009E219D" w:rsidP="007D627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02" o:spid="_x0000_s1032" type="#_x0000_t69" style="position:absolute;left:0;text-align:left;margin-left:157pt;margin-top:7.15pt;width:121.5pt;height:7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">
            <v:textbox>
              <w:txbxContent>
                <w:p w:rsidR="00B90724" w:rsidRPr="008D7B64" w:rsidRDefault="00B90724" w:rsidP="00E52597">
                  <w:pPr>
                    <w:bidi/>
                    <w:jc w:val="center"/>
                    <w:rPr>
                      <w:rFonts w:ascii="Simplified Arabic" w:hAnsi="Simplified Arabic" w:cs="Simplified Arabic"/>
                      <w:b/>
                      <w:bCs/>
                      <w:sz w:val="24"/>
                      <w:szCs w:val="24"/>
                      <w:lang w:bidi="ar-DZ"/>
                    </w:rPr>
                  </w:pPr>
                  <w:r w:rsidRPr="008D7B64">
                    <w:rPr>
                      <w:rFonts w:ascii="Simplified Arabic" w:hAnsi="Simplified Arabic" w:cs="Simplified Arabic"/>
                      <w:b/>
                      <w:bCs/>
                      <w:sz w:val="28"/>
                      <w:szCs w:val="28"/>
                      <w:rtl/>
                      <w:lang w:bidi="ar-DZ"/>
                    </w:rPr>
                    <w:t>القصة ( الرسالة)</w:t>
                  </w:r>
                </w:p>
              </w:txbxContent>
            </v:textbox>
          </v:shape>
        </w:pict>
      </w:r>
      <w:r>
        <w:rPr>
          <w:rFonts w:ascii="Simplified Arabic" w:hAnsi="Simplified Arabic" w:cs="Simplified Arabic"/>
          <w:noProof/>
          <w:sz w:val="28"/>
          <w:szCs w:val="28"/>
          <w:rtl/>
        </w:rPr>
        <w:pict>
          <v:rect id="Rectangle 200" o:spid="_x0000_s1033" style="position:absolute;left:0;text-align:left;margin-left:278.5pt;margin-top:20.05pt;width:78.25pt;height:4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">
            <v:textbox>
              <w:txbxContent>
                <w:p w:rsidR="00B90724" w:rsidRPr="00883947" w:rsidRDefault="00B90724" w:rsidP="00E52597">
                  <w:pPr>
                    <w:jc w:val="center"/>
                    <w:rPr>
                      <w:sz w:val="28"/>
                      <w:szCs w:val="28"/>
                      <w:lang w:bidi="ar-DZ"/>
                    </w:rPr>
                  </w:pPr>
                  <w:r>
                    <w:rPr>
                      <w:rFonts w:hint="cs"/>
                      <w:sz w:val="28"/>
                      <w:szCs w:val="28"/>
                      <w:rtl/>
                      <w:lang w:bidi="ar-DZ"/>
                    </w:rPr>
                    <w:t>الراوي (المرسل)</w:t>
                  </w:r>
                </w:p>
              </w:txbxContent>
            </v:textbox>
          </v:rect>
        </w:pict>
      </w:r>
      <w:r>
        <w:rPr>
          <w:rFonts w:ascii="Simplified Arabic" w:hAnsi="Simplified Arabic" w:cs="Simplified Arabic"/>
          <w:noProof/>
          <w:sz w:val="28"/>
          <w:szCs w:val="28"/>
          <w:rtl/>
        </w:rPr>
        <w:pict>
          <v:rect id="Rectangle 199" o:spid="_x0000_s1034" style="position:absolute;left:0;text-align:left;margin-left:76.9pt;margin-top:20.05pt;width:80.1pt;height:4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">
            <v:textbox>
              <w:txbxContent>
                <w:p w:rsidR="00B90724" w:rsidRPr="00A6450B" w:rsidRDefault="00B90724" w:rsidP="00E52597">
                  <w:pPr>
                    <w:bidi/>
                    <w:jc w:val="center"/>
                    <w:rPr>
                      <w:sz w:val="28"/>
                      <w:szCs w:val="28"/>
                      <w:lang w:bidi="ar-DZ"/>
                    </w:rPr>
                  </w:pPr>
                  <w:r>
                    <w:rPr>
                      <w:rFonts w:hint="cs"/>
                      <w:sz w:val="28"/>
                      <w:szCs w:val="28"/>
                      <w:rtl/>
                      <w:lang w:bidi="ar-DZ"/>
                    </w:rPr>
                    <w:t>المروي له (المرسل إليه)</w:t>
                  </w:r>
                </w:p>
              </w:txbxContent>
            </v:textbox>
          </v:rect>
        </w:pict>
      </w:r>
    </w:p>
    <w:p w:rsidR="00E52597" w:rsidRPr="00E52C24" w:rsidRDefault="00E52597" w:rsidP="007D6275">
      <w:pPr>
        <w:bidi/>
        <w:spacing w:line="360" w:lineRule="auto"/>
        <w:jc w:val="both"/>
        <w:rPr>
          <w:rFonts w:ascii="Simplified Arabic" w:hAnsi="Simplified Arabic" w:cs="Simplified Arabic"/>
          <w:sz w:val="28"/>
          <w:szCs w:val="28"/>
          <w:rtl/>
          <w:lang w:bidi="ar-DZ"/>
        </w:rPr>
      </w:pPr>
    </w:p>
    <w:p w:rsidR="00E52597" w:rsidRDefault="00E52597" w:rsidP="007D6275">
      <w:pPr>
        <w:tabs>
          <w:tab w:val="right" w:pos="283"/>
          <w:tab w:val="right" w:pos="425"/>
        </w:tabs>
        <w:bidi/>
        <w:spacing w:line="360" w:lineRule="auto"/>
        <w:ind w:left="360"/>
        <w:jc w:val="both"/>
        <w:rPr>
          <w:rFonts w:ascii="Simplified Arabic" w:hAnsi="Simplified Arabic" w:cs="Simplified Arabic"/>
          <w:sz w:val="28"/>
          <w:szCs w:val="28"/>
          <w:rtl/>
          <w:lang w:bidi="ar-DZ"/>
        </w:rPr>
      </w:pPr>
      <w:r w:rsidRPr="00E52C24">
        <w:rPr>
          <w:rFonts w:ascii="Simplified Arabic" w:hAnsi="Simplified Arabic" w:cs="Simplified Arabic"/>
          <w:b/>
          <w:bCs/>
          <w:sz w:val="28"/>
          <w:szCs w:val="28"/>
          <w:rtl/>
          <w:lang w:bidi="ar-DZ"/>
        </w:rPr>
        <w:t xml:space="preserve">1-الراوي </w:t>
      </w:r>
      <w:r w:rsidRPr="00E52C24">
        <w:rPr>
          <w:rFonts w:ascii="Simplified Arabic" w:hAnsi="Simplified Arabic" w:cs="Simplified Arabic"/>
          <w:sz w:val="28"/>
          <w:szCs w:val="28"/>
          <w:rtl/>
          <w:lang w:bidi="ar-DZ"/>
        </w:rPr>
        <w:t>:</w:t>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 xml:space="preserve"> هو الشخص الذي يروي الحكاية أو يخبر عنها، سوءا أكانت حقيقية أو متخلية و لا يشترط أن يكون إسما متعينا ، فقد يتوارى  خلف صوت أو ضمير يصوغ بواسطته المروي بما فيه من أحداث ووقائع .</w:t>
      </w:r>
      <w:r w:rsidRPr="00E52C24">
        <w:rPr>
          <w:rStyle w:val="FootnoteReference"/>
          <w:rFonts w:ascii="Simplified Arabic" w:hAnsi="Simplified Arabic" w:cs="Simplified Arabic"/>
          <w:sz w:val="28"/>
          <w:szCs w:val="28"/>
          <w:rtl/>
          <w:lang w:bidi="ar-DZ"/>
        </w:rPr>
        <w:footnoteReference w:id="17"/>
      </w:r>
    </w:p>
    <w:p w:rsidR="00E52597" w:rsidRPr="00E52C24" w:rsidRDefault="00E52597" w:rsidP="007D6275">
      <w:pPr>
        <w:pStyle w:val="ListParagraph"/>
        <w:tabs>
          <w:tab w:val="right" w:pos="283"/>
          <w:tab w:val="right" w:pos="425"/>
        </w:tabs>
        <w:bidi/>
        <w:spacing w:line="360" w:lineRule="auto"/>
        <w:ind w:left="141"/>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وبهذا  فإن الراوي يختلف عن الروائي الذي هو شخصية واقعية – من لحم و دم و ذلك أن الروائي (الكاتب) هو خالق العالم التخيلي الذي تتكون منه روايته. و هو الذي إختار تقنية الراوي كما إختار الأحداث و الشخصيات الروائية ، و البدايات و النهايات... و هو- لذلك رأي الروائي- لا يظهر ظهورا مباشرا في بنية الرواية – أو يجب ألا يظهر - و إنما يستتر خلف قناع الراوي ، معبرا- من خلاله عن مواقفه(رؤاه) الفنية المختلفة.</w:t>
      </w:r>
      <w:r w:rsidRPr="00E52C24">
        <w:rPr>
          <w:rStyle w:val="FootnoteReference"/>
          <w:rFonts w:ascii="Simplified Arabic" w:hAnsi="Simplified Arabic" w:cs="Simplified Arabic"/>
          <w:sz w:val="28"/>
          <w:szCs w:val="28"/>
          <w:rtl/>
          <w:lang w:bidi="ar-DZ"/>
        </w:rPr>
        <w:footnoteReference w:id="18"/>
      </w:r>
    </w:p>
    <w:p w:rsidR="00E52597" w:rsidRPr="00E52C24" w:rsidRDefault="00E52597" w:rsidP="007D6275">
      <w:pPr>
        <w:pStyle w:val="ListParagraph"/>
        <w:tabs>
          <w:tab w:val="right" w:pos="283"/>
          <w:tab w:val="right" w:pos="425"/>
        </w:tabs>
        <w:bidi/>
        <w:spacing w:line="360" w:lineRule="auto"/>
        <w:ind w:left="141"/>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يمكن تقسيم الرواة في السرد الروائي العربي الحديث إلى ثلاثة أنواع :</w:t>
      </w:r>
    </w:p>
    <w:p w:rsidR="00E52597" w:rsidRPr="00E52C24" w:rsidRDefault="00E52597" w:rsidP="00243A9B">
      <w:pPr>
        <w:pStyle w:val="ListParagraph"/>
        <w:numPr>
          <w:ilvl w:val="1"/>
          <w:numId w:val="12"/>
        </w:numPr>
        <w:tabs>
          <w:tab w:val="right" w:pos="283"/>
          <w:tab w:val="right" w:pos="425"/>
          <w:tab w:val="right" w:pos="567"/>
          <w:tab w:val="right" w:pos="850"/>
        </w:tabs>
        <w:bidi/>
        <w:spacing w:line="360" w:lineRule="auto"/>
        <w:ind w:left="0" w:firstLine="141"/>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 xml:space="preserve">الراوي العليم بكل شيء أو كلي العلم : </w:t>
      </w:r>
      <w:r w:rsidRPr="00E52C24">
        <w:rPr>
          <w:rFonts w:ascii="Simplified Arabic" w:hAnsi="Simplified Arabic" w:cs="Simplified Arabic"/>
          <w:sz w:val="28"/>
          <w:szCs w:val="28"/>
          <w:rtl/>
          <w:lang w:bidi="ar-DZ"/>
        </w:rPr>
        <w:t>هو الراوي الذ ي يمتلك القدرة غير المحدودة على الوقوف على الأبعاد الداخلية و الخارجية ، للأشخاص.</w:t>
      </w:r>
      <w:r w:rsidRPr="00E52C24">
        <w:rPr>
          <w:rStyle w:val="FootnoteReference"/>
          <w:rFonts w:ascii="Simplified Arabic" w:hAnsi="Simplified Arabic" w:cs="Simplified Arabic"/>
          <w:sz w:val="28"/>
          <w:szCs w:val="28"/>
          <w:rtl/>
          <w:lang w:bidi="ar-DZ"/>
        </w:rPr>
        <w:footnoteReference w:id="19"/>
      </w:r>
    </w:p>
    <w:p w:rsidR="00E52597" w:rsidRPr="00E52C24" w:rsidRDefault="00E52597" w:rsidP="007D6275">
      <w:pPr>
        <w:pStyle w:val="ListParagraph"/>
        <w:tabs>
          <w:tab w:val="right" w:pos="283"/>
          <w:tab w:val="right" w:pos="425"/>
        </w:tabs>
        <w:bidi/>
        <w:spacing w:line="360" w:lineRule="auto"/>
        <w:ind w:left="141"/>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فهو يهيمن على عالم روايته و الذي يمكنه أن يتدخل بتعليق أو الوصف الخارجي، دون التفسير.</w:t>
      </w:r>
    </w:p>
    <w:p w:rsidR="00E52597" w:rsidRPr="00E52C24" w:rsidRDefault="00E52597" w:rsidP="007D6275">
      <w:pPr>
        <w:pStyle w:val="ListParagraph"/>
        <w:tabs>
          <w:tab w:val="right" w:pos="283"/>
          <w:tab w:val="right" w:pos="425"/>
        </w:tabs>
        <w:bidi/>
        <w:spacing w:line="360" w:lineRule="auto"/>
        <w:ind w:left="141"/>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هذا الراوي يجئ منحازا إلى صف أبطال روايته، و يكون مكشوف أحيانا و خفي أحيانا أخرى</w:t>
      </w:r>
      <w:r>
        <w:rPr>
          <w:rFonts w:ascii="Simplified Arabic" w:hAnsi="Simplified Arabic" w:cs="Simplified Arabic" w:hint="cs"/>
          <w:sz w:val="28"/>
          <w:szCs w:val="28"/>
          <w:rtl/>
          <w:lang w:bidi="ar-DZ"/>
        </w:rPr>
        <w:t>،</w:t>
      </w:r>
      <w:r w:rsidRPr="00E52C24">
        <w:rPr>
          <w:rFonts w:ascii="Simplified Arabic" w:hAnsi="Simplified Arabic" w:cs="Simplified Arabic"/>
          <w:sz w:val="28"/>
          <w:szCs w:val="28"/>
          <w:rtl/>
          <w:lang w:bidi="ar-DZ"/>
        </w:rPr>
        <w:t xml:space="preserve"> فهو مكشوف لأنه غير متملك لتقنيات السرد الفني ... و خفي بفضل تطور القص بحيث أصبح الكاتب قادرا على بناء عالم تخيلي قصصي غني وواسع و معقد </w:t>
      </w:r>
      <w:r w:rsidRPr="00E52C24">
        <w:rPr>
          <w:rStyle w:val="FootnoteReference"/>
          <w:rFonts w:ascii="Simplified Arabic" w:hAnsi="Simplified Arabic" w:cs="Simplified Arabic"/>
          <w:sz w:val="28"/>
          <w:szCs w:val="28"/>
          <w:rtl/>
          <w:lang w:bidi="ar-DZ"/>
        </w:rPr>
        <w:footnoteReference w:id="20"/>
      </w:r>
      <w:r w:rsidRPr="00E52C24">
        <w:rPr>
          <w:rFonts w:ascii="Simplified Arabic" w:hAnsi="Simplified Arabic" w:cs="Simplified Arabic"/>
          <w:sz w:val="28"/>
          <w:szCs w:val="28"/>
          <w:rtl/>
          <w:lang w:bidi="ar-DZ"/>
        </w:rPr>
        <w:t xml:space="preserve"> ، و الراوي يعد من أقنعة الكاتب ومن أقدمها و أكثرها إنتشارا ، و الراوي العليم نوعان:</w:t>
      </w:r>
    </w:p>
    <w:p w:rsidR="00E52597" w:rsidRPr="00E52C24" w:rsidRDefault="00E52597" w:rsidP="00243A9B">
      <w:pPr>
        <w:pStyle w:val="ListParagraph"/>
        <w:numPr>
          <w:ilvl w:val="0"/>
          <w:numId w:val="13"/>
        </w:numPr>
        <w:tabs>
          <w:tab w:val="right" w:pos="283"/>
        </w:tabs>
        <w:bidi/>
        <w:spacing w:line="360" w:lineRule="auto"/>
        <w:ind w:left="0" w:firstLine="141"/>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الرواي العليم المحايد</w:t>
      </w:r>
      <w:r w:rsidRPr="00E52C24">
        <w:rPr>
          <w:rFonts w:ascii="Simplified Arabic" w:hAnsi="Simplified Arabic" w:cs="Simplified Arabic"/>
          <w:sz w:val="28"/>
          <w:szCs w:val="28"/>
          <w:rtl/>
          <w:lang w:bidi="ar-DZ"/>
        </w:rPr>
        <w:t xml:space="preserve">: مهمته تقتصر على رصد الحوادث، و الأشخاص و المكان، و الراوي العليم المحايد يكثر في الحديث عن الأشخاص ، لكنه لا يتحدث عن نفسه أبدا ، فكأنه موجود و غير موجود في الوقت ذاته . و ما يرويه هو الدليل على وجوده لكنه أيضا يحاذر من أن يتكلم بضمير المتكلم ، فالضمائر الشائعة المتداولة في سرده للحوادث هي ضمير الغائب و الغائبين و المخاطب و </w:t>
      </w:r>
      <w:r w:rsidRPr="00E52C24">
        <w:rPr>
          <w:rFonts w:ascii="Simplified Arabic" w:hAnsi="Simplified Arabic" w:cs="Simplified Arabic"/>
          <w:sz w:val="28"/>
          <w:szCs w:val="28"/>
          <w:rtl/>
          <w:lang w:bidi="ar-DZ"/>
        </w:rPr>
        <w:lastRenderedPageBreak/>
        <w:t xml:space="preserve">المخاطبين عندما يتحاور الأشخاص و مهما  يكن من أمر فإن الراوي العليم يختلف عن المشارك بما يلي: </w:t>
      </w:r>
    </w:p>
    <w:p w:rsidR="00E52597" w:rsidRPr="00E52C24" w:rsidRDefault="00E52597" w:rsidP="00243A9B">
      <w:pPr>
        <w:pStyle w:val="ListParagraph"/>
        <w:numPr>
          <w:ilvl w:val="0"/>
          <w:numId w:val="10"/>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أنه تقنية جيدة تمكن المؤلف من التواري فيطرح ما يريده من أفكار.</w:t>
      </w:r>
    </w:p>
    <w:p w:rsidR="00E52597" w:rsidRPr="00E52C24" w:rsidRDefault="00E52597" w:rsidP="00243A9B">
      <w:pPr>
        <w:pStyle w:val="ListParagraph"/>
        <w:numPr>
          <w:ilvl w:val="0"/>
          <w:numId w:val="10"/>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يتجنب المؤلف عن طريقه فخ السقوط في الأنا.</w:t>
      </w:r>
    </w:p>
    <w:p w:rsidR="00E52597" w:rsidRPr="00E52C24" w:rsidRDefault="00E52597" w:rsidP="00243A9B">
      <w:pPr>
        <w:pStyle w:val="ListParagraph"/>
        <w:numPr>
          <w:ilvl w:val="0"/>
          <w:numId w:val="10"/>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يفصل ما بين زمن القصة و الحكاية .</w:t>
      </w:r>
    </w:p>
    <w:p w:rsidR="00E52597" w:rsidRPr="00E52C24" w:rsidRDefault="00E52597" w:rsidP="00243A9B">
      <w:pPr>
        <w:pStyle w:val="ListParagraph"/>
        <w:numPr>
          <w:ilvl w:val="0"/>
          <w:numId w:val="10"/>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يحمي الراوي من إثم الكذب عن طريق جعله كراوي يروي،لا مؤلفا يؤلف.</w:t>
      </w:r>
    </w:p>
    <w:p w:rsidR="00E52597" w:rsidRPr="00E52C24" w:rsidRDefault="00E52597" w:rsidP="00243A9B">
      <w:pPr>
        <w:pStyle w:val="ListParagraph"/>
        <w:numPr>
          <w:ilvl w:val="0"/>
          <w:numId w:val="10"/>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يتيح للروائي أن يعرف الكثير من شخصياته ، وحوادث عمله السردي.</w:t>
      </w:r>
    </w:p>
    <w:p w:rsidR="00E52597" w:rsidRPr="00E52C24" w:rsidRDefault="00E52597" w:rsidP="00243A9B">
      <w:pPr>
        <w:pStyle w:val="ListParagraph"/>
        <w:numPr>
          <w:ilvl w:val="0"/>
          <w:numId w:val="10"/>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يساعد على الفصل بين النص السردي و الكاتب و يترك القارئ تحت تأثير اللعبة الفنية التى أداتها اللغة .</w:t>
      </w:r>
      <w:r w:rsidRPr="00E52C24">
        <w:rPr>
          <w:rStyle w:val="FootnoteReference"/>
          <w:rFonts w:ascii="Simplified Arabic" w:hAnsi="Simplified Arabic" w:cs="Simplified Arabic"/>
          <w:sz w:val="28"/>
          <w:szCs w:val="28"/>
          <w:rtl/>
          <w:lang w:bidi="ar-DZ"/>
        </w:rPr>
        <w:footnoteReference w:id="21"/>
      </w:r>
    </w:p>
    <w:p w:rsidR="00E52597" w:rsidRPr="00E52C24" w:rsidRDefault="00E52597" w:rsidP="00243A9B">
      <w:pPr>
        <w:pStyle w:val="ListParagraph"/>
        <w:numPr>
          <w:ilvl w:val="0"/>
          <w:numId w:val="13"/>
        </w:numPr>
        <w:tabs>
          <w:tab w:val="right" w:pos="283"/>
          <w:tab w:val="right" w:pos="425"/>
        </w:tabs>
        <w:bidi/>
        <w:spacing w:line="360" w:lineRule="auto"/>
        <w:ind w:left="0" w:firstLine="141"/>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 xml:space="preserve">الراوي العليم المنقح : </w:t>
      </w:r>
      <w:r w:rsidRPr="00E52C24">
        <w:rPr>
          <w:rFonts w:ascii="Simplified Arabic" w:hAnsi="Simplified Arabic" w:cs="Simplified Arabic"/>
          <w:sz w:val="28"/>
          <w:szCs w:val="28"/>
          <w:rtl/>
          <w:lang w:bidi="ar-DZ"/>
        </w:rPr>
        <w:t>و هو الراوي الذي يحاول التحقق من صحة ما يرويه و التأكد من أهداف الشخوص فهو يكثر من التدخل مؤكدا من صحة الحدث أو صحة تفسيره ، مقيما علاقة مباشرة بالقارئ ، وقد يكثر التدخل بصورة لافتة مما يجعل صوت هذا السارد المنقح لما يرويه هو صوت المؤلف ، و هذا النوع من الراوي العليم، هو راو يأتي للقصة من خارجها ، و يسهم في صياغة الحكاية على الرغم من أنه منفصل عنها، مؤديا دور الوسيط بين الكاتب و القارئ من جهة، و الوسيط بين الشخوص و القارئ من جهة أخرى ، لذلك يمثل الراوي تجسيدا للمسافة بين القاص والحكاية و تجسيدا لزاوية النظر.</w:t>
      </w:r>
      <w:r w:rsidRPr="00E52C24">
        <w:rPr>
          <w:rStyle w:val="FootnoteReference"/>
          <w:rFonts w:ascii="Simplified Arabic" w:hAnsi="Simplified Arabic" w:cs="Simplified Arabic"/>
          <w:sz w:val="28"/>
          <w:szCs w:val="28"/>
          <w:rtl/>
          <w:lang w:bidi="ar-DZ"/>
        </w:rPr>
        <w:footnoteReference w:id="22"/>
      </w:r>
    </w:p>
    <w:p w:rsidR="00E52597" w:rsidRPr="00E52C24" w:rsidRDefault="00E52597" w:rsidP="00243A9B">
      <w:pPr>
        <w:pStyle w:val="ListParagraph"/>
        <w:numPr>
          <w:ilvl w:val="1"/>
          <w:numId w:val="12"/>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lastRenderedPageBreak/>
        <w:t xml:space="preserve">الراويان المتناقضان : </w:t>
      </w:r>
      <w:r w:rsidRPr="00E52C24">
        <w:rPr>
          <w:rFonts w:ascii="Simplified Arabic" w:hAnsi="Simplified Arabic" w:cs="Simplified Arabic"/>
          <w:sz w:val="28"/>
          <w:szCs w:val="28"/>
          <w:rtl/>
          <w:lang w:bidi="ar-DZ"/>
        </w:rPr>
        <w:t>و هما الراويان اللذان يمكن أن ينطلقا من الرؤيا الثنائية  التى تمتزج بها رؤيتان سرديتان (خارجية و داخلية).</w:t>
      </w:r>
      <w:r w:rsidRPr="00E52C24">
        <w:rPr>
          <w:rStyle w:val="FootnoteReference"/>
          <w:rFonts w:ascii="Simplified Arabic" w:hAnsi="Simplified Arabic" w:cs="Simplified Arabic"/>
          <w:sz w:val="28"/>
          <w:szCs w:val="28"/>
          <w:rtl/>
          <w:lang w:bidi="ar-DZ"/>
        </w:rPr>
        <w:footnoteReference w:id="23"/>
      </w:r>
    </w:p>
    <w:p w:rsidR="00E52597" w:rsidRPr="00E52C24" w:rsidRDefault="00E52597" w:rsidP="00243A9B">
      <w:pPr>
        <w:pStyle w:val="ListParagraph"/>
        <w:numPr>
          <w:ilvl w:val="0"/>
          <w:numId w:val="14"/>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الرؤية الداخلية</w:t>
      </w:r>
      <w:r w:rsidRPr="00E52C24">
        <w:rPr>
          <w:rFonts w:ascii="Simplified Arabic" w:hAnsi="Simplified Arabic" w:cs="Simplified Arabic"/>
          <w:sz w:val="28"/>
          <w:szCs w:val="28"/>
          <w:rtl/>
          <w:lang w:bidi="ar-DZ"/>
        </w:rPr>
        <w:t xml:space="preserve"> : و هي التى يبدو فيها الراوي محدود العلم، تتساوى معرفته بمعرفة الشخصيات الأخرى التى تعيش معها، أو بصحبتها على نحو ما يسميه (بويون) بالرؤيا (مع) ويمكن تمثيله بالنماذج الأتية :</w:t>
      </w:r>
    </w:p>
    <w:p w:rsidR="00E52597" w:rsidRPr="00E52C24" w:rsidRDefault="00E52597" w:rsidP="00243A9B">
      <w:pPr>
        <w:pStyle w:val="ListParagraph"/>
        <w:numPr>
          <w:ilvl w:val="0"/>
          <w:numId w:val="11"/>
        </w:numPr>
        <w:tabs>
          <w:tab w:val="right" w:pos="283"/>
          <w:tab w:val="right" w:pos="425"/>
        </w:tabs>
        <w:bidi/>
        <w:spacing w:line="360" w:lineRule="auto"/>
        <w:ind w:left="0" w:firstLine="360"/>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الراوي بضمير الأنا</w:t>
      </w:r>
      <w:r w:rsidRPr="00E52C24">
        <w:rPr>
          <w:rFonts w:ascii="Simplified Arabic" w:hAnsi="Simplified Arabic" w:cs="Simplified Arabic"/>
          <w:sz w:val="28"/>
          <w:szCs w:val="28"/>
          <w:rtl/>
          <w:lang w:bidi="ar-DZ"/>
        </w:rPr>
        <w:t>: وضمير الأنا هو الضمير الذي تروى-من خلاله- الشخصية الروائية الواقفة في الزمن الحاضر . و هو زمن السرد، عن أحداث وشخصيات تقع في الزمن الماضي الذي هو زمن الحكاية مما يوهم بأن الرواية هي ضرب من السيرة الذاتي</w:t>
      </w:r>
      <w:r>
        <w:rPr>
          <w:rFonts w:ascii="Simplified Arabic" w:hAnsi="Simplified Arabic" w:cs="Simplified Arabic"/>
          <w:sz w:val="28"/>
          <w:szCs w:val="28"/>
          <w:rtl/>
          <w:lang w:bidi="ar-DZ"/>
        </w:rPr>
        <w:t>ة، مستعينا بهذا الضمير الإيهامي</w:t>
      </w:r>
      <w:r w:rsidRPr="00E52C24">
        <w:rPr>
          <w:rFonts w:ascii="Simplified Arabic" w:hAnsi="Simplified Arabic" w:cs="Simplified Arabic"/>
          <w:sz w:val="28"/>
          <w:szCs w:val="28"/>
          <w:rtl/>
          <w:lang w:bidi="ar-DZ"/>
        </w:rPr>
        <w:t>، محاولا إقناعنا بواقعية ما مر به من أحداث و شخصيات مختلفة.</w:t>
      </w:r>
    </w:p>
    <w:p w:rsidR="00E52597" w:rsidRPr="00E52C24" w:rsidRDefault="00E52597" w:rsidP="00243A9B">
      <w:pPr>
        <w:pStyle w:val="ListParagraph"/>
        <w:numPr>
          <w:ilvl w:val="0"/>
          <w:numId w:val="11"/>
        </w:numPr>
        <w:tabs>
          <w:tab w:val="right" w:pos="283"/>
          <w:tab w:val="right" w:pos="425"/>
        </w:tabs>
        <w:bidi/>
        <w:spacing w:line="360" w:lineRule="auto"/>
        <w:ind w:left="0" w:firstLine="360"/>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الراوي يصاحب الشخصيات</w:t>
      </w:r>
      <w:r w:rsidRPr="00E52C24">
        <w:rPr>
          <w:rFonts w:ascii="Simplified Arabic" w:hAnsi="Simplified Arabic" w:cs="Simplified Arabic"/>
          <w:sz w:val="28"/>
          <w:szCs w:val="28"/>
          <w:rtl/>
          <w:lang w:bidi="ar-DZ"/>
        </w:rPr>
        <w:t>: إن الراوي الذي يروي لنا بضمير الأنا عن تجربته الشخصية يروي كذلك عن الشخصيات  التى مر بها أو عاش بصحبتها ، و يسجل ملاحظاته حول ما كان يبدو لعينة من مظهرها أو سلوكها الخارجي، و هي ملاحظة تنطلق من عيني الراوي ، علا إعتبار أن الشخصية المحورية التى تغدو كذلك ، حسب "</w:t>
      </w:r>
      <w:r w:rsidRPr="00E52C24">
        <w:rPr>
          <w:rFonts w:ascii="Simplified Arabic" w:hAnsi="Simplified Arabic" w:cs="Simplified Arabic"/>
          <w:b/>
          <w:bCs/>
          <w:sz w:val="28"/>
          <w:szCs w:val="28"/>
          <w:rtl/>
          <w:lang w:bidi="ar-DZ"/>
        </w:rPr>
        <w:t>جون بويون</w:t>
      </w:r>
      <w:r w:rsidRPr="00E52C24">
        <w:rPr>
          <w:rFonts w:ascii="Simplified Arabic" w:hAnsi="Simplified Arabic" w:cs="Simplified Arabic"/>
          <w:sz w:val="28"/>
          <w:szCs w:val="28"/>
          <w:rtl/>
          <w:lang w:bidi="ar-DZ"/>
        </w:rPr>
        <w:t>" ليس لأنها ترى في المركز، و لكن فقط لأننا –من خلالها- نرى الشخصيات الأخرى و معها نعيش الأحداث المروية.</w:t>
      </w:r>
      <w:r w:rsidRPr="00E52C24">
        <w:rPr>
          <w:rStyle w:val="FootnoteReference"/>
          <w:rFonts w:ascii="Simplified Arabic" w:hAnsi="Simplified Arabic" w:cs="Simplified Arabic"/>
          <w:sz w:val="28"/>
          <w:szCs w:val="28"/>
          <w:rtl/>
          <w:lang w:bidi="ar-DZ"/>
        </w:rPr>
        <w:footnoteReference w:id="24"/>
      </w:r>
    </w:p>
    <w:p w:rsidR="00E52597" w:rsidRPr="00E52C24" w:rsidRDefault="00E52597" w:rsidP="00243A9B">
      <w:pPr>
        <w:pStyle w:val="ListParagraph"/>
        <w:numPr>
          <w:ilvl w:val="0"/>
          <w:numId w:val="14"/>
        </w:numPr>
        <w:tabs>
          <w:tab w:val="right" w:pos="283"/>
          <w:tab w:val="right" w:pos="425"/>
        </w:tabs>
        <w:bidi/>
        <w:spacing w:line="360" w:lineRule="auto"/>
        <w:ind w:left="0" w:firstLine="141"/>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الرؤية الخارجية:</w:t>
      </w:r>
      <w:r w:rsidRPr="00E52C24">
        <w:rPr>
          <w:rFonts w:ascii="Simplified Arabic" w:hAnsi="Simplified Arabic" w:cs="Simplified Arabic"/>
          <w:sz w:val="28"/>
          <w:szCs w:val="28"/>
          <w:rtl/>
          <w:lang w:bidi="ar-DZ"/>
        </w:rPr>
        <w:t xml:space="preserve"> و هي الرؤية السردية الأخرى التى تتوزع بنية الرواية على إمتداد السرد فيها ، و التى يروى  من خلالها (الراوي الثاني) للراوي الأول عن الأحداث الواقعة ، على إعتبار أن الراوي </w:t>
      </w:r>
      <w:r w:rsidRPr="00E52C24">
        <w:rPr>
          <w:rFonts w:ascii="Simplified Arabic" w:hAnsi="Simplified Arabic" w:cs="Simplified Arabic"/>
          <w:sz w:val="28"/>
          <w:szCs w:val="28"/>
          <w:rtl/>
          <w:lang w:bidi="ar-DZ"/>
        </w:rPr>
        <w:lastRenderedPageBreak/>
        <w:t xml:space="preserve">العليم بكل شيء و الذي يمكنه بسبب علمه المطلق ، أن يتدخل في عالم روايته بالتعليق أو الوصف الخارجي، مستعينا بضمير الغائب (هو) المنطلق من أسلوب السرد الموضوعي. </w:t>
      </w:r>
      <w:r w:rsidRPr="00E52C24">
        <w:rPr>
          <w:rStyle w:val="FootnoteReference"/>
          <w:rFonts w:ascii="Simplified Arabic" w:hAnsi="Simplified Arabic" w:cs="Simplified Arabic"/>
          <w:sz w:val="28"/>
          <w:szCs w:val="28"/>
          <w:rtl/>
          <w:lang w:bidi="ar-DZ"/>
        </w:rPr>
        <w:footnoteReference w:id="25"/>
      </w:r>
    </w:p>
    <w:p w:rsidR="00E52597" w:rsidRPr="00E52C24" w:rsidRDefault="00E52597" w:rsidP="00243A9B">
      <w:pPr>
        <w:pStyle w:val="ListParagraph"/>
        <w:numPr>
          <w:ilvl w:val="0"/>
          <w:numId w:val="11"/>
        </w:numPr>
        <w:tabs>
          <w:tab w:val="right" w:pos="283"/>
          <w:tab w:val="right" w:pos="425"/>
        </w:tabs>
        <w:bidi/>
        <w:spacing w:line="360" w:lineRule="auto"/>
        <w:ind w:left="0" w:firstLine="360"/>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 xml:space="preserve">تعدد الرواة :  </w:t>
      </w:r>
      <w:r w:rsidRPr="00E52C24">
        <w:rPr>
          <w:rFonts w:ascii="Simplified Arabic" w:hAnsi="Simplified Arabic" w:cs="Simplified Arabic"/>
          <w:sz w:val="28"/>
          <w:szCs w:val="28"/>
          <w:rtl/>
          <w:lang w:bidi="ar-DZ"/>
        </w:rPr>
        <w:t xml:space="preserve">قد يجمع الكاتب في الرواية   بين رواة كثر وقد يكون عددهم بعدد الشخصيات الرئيسية في الحكاية و تسمى هذه الرواية رواية وجهات النظر . </w:t>
      </w:r>
      <w:r w:rsidRPr="00E52C24">
        <w:rPr>
          <w:rStyle w:val="FootnoteReference"/>
          <w:rFonts w:ascii="Simplified Arabic" w:hAnsi="Simplified Arabic" w:cs="Simplified Arabic"/>
          <w:b/>
          <w:bCs/>
          <w:sz w:val="28"/>
          <w:szCs w:val="28"/>
          <w:rtl/>
          <w:lang w:bidi="ar-DZ"/>
        </w:rPr>
        <w:footnoteReference w:id="26"/>
      </w:r>
    </w:p>
    <w:p w:rsidR="00E52597" w:rsidRPr="00E52C24" w:rsidRDefault="00E52597" w:rsidP="00243A9B">
      <w:pPr>
        <w:pStyle w:val="ListParagraph"/>
        <w:numPr>
          <w:ilvl w:val="0"/>
          <w:numId w:val="11"/>
        </w:numPr>
        <w:tabs>
          <w:tab w:val="right" w:pos="283"/>
          <w:tab w:val="right" w:pos="425"/>
        </w:tabs>
        <w:bidi/>
        <w:spacing w:line="360" w:lineRule="auto"/>
        <w:ind w:left="0" w:firstLine="360"/>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الراوي المؤلف :</w:t>
      </w:r>
      <w:r w:rsidRPr="00E52C24">
        <w:rPr>
          <w:rFonts w:ascii="Simplified Arabic" w:hAnsi="Simplified Arabic" w:cs="Simplified Arabic"/>
          <w:sz w:val="28"/>
          <w:szCs w:val="28"/>
          <w:rtl/>
          <w:lang w:bidi="ar-DZ"/>
        </w:rPr>
        <w:t>ثمة نوع من الرواية يتماهى فيه الراوي الوهمي و هي الرواية التي تقرب من السيرة الذاتية ففيها يتحدثالكاتب عن نفسه لكن باستخدام راو وهمي ، و يقوم الراوي بإستخدام الغائب بدلا من المتكلم عندما يتحدث عن نفسه ، و هذا يؤكد أن الراوي الوهمي هو المؤلف نفسه .</w:t>
      </w:r>
      <w:r w:rsidRPr="00E52C24">
        <w:rPr>
          <w:rStyle w:val="FootnoteReference"/>
          <w:rFonts w:ascii="Simplified Arabic" w:hAnsi="Simplified Arabic" w:cs="Simplified Arabic"/>
          <w:sz w:val="28"/>
          <w:szCs w:val="28"/>
          <w:rtl/>
          <w:lang w:bidi="ar-DZ"/>
        </w:rPr>
        <w:footnoteReference w:id="27"/>
      </w:r>
    </w:p>
    <w:p w:rsidR="00E52597" w:rsidRPr="00E52C24" w:rsidRDefault="00E52597" w:rsidP="00243A9B">
      <w:pPr>
        <w:pStyle w:val="ListParagraph"/>
        <w:numPr>
          <w:ilvl w:val="0"/>
          <w:numId w:val="11"/>
        </w:numPr>
        <w:tabs>
          <w:tab w:val="right" w:pos="283"/>
          <w:tab w:val="right" w:pos="425"/>
        </w:tabs>
        <w:bidi/>
        <w:spacing w:line="360" w:lineRule="auto"/>
        <w:ind w:left="0" w:firstLine="360"/>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الراوي المشارك :</w:t>
      </w:r>
      <w:r w:rsidRPr="00E52C24">
        <w:rPr>
          <w:rFonts w:ascii="Simplified Arabic" w:hAnsi="Simplified Arabic" w:cs="Simplified Arabic"/>
          <w:sz w:val="28"/>
          <w:szCs w:val="28"/>
          <w:rtl/>
          <w:lang w:bidi="ar-DZ"/>
        </w:rPr>
        <w:t xml:space="preserve"> هو أحد أشخاص القصة و هو أحد المتورطين فيها و هذا الراوي  يصنف عادة بإعتباره ساردا من داخل الحكاية، ساردا مشاركا و هو أحد الأبطال و هو السارد الممسرح أي أنه راو له دوره في التمثيلية .</w:t>
      </w:r>
    </w:p>
    <w:p w:rsidR="00E52597" w:rsidRDefault="00E52597" w:rsidP="00243A9B">
      <w:pPr>
        <w:pStyle w:val="ListParagraph"/>
        <w:numPr>
          <w:ilvl w:val="0"/>
          <w:numId w:val="11"/>
        </w:numPr>
        <w:tabs>
          <w:tab w:val="right" w:pos="283"/>
          <w:tab w:val="right" w:pos="425"/>
        </w:tabs>
        <w:bidi/>
        <w:spacing w:line="360" w:lineRule="auto"/>
        <w:ind w:left="283" w:firstLine="0"/>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الراوي الشاهد :</w:t>
      </w:r>
      <w:r w:rsidRPr="00E52C24">
        <w:rPr>
          <w:rFonts w:ascii="Simplified Arabic" w:hAnsi="Simplified Arabic" w:cs="Simplified Arabic"/>
          <w:sz w:val="28"/>
          <w:szCs w:val="28"/>
          <w:rtl/>
          <w:lang w:bidi="ar-DZ"/>
        </w:rPr>
        <w:t xml:space="preserve"> هو  الراوي الذي يظهر في أسلوب السرد الموضوعي و الرؤيا الخارجية التي ينطلق منها الرواي العليم بكل شيء في بنية الراوية التقليدية ، غير أنه في بنية الرواية الجديدة راو موضوعي لا يتدخل في عالم روايته بوصف أو تعليق أو إنحياز (كالراوي التقليدي).</w:t>
      </w:r>
      <w:r w:rsidRPr="00E52C24">
        <w:rPr>
          <w:rStyle w:val="FootnoteReference"/>
          <w:rFonts w:ascii="Simplified Arabic" w:hAnsi="Simplified Arabic" w:cs="Simplified Arabic"/>
          <w:sz w:val="28"/>
          <w:szCs w:val="28"/>
          <w:rtl/>
          <w:lang w:bidi="ar-DZ"/>
        </w:rPr>
        <w:footnoteReference w:id="28"/>
      </w:r>
    </w:p>
    <w:p w:rsidR="00E52597" w:rsidRDefault="00E52597" w:rsidP="007D6275">
      <w:pPr>
        <w:pStyle w:val="ListParagraph"/>
        <w:tabs>
          <w:tab w:val="right" w:pos="283"/>
          <w:tab w:val="right" w:pos="425"/>
        </w:tabs>
        <w:bidi/>
        <w:spacing w:line="360" w:lineRule="auto"/>
        <w:ind w:left="283"/>
        <w:jc w:val="both"/>
        <w:rPr>
          <w:rFonts w:ascii="Simplified Arabic" w:hAnsi="Simplified Arabic" w:cs="Simplified Arabic"/>
          <w:b/>
          <w:bCs/>
          <w:sz w:val="28"/>
          <w:szCs w:val="28"/>
          <w:rtl/>
          <w:lang w:bidi="ar-DZ"/>
        </w:rPr>
      </w:pPr>
    </w:p>
    <w:p w:rsidR="00E52597" w:rsidRDefault="00E52597" w:rsidP="007D6275">
      <w:pPr>
        <w:pStyle w:val="ListParagraph"/>
        <w:tabs>
          <w:tab w:val="right" w:pos="283"/>
          <w:tab w:val="right" w:pos="425"/>
        </w:tabs>
        <w:bidi/>
        <w:spacing w:line="360" w:lineRule="auto"/>
        <w:ind w:left="283"/>
        <w:jc w:val="both"/>
        <w:rPr>
          <w:rFonts w:ascii="Simplified Arabic" w:hAnsi="Simplified Arabic" w:cs="Simplified Arabic"/>
          <w:b/>
          <w:bCs/>
          <w:sz w:val="28"/>
          <w:szCs w:val="28"/>
          <w:rtl/>
          <w:lang w:bidi="ar-DZ"/>
        </w:rPr>
      </w:pPr>
    </w:p>
    <w:p w:rsidR="00E52597" w:rsidRDefault="00E52597" w:rsidP="007D6275">
      <w:pPr>
        <w:pStyle w:val="ListParagraph"/>
        <w:tabs>
          <w:tab w:val="right" w:pos="283"/>
          <w:tab w:val="right" w:pos="425"/>
        </w:tabs>
        <w:bidi/>
        <w:spacing w:line="360" w:lineRule="auto"/>
        <w:ind w:left="283"/>
        <w:jc w:val="both"/>
        <w:rPr>
          <w:rFonts w:ascii="Simplified Arabic" w:hAnsi="Simplified Arabic" w:cs="Simplified Arabic"/>
          <w:b/>
          <w:bCs/>
          <w:sz w:val="28"/>
          <w:szCs w:val="28"/>
          <w:rtl/>
          <w:lang w:bidi="ar-DZ"/>
        </w:rPr>
      </w:pPr>
    </w:p>
    <w:p w:rsidR="00E52597" w:rsidRPr="00AC2B17" w:rsidRDefault="00E52597" w:rsidP="007D6275">
      <w:pPr>
        <w:pStyle w:val="ListParagraph"/>
        <w:tabs>
          <w:tab w:val="right" w:pos="283"/>
          <w:tab w:val="right" w:pos="425"/>
        </w:tabs>
        <w:bidi/>
        <w:spacing w:line="360" w:lineRule="auto"/>
        <w:ind w:left="283"/>
        <w:jc w:val="both"/>
        <w:rPr>
          <w:rFonts w:ascii="Simplified Arabic" w:hAnsi="Simplified Arabic" w:cs="Simplified Arabic"/>
          <w:sz w:val="28"/>
          <w:szCs w:val="28"/>
          <w:lang w:bidi="ar-DZ"/>
        </w:rPr>
      </w:pP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 xml:space="preserve">و منه فإن الراوي و علاقته بالشخصية حسب الناقد الفرنسي " </w:t>
      </w:r>
      <w:r w:rsidRPr="00E52C24">
        <w:rPr>
          <w:rFonts w:ascii="Simplified Arabic" w:hAnsi="Simplified Arabic" w:cs="Simplified Arabic"/>
          <w:b/>
          <w:bCs/>
          <w:sz w:val="28"/>
          <w:szCs w:val="28"/>
          <w:rtl/>
          <w:lang w:bidi="ar-DZ"/>
        </w:rPr>
        <w:t>جان بويون</w:t>
      </w:r>
      <w:r w:rsidRPr="00E52C24">
        <w:rPr>
          <w:rFonts w:ascii="Simplified Arabic" w:hAnsi="Simplified Arabic" w:cs="Simplified Arabic"/>
          <w:sz w:val="28"/>
          <w:szCs w:val="28"/>
          <w:rtl/>
          <w:lang w:bidi="ar-DZ"/>
        </w:rPr>
        <w:t xml:space="preserve"> "</w:t>
      </w:r>
      <w:r w:rsidRPr="00E52C24">
        <w:rPr>
          <w:rStyle w:val="FootnoteReference"/>
          <w:rFonts w:ascii="Simplified Arabic" w:hAnsi="Simplified Arabic" w:cs="Simplified Arabic"/>
          <w:sz w:val="28"/>
          <w:szCs w:val="28"/>
          <w:rtl/>
          <w:lang w:bidi="ar-DZ"/>
        </w:rPr>
        <w:footnoteReference w:id="29"/>
      </w:r>
      <w:r w:rsidRPr="00E52C24">
        <w:rPr>
          <w:rFonts w:ascii="Simplified Arabic" w:hAnsi="Simplified Arabic" w:cs="Simplified Arabic"/>
          <w:sz w:val="28"/>
          <w:szCs w:val="28"/>
          <w:rtl/>
          <w:lang w:bidi="ar-DZ"/>
        </w:rPr>
        <w:t xml:space="preserve"> ينقسم إلى ثلاثة أقسام : </w:t>
      </w:r>
    </w:p>
    <w:p w:rsidR="00E52597" w:rsidRPr="00E52C24" w:rsidRDefault="00E52597" w:rsidP="00243A9B">
      <w:pPr>
        <w:pStyle w:val="ListParagraph"/>
        <w:numPr>
          <w:ilvl w:val="0"/>
          <w:numId w:val="10"/>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ا</w:t>
      </w:r>
      <w:r w:rsidRPr="00E52C24">
        <w:rPr>
          <w:rFonts w:ascii="Simplified Arabic" w:hAnsi="Simplified Arabic" w:cs="Simplified Arabic"/>
          <w:b/>
          <w:bCs/>
          <w:sz w:val="28"/>
          <w:szCs w:val="28"/>
          <w:rtl/>
          <w:lang w:bidi="ar-DZ"/>
        </w:rPr>
        <w:t xml:space="preserve">لراوي </w:t>
      </w:r>
      <w:r w:rsidRPr="00E52C24">
        <w:rPr>
          <w:rFonts w:ascii="Simplified Arabic" w:hAnsi="Simplified Arabic" w:cs="Simplified Arabic"/>
          <w:b/>
          <w:bCs/>
          <w:sz w:val="28"/>
          <w:szCs w:val="28"/>
        </w:rPr>
        <w:t>&gt;</w:t>
      </w:r>
      <w:r w:rsidRPr="00E52C24">
        <w:rPr>
          <w:rFonts w:ascii="Simplified Arabic" w:hAnsi="Simplified Arabic" w:cs="Simplified Arabic"/>
          <w:b/>
          <w:bCs/>
          <w:sz w:val="28"/>
          <w:szCs w:val="28"/>
          <w:rtl/>
          <w:lang w:bidi="ar-DZ"/>
        </w:rPr>
        <w:t xml:space="preserve"> الشخصية الحكائية</w:t>
      </w:r>
      <w:r w:rsidRPr="00E52C24">
        <w:rPr>
          <w:rFonts w:ascii="Simplified Arabic" w:hAnsi="Simplified Arabic" w:cs="Simplified Arabic"/>
          <w:sz w:val="28"/>
          <w:szCs w:val="28"/>
          <w:rtl/>
          <w:lang w:bidi="ar-DZ"/>
        </w:rPr>
        <w:t xml:space="preserve"> : أي أن الراوي في هذه الحالة يعلم أكثر مما  تعلمه الشخصية الحكائية بمعنى الرؤية من الخلف.</w:t>
      </w:r>
    </w:p>
    <w:p w:rsidR="00E52597" w:rsidRPr="00E52C24" w:rsidRDefault="00E52597" w:rsidP="00243A9B">
      <w:pPr>
        <w:pStyle w:val="ListParagraph"/>
        <w:numPr>
          <w:ilvl w:val="0"/>
          <w:numId w:val="10"/>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الراوي(=) الشخصية الحكائية</w:t>
      </w:r>
      <w:r w:rsidRPr="00E52C24">
        <w:rPr>
          <w:rFonts w:ascii="Simplified Arabic" w:hAnsi="Simplified Arabic" w:cs="Simplified Arabic"/>
          <w:sz w:val="28"/>
          <w:szCs w:val="28"/>
          <w:rtl/>
          <w:lang w:bidi="ar-DZ"/>
        </w:rPr>
        <w:t xml:space="preserve"> : أي أن الراوي في هذه الحالة تكون معرفته على قدر معرفة الشخصية الحكائية بمعنى الرؤية مع.</w:t>
      </w:r>
    </w:p>
    <w:p w:rsidR="00E52597" w:rsidRPr="00E52C24" w:rsidRDefault="00E52597" w:rsidP="00243A9B">
      <w:pPr>
        <w:pStyle w:val="ListParagraph"/>
        <w:numPr>
          <w:ilvl w:val="0"/>
          <w:numId w:val="10"/>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 xml:space="preserve">الراوي </w:t>
      </w:r>
      <w:r w:rsidRPr="00E52C24">
        <w:rPr>
          <w:rFonts w:ascii="Simplified Arabic" w:hAnsi="Simplified Arabic" w:cs="Simplified Arabic"/>
          <w:b/>
          <w:bCs/>
          <w:sz w:val="28"/>
          <w:szCs w:val="28"/>
        </w:rPr>
        <w:t>&lt;</w:t>
      </w:r>
      <w:r w:rsidRPr="00E52C24">
        <w:rPr>
          <w:rFonts w:ascii="Simplified Arabic" w:hAnsi="Simplified Arabic" w:cs="Simplified Arabic"/>
          <w:b/>
          <w:bCs/>
          <w:sz w:val="28"/>
          <w:szCs w:val="28"/>
          <w:rtl/>
          <w:lang w:val="en-US" w:bidi="ar-DZ"/>
        </w:rPr>
        <w:t xml:space="preserve"> الشخصية الحكائية</w:t>
      </w:r>
      <w:r w:rsidRPr="00E52C24">
        <w:rPr>
          <w:rFonts w:ascii="Simplified Arabic" w:hAnsi="Simplified Arabic" w:cs="Simplified Arabic"/>
          <w:sz w:val="28"/>
          <w:szCs w:val="28"/>
          <w:rtl/>
          <w:lang w:val="en-US" w:bidi="ar-DZ"/>
        </w:rPr>
        <w:t xml:space="preserve"> : أي أن الراوي في هذه الحالة يعلم أقل مما تعلمه الشخصية بمعنى الرؤية من الخارج.</w:t>
      </w:r>
      <w:r w:rsidRPr="00E52C24">
        <w:rPr>
          <w:rStyle w:val="FootnoteReference"/>
          <w:rFonts w:ascii="Simplified Arabic" w:hAnsi="Simplified Arabic" w:cs="Simplified Arabic"/>
          <w:sz w:val="28"/>
          <w:szCs w:val="28"/>
          <w:rtl/>
          <w:lang w:val="en-US" w:bidi="ar-DZ"/>
        </w:rPr>
        <w:footnoteReference w:id="30"/>
      </w:r>
    </w:p>
    <w:p w:rsidR="00E52597"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b/>
          <w:bCs/>
          <w:sz w:val="28"/>
          <w:szCs w:val="28"/>
          <w:rtl/>
          <w:lang w:bidi="ar-DZ"/>
        </w:rPr>
        <w:t>2-المروي</w:t>
      </w:r>
      <w:r w:rsidRPr="00E52C24">
        <w:rPr>
          <w:rFonts w:ascii="Simplified Arabic" w:hAnsi="Simplified Arabic" w:cs="Simplified Arabic"/>
          <w:sz w:val="28"/>
          <w:szCs w:val="28"/>
          <w:rtl/>
          <w:lang w:bidi="ar-DZ"/>
        </w:rPr>
        <w:t xml:space="preserve"> : </w:t>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و يكون في المروي كل ما يصدر عن الراوي و ينتظم لتشكيل مجموع من الأحداث ، يقترن بأشخاص و يؤطره فضاء من الزمان و المكان ، و تعد الحكاية جوهر المروي و المركز الذي تتفاعل فيه كل العناصر حوله.</w:t>
      </w:r>
      <w:r w:rsidRPr="00E52C24">
        <w:rPr>
          <w:rStyle w:val="FootnoteReference"/>
          <w:rFonts w:ascii="Simplified Arabic" w:hAnsi="Simplified Arabic" w:cs="Simplified Arabic"/>
          <w:sz w:val="28"/>
          <w:szCs w:val="28"/>
          <w:rtl/>
          <w:lang w:bidi="ar-DZ"/>
        </w:rPr>
        <w:footnoteReference w:id="31"/>
      </w:r>
    </w:p>
    <w:p w:rsidR="00E52597"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      و بهذا فالمروي أو الرواية –نفسها- التى تحتاج إلى راو و مروي له أو إلى المرسل أو مرسل إليه.</w:t>
      </w:r>
      <w:r w:rsidRPr="00E52C24">
        <w:rPr>
          <w:rStyle w:val="FootnoteReference"/>
          <w:rFonts w:ascii="Simplified Arabic" w:hAnsi="Simplified Arabic" w:cs="Simplified Arabic"/>
          <w:sz w:val="28"/>
          <w:szCs w:val="28"/>
          <w:rtl/>
          <w:lang w:bidi="ar-DZ"/>
        </w:rPr>
        <w:footnoteReference w:id="32"/>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 xml:space="preserve">     كما يعتبر مجموعة الأحداث و المواقف في حكي القصة في مقابل الخطابة و العلامات الموجودة في الحكي التى تقدم المواقف و الأحداث المروية في مقابل السرد.</w:t>
      </w:r>
      <w:r w:rsidRPr="00E52C24">
        <w:rPr>
          <w:rStyle w:val="FootnoteReference"/>
          <w:rFonts w:ascii="Simplified Arabic" w:hAnsi="Simplified Arabic" w:cs="Simplified Arabic"/>
          <w:sz w:val="28"/>
          <w:szCs w:val="28"/>
          <w:rtl/>
          <w:lang w:bidi="ar-DZ"/>
        </w:rPr>
        <w:footnoteReference w:id="33"/>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إذا فالمروي مجموع ما يقدمه الراوي للمروي له، و أن نقد هذه الحكاية هو جوهر نجاح المروي.</w:t>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 xml:space="preserve">3-المروي له (المسرود له) : </w:t>
      </w:r>
      <w:r w:rsidRPr="00E52C24">
        <w:rPr>
          <w:rFonts w:ascii="Simplified Arabic" w:hAnsi="Simplified Arabic" w:cs="Simplified Arabic"/>
          <w:sz w:val="28"/>
          <w:szCs w:val="28"/>
          <w:rtl/>
          <w:lang w:bidi="ar-DZ"/>
        </w:rPr>
        <w:t>المروي له هو الذي يتلقى ما يرسله الراوي سواء ان كان إسما متعينا  ضمن البنية السردية ، أم كائنا مجهولا .</w:t>
      </w:r>
      <w:r w:rsidRPr="00E52C24">
        <w:rPr>
          <w:rStyle w:val="FootnoteReference"/>
          <w:rFonts w:ascii="Simplified Arabic" w:hAnsi="Simplified Arabic" w:cs="Simplified Arabic"/>
          <w:sz w:val="28"/>
          <w:szCs w:val="28"/>
          <w:rtl/>
          <w:lang w:bidi="ar-DZ"/>
        </w:rPr>
        <w:footnoteReference w:id="34"/>
      </w:r>
    </w:p>
    <w:p w:rsidR="00E52597" w:rsidRPr="00E52C24" w:rsidRDefault="00E52597" w:rsidP="007D6275">
      <w:pPr>
        <w:pStyle w:val="ListParagraph"/>
        <w:tabs>
          <w:tab w:val="right" w:pos="283"/>
          <w:tab w:val="right" w:pos="425"/>
        </w:tabs>
        <w:bidi/>
        <w:spacing w:line="360" w:lineRule="auto"/>
        <w:ind w:left="0" w:firstLine="141"/>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فالراوي شخصية من داخل النص ، يتوجه بكلامه إلى المروي له من داخل النص و من مستوى السرد نفسه ،و يكون الراوي خارج الحكاية التي يرويها ، و يتوجه </w:t>
      </w:r>
      <w:r>
        <w:rPr>
          <w:rFonts w:ascii="Simplified Arabic" w:hAnsi="Simplified Arabic" w:cs="Simplified Arabic"/>
          <w:sz w:val="28"/>
          <w:szCs w:val="28"/>
          <w:rtl/>
          <w:lang w:bidi="ar-DZ"/>
        </w:rPr>
        <w:t>إلى المروي له خارج الحكاية أيضا</w:t>
      </w:r>
      <w:r w:rsidRPr="00E52C24">
        <w:rPr>
          <w:rFonts w:ascii="Simplified Arabic" w:hAnsi="Simplified Arabic" w:cs="Simplified Arabic"/>
          <w:sz w:val="28"/>
          <w:szCs w:val="28"/>
          <w:rtl/>
          <w:lang w:bidi="ar-DZ"/>
        </w:rPr>
        <w:t>.</w:t>
      </w:r>
      <w:r w:rsidRPr="00E52C24">
        <w:rPr>
          <w:rStyle w:val="FootnoteReference"/>
          <w:rFonts w:ascii="Simplified Arabic" w:hAnsi="Simplified Arabic" w:cs="Simplified Arabic"/>
          <w:sz w:val="28"/>
          <w:szCs w:val="28"/>
          <w:rtl/>
          <w:lang w:bidi="ar-DZ"/>
        </w:rPr>
        <w:footnoteReference w:id="35"/>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 بذلك يكون للمروي له نوعان حسب ما تطرقا إليهما </w:t>
      </w:r>
      <w:r w:rsidRPr="00E52C24">
        <w:rPr>
          <w:rFonts w:ascii="Simplified Arabic" w:hAnsi="Simplified Arabic" w:cs="Simplified Arabic"/>
          <w:b/>
          <w:bCs/>
          <w:sz w:val="28"/>
          <w:szCs w:val="28"/>
          <w:rtl/>
          <w:lang w:bidi="ar-DZ"/>
        </w:rPr>
        <w:t>جيرار جينيتو جيرالد برنس</w:t>
      </w:r>
      <w:r w:rsidRPr="00E52C24">
        <w:rPr>
          <w:rFonts w:ascii="Simplified Arabic" w:hAnsi="Simplified Arabic" w:cs="Simplified Arabic"/>
          <w:sz w:val="28"/>
          <w:szCs w:val="28"/>
          <w:rtl/>
          <w:lang w:bidi="ar-DZ"/>
        </w:rPr>
        <w:t xml:space="preserve"> هما :</w:t>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 xml:space="preserve">- المروي له الممسرح : </w:t>
      </w:r>
      <w:r w:rsidRPr="00E52C24">
        <w:rPr>
          <w:rFonts w:ascii="Simplified Arabic" w:hAnsi="Simplified Arabic" w:cs="Simplified Arabic"/>
          <w:sz w:val="28"/>
          <w:szCs w:val="28"/>
          <w:rtl/>
          <w:lang w:bidi="ar-DZ"/>
        </w:rPr>
        <w:t>عندما تكون شخصيته من الشخصيات قد تحولت إلى مستمع نتيجة إطالة شخصية أخرى للحوار معها فإتخذت موقع المروي له المستمع لما تقصه الشخصية الأخرى (الراوي) و المسرود له مثل السارد .</w:t>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 المروي له غير الممسرح  :</w:t>
      </w:r>
      <w:r w:rsidRPr="00E52C24">
        <w:rPr>
          <w:rFonts w:ascii="Simplified Arabic" w:hAnsi="Simplified Arabic" w:cs="Simplified Arabic"/>
          <w:sz w:val="28"/>
          <w:szCs w:val="28"/>
          <w:rtl/>
          <w:lang w:bidi="ar-DZ"/>
        </w:rPr>
        <w:t xml:space="preserve"> هو المروي له الرئيسي الغائب عن الرواية فهو خفى غير متعين في نص الرواية و لكن توجد إشارات نصية تدل على وجود المستمر مراقب  و مستمع للحكاية و يدرج </w:t>
      </w:r>
      <w:r w:rsidRPr="00E52C24">
        <w:rPr>
          <w:rFonts w:ascii="Simplified Arabic" w:hAnsi="Simplified Arabic" w:cs="Simplified Arabic"/>
          <w:b/>
          <w:bCs/>
          <w:sz w:val="28"/>
          <w:szCs w:val="28"/>
          <w:rtl/>
          <w:lang w:bidi="ar-DZ"/>
        </w:rPr>
        <w:lastRenderedPageBreak/>
        <w:t>لطيف زيتوني</w:t>
      </w:r>
      <w:r w:rsidRPr="00E52C24">
        <w:rPr>
          <w:rFonts w:ascii="Simplified Arabic" w:hAnsi="Simplified Arabic" w:cs="Simplified Arabic"/>
          <w:sz w:val="28"/>
          <w:szCs w:val="28"/>
          <w:rtl/>
          <w:lang w:bidi="ar-DZ"/>
        </w:rPr>
        <w:t xml:space="preserve"> هذا النوع من المروي له بالقارئ المحتمل إذن لم يتعين المروي له  الرئيسي من نص الرواية ، أي لم يشر إليه بأي علامة فالأفضل  إعتباره مندمجا بالقارئ المحتمل .</w:t>
      </w:r>
      <w:r w:rsidRPr="00E52C24">
        <w:rPr>
          <w:rStyle w:val="FootnoteReference"/>
          <w:rFonts w:ascii="Simplified Arabic" w:hAnsi="Simplified Arabic" w:cs="Simplified Arabic"/>
          <w:sz w:val="28"/>
          <w:szCs w:val="28"/>
          <w:rtl/>
          <w:lang w:bidi="ar-DZ"/>
        </w:rPr>
        <w:footnoteReference w:id="36"/>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b/>
          <w:bCs/>
          <w:sz w:val="28"/>
          <w:szCs w:val="28"/>
          <w:rtl/>
          <w:lang w:bidi="ar-DZ"/>
        </w:rPr>
        <w:t>-</w:t>
      </w:r>
      <w:r w:rsidRPr="00E52C24">
        <w:rPr>
          <w:rFonts w:ascii="Simplified Arabic" w:hAnsi="Simplified Arabic" w:cs="Simplified Arabic"/>
          <w:sz w:val="28"/>
          <w:szCs w:val="28"/>
          <w:rtl/>
          <w:lang w:bidi="ar-DZ"/>
        </w:rPr>
        <w:t>و لما كانت مكونات الرواية هي الراوي ، و المروي و المروي له أمكن القول أن البنية السردية  هي رسالة لغوية تحمل عالما متخيلا من الحوادث التي تشكل مبنى روائي تتجاذبه طرفا الإرسالية اللغوية أي الراوي و المروي له لتنتظم بمنظومة متكاملة من العلاقات و الوشائح الداخلية التي  تنظم إليه إستغلال المكونات الروائية الثلاثة مع بعضها ، و طبعا بإستحضار الشخصية و الزمن و الفضاء و الحبكة لتكتمل الصورة .</w:t>
      </w:r>
    </w:p>
    <w:p w:rsidR="00E52597" w:rsidRPr="00E52C24" w:rsidRDefault="00E52597" w:rsidP="00243A9B">
      <w:pPr>
        <w:pStyle w:val="ListParagraph"/>
        <w:numPr>
          <w:ilvl w:val="0"/>
          <w:numId w:val="8"/>
        </w:numPr>
        <w:bidi/>
        <w:spacing w:line="360" w:lineRule="auto"/>
        <w:jc w:val="both"/>
        <w:rPr>
          <w:rFonts w:ascii="Simplified Arabic" w:hAnsi="Simplified Arabic" w:cs="Simplified Arabic"/>
          <w:b/>
          <w:bCs/>
          <w:sz w:val="28"/>
          <w:szCs w:val="28"/>
          <w:lang w:bidi="ar-DZ"/>
        </w:rPr>
      </w:pPr>
      <w:r w:rsidRPr="00E52C24">
        <w:rPr>
          <w:rFonts w:ascii="Simplified Arabic" w:hAnsi="Simplified Arabic" w:cs="Simplified Arabic"/>
          <w:b/>
          <w:bCs/>
          <w:sz w:val="28"/>
          <w:szCs w:val="28"/>
          <w:rtl/>
          <w:lang w:bidi="ar-DZ"/>
        </w:rPr>
        <w:t>البنية و أنواعها :</w:t>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يرى </w:t>
      </w:r>
      <w:r w:rsidRPr="00E52C24">
        <w:rPr>
          <w:rFonts w:ascii="Simplified Arabic" w:hAnsi="Simplified Arabic" w:cs="Simplified Arabic"/>
          <w:b/>
          <w:bCs/>
          <w:sz w:val="28"/>
          <w:szCs w:val="28"/>
          <w:rtl/>
          <w:lang w:bidi="ar-DZ"/>
        </w:rPr>
        <w:t>ناعوم تشومسكي:</w:t>
      </w:r>
      <w:r w:rsidRPr="00E52C24">
        <w:rPr>
          <w:rFonts w:ascii="Simplified Arabic" w:hAnsi="Simplified Arabic" w:cs="Simplified Arabic"/>
          <w:sz w:val="28"/>
          <w:szCs w:val="28"/>
          <w:rtl/>
          <w:lang w:bidi="ar-DZ"/>
        </w:rPr>
        <w:t xml:space="preserve"> أن الجملة مزيج من البنية السطحية و البنية العميقة .</w:t>
      </w:r>
      <w:r w:rsidRPr="00E52C24">
        <w:rPr>
          <w:rStyle w:val="FootnoteReference"/>
          <w:rFonts w:ascii="Simplified Arabic" w:hAnsi="Simplified Arabic" w:cs="Simplified Arabic"/>
          <w:sz w:val="28"/>
          <w:szCs w:val="28"/>
          <w:rtl/>
          <w:lang w:bidi="ar-DZ"/>
        </w:rPr>
        <w:footnoteReference w:id="37"/>
      </w:r>
    </w:p>
    <w:p w:rsidR="00E52597" w:rsidRPr="00E52C24" w:rsidRDefault="00E52597" w:rsidP="00243A9B">
      <w:pPr>
        <w:pStyle w:val="ListParagraph"/>
        <w:numPr>
          <w:ilvl w:val="0"/>
          <w:numId w:val="15"/>
        </w:numPr>
        <w:tabs>
          <w:tab w:val="right" w:pos="283"/>
          <w:tab w:val="right" w:pos="425"/>
        </w:tabs>
        <w:bidi/>
        <w:spacing w:line="360" w:lineRule="auto"/>
        <w:ind w:left="0" w:firstLine="0"/>
        <w:jc w:val="both"/>
        <w:rPr>
          <w:rFonts w:ascii="Simplified Arabic" w:hAnsi="Simplified Arabic" w:cs="Simplified Arabic"/>
          <w:sz w:val="28"/>
          <w:szCs w:val="28"/>
          <w:rtl/>
          <w:lang w:bidi="ar-DZ"/>
        </w:rPr>
      </w:pPr>
      <w:r w:rsidRPr="00E52C24">
        <w:rPr>
          <w:rFonts w:ascii="Simplified Arabic" w:hAnsi="Simplified Arabic" w:cs="Simplified Arabic"/>
          <w:b/>
          <w:bCs/>
          <w:sz w:val="28"/>
          <w:szCs w:val="28"/>
          <w:rtl/>
          <w:lang w:bidi="ar-DZ"/>
        </w:rPr>
        <w:t>البنية المصغرة (السطحية) :</w:t>
      </w:r>
      <w:r w:rsidRPr="00E52C24">
        <w:rPr>
          <w:rFonts w:ascii="Simplified Arabic" w:hAnsi="Simplified Arabic" w:cs="Simplified Arabic"/>
          <w:sz w:val="28"/>
          <w:szCs w:val="28"/>
          <w:rtl/>
          <w:lang w:bidi="ar-DZ"/>
        </w:rPr>
        <w:t xml:space="preserve"> هي الجزء الملحوظ والمعبر عنه و الظاهر في الجملة ، معظم الرموز المجسدة و الرموز الصوتية  و المكتوبة و بشكل أكثر تجريدا النظم ، نظام الكلمات  ، شبه الجمل .</w:t>
      </w:r>
      <w:r w:rsidRPr="00E52C24">
        <w:rPr>
          <w:rStyle w:val="FootnoteReference"/>
          <w:rFonts w:ascii="Simplified Arabic" w:hAnsi="Simplified Arabic" w:cs="Simplified Arabic"/>
          <w:sz w:val="28"/>
          <w:szCs w:val="28"/>
          <w:rtl/>
          <w:lang w:bidi="ar-DZ"/>
        </w:rPr>
        <w:footnoteReference w:id="38"/>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فالبنية السطحية تحدد شكل جملة  و التي تتمثل في تتابع الكلمات لينتج لنا في الأخير معنى .</w:t>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 xml:space="preserve">و بهذا تكون لها خواص مهمة في بناء الرواية و قرائتها و الخطية إحدى هذه الخواص في الجملة،      و تتحرك هذه الخطية من اليسار الى اليمين في فضاء أو زمن محولة إنتباه القارئ طويلا و أحيانا تعيقه و يمكن إستخدام التتابع الخطي لإكتشاف زمن الحكي في هذه الجملة . </w:t>
      </w:r>
      <w:r w:rsidRPr="00E52C24">
        <w:rPr>
          <w:rStyle w:val="FootnoteReference"/>
          <w:rFonts w:ascii="Simplified Arabic" w:hAnsi="Simplified Arabic" w:cs="Simplified Arabic"/>
          <w:sz w:val="28"/>
          <w:szCs w:val="28"/>
          <w:rtl/>
          <w:lang w:bidi="ar-DZ"/>
        </w:rPr>
        <w:footnoteReference w:id="39"/>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كما يرى تشومسكي أيضا : "أنها البنية الظاهرة عبر تتابع الكلمات التي تصدر عن المتكلم ".</w:t>
      </w:r>
      <w:r w:rsidRPr="00E52C24">
        <w:rPr>
          <w:rStyle w:val="FootnoteReference"/>
          <w:rFonts w:ascii="Simplified Arabic" w:hAnsi="Simplified Arabic" w:cs="Simplified Arabic"/>
          <w:sz w:val="28"/>
          <w:szCs w:val="28"/>
          <w:rtl/>
          <w:lang w:bidi="ar-DZ"/>
        </w:rPr>
        <w:footnoteReference w:id="40"/>
      </w:r>
    </w:p>
    <w:p w:rsidR="00E52597" w:rsidRPr="00E52C24" w:rsidRDefault="00E52597" w:rsidP="00243A9B">
      <w:pPr>
        <w:pStyle w:val="ListParagraph"/>
        <w:numPr>
          <w:ilvl w:val="0"/>
          <w:numId w:val="15"/>
        </w:numPr>
        <w:tabs>
          <w:tab w:val="right" w:pos="283"/>
          <w:tab w:val="right" w:pos="425"/>
        </w:tabs>
        <w:bidi/>
        <w:spacing w:line="360" w:lineRule="auto"/>
        <w:ind w:left="0" w:firstLine="0"/>
        <w:jc w:val="both"/>
        <w:rPr>
          <w:rFonts w:ascii="Simplified Arabic" w:hAnsi="Simplified Arabic" w:cs="Simplified Arabic"/>
          <w:sz w:val="28"/>
          <w:szCs w:val="28"/>
          <w:rtl/>
          <w:lang w:bidi="ar-DZ"/>
        </w:rPr>
      </w:pPr>
      <w:r w:rsidRPr="00E52C24">
        <w:rPr>
          <w:rFonts w:ascii="Simplified Arabic" w:hAnsi="Simplified Arabic" w:cs="Simplified Arabic"/>
          <w:b/>
          <w:bCs/>
          <w:sz w:val="28"/>
          <w:szCs w:val="28"/>
          <w:rtl/>
          <w:lang w:bidi="ar-DZ"/>
        </w:rPr>
        <w:t xml:space="preserve">البنية العميقة : </w:t>
      </w:r>
      <w:r w:rsidRPr="00E52C24">
        <w:rPr>
          <w:rFonts w:ascii="Simplified Arabic" w:hAnsi="Simplified Arabic" w:cs="Simplified Arabic"/>
          <w:sz w:val="28"/>
          <w:szCs w:val="28"/>
          <w:rtl/>
          <w:lang w:bidi="ar-DZ"/>
        </w:rPr>
        <w:t>و تعرف بإسم القواعد النحوية العميقة أو البنية ، فهي البنية النحوية الأساسية –أو المستوى -  من الجملة على نقيض بنية السطح (الشكل الخارجي للجملة)</w:t>
      </w:r>
    </w:p>
    <w:p w:rsidR="00E52597"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إذ هي القواعد التي أوجدت التتابع بين الكلمات ، وهي تلك التي تتمثل في ذهن المتكلم المستمع المثالي ، أي هي عبارة عن حقيقة عقلية يعكسها التتابع اللفظي للجملة بعدا تداوليا ، يقصد به تجاوز </w:t>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عمق النص إلى خارجه  و الإهتمام بعلاقة العلامة اللسانية بالمستعمل من حيث تأديته للخطاب .</w:t>
      </w:r>
      <w:r w:rsidRPr="00E52C24">
        <w:rPr>
          <w:rStyle w:val="FootnoteReference"/>
          <w:rFonts w:ascii="Simplified Arabic" w:hAnsi="Simplified Arabic" w:cs="Simplified Arabic"/>
          <w:sz w:val="28"/>
          <w:szCs w:val="28"/>
          <w:rtl/>
          <w:lang w:bidi="ar-DZ"/>
        </w:rPr>
        <w:footnoteReference w:id="41"/>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بهذا تمثل تمثيلا مجردا يحدد الطرق التي يمكن بها تحليل الجملة و تفسيرها . ويتم  الهياكل العميقة من خلال قواعد البنية العبارة و تستمد الهياكل السطحية من الهياكل العميقة من خلال سلسلة من التحولات :" نموذج يختزن كل إمكانات السرد ، وهي تربط بالدلالة اللغوية  ، أي أنها تحدد التفسير الدلالي للجمل ، و تتعلق بالجانب الدلالي للنص بالدرجة الأولى .</w:t>
      </w:r>
      <w:r w:rsidRPr="00E52C24">
        <w:rPr>
          <w:rStyle w:val="FootnoteReference"/>
          <w:rFonts w:ascii="Simplified Arabic" w:hAnsi="Simplified Arabic" w:cs="Simplified Arabic"/>
          <w:sz w:val="28"/>
          <w:szCs w:val="28"/>
          <w:rtl/>
          <w:lang w:bidi="ar-DZ"/>
        </w:rPr>
        <w:footnoteReference w:id="42"/>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من مجمل أنواع البنية نجد أن البنية السطحية تعبر عن الأصوات الملفوظة و بالتالي تعكس الشكل الفيزيائي للجملة ، في حين البنية العميقة تعبر عن معنى في كل اللغات و بالتالي تعكس مستوى العمق التي تتكون فيه الدلالة ، و تتحول هذه البنية إلى بناء على المستوى السطحي .</w:t>
      </w:r>
    </w:p>
    <w:p w:rsidR="00E52597" w:rsidRPr="00E52C24" w:rsidRDefault="00E52597" w:rsidP="00243A9B">
      <w:pPr>
        <w:pStyle w:val="ListParagraph"/>
        <w:numPr>
          <w:ilvl w:val="0"/>
          <w:numId w:val="8"/>
        </w:numPr>
        <w:tabs>
          <w:tab w:val="right" w:pos="283"/>
          <w:tab w:val="right" w:pos="425"/>
        </w:tabs>
        <w:bidi/>
        <w:spacing w:line="360" w:lineRule="auto"/>
        <w:jc w:val="both"/>
        <w:rPr>
          <w:rFonts w:ascii="Simplified Arabic" w:hAnsi="Simplified Arabic" w:cs="Simplified Arabic"/>
          <w:b/>
          <w:bCs/>
          <w:sz w:val="28"/>
          <w:szCs w:val="28"/>
          <w:lang w:bidi="ar-DZ"/>
        </w:rPr>
      </w:pPr>
      <w:r w:rsidRPr="00E52C24">
        <w:rPr>
          <w:rFonts w:ascii="Simplified Arabic" w:hAnsi="Simplified Arabic" w:cs="Simplified Arabic"/>
          <w:b/>
          <w:bCs/>
          <w:sz w:val="28"/>
          <w:szCs w:val="28"/>
          <w:rtl/>
          <w:lang w:bidi="ar-DZ"/>
        </w:rPr>
        <w:lastRenderedPageBreak/>
        <w:t xml:space="preserve">  مفهوم الحدث لغة و اصطلاحا </w:t>
      </w:r>
    </w:p>
    <w:p w:rsidR="00E52597" w:rsidRPr="00CD7056" w:rsidRDefault="00E52597" w:rsidP="00243A9B">
      <w:pPr>
        <w:pStyle w:val="ListParagraph"/>
        <w:numPr>
          <w:ilvl w:val="0"/>
          <w:numId w:val="16"/>
        </w:numPr>
        <w:tabs>
          <w:tab w:val="right" w:pos="283"/>
        </w:tabs>
        <w:bidi/>
        <w:spacing w:line="360" w:lineRule="auto"/>
        <w:ind w:left="0" w:firstLine="315"/>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الحدث لغة:</w:t>
      </w:r>
    </w:p>
    <w:p w:rsidR="00E52597" w:rsidRPr="00CD7056" w:rsidRDefault="00E52597" w:rsidP="007D6275">
      <w:pPr>
        <w:tabs>
          <w:tab w:val="right" w:pos="283"/>
        </w:tabs>
        <w:bidi/>
        <w:spacing w:line="360" w:lineRule="auto"/>
        <w:ind w:firstLine="282"/>
        <w:jc w:val="both"/>
        <w:rPr>
          <w:rFonts w:ascii="Simplified Arabic" w:hAnsi="Simplified Arabic" w:cs="Simplified Arabic"/>
          <w:sz w:val="28"/>
          <w:szCs w:val="28"/>
          <w:rtl/>
          <w:lang w:bidi="ar-DZ"/>
        </w:rPr>
      </w:pPr>
      <w:r w:rsidRPr="00CD7056">
        <w:rPr>
          <w:rFonts w:ascii="Simplified Arabic" w:hAnsi="Simplified Arabic" w:cs="Simplified Arabic"/>
          <w:sz w:val="28"/>
          <w:szCs w:val="28"/>
          <w:rtl/>
          <w:lang w:bidi="ar-DZ"/>
        </w:rPr>
        <w:t>جاء مفهوم الحدث في اللسان على أنه مأخوذ من مصدر " حدث ، يحدث، حدوثا وحدثنا...و الحدوث كون شيء لم يكن ، و أحدثه الله فحدث ، و حدث أمر أي وقع..."</w:t>
      </w:r>
      <w:r w:rsidRPr="00E52C24">
        <w:rPr>
          <w:rStyle w:val="FootnoteReference"/>
          <w:rFonts w:ascii="Simplified Arabic" w:hAnsi="Simplified Arabic" w:cs="Simplified Arabic"/>
          <w:sz w:val="28"/>
          <w:szCs w:val="28"/>
          <w:rtl/>
          <w:lang w:bidi="ar-DZ"/>
        </w:rPr>
        <w:footnoteReference w:id="43"/>
      </w:r>
      <w:r w:rsidRPr="00CD7056">
        <w:rPr>
          <w:rFonts w:ascii="Simplified Arabic" w:hAnsi="Simplified Arabic" w:cs="Simplified Arabic"/>
          <w:sz w:val="28"/>
          <w:szCs w:val="28"/>
          <w:rtl/>
          <w:lang w:bidi="ar-DZ"/>
        </w:rPr>
        <w:t>، وهو ما يحقق فعل الكينونة من العدم أو من اللاموجود إلى واقع  .</w:t>
      </w:r>
    </w:p>
    <w:p w:rsidR="00E52597" w:rsidRPr="00E52C24" w:rsidRDefault="00E52597" w:rsidP="007D6275">
      <w:pPr>
        <w:tabs>
          <w:tab w:val="right" w:pos="283"/>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كما ورد أيضا في مقاييس اللغة "</w:t>
      </w:r>
      <w:r w:rsidRPr="00E52C24">
        <w:rPr>
          <w:rFonts w:ascii="Simplified Arabic" w:hAnsi="Simplified Arabic" w:cs="Simplified Arabic"/>
          <w:b/>
          <w:bCs/>
          <w:sz w:val="28"/>
          <w:szCs w:val="28"/>
          <w:rtl/>
          <w:lang w:bidi="ar-DZ"/>
        </w:rPr>
        <w:t>لإبن فارس</w:t>
      </w:r>
      <w:r w:rsidRPr="00E52C24">
        <w:rPr>
          <w:rFonts w:ascii="Simplified Arabic" w:hAnsi="Simplified Arabic" w:cs="Simplified Arabic"/>
          <w:sz w:val="28"/>
          <w:szCs w:val="28"/>
          <w:rtl/>
          <w:lang w:bidi="ar-DZ"/>
        </w:rPr>
        <w:t xml:space="preserve"> "  أيضا بنفس المعنى فقال :"أن (الحدث) هو كون شيء  لم يكن ،  يقال حدث الأمر بعد أن لم يكن ..."</w:t>
      </w:r>
      <w:r w:rsidRPr="00E52C24">
        <w:rPr>
          <w:rStyle w:val="FootnoteReference"/>
          <w:rFonts w:ascii="Simplified Arabic" w:hAnsi="Simplified Arabic" w:cs="Simplified Arabic"/>
          <w:sz w:val="28"/>
          <w:szCs w:val="28"/>
          <w:rtl/>
          <w:lang w:bidi="ar-DZ"/>
        </w:rPr>
        <w:footnoteReference w:id="44"/>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فتكون  بداية إنتقال من مرحلة إلى أخرى من السكون إلى الحركة . </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وجاء أيضا في مقاييس اللغة ، أن كلمة الحدث مأخوذة من " الحاء و الدال و الثاء ، أصل واحد و هو كون الشيء لم يكن ، يقال حدث أمر بعد أن لم يكن ، و الرجل الحدث : الطري السن و الحديث من هذا لأنه كلام يحدث منه الشيء بعد الشيء و رجل حدث : حسن الحديث  ، رجل ، حدث نساءا إذا كان يتحدث إليهن  ويقال  هذه حديثي خشة كخطيبي يراد به الحديث "</w:t>
      </w:r>
      <w:r w:rsidRPr="00E52C24">
        <w:rPr>
          <w:rStyle w:val="FootnoteReference"/>
          <w:rFonts w:ascii="Simplified Arabic" w:hAnsi="Simplified Arabic" w:cs="Simplified Arabic"/>
          <w:sz w:val="28"/>
          <w:szCs w:val="28"/>
          <w:rtl/>
          <w:lang w:bidi="ar-DZ"/>
        </w:rPr>
        <w:footnoteReference w:id="45"/>
      </w:r>
    </w:p>
    <w:p w:rsidR="00E52597" w:rsidRPr="00E52C24" w:rsidRDefault="00E52597" w:rsidP="007D6275">
      <w:pPr>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 xml:space="preserve">إضافة إلى معنى الحدث عند </w:t>
      </w:r>
      <w:r w:rsidRPr="00E52C24">
        <w:rPr>
          <w:rFonts w:ascii="Simplified Arabic" w:hAnsi="Simplified Arabic" w:cs="Simplified Arabic"/>
          <w:b/>
          <w:bCs/>
          <w:sz w:val="28"/>
          <w:szCs w:val="28"/>
          <w:rtl/>
          <w:lang w:bidi="ar-DZ"/>
        </w:rPr>
        <w:t>إبن منظور</w:t>
      </w:r>
      <w:r w:rsidRPr="00E52C24">
        <w:rPr>
          <w:rFonts w:ascii="Simplified Arabic" w:hAnsi="Simplified Arabic" w:cs="Simplified Arabic"/>
          <w:sz w:val="28"/>
          <w:szCs w:val="28"/>
          <w:rtl/>
          <w:lang w:bidi="ar-DZ"/>
        </w:rPr>
        <w:t xml:space="preserve"> "الحديث : نقيض القديم و الحدوث نقيض القدمة  ، حدث الشيء يحدث حدوثا و حداثة و أحدثه هو: فهو محدث  وحديث و كذلك إستحدثه و أخذني من ذلك ما قدم و حدث ، و لا يقال  حدث بالضم  إلا معدم ، كأنه إتباع ، ومثله كثير</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 xml:space="preserve"> و قال </w:t>
      </w:r>
      <w:r w:rsidRPr="00E52C24">
        <w:rPr>
          <w:rFonts w:ascii="Simplified Arabic" w:hAnsi="Simplified Arabic" w:cs="Simplified Arabic"/>
          <w:b/>
          <w:bCs/>
          <w:sz w:val="28"/>
          <w:szCs w:val="28"/>
          <w:rtl/>
          <w:lang w:bidi="ar-DZ"/>
        </w:rPr>
        <w:t>الجوهري</w:t>
      </w:r>
      <w:r w:rsidRPr="00E52C24">
        <w:rPr>
          <w:rFonts w:ascii="Simplified Arabic" w:hAnsi="Simplified Arabic" w:cs="Simplified Arabic"/>
          <w:sz w:val="28"/>
          <w:szCs w:val="28"/>
          <w:rtl/>
          <w:lang w:bidi="ar-DZ"/>
        </w:rPr>
        <w:t xml:space="preserve"> لا يضم حدث في شيء من الكلام إلا في هذا الموضع  و ذلك لما كان  قدم على الإزدواج .</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    وفي حديث </w:t>
      </w:r>
      <w:r w:rsidRPr="00E52C24">
        <w:rPr>
          <w:rFonts w:ascii="Simplified Arabic" w:hAnsi="Simplified Arabic" w:cs="Simplified Arabic"/>
          <w:b/>
          <w:bCs/>
          <w:sz w:val="28"/>
          <w:szCs w:val="28"/>
          <w:rtl/>
          <w:lang w:bidi="ar-DZ"/>
        </w:rPr>
        <w:t>إبن مسعود</w:t>
      </w:r>
      <w:r w:rsidRPr="00E52C24">
        <w:rPr>
          <w:rFonts w:ascii="Simplified Arabic" w:hAnsi="Simplified Arabic" w:cs="Simplified Arabic"/>
          <w:sz w:val="28"/>
          <w:szCs w:val="28"/>
          <w:rtl/>
          <w:lang w:bidi="ar-DZ"/>
        </w:rPr>
        <w:t xml:space="preserve"> :أنه سلم عليه و هو يصلي ، فلم يرد عليه السلام قال : فأخذني ما قدم و ما حدث يعني همومه و أفكاره القديمة و الحديثة يقال : حدث الشيء  فإذا قرن بقدم ضم للإزدواج  و الحدوث كون الشيء لم يكن و أحدثه الله  فحدث و حدث أمر أي وقع.</w:t>
      </w:r>
      <w:r w:rsidRPr="00E52C24">
        <w:rPr>
          <w:rStyle w:val="FootnoteReference"/>
          <w:rFonts w:ascii="Simplified Arabic" w:hAnsi="Simplified Arabic" w:cs="Simplified Arabic"/>
          <w:sz w:val="28"/>
          <w:szCs w:val="28"/>
          <w:rtl/>
          <w:lang w:bidi="ar-DZ"/>
        </w:rPr>
        <w:footnoteReference w:id="46"/>
      </w:r>
    </w:p>
    <w:p w:rsidR="00E52597" w:rsidRPr="00E52C24" w:rsidRDefault="00E52597" w:rsidP="00243A9B">
      <w:pPr>
        <w:pStyle w:val="ListParagraph"/>
        <w:numPr>
          <w:ilvl w:val="0"/>
          <w:numId w:val="16"/>
        </w:numPr>
        <w:bidi/>
        <w:spacing w:line="360" w:lineRule="auto"/>
        <w:jc w:val="both"/>
        <w:rPr>
          <w:rFonts w:ascii="Simplified Arabic" w:hAnsi="Simplified Arabic" w:cs="Simplified Arabic"/>
          <w:b/>
          <w:bCs/>
          <w:sz w:val="28"/>
          <w:szCs w:val="28"/>
          <w:lang w:bidi="ar-DZ"/>
        </w:rPr>
      </w:pPr>
      <w:r w:rsidRPr="00E52C24">
        <w:rPr>
          <w:rFonts w:ascii="Simplified Arabic" w:hAnsi="Simplified Arabic" w:cs="Simplified Arabic"/>
          <w:b/>
          <w:bCs/>
          <w:sz w:val="28"/>
          <w:szCs w:val="28"/>
          <w:rtl/>
          <w:lang w:bidi="ar-DZ"/>
        </w:rPr>
        <w:t xml:space="preserve">الحدث إصطلاحا: </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نرى أن المعنى اللغوي للحدث يقترب من نظيره الإصطلاحي الخاص بالحدث الروائي الذي يعنى " كل ما يؤدي إلى تغيير أمر، أو خلق حركة أو إنتاج شيء و يمكن تحديد الحدث في الرواية بأنه لعبة قوى متواجهة أو متحالفة ، تنطوى على أجزاء تشكل بدورها حالات محالفة أو مواجهة بين الشخصيات ."</w:t>
      </w:r>
      <w:r w:rsidRPr="00E52C24">
        <w:rPr>
          <w:rStyle w:val="FootnoteReference"/>
          <w:rFonts w:ascii="Simplified Arabic" w:hAnsi="Simplified Arabic" w:cs="Simplified Arabic"/>
          <w:sz w:val="28"/>
          <w:szCs w:val="28"/>
          <w:rtl/>
          <w:lang w:bidi="ar-DZ"/>
        </w:rPr>
        <w:footnoteReference w:id="47"/>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       يتضح من هذا المفهوم أن الحدث معناه دخول مؤثرات خارجية ، يؤدي إلى تغيير أمر ما داخل أو خلف حركة أو إنتاج  شيء جديد في العمل الروائي و الحدث هو كل امر خارق وقع و لم يكن منتظرا .</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 جاء الحدث في المفهوم البنيوي أنه تبنى الرواية على جملة من العناصر المميزة من  بينها الحدث فهو:الموضوع الذي تدور حوله القصة ،  و يعد العنصر الرئيسي فيها إذ يعتمد عليه  في تنمية المواقف و تحريك الشخصيات و لما كان القاص يستمد إحداثه من الحياة المحيطة به  مشاكلة للواقع </w:t>
      </w:r>
      <w:r w:rsidRPr="00E52C24">
        <w:rPr>
          <w:rFonts w:ascii="Simplified Arabic" w:hAnsi="Simplified Arabic" w:cs="Simplified Arabic"/>
          <w:sz w:val="28"/>
          <w:szCs w:val="28"/>
          <w:rtl/>
          <w:lang w:bidi="ar-DZ"/>
        </w:rPr>
        <w:lastRenderedPageBreak/>
        <w:t>كان لا بد له من إختيار هذه الأحداث و تنسيقها و عرض جزئياتها</w:t>
      </w:r>
      <w:r>
        <w:rPr>
          <w:rFonts w:ascii="Simplified Arabic" w:hAnsi="Simplified Arabic" w:cs="Simplified Arabic"/>
          <w:sz w:val="28"/>
          <w:szCs w:val="28"/>
          <w:rtl/>
          <w:lang w:bidi="ar-DZ"/>
        </w:rPr>
        <w:t xml:space="preserve"> عرضا يصور الغاية المحددة منها</w:t>
      </w:r>
      <w:r w:rsidRPr="00E52C24">
        <w:rPr>
          <w:rFonts w:ascii="Simplified Arabic" w:hAnsi="Simplified Arabic" w:cs="Simplified Arabic"/>
          <w:sz w:val="28"/>
          <w:szCs w:val="28"/>
          <w:rtl/>
          <w:lang w:bidi="ar-DZ"/>
        </w:rPr>
        <w:t xml:space="preserve">. </w:t>
      </w:r>
      <w:r w:rsidRPr="00E52C24">
        <w:rPr>
          <w:rStyle w:val="FootnoteReference"/>
          <w:rFonts w:ascii="Simplified Arabic" w:hAnsi="Simplified Arabic" w:cs="Simplified Arabic"/>
          <w:sz w:val="28"/>
          <w:szCs w:val="28"/>
          <w:rtl/>
          <w:lang w:bidi="ar-DZ"/>
        </w:rPr>
        <w:footnoteReference w:id="48"/>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  و يعبر عن الحداثة الفعلية أو تيمة الموضوع الأساس الذي تدور حوله القصة و يعد أحد الضروريات الكتابة و أساس الفعل  فيها ومحور العملية الفنية ، و يتشكل و يتطور بإمتداد الوقت أثر سلسلة  من الأفعال  تترجم تحرك الشخصيات إذ : "يعتني بتصوير الشخصية في أثناء عملها و لا تتحقق وحدته ،  إلا أذا أوفى ببيان كيفية وقوعه و المكان و الزمان و السبب الذي قام من أجله كما يتطلب من الكاتب إهتمام كبير بالفاعل و الفعل لأن الحدث هو خلاصة هذين العنصرين" </w:t>
      </w:r>
      <w:r w:rsidRPr="00E52C24">
        <w:rPr>
          <w:rStyle w:val="FootnoteReference"/>
          <w:rFonts w:ascii="Simplified Arabic" w:hAnsi="Simplified Arabic" w:cs="Simplified Arabic"/>
          <w:sz w:val="28"/>
          <w:szCs w:val="28"/>
          <w:rtl/>
          <w:lang w:bidi="ar-DZ"/>
        </w:rPr>
        <w:footnoteReference w:id="49"/>
      </w:r>
    </w:p>
    <w:p w:rsidR="00E52597" w:rsidRPr="00E52C24" w:rsidRDefault="00E52597" w:rsidP="007D6275">
      <w:pPr>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sz w:val="28"/>
          <w:szCs w:val="28"/>
          <w:rtl/>
          <w:lang w:bidi="ar-DZ"/>
        </w:rPr>
        <w:t>وتعتبر الأحداث صلب المتن الروائي العمود الفقري لمجمل العناصر الفنية كالزمان و المكان و الشخصيات و اللغة ، و الحدث الروائي ليس تماما كالحدث الواقعي الذي يجري في حياتنا اليومية ، بالرغم من أنه يستمد أفكاره من الواقع .</w:t>
      </w:r>
      <w:r w:rsidRPr="00E52C24">
        <w:rPr>
          <w:rStyle w:val="FootnoteReference"/>
          <w:rFonts w:ascii="Simplified Arabic" w:hAnsi="Simplified Arabic" w:cs="Simplified Arabic"/>
          <w:sz w:val="28"/>
          <w:szCs w:val="28"/>
          <w:rtl/>
          <w:lang w:bidi="ar-DZ"/>
        </w:rPr>
        <w:footnoteReference w:id="50"/>
      </w:r>
    </w:p>
    <w:p w:rsidR="00E52597" w:rsidRPr="00E52C24" w:rsidRDefault="00E52597" w:rsidP="007D6275">
      <w:pPr>
        <w:tabs>
          <w:tab w:val="left" w:pos="7238"/>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 الحدث عبارة عن سلسلة من الوقائع المتصلة تتسم بالوحدة و الدلالة و تتلاحق من خلال بداية ووسط </w:t>
      </w:r>
    </w:p>
    <w:p w:rsidR="00E52597" w:rsidRDefault="00E52597" w:rsidP="007D6275">
      <w:pPr>
        <w:tabs>
          <w:tab w:val="left" w:pos="7238"/>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 نهاية ، و هو نظام نسقي من الأفعال  </w:t>
      </w:r>
      <w:r w:rsidRPr="00E52C24">
        <w:rPr>
          <w:rStyle w:val="FootnoteReference"/>
          <w:rFonts w:ascii="Simplified Arabic" w:hAnsi="Simplified Arabic" w:cs="Simplified Arabic"/>
          <w:sz w:val="28"/>
          <w:szCs w:val="28"/>
          <w:rtl/>
          <w:lang w:bidi="ar-DZ"/>
        </w:rPr>
        <w:footnoteReference w:id="51"/>
      </w:r>
      <w:r w:rsidRPr="00E52C24">
        <w:rPr>
          <w:rFonts w:ascii="Simplified Arabic" w:hAnsi="Simplified Arabic" w:cs="Simplified Arabic"/>
          <w:sz w:val="28"/>
          <w:szCs w:val="28"/>
          <w:rtl/>
          <w:lang w:bidi="ar-DZ"/>
        </w:rPr>
        <w:t>، و كل تحول مهما كان  صغيرا يشكل حدثا.</w:t>
      </w:r>
    </w:p>
    <w:p w:rsidR="00E52597" w:rsidRDefault="00E52597" w:rsidP="007D6275">
      <w:pPr>
        <w:tabs>
          <w:tab w:val="left" w:pos="7238"/>
        </w:tabs>
        <w:bidi/>
        <w:spacing w:line="360" w:lineRule="auto"/>
        <w:jc w:val="both"/>
        <w:rPr>
          <w:rFonts w:ascii="Simplified Arabic" w:hAnsi="Simplified Arabic" w:cs="Simplified Arabic"/>
          <w:sz w:val="28"/>
          <w:szCs w:val="28"/>
          <w:rtl/>
          <w:lang w:bidi="ar-DZ"/>
        </w:rPr>
      </w:pPr>
    </w:p>
    <w:p w:rsidR="00E52597" w:rsidRPr="00E52C24" w:rsidRDefault="00E52597" w:rsidP="007D6275">
      <w:pPr>
        <w:tabs>
          <w:tab w:val="left" w:pos="7238"/>
        </w:tabs>
        <w:bidi/>
        <w:spacing w:line="360" w:lineRule="auto"/>
        <w:jc w:val="both"/>
        <w:rPr>
          <w:rFonts w:ascii="Simplified Arabic" w:hAnsi="Simplified Arabic" w:cs="Simplified Arabic"/>
          <w:sz w:val="28"/>
          <w:szCs w:val="28"/>
          <w:rtl/>
          <w:lang w:bidi="ar-DZ"/>
        </w:rPr>
      </w:pPr>
    </w:p>
    <w:p w:rsidR="00E52597" w:rsidRPr="00E52C24" w:rsidRDefault="00E52597" w:rsidP="00243A9B">
      <w:pPr>
        <w:pStyle w:val="ListParagraph"/>
        <w:numPr>
          <w:ilvl w:val="0"/>
          <w:numId w:val="16"/>
        </w:numPr>
        <w:tabs>
          <w:tab w:val="right" w:pos="283"/>
          <w:tab w:val="right" w:pos="425"/>
        </w:tabs>
        <w:bidi/>
        <w:spacing w:line="360" w:lineRule="auto"/>
        <w:jc w:val="both"/>
        <w:rPr>
          <w:rFonts w:ascii="Simplified Arabic" w:hAnsi="Simplified Arabic" w:cs="Simplified Arabic"/>
          <w:b/>
          <w:bCs/>
          <w:sz w:val="28"/>
          <w:szCs w:val="28"/>
          <w:lang w:bidi="ar-DZ"/>
        </w:rPr>
      </w:pPr>
      <w:r w:rsidRPr="00E52C24">
        <w:rPr>
          <w:rFonts w:ascii="Simplified Arabic" w:hAnsi="Simplified Arabic" w:cs="Simplified Arabic"/>
          <w:b/>
          <w:bCs/>
          <w:sz w:val="28"/>
          <w:szCs w:val="28"/>
          <w:rtl/>
          <w:lang w:bidi="ar-DZ"/>
        </w:rPr>
        <w:lastRenderedPageBreak/>
        <w:t xml:space="preserve">الحدث و علاقاته : </w:t>
      </w:r>
    </w:p>
    <w:p w:rsidR="00E52597" w:rsidRPr="00E52C24" w:rsidRDefault="00E52597" w:rsidP="00243A9B">
      <w:pPr>
        <w:pStyle w:val="ListParagraph"/>
        <w:numPr>
          <w:ilvl w:val="0"/>
          <w:numId w:val="11"/>
        </w:numPr>
        <w:tabs>
          <w:tab w:val="right" w:pos="565"/>
        </w:tabs>
        <w:bidi/>
        <w:spacing w:line="360" w:lineRule="auto"/>
        <w:ind w:left="0" w:firstLine="140"/>
        <w:jc w:val="both"/>
        <w:rPr>
          <w:rFonts w:ascii="Simplified Arabic" w:hAnsi="Simplified Arabic" w:cs="Simplified Arabic"/>
          <w:sz w:val="28"/>
          <w:szCs w:val="28"/>
          <w:rtl/>
        </w:rPr>
      </w:pPr>
      <w:r w:rsidRPr="00E52C24">
        <w:rPr>
          <w:rFonts w:ascii="Simplified Arabic" w:hAnsi="Simplified Arabic" w:cs="Simplified Arabic"/>
          <w:b/>
          <w:bCs/>
          <w:sz w:val="28"/>
          <w:szCs w:val="28"/>
          <w:rtl/>
          <w:lang w:bidi="ar-DZ"/>
        </w:rPr>
        <w:t>مفهوم الشخصية لغة :</w:t>
      </w:r>
      <w:r w:rsidRPr="00E52C24">
        <w:rPr>
          <w:rFonts w:ascii="Simplified Arabic" w:hAnsi="Simplified Arabic" w:cs="Simplified Arabic"/>
          <w:sz w:val="28"/>
          <w:szCs w:val="28"/>
          <w:rtl/>
        </w:rPr>
        <w:t xml:space="preserve"> يتمحور المفهوم اللغوي للشخصية بالعودة إلى مجموعة من المعاجم والقواميس.</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بداية مع </w:t>
      </w:r>
      <w:r w:rsidRPr="00E52C24">
        <w:rPr>
          <w:rFonts w:ascii="Simplified Arabic" w:hAnsi="Simplified Arabic" w:cs="Simplified Arabic"/>
          <w:b/>
          <w:bCs/>
          <w:sz w:val="28"/>
          <w:szCs w:val="28"/>
          <w:rtl/>
        </w:rPr>
        <w:t>معجم الوسيط</w:t>
      </w:r>
      <w:r w:rsidRPr="00E52C24">
        <w:rPr>
          <w:rFonts w:ascii="Simplified Arabic" w:hAnsi="Simplified Arabic" w:cs="Simplified Arabic"/>
          <w:sz w:val="28"/>
          <w:szCs w:val="28"/>
          <w:rtl/>
        </w:rPr>
        <w:t xml:space="preserve"> : "إنها صفات تميز الشخص عن غيره و يقال : فلان ذو شخصية قوية ، ذو صفات متميزة وإرادة  وكيان مستقل ."</w:t>
      </w:r>
      <w:r w:rsidRPr="00E52C24">
        <w:rPr>
          <w:rStyle w:val="FootnoteReference"/>
          <w:rFonts w:ascii="Simplified Arabic" w:hAnsi="Simplified Arabic" w:cs="Simplified Arabic"/>
          <w:sz w:val="28"/>
          <w:szCs w:val="28"/>
          <w:rtl/>
        </w:rPr>
        <w:footnoteReference w:id="52"/>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w:t>
      </w:r>
      <w:r w:rsidRPr="00E52C24">
        <w:rPr>
          <w:rFonts w:ascii="Simplified Arabic" w:hAnsi="Simplified Arabic" w:cs="Simplified Arabic"/>
          <w:sz w:val="28"/>
          <w:szCs w:val="28"/>
          <w:rtl/>
          <w:lang w:bidi="ar-DZ"/>
        </w:rPr>
        <w:t>ف</w:t>
      </w:r>
      <w:r w:rsidRPr="00E52C24">
        <w:rPr>
          <w:rFonts w:ascii="Simplified Arabic" w:hAnsi="Simplified Arabic" w:cs="Simplified Arabic"/>
          <w:sz w:val="28"/>
          <w:szCs w:val="28"/>
          <w:rtl/>
        </w:rPr>
        <w:t>لكل شخص منا شخصية خاصة به تميزه عن غيره من الأخرين .</w:t>
      </w:r>
    </w:p>
    <w:p w:rsidR="00E52597"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أما بالنسبة </w:t>
      </w:r>
      <w:r w:rsidRPr="00E52C24">
        <w:rPr>
          <w:rFonts w:ascii="Simplified Arabic" w:hAnsi="Simplified Arabic" w:cs="Simplified Arabic"/>
          <w:b/>
          <w:bCs/>
          <w:sz w:val="28"/>
          <w:szCs w:val="28"/>
          <w:rtl/>
        </w:rPr>
        <w:t>للسان العرب لإبن المنظور</w:t>
      </w:r>
      <w:r w:rsidRPr="00E52C24">
        <w:rPr>
          <w:rFonts w:ascii="Simplified Arabic" w:hAnsi="Simplified Arabic" w:cs="Simplified Arabic"/>
          <w:sz w:val="28"/>
          <w:szCs w:val="28"/>
          <w:rtl/>
        </w:rPr>
        <w:t xml:space="preserve"> فورد فيه ضمن مادة] ش .خ. ص ]  ما يأتي :" الشخص :  جماعة شخص الإنسان وغيره ، مذكر والجمع أشخاص، وشخوص ، شخاص، والشخص سواء </w:t>
      </w:r>
    </w:p>
    <w:p w:rsidR="00E52597" w:rsidRDefault="00E52597" w:rsidP="007D6275">
      <w:pPr>
        <w:bidi/>
        <w:spacing w:line="360" w:lineRule="auto"/>
        <w:jc w:val="both"/>
        <w:rPr>
          <w:rFonts w:ascii="Simplified Arabic" w:hAnsi="Simplified Arabic" w:cs="Simplified Arabic"/>
          <w:sz w:val="28"/>
          <w:szCs w:val="28"/>
          <w:rtl/>
        </w:rPr>
      </w:pP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الإنسان وغيره نراه من بعيد ونقول ثلاثة أشخاص وكل شيء رأيت جسمانه  فقد رأيت شخصه."</w:t>
      </w:r>
      <w:r w:rsidRPr="00E52C24">
        <w:rPr>
          <w:rStyle w:val="FootnoteReference"/>
          <w:rFonts w:ascii="Simplified Arabic" w:hAnsi="Simplified Arabic" w:cs="Simplified Arabic"/>
          <w:sz w:val="28"/>
          <w:szCs w:val="28"/>
          <w:rtl/>
        </w:rPr>
        <w:footnoteReference w:id="53"/>
      </w:r>
      <w:r w:rsidRPr="00E52C24">
        <w:rPr>
          <w:rFonts w:ascii="Simplified Arabic" w:hAnsi="Simplified Arabic" w:cs="Simplified Arabic"/>
          <w:sz w:val="28"/>
          <w:szCs w:val="28"/>
          <w:rtl/>
        </w:rPr>
        <w:t> .</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وجاء في </w:t>
      </w:r>
      <w:r w:rsidRPr="00E52C24">
        <w:rPr>
          <w:rFonts w:ascii="Simplified Arabic" w:hAnsi="Simplified Arabic" w:cs="Simplified Arabic"/>
          <w:b/>
          <w:bCs/>
          <w:sz w:val="28"/>
          <w:szCs w:val="28"/>
          <w:rtl/>
        </w:rPr>
        <w:t>قاموس المحيط</w:t>
      </w:r>
      <w:r w:rsidRPr="00E52C24">
        <w:rPr>
          <w:rFonts w:ascii="Simplified Arabic" w:hAnsi="Simplified Arabic" w:cs="Simplified Arabic"/>
          <w:sz w:val="28"/>
          <w:szCs w:val="28"/>
          <w:rtl/>
        </w:rPr>
        <w:t xml:space="preserve"> "الشخص سواء الإنسان وغيره تراه من بعيد ج أشخص و شخوص، و أشخاص (...)و الشخيص الجسم، والمتشاخص : المختلف والمتفاوت.</w:t>
      </w:r>
      <w:r w:rsidRPr="00E52C24">
        <w:rPr>
          <w:rStyle w:val="FootnoteReference"/>
          <w:rFonts w:ascii="Simplified Arabic" w:hAnsi="Simplified Arabic" w:cs="Simplified Arabic"/>
          <w:sz w:val="28"/>
          <w:szCs w:val="28"/>
          <w:rtl/>
        </w:rPr>
        <w:footnoteReference w:id="54"/>
      </w:r>
      <w:r w:rsidRPr="00E52C24">
        <w:rPr>
          <w:rFonts w:ascii="Simplified Arabic" w:hAnsi="Simplified Arabic" w:cs="Simplified Arabic"/>
          <w:sz w:val="28"/>
          <w:szCs w:val="28"/>
          <w:rtl/>
        </w:rPr>
        <w:t xml:space="preserve"> ، يظفي هذا التعريف عد</w:t>
      </w:r>
      <w:r>
        <w:rPr>
          <w:rFonts w:ascii="Simplified Arabic" w:hAnsi="Simplified Arabic" w:cs="Simplified Arabic" w:hint="cs"/>
          <w:sz w:val="28"/>
          <w:szCs w:val="28"/>
          <w:rtl/>
        </w:rPr>
        <w:t>ة</w:t>
      </w:r>
      <w:r w:rsidRPr="00E52C24">
        <w:rPr>
          <w:rFonts w:ascii="Simplified Arabic" w:hAnsi="Simplified Arabic" w:cs="Simplified Arabic"/>
          <w:sz w:val="28"/>
          <w:szCs w:val="28"/>
          <w:rtl/>
        </w:rPr>
        <w:t xml:space="preserve"> معاني وعده دلالات تختلف كل منها حسب مواطن إستخدامها .</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lastRenderedPageBreak/>
        <w:t xml:space="preserve">إنتقالا إلى </w:t>
      </w:r>
      <w:r w:rsidRPr="00E52C24">
        <w:rPr>
          <w:rFonts w:ascii="Simplified Arabic" w:hAnsi="Simplified Arabic" w:cs="Simplified Arabic"/>
          <w:b/>
          <w:bCs/>
          <w:sz w:val="28"/>
          <w:szCs w:val="28"/>
          <w:rtl/>
        </w:rPr>
        <w:t>معجم مقاييس اللغة لإبن فارس</w:t>
      </w:r>
      <w:r w:rsidRPr="00E52C24">
        <w:rPr>
          <w:rFonts w:ascii="Simplified Arabic" w:hAnsi="Simplified Arabic" w:cs="Simplified Arabic"/>
          <w:sz w:val="28"/>
          <w:szCs w:val="28"/>
          <w:rtl/>
        </w:rPr>
        <w:t>:(  الشين، الخاء،و الصاد، ) أصل واحد يدل على إرتفاع الشيء ومن ذلك الشخص وسواه الإنسان إذا سمي من بعيد ، ثم يحمل على ذلك فيقال شخص من بلد وذلك قياسه ومنه أيضا شخوص البصر ويقال شخص و إمرأه شخصية أي  جسمية.</w:t>
      </w:r>
      <w:r w:rsidRPr="00E52C24">
        <w:rPr>
          <w:rStyle w:val="FootnoteReference"/>
          <w:rFonts w:ascii="Simplified Arabic" w:hAnsi="Simplified Arabic" w:cs="Simplified Arabic"/>
          <w:sz w:val="28"/>
          <w:szCs w:val="28"/>
          <w:rtl/>
        </w:rPr>
        <w:footnoteReference w:id="55"/>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ومن هنا يكون تقدير الشخص بالسمو أوالإرتفاع .</w:t>
      </w:r>
    </w:p>
    <w:p w:rsidR="00E52597" w:rsidRPr="00E52C24" w:rsidRDefault="00E52597" w:rsidP="00243A9B">
      <w:pPr>
        <w:pStyle w:val="ListParagraph"/>
        <w:numPr>
          <w:ilvl w:val="0"/>
          <w:numId w:val="11"/>
        </w:numPr>
        <w:bidi/>
        <w:spacing w:line="360" w:lineRule="auto"/>
        <w:ind w:left="141" w:firstLine="219"/>
        <w:jc w:val="both"/>
        <w:rPr>
          <w:rFonts w:ascii="Simplified Arabic" w:hAnsi="Simplified Arabic" w:cs="Simplified Arabic"/>
          <w:sz w:val="28"/>
          <w:szCs w:val="28"/>
          <w:rtl/>
        </w:rPr>
      </w:pPr>
      <w:r w:rsidRPr="00E52C24">
        <w:rPr>
          <w:rFonts w:ascii="Simplified Arabic" w:hAnsi="Simplified Arabic" w:cs="Simplified Arabic"/>
          <w:b/>
          <w:bCs/>
          <w:sz w:val="28"/>
          <w:szCs w:val="28"/>
          <w:rtl/>
        </w:rPr>
        <w:t>تعريف الشخصية إصطلاحا</w:t>
      </w:r>
      <w:r w:rsidRPr="00E52C24">
        <w:rPr>
          <w:rFonts w:ascii="Simplified Arabic" w:hAnsi="Simplified Arabic" w:cs="Simplified Arabic"/>
          <w:sz w:val="28"/>
          <w:szCs w:val="28"/>
          <w:rtl/>
        </w:rPr>
        <w:t>: نظرا للتطورات التي شهدتها الساحة الأدبية حاول الكثير من النقاد والدارسون تناول هذا الموضوع بشكل مع الشرح والتفسير "فالشخصية" هي القطب الذي يتمحور حوله الخطاب السردي وهي عموده الفقري الذي يرتكز عليه."</w:t>
      </w:r>
      <w:r w:rsidRPr="00E52C24">
        <w:rPr>
          <w:rStyle w:val="FootnoteReference"/>
          <w:rFonts w:ascii="Simplified Arabic" w:hAnsi="Simplified Arabic" w:cs="Simplified Arabic"/>
          <w:sz w:val="28"/>
          <w:szCs w:val="28"/>
          <w:rtl/>
        </w:rPr>
        <w:footnoteReference w:id="56"/>
      </w:r>
      <w:r w:rsidRPr="00E52C24">
        <w:rPr>
          <w:rFonts w:ascii="Simplified Arabic" w:hAnsi="Simplified Arabic" w:cs="Simplified Arabic"/>
          <w:sz w:val="28"/>
          <w:szCs w:val="28"/>
          <w:rtl/>
        </w:rPr>
        <w:t> وبهذا فيه الفحو والعمود للعمل الروائي.</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ويمكننا القول أن الشخصية تعتبر من أهم العوامل المشكلة والمساهمة في تشكيل القصة حيث تعد "ركيزة الروائي الأساسية فهي الكشف عن القوى التي تحرك الواقع من حولنا وعن دينامكية الحياة وتفاعلاتها الشخصية من المقومات الرئيسية لرواية بقولهم الرواية شخصية."</w:t>
      </w:r>
      <w:r w:rsidRPr="00E52C24">
        <w:rPr>
          <w:rStyle w:val="FootnoteReference"/>
          <w:rFonts w:ascii="Simplified Arabic" w:hAnsi="Simplified Arabic" w:cs="Simplified Arabic"/>
          <w:sz w:val="28"/>
          <w:szCs w:val="28"/>
          <w:rtl/>
        </w:rPr>
        <w:footnoteReference w:id="57"/>
      </w:r>
      <w:r w:rsidRPr="00E52C24">
        <w:rPr>
          <w:rFonts w:ascii="Simplified Arabic" w:hAnsi="Simplified Arabic" w:cs="Simplified Arabic"/>
          <w:sz w:val="28"/>
          <w:szCs w:val="28"/>
          <w:rtl/>
        </w:rPr>
        <w:t xml:space="preserve"> ،  ومن هذا القول تعد الشخصية القوة الجاذبة  للروائي في عمله في بناء روايته.</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lastRenderedPageBreak/>
        <w:t xml:space="preserve">      إضافة إلى أن الشخصية تعتبر عنصرا محوريا في كل سرد بحيث لا يمكن تصور رواية بدون شخصيات فقط إكتسبت كلمة الشخصية في الرواية مفاهيم متعددة .</w:t>
      </w:r>
      <w:r w:rsidRPr="00E52C24">
        <w:rPr>
          <w:rStyle w:val="FootnoteReference"/>
          <w:rFonts w:ascii="Simplified Arabic" w:hAnsi="Simplified Arabic" w:cs="Simplified Arabic"/>
          <w:sz w:val="28"/>
          <w:szCs w:val="28"/>
          <w:rtl/>
        </w:rPr>
        <w:footnoteReference w:id="58"/>
      </w:r>
      <w:r w:rsidRPr="00E52C24">
        <w:rPr>
          <w:rFonts w:ascii="Simplified Arabic" w:hAnsi="Simplified Arabic" w:cs="Simplified Arabic"/>
          <w:sz w:val="28"/>
          <w:szCs w:val="28"/>
          <w:rtl/>
        </w:rPr>
        <w:t>وبهذا تحمل الشخصية عدة أدوار محركة لرواية من بدايتها إلى نهايتها .</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و الشخصية في اللغة و الأدب " أحد الأفراد الخيالين أو الواقعين الذين تدور حولهم أحداث القصة أو المسرحية إلا  بالشخصية .</w:t>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rPr>
        <w:t xml:space="preserve"> حيث يعرفها "</w:t>
      </w:r>
      <w:r w:rsidRPr="00E52C24">
        <w:rPr>
          <w:rFonts w:ascii="Simplified Arabic" w:hAnsi="Simplified Arabic" w:cs="Simplified Arabic"/>
          <w:b/>
          <w:bCs/>
          <w:sz w:val="28"/>
          <w:szCs w:val="28"/>
          <w:rtl/>
        </w:rPr>
        <w:t>جيرالد برنس</w:t>
      </w:r>
      <w:r w:rsidRPr="00E52C24">
        <w:rPr>
          <w:rFonts w:ascii="Simplified Arabic" w:hAnsi="Simplified Arabic" w:cs="Simplified Arabic"/>
          <w:sz w:val="28"/>
          <w:szCs w:val="28"/>
          <w:rtl/>
        </w:rPr>
        <w:t xml:space="preserve">" في المصطلح السردي حين جمع تعريفه تعريفات الكثير من النقاد والأدباء فهي حسبه:" كائن موهوب بصفات بشرية  و ملتزم بوحدات بشرية والشخصيات يمكن أن تكون مهمة  أو أقل أهمية( وفقا لأهمية النص)، فعالة( حيث تخضع للتغيير)، مستقرة (حينما لا يكون هناك تناقص في صفاتها وأفعالها أو مضطربة وسطحية (بسيطة لها بعد واحد فحسب و سيمات قليلة و يمكن التنبأ بسلوكها )، أو عميقة ( معقدة لها أبعاد  عديدة قادرة على القيام بسلوك مفاجئ ) </w:t>
      </w:r>
      <w:r w:rsidRPr="00E52C24">
        <w:rPr>
          <w:rStyle w:val="FootnoteReference"/>
          <w:rFonts w:ascii="Simplified Arabic" w:hAnsi="Simplified Arabic" w:cs="Simplified Arabic"/>
          <w:sz w:val="28"/>
          <w:szCs w:val="28"/>
          <w:rtl/>
        </w:rPr>
        <w:footnoteReference w:id="59"/>
      </w:r>
      <w:r w:rsidRPr="00E52C24">
        <w:rPr>
          <w:rFonts w:ascii="Simplified Arabic" w:hAnsi="Simplified Arabic" w:cs="Simplified Arabic"/>
          <w:sz w:val="28"/>
          <w:szCs w:val="28"/>
          <w:rtl/>
        </w:rPr>
        <w:t xml:space="preserve"> ، و من مجموع  هذه التعريفات أن الشخصية العمود للعمل الروائي وكذلك القوة الجانبية في تحريك الشخصيات من بداية الرواية إلى نهايتها سواء أكانوا أفراد خيالين أو واقعيين.</w:t>
      </w:r>
    </w:p>
    <w:p w:rsidR="00E52597" w:rsidRPr="00E52C24" w:rsidRDefault="00E52597" w:rsidP="00243A9B">
      <w:pPr>
        <w:pStyle w:val="ListParagraph"/>
        <w:numPr>
          <w:ilvl w:val="0"/>
          <w:numId w:val="17"/>
        </w:numPr>
        <w:tabs>
          <w:tab w:val="right" w:pos="283"/>
          <w:tab w:val="right" w:pos="425"/>
        </w:tabs>
        <w:bidi/>
        <w:spacing w:line="360" w:lineRule="auto"/>
        <w:jc w:val="both"/>
        <w:rPr>
          <w:rFonts w:ascii="Simplified Arabic" w:hAnsi="Simplified Arabic" w:cs="Simplified Arabic"/>
          <w:b/>
          <w:bCs/>
          <w:sz w:val="28"/>
          <w:szCs w:val="28"/>
          <w:rtl/>
          <w:lang w:bidi="ar-DZ"/>
        </w:rPr>
      </w:pPr>
      <w:r w:rsidRPr="00E52C24">
        <w:rPr>
          <w:rFonts w:ascii="Simplified Arabic" w:hAnsi="Simplified Arabic" w:cs="Simplified Arabic"/>
          <w:b/>
          <w:bCs/>
          <w:sz w:val="28"/>
          <w:szCs w:val="28"/>
          <w:rtl/>
          <w:lang w:bidi="ar-DZ"/>
        </w:rPr>
        <w:t xml:space="preserve">علاقة الحدث بالشخصية </w:t>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إن إرتباط بنية الشخصية بالحدث هو إرتباط عضوي و هذا الإرتباط يدفعنا إلى القول أننا لا يمكن أن نتصور وجود شخصية في الرواية بدون حدث و لا حدث بدون شخصية، لأن الشخصية هي التي تصنع الحدث في الرواية فهي القوة المولدة للأحداث تؤثر فيها و تتأثر بها .</w:t>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وتتكون الشخصية و الحدث تدريجيا على إمتداد الخط الزمني في عملية القراءة و تطور السرد ، و هي أيضا جزء من الحبكة أو العقدة و لها وجودها المستقر.</w:t>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 و ذلك وفقا لما يراه </w:t>
      </w:r>
      <w:r w:rsidRPr="00E52C24">
        <w:rPr>
          <w:rFonts w:ascii="Simplified Arabic" w:hAnsi="Simplified Arabic" w:cs="Simplified Arabic"/>
          <w:b/>
          <w:bCs/>
          <w:sz w:val="28"/>
          <w:szCs w:val="28"/>
          <w:rtl/>
          <w:lang w:bidi="ar-DZ"/>
        </w:rPr>
        <w:t>أدوين موبر</w:t>
      </w:r>
      <w:r w:rsidRPr="00E52C24">
        <w:rPr>
          <w:rFonts w:ascii="Simplified Arabic" w:hAnsi="Simplified Arabic" w:cs="Simplified Arabic"/>
          <w:sz w:val="28"/>
          <w:szCs w:val="28"/>
          <w:rtl/>
          <w:lang w:bidi="ar-DZ"/>
        </w:rPr>
        <w:t xml:space="preserve"> قائلا  "ترتبط الشخصية إرتباطا مباشرا بالحياة و ينبغي أن تكون أكثر شبها بالحياة "</w:t>
      </w:r>
      <w:r w:rsidRPr="00E52C24">
        <w:rPr>
          <w:rStyle w:val="FootnoteReference"/>
          <w:rFonts w:ascii="Simplified Arabic" w:hAnsi="Simplified Arabic" w:cs="Simplified Arabic"/>
          <w:sz w:val="28"/>
          <w:szCs w:val="28"/>
          <w:rtl/>
          <w:lang w:bidi="ar-DZ"/>
        </w:rPr>
        <w:footnoteReference w:id="60"/>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إذ تتحدد العلاقة بين الحدث و الشخصية مجموعة من الأفعال و الوقائع تصور الشخصية و تكشف عن صراعها مع الشخصيات الاخرى ، فبدون الحدث لا يمكن أن تتحرك الشخصية و أتى في ذلك: (الشخصية و الحدث صنوان لا يفترقان  إذ أن من الخطأ الفصل أو التفريق بينهما ، لأن الحدث هو الشخصية و هي تعمل فلو أن الكاتب إقتصر على تصوير الفعل من دون الفاعل كانت قصة أقرب على الخبر منها إلى القصة .</w:t>
      </w:r>
      <w:r w:rsidRPr="00E52C24">
        <w:rPr>
          <w:rStyle w:val="FootnoteReference"/>
          <w:rFonts w:ascii="Simplified Arabic" w:hAnsi="Simplified Arabic" w:cs="Simplified Arabic"/>
          <w:sz w:val="28"/>
          <w:szCs w:val="28"/>
          <w:rtl/>
          <w:lang w:bidi="ar-DZ"/>
        </w:rPr>
        <w:footnoteReference w:id="61"/>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وبهذا يكون الحدث و الشخصية عملة واحدة لوجهان مختلفة حيث يتحاوران و يتبادلان الأدوار في العمل الروائي .</w:t>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 تكون وضعية المتكلم في الحكي تدل على حالتان : إما أن يكون الراوي خارجا عن نطاق الحكي أو يكون شخصية حكائية موجودة داخل الحكي ، فهو إذن راوي ممثل داخل الحكي ينتقل أيضا عبر الأمكنة و لكنه لا يشارك مع ذلك في الأحداث ، و إما أن يكون شخصية رئيسية في القصة ، </w:t>
      </w:r>
      <w:r w:rsidRPr="00E52C24">
        <w:rPr>
          <w:rStyle w:val="FootnoteReference"/>
          <w:rFonts w:ascii="Simplified Arabic" w:hAnsi="Simplified Arabic" w:cs="Simplified Arabic"/>
          <w:sz w:val="28"/>
          <w:szCs w:val="28"/>
          <w:rtl/>
          <w:lang w:bidi="ar-DZ"/>
        </w:rPr>
        <w:footnoteReference w:id="62"/>
      </w:r>
      <w:r w:rsidRPr="00E52C24">
        <w:rPr>
          <w:rFonts w:ascii="Simplified Arabic" w:hAnsi="Simplified Arabic" w:cs="Simplified Arabic"/>
          <w:sz w:val="28"/>
          <w:szCs w:val="28"/>
          <w:rtl/>
          <w:lang w:bidi="ar-DZ"/>
        </w:rPr>
        <w:t xml:space="preserve"> و بهذا تعد الشخصية قناة أساسية في بناء الحدث المشارك لها والموجه الرئيسي لحركاتها أفعالها وبهذا تكون الرواية مجموعة من المكونات السردية من زمان و مكان ، وشخصية و علاقتهما بالحدث الممثل لهما .</w:t>
      </w:r>
    </w:p>
    <w:p w:rsidR="00E52597" w:rsidRPr="00E52C24" w:rsidRDefault="00E52597" w:rsidP="00243A9B">
      <w:pPr>
        <w:pStyle w:val="ListParagraph"/>
        <w:numPr>
          <w:ilvl w:val="0"/>
          <w:numId w:val="17"/>
        </w:numPr>
        <w:tabs>
          <w:tab w:val="right" w:pos="283"/>
          <w:tab w:val="right" w:pos="425"/>
        </w:tabs>
        <w:bidi/>
        <w:spacing w:line="360" w:lineRule="auto"/>
        <w:jc w:val="both"/>
        <w:rPr>
          <w:rFonts w:ascii="Simplified Arabic" w:hAnsi="Simplified Arabic" w:cs="Simplified Arabic"/>
          <w:b/>
          <w:bCs/>
          <w:sz w:val="28"/>
          <w:szCs w:val="28"/>
          <w:lang w:bidi="ar-DZ"/>
        </w:rPr>
      </w:pPr>
      <w:r w:rsidRPr="00E52C24">
        <w:rPr>
          <w:rFonts w:ascii="Simplified Arabic" w:hAnsi="Simplified Arabic" w:cs="Simplified Arabic"/>
          <w:b/>
          <w:bCs/>
          <w:sz w:val="28"/>
          <w:szCs w:val="28"/>
          <w:rtl/>
          <w:lang w:bidi="ar-DZ"/>
        </w:rPr>
        <w:lastRenderedPageBreak/>
        <w:t>علاقة الحدث بالمكان :</w:t>
      </w:r>
    </w:p>
    <w:p w:rsidR="00E52597" w:rsidRPr="00E52C24" w:rsidRDefault="00E52597" w:rsidP="00243A9B">
      <w:pPr>
        <w:pStyle w:val="ListParagraph"/>
        <w:numPr>
          <w:ilvl w:val="0"/>
          <w:numId w:val="11"/>
        </w:numPr>
        <w:bidi/>
        <w:spacing w:line="360" w:lineRule="auto"/>
        <w:ind w:left="0" w:firstLine="360"/>
        <w:jc w:val="both"/>
        <w:rPr>
          <w:rFonts w:ascii="Simplified Arabic" w:hAnsi="Simplified Arabic" w:cs="Simplified Arabic"/>
          <w:sz w:val="28"/>
          <w:szCs w:val="28"/>
        </w:rPr>
      </w:pPr>
      <w:r w:rsidRPr="00E52C24">
        <w:rPr>
          <w:rFonts w:ascii="Simplified Arabic" w:hAnsi="Simplified Arabic" w:cs="Simplified Arabic"/>
          <w:b/>
          <w:bCs/>
          <w:sz w:val="28"/>
          <w:szCs w:val="28"/>
          <w:rtl/>
          <w:lang w:bidi="ar-DZ"/>
        </w:rPr>
        <w:t>مفهوم المكان لغة :</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أورد </w:t>
      </w:r>
      <w:r w:rsidRPr="00217D2B">
        <w:rPr>
          <w:rFonts w:ascii="Simplified Arabic" w:hAnsi="Simplified Arabic" w:cs="Simplified Arabic"/>
          <w:b/>
          <w:bCs/>
          <w:sz w:val="28"/>
          <w:szCs w:val="28"/>
          <w:rtl/>
        </w:rPr>
        <w:t>إبن منظور</w:t>
      </w:r>
      <w:r w:rsidRPr="00E52C24">
        <w:rPr>
          <w:rFonts w:ascii="Simplified Arabic" w:hAnsi="Simplified Arabic" w:cs="Simplified Arabic"/>
          <w:sz w:val="28"/>
          <w:szCs w:val="28"/>
          <w:rtl/>
        </w:rPr>
        <w:t xml:space="preserve"> لغة المكان تحت الجذر لكونه من الكون (الحدث) فقال والمكان الموضع ،  وجمع أمكنه كقضال أقذلة وأماكن جمع الجمع فالمكان والمكانة واحد ، لأنه موضوع لكينونة الشيء.</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فالعرب تقول: "كن مكانك وقم مكانك"،  فقد دل هذا على أنه المصدر."</w:t>
      </w:r>
      <w:r w:rsidRPr="00E52C24">
        <w:rPr>
          <w:rStyle w:val="FootnoteReference"/>
          <w:rFonts w:ascii="Simplified Arabic" w:hAnsi="Simplified Arabic" w:cs="Simplified Arabic"/>
          <w:sz w:val="28"/>
          <w:szCs w:val="28"/>
          <w:rtl/>
        </w:rPr>
        <w:footnoteReference w:id="63"/>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كما نجد لفظ  "المكان" في "القرأن الكريم" في عده مواضع منها: قوله تعالى "فحملته فإنتبذت به مكانا قصيا".</w:t>
      </w:r>
      <w:r w:rsidRPr="00E52C24">
        <w:rPr>
          <w:rStyle w:val="FootnoteReference"/>
          <w:rFonts w:ascii="Simplified Arabic" w:hAnsi="Simplified Arabic" w:cs="Simplified Arabic"/>
          <w:sz w:val="28"/>
          <w:szCs w:val="28"/>
          <w:rtl/>
        </w:rPr>
        <w:footnoteReference w:id="64"/>
      </w:r>
    </w:p>
    <w:p w:rsidR="00E52597"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وجاء أيضا في </w:t>
      </w:r>
      <w:r w:rsidRPr="00E52C24">
        <w:rPr>
          <w:rFonts w:ascii="Simplified Arabic" w:hAnsi="Simplified Arabic" w:cs="Simplified Arabic"/>
          <w:b/>
          <w:bCs/>
          <w:sz w:val="28"/>
          <w:szCs w:val="28"/>
          <w:rtl/>
        </w:rPr>
        <w:t>المصباح المنير</w:t>
      </w:r>
      <w:r w:rsidRPr="00E52C24">
        <w:rPr>
          <w:rFonts w:ascii="Simplified Arabic" w:hAnsi="Simplified Arabic" w:cs="Simplified Arabic"/>
          <w:sz w:val="28"/>
          <w:szCs w:val="28"/>
          <w:rtl/>
        </w:rPr>
        <w:t xml:space="preserve"> : مكن فلان عند السلطان مكانة وزنى ضخم وضخامة عظم عنده و إرتفع فهو مكين ومكنته من الشيء تمكينا جعلت عليه سلطانا و قدرة فتمكن من إستمكن قد </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عليه وله مكنة قوة وشدة."</w:t>
      </w:r>
      <w:r w:rsidRPr="00E52C24">
        <w:rPr>
          <w:rStyle w:val="FootnoteReference"/>
          <w:rFonts w:ascii="Simplified Arabic" w:hAnsi="Simplified Arabic" w:cs="Simplified Arabic"/>
          <w:sz w:val="28"/>
          <w:szCs w:val="28"/>
          <w:rtl/>
        </w:rPr>
        <w:footnoteReference w:id="65"/>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والمكان في تاج العروس والموضع الحاوي للشيء وعند بعض المتكلمين هو عرض وإجتماع جسمين حاو ومحوي...</w:t>
      </w:r>
    </w:p>
    <w:p w:rsidR="00E52597"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فالمكان عندهم هو المناسبة بين هذين الجسمين وليس هذا بالمعروف في اللغة قال الراغب (ج أمكنة) كقذال وأقذلة وأماكن جمع الجمع...</w:t>
      </w:r>
      <w:r w:rsidRPr="00E52C24">
        <w:rPr>
          <w:rStyle w:val="FootnoteReference"/>
          <w:rFonts w:ascii="Simplified Arabic" w:hAnsi="Simplified Arabic" w:cs="Simplified Arabic"/>
          <w:sz w:val="28"/>
          <w:szCs w:val="28"/>
          <w:rtl/>
        </w:rPr>
        <w:footnoteReference w:id="66"/>
      </w:r>
      <w:r w:rsidRPr="00E52C24">
        <w:rPr>
          <w:rFonts w:ascii="Simplified Arabic" w:hAnsi="Simplified Arabic" w:cs="Simplified Arabic"/>
          <w:sz w:val="28"/>
          <w:szCs w:val="28"/>
          <w:rtl/>
        </w:rPr>
        <w:t xml:space="preserve"> كما لا تختلف المعاجم العربية في مجملها على ما أسند </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lastRenderedPageBreak/>
        <w:t>للفظة مكان من معنى.</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ويعد محيط المحيط </w:t>
      </w:r>
      <w:r w:rsidRPr="007264F0">
        <w:rPr>
          <w:rFonts w:ascii="Simplified Arabic" w:hAnsi="Simplified Arabic" w:cs="Simplified Arabic"/>
          <w:b/>
          <w:bCs/>
          <w:sz w:val="28"/>
          <w:szCs w:val="28"/>
          <w:rtl/>
        </w:rPr>
        <w:t>لبطرس البستاني</w:t>
      </w:r>
      <w:r w:rsidRPr="00E52C24">
        <w:rPr>
          <w:rFonts w:ascii="Simplified Arabic" w:hAnsi="Simplified Arabic" w:cs="Simplified Arabic"/>
          <w:sz w:val="28"/>
          <w:szCs w:val="28"/>
          <w:rtl/>
        </w:rPr>
        <w:t xml:space="preserve"> واحد منهم حيث يقول :"المكان الموضع أو هو مفعل من الكون جمع أمكنة وأماكن قليلا، المكانة: مصدر التودد والمنزلة عند الملك ."</w:t>
      </w:r>
      <w:r w:rsidRPr="00E52C24">
        <w:rPr>
          <w:rStyle w:val="FootnoteReference"/>
          <w:rFonts w:ascii="Simplified Arabic" w:hAnsi="Simplified Arabic" w:cs="Simplified Arabic"/>
          <w:sz w:val="28"/>
          <w:szCs w:val="28"/>
          <w:rtl/>
        </w:rPr>
        <w:footnoteReference w:id="67"/>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ولنختم أخيرا من القرأن الكريم في محاولة للوقوف على مفهوم المكان لغة إذ وردت في ثمانية و عشرين  موضعا </w:t>
      </w:r>
      <w:r w:rsidRPr="00E52C24">
        <w:rPr>
          <w:rStyle w:val="FootnoteReference"/>
          <w:rFonts w:ascii="Simplified Arabic" w:hAnsi="Simplified Arabic" w:cs="Simplified Arabic"/>
          <w:sz w:val="28"/>
          <w:szCs w:val="28"/>
          <w:rtl/>
        </w:rPr>
        <w:footnoteReference w:id="68"/>
      </w:r>
      <w:r w:rsidRPr="00E52C24">
        <w:rPr>
          <w:rFonts w:ascii="Simplified Arabic" w:hAnsi="Simplified Arabic" w:cs="Simplified Arabic"/>
          <w:sz w:val="28"/>
          <w:szCs w:val="28"/>
          <w:rtl/>
        </w:rPr>
        <w:t>،إذ تحمل العديد من الدلالات والمعاني المتنوعة والتي جاءت على النحو التالي:</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منها ما وجد حول معنى (الموضع ) أو (المحل) كقوله تعالى:" وأذكر في كتاب مريم إذ إنتبذت من أهلها مكانا شرقيا."</w:t>
      </w:r>
      <w:r w:rsidRPr="00E52C24">
        <w:rPr>
          <w:rStyle w:val="FootnoteReference"/>
          <w:rFonts w:ascii="Simplified Arabic" w:hAnsi="Simplified Arabic" w:cs="Simplified Arabic"/>
          <w:sz w:val="28"/>
          <w:szCs w:val="28"/>
          <w:rtl/>
        </w:rPr>
        <w:footnoteReference w:id="69"/>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ومنها ما جاء بمعنى( بدل) مثل قوله تعالى: "قالوا يا أيها العزيز إن له أبا شيخا كبيرا فخذ أحدنا مكانه إنا نراك من المحسنين."</w:t>
      </w:r>
      <w:r w:rsidRPr="00E52C24">
        <w:rPr>
          <w:rStyle w:val="FootnoteReference"/>
          <w:rFonts w:ascii="Simplified Arabic" w:hAnsi="Simplified Arabic" w:cs="Simplified Arabic"/>
          <w:sz w:val="28"/>
          <w:szCs w:val="28"/>
          <w:rtl/>
        </w:rPr>
        <w:footnoteReference w:id="70"/>
      </w:r>
      <w:r w:rsidRPr="00E52C24">
        <w:rPr>
          <w:rFonts w:ascii="Simplified Arabic" w:hAnsi="Simplified Arabic" w:cs="Simplified Arabic"/>
          <w:sz w:val="28"/>
          <w:szCs w:val="28"/>
          <w:rtl/>
        </w:rPr>
        <w:t>  كما وردت في مواضع أخرى بمعنى المنزلة في قوله تعالى : "قل من كان في ضلالة فليمدد له الرحمن ومدا حتى أيذا رأوا ما يوعدون إما العذاب وإما الساعة فسيعلمون من هو شر مكانا أضعف جندا".</w:t>
      </w:r>
      <w:r w:rsidRPr="00E52C24">
        <w:rPr>
          <w:rStyle w:val="FootnoteReference"/>
          <w:rFonts w:ascii="Simplified Arabic" w:hAnsi="Simplified Arabic" w:cs="Simplified Arabic"/>
          <w:sz w:val="28"/>
          <w:szCs w:val="28"/>
          <w:rtl/>
        </w:rPr>
        <w:footnoteReference w:id="71"/>
      </w:r>
    </w:p>
    <w:p w:rsidR="00E52597" w:rsidRPr="00E52C24" w:rsidRDefault="00E52597" w:rsidP="007D6275">
      <w:pPr>
        <w:bidi/>
        <w:spacing w:line="360" w:lineRule="auto"/>
        <w:jc w:val="both"/>
        <w:rPr>
          <w:rFonts w:ascii="Simplified Arabic" w:hAnsi="Simplified Arabic" w:cs="Simplified Arabic"/>
          <w:b/>
          <w:bCs/>
          <w:sz w:val="28"/>
          <w:szCs w:val="28"/>
          <w:rtl/>
          <w:lang w:bidi="ar-DZ"/>
        </w:rPr>
      </w:pPr>
      <w:r w:rsidRPr="00E52C24">
        <w:rPr>
          <w:rFonts w:ascii="Simplified Arabic" w:hAnsi="Simplified Arabic" w:cs="Simplified Arabic"/>
          <w:sz w:val="28"/>
          <w:szCs w:val="28"/>
          <w:rtl/>
        </w:rPr>
        <w:t> </w:t>
      </w:r>
      <w:r w:rsidRPr="00E52C24">
        <w:rPr>
          <w:rFonts w:ascii="Simplified Arabic" w:hAnsi="Simplified Arabic" w:cs="Simplified Arabic"/>
          <w:b/>
          <w:bCs/>
          <w:sz w:val="28"/>
          <w:szCs w:val="28"/>
          <w:rtl/>
          <w:lang w:bidi="ar-DZ"/>
        </w:rPr>
        <w:t>مفهوم المكان  إصطلاحا :</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يندرج المكان في الإصطلاح على حسب قول "</w:t>
      </w:r>
      <w:r w:rsidRPr="00E52C24">
        <w:rPr>
          <w:rFonts w:ascii="Simplified Arabic" w:hAnsi="Simplified Arabic" w:cs="Simplified Arabic"/>
          <w:b/>
          <w:bCs/>
          <w:sz w:val="28"/>
          <w:szCs w:val="28"/>
          <w:rtl/>
        </w:rPr>
        <w:t>فاروق أحمد سليم</w:t>
      </w:r>
      <w:r w:rsidRPr="00E52C24">
        <w:rPr>
          <w:rFonts w:ascii="Simplified Arabic" w:hAnsi="Simplified Arabic" w:cs="Simplified Arabic"/>
          <w:sz w:val="28"/>
          <w:szCs w:val="28"/>
          <w:rtl/>
        </w:rPr>
        <w:t xml:space="preserve">": بخصل على لفظ يدل دلالة عميقة على سيرورة الحياة الإنسانية ، فالمكان هو  الموضع الذي يولد فيه الإنسان وهو الموضع الذي يستقر </w:t>
      </w:r>
      <w:r w:rsidRPr="00E52C24">
        <w:rPr>
          <w:rFonts w:ascii="Simplified Arabic" w:hAnsi="Simplified Arabic" w:cs="Simplified Arabic"/>
          <w:sz w:val="28"/>
          <w:szCs w:val="28"/>
          <w:rtl/>
        </w:rPr>
        <w:lastRenderedPageBreak/>
        <w:t>فيه ، وهو الموضع الذي يعيش فيه ويتطور  فيه إذ ينتقل من حال إلى أخر، وما ينطق على تطور حياة الإنسان الفرد، ينطبق على تطور حياة الجماعات الأمم ."</w:t>
      </w:r>
      <w:r w:rsidRPr="00E52C24">
        <w:rPr>
          <w:rStyle w:val="FootnoteReference"/>
          <w:rFonts w:ascii="Simplified Arabic" w:hAnsi="Simplified Arabic" w:cs="Simplified Arabic"/>
          <w:sz w:val="28"/>
          <w:szCs w:val="28"/>
          <w:rtl/>
        </w:rPr>
        <w:footnoteReference w:id="72"/>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من خلال هذا القول يمكننا القول أن المكان أشمل وأوسع يحتل دائرة الإنسان وما يرتبط به من الكائنات الأخرى.</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وإصطلاحا المكان من المنظور الخيالي عند </w:t>
      </w:r>
      <w:r w:rsidRPr="00E52C24">
        <w:rPr>
          <w:rFonts w:ascii="Simplified Arabic" w:hAnsi="Simplified Arabic" w:cs="Simplified Arabic"/>
          <w:b/>
          <w:bCs/>
          <w:sz w:val="28"/>
          <w:szCs w:val="28"/>
          <w:rtl/>
        </w:rPr>
        <w:t>غاستون بشلار</w:t>
      </w:r>
      <w:r w:rsidRPr="00E52C24">
        <w:rPr>
          <w:rFonts w:ascii="Simplified Arabic" w:hAnsi="Simplified Arabic" w:cs="Simplified Arabic"/>
          <w:sz w:val="28"/>
          <w:szCs w:val="28"/>
          <w:rtl/>
        </w:rPr>
        <w:t xml:space="preserve"> في قوله: "المكان الممسوك بواسطة الخيال لم يظل مكانا محايدا خاضعا للقياسات وتقيم مساح الأراضي ، لقد عيش فيه لا يشكل وضعي بل بكل ما للخيال من تحيز، وهو بشكل خاص في الغالب مركز إجتذاب دائم وذلك لأنه يركز الوجود في حدود الحتمية."</w:t>
      </w:r>
      <w:r w:rsidRPr="00E52C24">
        <w:rPr>
          <w:rStyle w:val="FootnoteReference"/>
          <w:rFonts w:ascii="Simplified Arabic" w:hAnsi="Simplified Arabic" w:cs="Simplified Arabic"/>
          <w:sz w:val="28"/>
          <w:szCs w:val="28"/>
          <w:rtl/>
        </w:rPr>
        <w:footnoteReference w:id="73"/>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وبهذا يكون هناك إختلاف بين النقاد إصطلاح المكان فمنهم من إعتمد الشمولية  في التعريف ومنهم من تفرده برأيه حيث ربطه باشلار بالمصطلح التخيلي .</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ومنهم من ينظر إليه على أنه مكون محوري في بنية السرد بحيث لا يمكن تصور حكاية بدون مكان .</w:t>
      </w:r>
      <w:r w:rsidRPr="00E52C24">
        <w:rPr>
          <w:rStyle w:val="FootnoteReference"/>
          <w:rFonts w:ascii="Simplified Arabic" w:hAnsi="Simplified Arabic" w:cs="Simplified Arabic"/>
          <w:sz w:val="28"/>
          <w:szCs w:val="28"/>
          <w:rtl/>
        </w:rPr>
        <w:footnoteReference w:id="74"/>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rPr>
        <w:t xml:space="preserve">ويعتبر المكان من الوحدات الأساسية للعمل الأدبي والفلسفي والفني إلى جانب الزمن ، فقد إختلف الدارسون حول مفهوم هذا المصطلح و بات كل ما يتعلق به مثارا للجدل سواء في نشأنه أو تطورهأو </w:t>
      </w:r>
      <w:r w:rsidRPr="00E52C24">
        <w:rPr>
          <w:rFonts w:ascii="Simplified Arabic" w:hAnsi="Simplified Arabic" w:cs="Simplified Arabic"/>
          <w:sz w:val="28"/>
          <w:szCs w:val="28"/>
          <w:rtl/>
        </w:rPr>
        <w:lastRenderedPageBreak/>
        <w:t>في شكله ومضمونه "فطبعي أن أي حدث لا يمكن أن يتصور في وقوعه إلا ضمن  إطاره زماني معين لذلك فالروائي دائم الحاجة في تأطير المكاني."</w:t>
      </w:r>
      <w:r w:rsidRPr="00E52C24">
        <w:rPr>
          <w:rStyle w:val="FootnoteReference"/>
          <w:rFonts w:ascii="Simplified Arabic" w:hAnsi="Simplified Arabic" w:cs="Simplified Arabic"/>
          <w:sz w:val="28"/>
          <w:szCs w:val="28"/>
          <w:rtl/>
        </w:rPr>
        <w:footnoteReference w:id="75"/>
      </w:r>
    </w:p>
    <w:p w:rsidR="00E52597" w:rsidRPr="00E52C24" w:rsidRDefault="00E52597" w:rsidP="007D6275">
      <w:pPr>
        <w:bidi/>
        <w:spacing w:line="360" w:lineRule="auto"/>
        <w:jc w:val="both"/>
        <w:rPr>
          <w:rFonts w:ascii="Simplified Arabic" w:hAnsi="Simplified Arabic" w:cs="Simplified Arabic"/>
          <w:b/>
          <w:bCs/>
          <w:sz w:val="28"/>
          <w:szCs w:val="28"/>
          <w:rtl/>
        </w:rPr>
      </w:pPr>
      <w:r w:rsidRPr="00E52C24">
        <w:rPr>
          <w:rFonts w:ascii="Simplified Arabic" w:hAnsi="Simplified Arabic" w:cs="Simplified Arabic"/>
          <w:b/>
          <w:bCs/>
          <w:sz w:val="28"/>
          <w:szCs w:val="28"/>
          <w:rtl/>
        </w:rPr>
        <w:t> المكان والمفهوم الفلسفي:</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إمتاز  المكان عند الفلاسفة محاولين ضبط دلالاته بداية من أفلاطون إلى فلاسفة العصر، فجاء عند أفلاطون "هو ما يحوي الأشياء ويقلبها ويتشكل بها."</w:t>
      </w:r>
      <w:r w:rsidRPr="00E52C24">
        <w:rPr>
          <w:rStyle w:val="FootnoteReference"/>
          <w:rFonts w:ascii="Simplified Arabic" w:hAnsi="Simplified Arabic" w:cs="Simplified Arabic"/>
          <w:sz w:val="28"/>
          <w:szCs w:val="28"/>
          <w:rtl/>
        </w:rPr>
        <w:footnoteReference w:id="76"/>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أما </w:t>
      </w:r>
      <w:r w:rsidRPr="00E52C24">
        <w:rPr>
          <w:rFonts w:ascii="Simplified Arabic" w:hAnsi="Simplified Arabic" w:cs="Simplified Arabic"/>
          <w:b/>
          <w:bCs/>
          <w:sz w:val="28"/>
          <w:szCs w:val="28"/>
          <w:rtl/>
        </w:rPr>
        <w:t>أرسطو</w:t>
      </w:r>
      <w:r w:rsidRPr="00E52C24">
        <w:rPr>
          <w:rFonts w:ascii="Simplified Arabic" w:hAnsi="Simplified Arabic" w:cs="Simplified Arabic"/>
          <w:sz w:val="28"/>
          <w:szCs w:val="28"/>
          <w:rtl/>
        </w:rPr>
        <w:t xml:space="preserve">  فيرى أن المكان هو نهاية الجسم المحيط ونهاية الجسم  المحتوى .</w:t>
      </w:r>
      <w:r w:rsidRPr="00E52C24">
        <w:rPr>
          <w:rStyle w:val="FootnoteReference"/>
          <w:rFonts w:ascii="Simplified Arabic" w:hAnsi="Simplified Arabic" w:cs="Simplified Arabic"/>
          <w:sz w:val="28"/>
          <w:szCs w:val="28"/>
          <w:rtl/>
        </w:rPr>
        <w:footnoteReference w:id="77"/>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و الفيلسوف الرياضي  </w:t>
      </w:r>
      <w:r w:rsidRPr="00E52C24">
        <w:rPr>
          <w:rFonts w:ascii="Simplified Arabic" w:hAnsi="Simplified Arabic" w:cs="Simplified Arabic"/>
          <w:b/>
          <w:bCs/>
          <w:sz w:val="28"/>
          <w:szCs w:val="28"/>
          <w:rtl/>
        </w:rPr>
        <w:t>إقليديس</w:t>
      </w:r>
      <w:r w:rsidRPr="00E52C24">
        <w:rPr>
          <w:rFonts w:ascii="Simplified Arabic" w:hAnsi="Simplified Arabic" w:cs="Simplified Arabic"/>
          <w:sz w:val="28"/>
          <w:szCs w:val="28"/>
          <w:rtl/>
        </w:rPr>
        <w:t xml:space="preserve"> يرى أن "المكان عنده ينبغي أن يكون ذات ثلاثة أبعاد هي الطول والعرض والعمق ."</w:t>
      </w:r>
    </w:p>
    <w:p w:rsidR="00E52597" w:rsidRPr="00E52C24"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xml:space="preserve"> هذا ما رآه فلاسفة اليونان أما بالنسبة لفلاسفة المسلمين والعرب أمثال </w:t>
      </w:r>
      <w:r w:rsidRPr="00E52C24">
        <w:rPr>
          <w:rFonts w:ascii="Simplified Arabic" w:hAnsi="Simplified Arabic" w:cs="Simplified Arabic"/>
          <w:b/>
          <w:bCs/>
          <w:sz w:val="28"/>
          <w:szCs w:val="28"/>
          <w:rtl/>
        </w:rPr>
        <w:t>إبن رشد و إبن سينا</w:t>
      </w:r>
      <w:r w:rsidRPr="00E52C24">
        <w:rPr>
          <w:rFonts w:ascii="Simplified Arabic" w:hAnsi="Simplified Arabic" w:cs="Simplified Arabic"/>
          <w:sz w:val="28"/>
          <w:szCs w:val="28"/>
          <w:rtl/>
        </w:rPr>
        <w:t xml:space="preserve">  فيرو كل حسب نظره  فمثلا  </w:t>
      </w:r>
      <w:r w:rsidRPr="00E52C24">
        <w:rPr>
          <w:rFonts w:ascii="Simplified Arabic" w:hAnsi="Simplified Arabic" w:cs="Simplified Arabic"/>
          <w:b/>
          <w:bCs/>
          <w:sz w:val="28"/>
          <w:szCs w:val="28"/>
          <w:rtl/>
        </w:rPr>
        <w:t>ابن رشد</w:t>
      </w:r>
      <w:r w:rsidRPr="00E52C24">
        <w:rPr>
          <w:rFonts w:ascii="Simplified Arabic" w:hAnsi="Simplified Arabic" w:cs="Simplified Arabic"/>
          <w:sz w:val="28"/>
          <w:szCs w:val="28"/>
          <w:rtl/>
        </w:rPr>
        <w:t xml:space="preserve"> "المكان هو  الحيز الحاوي للحياة النابظة ."</w:t>
      </w:r>
      <w:r w:rsidRPr="00E52C24">
        <w:rPr>
          <w:rStyle w:val="FootnoteReference"/>
          <w:rFonts w:ascii="Simplified Arabic" w:hAnsi="Simplified Arabic" w:cs="Simplified Arabic"/>
          <w:sz w:val="28"/>
          <w:szCs w:val="28"/>
          <w:rtl/>
        </w:rPr>
        <w:footnoteReference w:id="78"/>
      </w:r>
    </w:p>
    <w:p w:rsidR="00E52597" w:rsidRPr="00E52C24" w:rsidRDefault="00E52597" w:rsidP="007D6275">
      <w:pPr>
        <w:bidi/>
        <w:spacing w:line="360" w:lineRule="auto"/>
        <w:jc w:val="both"/>
        <w:rPr>
          <w:rFonts w:ascii="Simplified Arabic" w:hAnsi="Simplified Arabic" w:cs="Simplified Arabic"/>
          <w:sz w:val="28"/>
          <w:szCs w:val="28"/>
          <w:rtl/>
        </w:rPr>
      </w:pPr>
      <w:r w:rsidRPr="007264F0">
        <w:rPr>
          <w:rFonts w:ascii="Simplified Arabic" w:hAnsi="Simplified Arabic" w:cs="Simplified Arabic"/>
          <w:b/>
          <w:bCs/>
          <w:sz w:val="28"/>
          <w:szCs w:val="28"/>
          <w:rtl/>
        </w:rPr>
        <w:t>وإبن سينا</w:t>
      </w:r>
      <w:r w:rsidRPr="00E52C24">
        <w:rPr>
          <w:rFonts w:ascii="Simplified Arabic" w:hAnsi="Simplified Arabic" w:cs="Simplified Arabic"/>
          <w:sz w:val="28"/>
          <w:szCs w:val="28"/>
          <w:rtl/>
        </w:rPr>
        <w:t xml:space="preserve"> يذهب إلى أن المكان هو ما يكون الشيء مستقرا عليه أو معتمدا عليه أو مستندا إليه.</w:t>
      </w:r>
      <w:r w:rsidRPr="00E52C24">
        <w:rPr>
          <w:rStyle w:val="FootnoteReference"/>
          <w:rFonts w:ascii="Simplified Arabic" w:hAnsi="Simplified Arabic" w:cs="Simplified Arabic"/>
          <w:sz w:val="28"/>
          <w:szCs w:val="28"/>
          <w:rtl/>
        </w:rPr>
        <w:footnoteReference w:id="79"/>
      </w:r>
    </w:p>
    <w:p w:rsidR="00E52597" w:rsidRPr="00E52C24" w:rsidRDefault="00E52597" w:rsidP="007D6275">
      <w:pPr>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rPr>
        <w:t xml:space="preserve">وبهذا تكون أبرز المعاني المذكورة للمكان في القرأن الكريم تتمحور حول الموضع أو المحل ، وبدلا من والمنزلة </w:t>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يشكل الحدث أحد اهم المكونات التي يتجسد من خلالها المكان ، فلكل حدث  في وقت ما مجالا لا بد ان يجرى فيه و هذا المجال الذي تكثر تسميته مكانا لا يظهر في الرواية ظهورا عشوائيا و إنما يتم إختياره بعناية و له دور في إضفاء الصنعة المتقنة على النص ، و المكان يمكن أن يكون غرفة أو بيت أو مدرسة أو مسجد و أي شيء أخر يمكن إحكام  أبوابه و إغلاق نوافذه و قد يصاحب وصف الكاتب له مشاعر بالنسبة للأشخاص ليكون لدى هذه الشخصية أو تلك مكانا اليفا يشبه المنزل الذي يقضى فيه الإنسان طفولته ، و قد يكون هذا المكان  فضاءا لا يمكن إعلاقه كالشارع و الصحراء و المدينة.</w:t>
      </w:r>
      <w:r w:rsidRPr="00E52C24">
        <w:rPr>
          <w:rStyle w:val="FootnoteReference"/>
          <w:rFonts w:ascii="Simplified Arabic" w:hAnsi="Simplified Arabic" w:cs="Simplified Arabic"/>
          <w:sz w:val="28"/>
          <w:szCs w:val="28"/>
          <w:rtl/>
          <w:lang w:bidi="ar-DZ"/>
        </w:rPr>
        <w:footnoteReference w:id="80"/>
      </w:r>
    </w:p>
    <w:p w:rsidR="00E52597" w:rsidRPr="00E52C24" w:rsidRDefault="00E52597" w:rsidP="007D6275">
      <w:pPr>
        <w:tabs>
          <w:tab w:val="right" w:pos="-2"/>
        </w:tabs>
        <w:bidi/>
        <w:spacing w:line="360" w:lineRule="auto"/>
        <w:ind w:left="-2"/>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تبين لنا من هذا القول أن للمكان دور هام في الرواية من حيث علاقاته بالحدث و الشخصية و أماكنها المفتوحة  و المغلوقة .</w:t>
      </w:r>
    </w:p>
    <w:p w:rsidR="00E52597" w:rsidRPr="00E52C24" w:rsidRDefault="00E52597" w:rsidP="007D6275">
      <w:pPr>
        <w:tabs>
          <w:tab w:val="right" w:pos="141"/>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بهذا يشكل المكان صرحا تتحرك  فيه الشخصيات و تظهر فيه أفعالها فأي جمل قصص "يحتاج إلى مكان تدور و تتحرك فيه الشخصيات و لا يهم إذا كان المكان حقيقيا أو خياليا .</w:t>
      </w:r>
      <w:r w:rsidRPr="00E52C24">
        <w:rPr>
          <w:rStyle w:val="FootnoteReference"/>
          <w:rFonts w:ascii="Simplified Arabic" w:hAnsi="Simplified Arabic" w:cs="Simplified Arabic"/>
          <w:sz w:val="28"/>
          <w:szCs w:val="28"/>
          <w:rtl/>
          <w:lang w:bidi="ar-DZ"/>
        </w:rPr>
        <w:footnoteReference w:id="81"/>
      </w:r>
    </w:p>
    <w:p w:rsidR="00E52597" w:rsidRPr="00E52C24" w:rsidRDefault="00E52597" w:rsidP="007D6275">
      <w:pPr>
        <w:tabs>
          <w:tab w:val="right" w:pos="141"/>
          <w:tab w:val="right" w:pos="283"/>
        </w:tabs>
        <w:bidi/>
        <w:spacing w:line="360" w:lineRule="auto"/>
        <w:jc w:val="both"/>
        <w:rPr>
          <w:rFonts w:ascii="Simplified Arabic" w:hAnsi="Simplified Arabic" w:cs="Simplified Arabic"/>
          <w:b/>
          <w:bCs/>
          <w:sz w:val="28"/>
          <w:szCs w:val="28"/>
          <w:rtl/>
          <w:lang w:bidi="ar-DZ"/>
        </w:rPr>
      </w:pPr>
      <w:r w:rsidRPr="00E52C24">
        <w:rPr>
          <w:rFonts w:ascii="Simplified Arabic" w:hAnsi="Simplified Arabic" w:cs="Simplified Arabic"/>
          <w:sz w:val="28"/>
          <w:szCs w:val="28"/>
          <w:rtl/>
          <w:lang w:bidi="ar-DZ"/>
        </w:rPr>
        <w:t xml:space="preserve">فإن علاقة الحدث بالمكان علاقة وطيدة ولهذا فإن المكان يتحول إلى عامل اساسي لوقوع بعض الأحداث و من هذا يكون " الإرتباط الإلزامي بين الفضاء الروائي و الحدث هو الذي  يعطي الرواية تماسكها و إنسجامها و يقرر في الإتجاه الذي سيأخذه ، السرد لتشيد خطابه ، و ذلك لان المكان هو </w:t>
      </w:r>
      <w:r w:rsidRPr="00E52C24">
        <w:rPr>
          <w:rFonts w:ascii="Simplified Arabic" w:hAnsi="Simplified Arabic" w:cs="Simplified Arabic"/>
          <w:sz w:val="28"/>
          <w:szCs w:val="28"/>
          <w:rtl/>
          <w:lang w:bidi="ar-DZ"/>
        </w:rPr>
        <w:lastRenderedPageBreak/>
        <w:t xml:space="preserve">أحد العوامل الاساسية التي يقوم عليها الحدث </w:t>
      </w:r>
      <w:r w:rsidRPr="00E52C24">
        <w:rPr>
          <w:rStyle w:val="FootnoteReference"/>
          <w:rFonts w:ascii="Simplified Arabic" w:hAnsi="Simplified Arabic" w:cs="Simplified Arabic"/>
          <w:sz w:val="28"/>
          <w:szCs w:val="28"/>
          <w:rtl/>
          <w:lang w:bidi="ar-DZ"/>
        </w:rPr>
        <w:footnoteReference w:id="82"/>
      </w:r>
      <w:r w:rsidRPr="00E52C24">
        <w:rPr>
          <w:rFonts w:ascii="Simplified Arabic" w:hAnsi="Simplified Arabic" w:cs="Simplified Arabic"/>
          <w:sz w:val="28"/>
          <w:szCs w:val="28"/>
          <w:rtl/>
          <w:lang w:bidi="ar-DZ"/>
        </w:rPr>
        <w:t xml:space="preserve"> . و بهذا فإن المكان يعبر عن الحدث كما يمكن للحدث أن يعبر عن المكان بحكم الصلة التي تجمعها .</w:t>
      </w:r>
    </w:p>
    <w:p w:rsidR="00E52597" w:rsidRPr="007264F0" w:rsidRDefault="00E52597" w:rsidP="00243A9B">
      <w:pPr>
        <w:pStyle w:val="ListParagraph"/>
        <w:numPr>
          <w:ilvl w:val="0"/>
          <w:numId w:val="10"/>
        </w:numPr>
        <w:bidi/>
        <w:spacing w:line="360" w:lineRule="auto"/>
        <w:ind w:left="140" w:firstLine="220"/>
        <w:jc w:val="both"/>
        <w:rPr>
          <w:rFonts w:ascii="Simplified Arabic" w:hAnsi="Simplified Arabic" w:cs="Simplified Arabic"/>
          <w:sz w:val="28"/>
          <w:szCs w:val="28"/>
          <w:rtl/>
          <w:lang w:bidi="ar-DZ"/>
        </w:rPr>
      </w:pPr>
      <w:r w:rsidRPr="007264F0">
        <w:rPr>
          <w:rFonts w:ascii="Simplified Arabic" w:hAnsi="Simplified Arabic" w:cs="Simplified Arabic"/>
          <w:b/>
          <w:bCs/>
          <w:sz w:val="28"/>
          <w:szCs w:val="28"/>
          <w:rtl/>
          <w:lang w:bidi="ar-DZ"/>
        </w:rPr>
        <w:t>علاقة الحدث بالمكان :</w:t>
      </w:r>
      <w:r w:rsidRPr="007264F0">
        <w:rPr>
          <w:rFonts w:ascii="Simplified Arabic" w:hAnsi="Simplified Arabic" w:cs="Simplified Arabic"/>
          <w:sz w:val="28"/>
          <w:szCs w:val="28"/>
          <w:rtl/>
        </w:rPr>
        <w:t xml:space="preserve"> وبهذا تكون أبرز المعاني المذكورة للمكان في القرأن الكريم تتمحور حول الموضع أو المحل ، وبدلا من والمنزلة </w:t>
      </w:r>
      <w:r>
        <w:rPr>
          <w:rFonts w:ascii="Simplified Arabic" w:hAnsi="Simplified Arabic" w:cs="Simplified Arabic" w:hint="cs"/>
          <w:sz w:val="28"/>
          <w:szCs w:val="28"/>
          <w:rtl/>
        </w:rPr>
        <w:t>.</w:t>
      </w:r>
    </w:p>
    <w:p w:rsidR="00E52597" w:rsidRPr="00E52C24" w:rsidRDefault="00E52597" w:rsidP="007D6275">
      <w:pPr>
        <w:tabs>
          <w:tab w:val="right" w:pos="283"/>
          <w:tab w:val="right" w:pos="425"/>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يشكل الحدث أحد اهم المكونات التي يتجسد من خلالها المكان ، فلكل حدث  في وقت ما مجالا لا بد ان يجرى فيه و هذا المجال الذي تكثر تسميته مكانا لا يظهر في الرواية ظهورا عشوائيا و إنما يتم إختياره بعناية و له دور في إضفاء الصنعة المتقنة على النص ، و المكان يمكن أن يكون غرفة أو بيت أو مدرسة أو مسجد و أي شيء أخر يمكن إحكام  أبوابه و إغلاق نوافذه و قد يصاحب وصف الكاتب له مشاعر بالنسبة للأشخاص ليكون لدى هذه الشخصية أو تلك مكانا اليفا يشبه المنزل الذي يقضى فيه الإنسان طفولته ، و قد يكون هذا المكان  فضاءا لا يمكن إعلاقه كالشارع و الصحراء و المدينة.</w:t>
      </w:r>
      <w:r w:rsidRPr="00E52C24">
        <w:rPr>
          <w:rStyle w:val="FootnoteReference"/>
          <w:rFonts w:ascii="Simplified Arabic" w:hAnsi="Simplified Arabic" w:cs="Simplified Arabic"/>
          <w:sz w:val="28"/>
          <w:szCs w:val="28"/>
          <w:rtl/>
          <w:lang w:bidi="ar-DZ"/>
        </w:rPr>
        <w:footnoteReference w:id="83"/>
      </w:r>
    </w:p>
    <w:p w:rsidR="00E52597" w:rsidRPr="00E52C24" w:rsidRDefault="00E52597" w:rsidP="007D6275">
      <w:pPr>
        <w:tabs>
          <w:tab w:val="right" w:pos="283"/>
          <w:tab w:val="right" w:pos="425"/>
        </w:tabs>
        <w:bidi/>
        <w:spacing w:line="360" w:lineRule="auto"/>
        <w:ind w:left="36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تبين لنا من هذا القول أن للمكان دور هام في الرواية من حيث علاقاته بالحدث و الشخصية و أماكنها المفتوحة  و المغلوقة .</w:t>
      </w:r>
    </w:p>
    <w:p w:rsidR="00E52597" w:rsidRPr="00E52C24" w:rsidRDefault="00E52597" w:rsidP="007D6275">
      <w:pPr>
        <w:tabs>
          <w:tab w:val="right" w:pos="141"/>
        </w:tabs>
        <w:bidi/>
        <w:spacing w:line="360" w:lineRule="auto"/>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و بهذا يشكل المكان صرحا تتحرك  فيه الشخصيات و تظهر فيه أفعالها فأي جمل قصص "يحتاج إلى مكان تدور و تتحرك فيه الشخصيات و لا يهم إذا كان المكان حقيقيا أو خياليا .</w:t>
      </w:r>
      <w:r w:rsidRPr="00E52C24">
        <w:rPr>
          <w:rStyle w:val="FootnoteReference"/>
          <w:rFonts w:ascii="Simplified Arabic" w:hAnsi="Simplified Arabic" w:cs="Simplified Arabic"/>
          <w:sz w:val="28"/>
          <w:szCs w:val="28"/>
          <w:rtl/>
          <w:lang w:bidi="ar-DZ"/>
        </w:rPr>
        <w:footnoteReference w:id="84"/>
      </w:r>
    </w:p>
    <w:p w:rsidR="00E52597" w:rsidRPr="00E52C24" w:rsidRDefault="00E52597" w:rsidP="007D6275">
      <w:pPr>
        <w:tabs>
          <w:tab w:val="right" w:pos="141"/>
          <w:tab w:val="right" w:pos="283"/>
        </w:tabs>
        <w:bidi/>
        <w:spacing w:line="360" w:lineRule="auto"/>
        <w:jc w:val="both"/>
        <w:rPr>
          <w:rFonts w:ascii="Simplified Arabic" w:hAnsi="Simplified Arabic" w:cs="Simplified Arabic"/>
          <w:b/>
          <w:bCs/>
          <w:sz w:val="28"/>
          <w:szCs w:val="28"/>
          <w:rtl/>
          <w:lang w:bidi="ar-DZ"/>
        </w:rPr>
      </w:pPr>
      <w:r w:rsidRPr="00E52C24">
        <w:rPr>
          <w:rFonts w:ascii="Simplified Arabic" w:hAnsi="Simplified Arabic" w:cs="Simplified Arabic"/>
          <w:sz w:val="28"/>
          <w:szCs w:val="28"/>
          <w:rtl/>
          <w:lang w:bidi="ar-DZ"/>
        </w:rPr>
        <w:t xml:space="preserve">فإن علاقة الحدث بالمكان علاقة وطيدة ولهذا فإن المكان يتحول إلى عامل اساسي لوقوع بعض الأحداث و من هذا يكون " الإرتباط الإلزامي بين الفضاء الروائي و الحدث هو الذي  يعطي الرواية تماسكها و إنسجامها و يقرر في الإتجاه الذي سيأخذه ، السرد لتشيد خطابه ، و ذلك لان المكان هو أحد العوامل الاساسية التي يقوم عليها الحدث </w:t>
      </w:r>
      <w:r w:rsidRPr="00E52C24">
        <w:rPr>
          <w:rStyle w:val="FootnoteReference"/>
          <w:rFonts w:ascii="Simplified Arabic" w:hAnsi="Simplified Arabic" w:cs="Simplified Arabic"/>
          <w:sz w:val="28"/>
          <w:szCs w:val="28"/>
          <w:rtl/>
          <w:lang w:bidi="ar-DZ"/>
        </w:rPr>
        <w:footnoteReference w:id="85"/>
      </w:r>
      <w:r w:rsidRPr="00E52C24">
        <w:rPr>
          <w:rFonts w:ascii="Simplified Arabic" w:hAnsi="Simplified Arabic" w:cs="Simplified Arabic"/>
          <w:sz w:val="28"/>
          <w:szCs w:val="28"/>
          <w:rtl/>
          <w:lang w:bidi="ar-DZ"/>
        </w:rPr>
        <w:t xml:space="preserve"> . و بهذا فإن المكان يعبر عن الحدث كما يمكن للحدث أن يعبر عن المكان بحكم الصلة التي تجمعها .</w:t>
      </w:r>
    </w:p>
    <w:p w:rsidR="00E52597" w:rsidRPr="00E52C24" w:rsidRDefault="00E52597" w:rsidP="00243A9B">
      <w:pPr>
        <w:pStyle w:val="ListParagraph"/>
        <w:numPr>
          <w:ilvl w:val="0"/>
          <w:numId w:val="17"/>
        </w:numPr>
        <w:tabs>
          <w:tab w:val="right" w:pos="283"/>
          <w:tab w:val="right" w:pos="425"/>
        </w:tabs>
        <w:bidi/>
        <w:spacing w:line="360" w:lineRule="auto"/>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 xml:space="preserve">علاقة الحدث بالزمان </w:t>
      </w:r>
      <w:r w:rsidRPr="00E52C24">
        <w:rPr>
          <w:rFonts w:ascii="Simplified Arabic" w:hAnsi="Simplified Arabic" w:cs="Simplified Arabic"/>
          <w:sz w:val="28"/>
          <w:szCs w:val="28"/>
          <w:rtl/>
          <w:lang w:bidi="ar-DZ"/>
        </w:rPr>
        <w:t>:</w:t>
      </w:r>
    </w:p>
    <w:p w:rsidR="00E52597" w:rsidRPr="00E52C24" w:rsidRDefault="00E52597" w:rsidP="00243A9B">
      <w:pPr>
        <w:pStyle w:val="ListParagraph"/>
        <w:numPr>
          <w:ilvl w:val="0"/>
          <w:numId w:val="11"/>
        </w:numPr>
        <w:bidi/>
        <w:spacing w:line="360" w:lineRule="auto"/>
        <w:ind w:left="0" w:firstLine="360"/>
        <w:jc w:val="both"/>
        <w:rPr>
          <w:rFonts w:ascii="Simplified Arabic" w:hAnsi="Simplified Arabic" w:cs="Simplified Arabic"/>
          <w:sz w:val="28"/>
          <w:szCs w:val="28"/>
          <w:lang w:bidi="ar-DZ"/>
        </w:rPr>
      </w:pPr>
      <w:r w:rsidRPr="00E52C24">
        <w:rPr>
          <w:rFonts w:ascii="Simplified Arabic" w:hAnsi="Simplified Arabic" w:cs="Simplified Arabic"/>
          <w:b/>
          <w:bCs/>
          <w:sz w:val="28"/>
          <w:szCs w:val="28"/>
          <w:rtl/>
          <w:lang w:bidi="ar-DZ"/>
        </w:rPr>
        <w:t xml:space="preserve">مفهوم الزمان اللغة : </w:t>
      </w:r>
    </w:p>
    <w:p w:rsidR="00E52597" w:rsidRDefault="00E52597" w:rsidP="007D6275">
      <w:pPr>
        <w:bidi/>
        <w:spacing w:line="360" w:lineRule="auto"/>
        <w:jc w:val="both"/>
        <w:rPr>
          <w:rFonts w:ascii="Simplified Arabic" w:hAnsi="Simplified Arabic" w:cs="Simplified Arabic"/>
          <w:sz w:val="28"/>
          <w:szCs w:val="28"/>
          <w:rtl/>
        </w:rPr>
      </w:pPr>
      <w:r w:rsidRPr="00E52C24">
        <w:rPr>
          <w:rFonts w:ascii="Simplified Arabic" w:hAnsi="Simplified Arabic" w:cs="Simplified Arabic"/>
          <w:sz w:val="28"/>
          <w:szCs w:val="28"/>
          <w:rtl/>
        </w:rPr>
        <w:t> حاول الدارسون منذ القدم إيجاد تعريف المناسب للزمن حيث تعدد المفهوم اللغوي للزمن بتعدد المعاجم حيث حاولوا إيجاد تعريف مناسب للزمن ومنه ما نجده في معجم العين تحت مادة "الزمن": والزمن من الزمان ، والزمان ذو الزمانة، والفعل زمن زمن ذو الزمانة ، والفعل زمن يزمن زمنا</w:t>
      </w:r>
      <w:r w:rsidRPr="00E52C24">
        <w:rPr>
          <w:rFonts w:ascii="Simplified Arabic" w:hAnsi="Simplified Arabic" w:cs="Simplified Arabic"/>
          <w:sz w:val="28"/>
          <w:szCs w:val="28"/>
        </w:rPr>
        <w:t xml:space="preserve"> .</w:t>
      </w:r>
      <w:r w:rsidRPr="00E52C24">
        <w:rPr>
          <w:rFonts w:ascii="Simplified Arabic" w:hAnsi="Simplified Arabic" w:cs="Simplified Arabic"/>
          <w:sz w:val="28"/>
          <w:szCs w:val="28"/>
        </w:rPr>
        <w:br/>
      </w:r>
      <w:r w:rsidRPr="00E52C24">
        <w:rPr>
          <w:rFonts w:ascii="Simplified Arabic" w:hAnsi="Simplified Arabic" w:cs="Simplified Arabic"/>
          <w:sz w:val="28"/>
          <w:szCs w:val="28"/>
          <w:rtl/>
        </w:rPr>
        <w:t>و زمانة و الجمع الزمني في الذكر والأنثى و أزمن الشيء : طال عليه الزمان</w:t>
      </w:r>
      <w:r w:rsidRPr="00E52C24">
        <w:rPr>
          <w:rFonts w:ascii="Simplified Arabic" w:hAnsi="Simplified Arabic" w:cs="Simplified Arabic"/>
          <w:sz w:val="28"/>
          <w:szCs w:val="28"/>
        </w:rPr>
        <w:t>.</w:t>
      </w:r>
      <w:r w:rsidRPr="00E52C24">
        <w:rPr>
          <w:rStyle w:val="FootnoteReference"/>
          <w:rFonts w:ascii="Simplified Arabic" w:hAnsi="Simplified Arabic" w:cs="Simplified Arabic"/>
          <w:sz w:val="28"/>
          <w:szCs w:val="28"/>
        </w:rPr>
        <w:footnoteReference w:id="86"/>
      </w:r>
      <w:r w:rsidRPr="00E52C24">
        <w:rPr>
          <w:rFonts w:ascii="Simplified Arabic" w:hAnsi="Simplified Arabic" w:cs="Simplified Arabic"/>
          <w:sz w:val="28"/>
          <w:szCs w:val="28"/>
        </w:rPr>
        <w:br/>
        <w:t> </w:t>
      </w:r>
      <w:r w:rsidRPr="00E52C24">
        <w:rPr>
          <w:rFonts w:ascii="Simplified Arabic" w:hAnsi="Simplified Arabic" w:cs="Simplified Arabic"/>
          <w:sz w:val="28"/>
          <w:szCs w:val="28"/>
          <w:rtl/>
        </w:rPr>
        <w:t xml:space="preserve">كما يرى </w:t>
      </w:r>
      <w:r w:rsidRPr="00E52C24">
        <w:rPr>
          <w:rFonts w:ascii="Simplified Arabic" w:hAnsi="Simplified Arabic" w:cs="Simplified Arabic"/>
          <w:b/>
          <w:bCs/>
          <w:sz w:val="28"/>
          <w:szCs w:val="28"/>
          <w:rtl/>
        </w:rPr>
        <w:t>(إبن المنظور)</w:t>
      </w:r>
      <w:r w:rsidRPr="00E52C24">
        <w:rPr>
          <w:rFonts w:ascii="Simplified Arabic" w:hAnsi="Simplified Arabic" w:cs="Simplified Arabic"/>
          <w:sz w:val="28"/>
          <w:szCs w:val="28"/>
          <w:rtl/>
        </w:rPr>
        <w:t xml:space="preserve"> أن :الزمان إسم لقليل من الوقت أو كثيرة (...) الزمان زمان الرطب و الفاكهة، زمان الحر والبرد(...) والزمن يقع على فصل من الفصول السنة ،وعلى مدة ولاية الرجل وما </w:t>
      </w:r>
      <w:r w:rsidRPr="00E52C24">
        <w:rPr>
          <w:rFonts w:ascii="Simplified Arabic" w:hAnsi="Simplified Arabic" w:cs="Simplified Arabic"/>
          <w:sz w:val="28"/>
          <w:szCs w:val="28"/>
          <w:rtl/>
        </w:rPr>
        <w:lastRenderedPageBreak/>
        <w:t>أشبهه." ، وأزمن بشيء ،«طال عليه الزمن</w:t>
      </w:r>
      <w:r w:rsidRPr="00E52C24">
        <w:rPr>
          <w:rFonts w:ascii="Simplified Arabic" w:hAnsi="Simplified Arabic" w:cs="Simplified Arabic"/>
          <w:sz w:val="28"/>
          <w:szCs w:val="28"/>
        </w:rPr>
        <w:t xml:space="preserve"> » </w:t>
      </w:r>
      <w:r w:rsidRPr="00E52C24">
        <w:rPr>
          <w:rFonts w:ascii="Simplified Arabic" w:hAnsi="Simplified Arabic" w:cs="Simplified Arabic"/>
          <w:sz w:val="28"/>
          <w:szCs w:val="28"/>
          <w:rtl/>
        </w:rPr>
        <w:t>، و أزمن بالمكان «أقام به زمانا</w:t>
      </w:r>
      <w:r w:rsidRPr="00E52C24">
        <w:rPr>
          <w:rStyle w:val="FootnoteReference"/>
          <w:rFonts w:ascii="Simplified Arabic" w:hAnsi="Simplified Arabic" w:cs="Simplified Arabic"/>
          <w:sz w:val="28"/>
          <w:szCs w:val="28"/>
          <w:rtl/>
        </w:rPr>
        <w:footnoteReference w:id="87"/>
      </w:r>
      <w:r w:rsidRPr="00E52C24">
        <w:rPr>
          <w:rFonts w:ascii="Simplified Arabic" w:hAnsi="Simplified Arabic" w:cs="Simplified Arabic"/>
          <w:sz w:val="28"/>
          <w:szCs w:val="28"/>
        </w:rPr>
        <w:t xml:space="preserve"> »</w:t>
      </w:r>
      <w:r w:rsidRPr="00E52C24">
        <w:rPr>
          <w:rFonts w:ascii="Simplified Arabic" w:hAnsi="Simplified Arabic" w:cs="Simplified Arabic"/>
          <w:sz w:val="28"/>
          <w:szCs w:val="28"/>
        </w:rPr>
        <w:br/>
      </w:r>
      <w:r w:rsidRPr="00E52C24">
        <w:rPr>
          <w:rFonts w:ascii="Simplified Arabic" w:hAnsi="Simplified Arabic" w:cs="Simplified Arabic"/>
          <w:sz w:val="28"/>
          <w:szCs w:val="28"/>
          <w:rtl/>
        </w:rPr>
        <w:t>كما نجد لفظ "الزمان" في "القرأن الكريم" في عدة مواضع منها قوله تعالى  "هل أتى الإنسان حينا من الدهر لم يكن شيئا مذكورا</w:t>
      </w:r>
      <w:r w:rsidRPr="00E52C24">
        <w:rPr>
          <w:rStyle w:val="FootnoteReference"/>
          <w:rFonts w:ascii="Simplified Arabic" w:hAnsi="Simplified Arabic" w:cs="Simplified Arabic"/>
          <w:sz w:val="28"/>
          <w:szCs w:val="28"/>
          <w:rtl/>
        </w:rPr>
        <w:footnoteReference w:id="88"/>
      </w:r>
      <w:r w:rsidRPr="00E52C24">
        <w:rPr>
          <w:rFonts w:ascii="Simplified Arabic" w:hAnsi="Simplified Arabic" w:cs="Simplified Arabic"/>
          <w:sz w:val="28"/>
          <w:szCs w:val="28"/>
        </w:rPr>
        <w:t>."</w:t>
      </w:r>
    </w:p>
    <w:p w:rsidR="00E52597" w:rsidRPr="00E52C24" w:rsidRDefault="00E52597" w:rsidP="00070DF0">
      <w:pPr>
        <w:bidi/>
        <w:spacing w:line="360" w:lineRule="auto"/>
        <w:rPr>
          <w:rFonts w:ascii="Simplified Arabic" w:hAnsi="Simplified Arabic" w:cs="Simplified Arabic"/>
          <w:sz w:val="28"/>
          <w:szCs w:val="28"/>
          <w:rtl/>
        </w:rPr>
      </w:pPr>
      <w:r w:rsidRPr="00E52C24">
        <w:rPr>
          <w:rFonts w:ascii="Simplified Arabic" w:hAnsi="Simplified Arabic" w:cs="Simplified Arabic"/>
          <w:sz w:val="28"/>
          <w:szCs w:val="28"/>
          <w:rtl/>
        </w:rPr>
        <w:t xml:space="preserve">و ورد أيضا في قوله تعالى "وقالوا ما هي إلا حياتنا الدنيا نموت ونحيا وما يهلكنا. إلا الدهر وما لهم بذلك من علم إن هم إلا يظنون </w:t>
      </w:r>
      <w:r w:rsidRPr="00E52C24">
        <w:rPr>
          <w:rFonts w:ascii="Simplified Arabic" w:hAnsi="Simplified Arabic" w:cs="Simplified Arabic"/>
          <w:sz w:val="28"/>
          <w:szCs w:val="28"/>
        </w:rPr>
        <w:t>".</w:t>
      </w:r>
      <w:r w:rsidRPr="00E52C24">
        <w:rPr>
          <w:rStyle w:val="FootnoteReference"/>
          <w:rFonts w:ascii="Simplified Arabic" w:hAnsi="Simplified Arabic" w:cs="Simplified Arabic"/>
          <w:sz w:val="28"/>
          <w:szCs w:val="28"/>
        </w:rPr>
        <w:footnoteReference w:id="89"/>
      </w:r>
      <w:r w:rsidRPr="00E52C24">
        <w:rPr>
          <w:rFonts w:ascii="Simplified Arabic" w:hAnsi="Simplified Arabic" w:cs="Simplified Arabic"/>
          <w:sz w:val="28"/>
          <w:szCs w:val="28"/>
        </w:rPr>
        <w:br/>
        <w:t> </w:t>
      </w:r>
      <w:r w:rsidRPr="00E52C24">
        <w:rPr>
          <w:rFonts w:ascii="Simplified Arabic" w:hAnsi="Simplified Arabic" w:cs="Simplified Arabic"/>
          <w:sz w:val="28"/>
          <w:szCs w:val="28"/>
          <w:rtl/>
        </w:rPr>
        <w:t xml:space="preserve">  *  </w:t>
      </w:r>
      <w:r w:rsidRPr="00E52C24">
        <w:rPr>
          <w:rFonts w:ascii="Simplified Arabic" w:hAnsi="Simplified Arabic" w:cs="Simplified Arabic"/>
          <w:b/>
          <w:bCs/>
          <w:sz w:val="28"/>
          <w:szCs w:val="28"/>
          <w:rtl/>
        </w:rPr>
        <w:t>مفهوم الزمن إصطلاحا</w:t>
      </w:r>
      <w:r w:rsidRPr="00E52C24">
        <w:rPr>
          <w:rFonts w:ascii="Simplified Arabic" w:hAnsi="Simplified Arabic" w:cs="Simplified Arabic"/>
          <w:sz w:val="28"/>
          <w:szCs w:val="28"/>
        </w:rPr>
        <w:t xml:space="preserve">: </w:t>
      </w:r>
      <w:r w:rsidRPr="00E52C24">
        <w:rPr>
          <w:rFonts w:ascii="Simplified Arabic" w:hAnsi="Simplified Arabic" w:cs="Simplified Arabic"/>
          <w:sz w:val="28"/>
          <w:szCs w:val="28"/>
          <w:rtl/>
        </w:rPr>
        <w:t>منذ القدم كان مفهوم الزمن محل إختلاف وليس لدى لمفكرين سواء القدامى او المحدثون ، لكن ربطو . بشكل أو بأخر بينه وبين الحركة والتغيير في الأشياء، حيث بدون حركة وتغيير لا وجود للزمان، والزمان يعتمد على هذه الحركة وهذا التغيير، ويقاس بالفواصل القصيرة والطويلة التي تتعاقب فيها الاشياء</w:t>
      </w:r>
      <w:r w:rsidRPr="00E52C24">
        <w:rPr>
          <w:rFonts w:ascii="Simplified Arabic" w:hAnsi="Simplified Arabic" w:cs="Simplified Arabic"/>
          <w:sz w:val="28"/>
          <w:szCs w:val="28"/>
        </w:rPr>
        <w:t>.</w:t>
      </w:r>
      <w:r w:rsidRPr="00E52C24">
        <w:rPr>
          <w:rStyle w:val="FootnoteReference"/>
          <w:rFonts w:ascii="Simplified Arabic" w:hAnsi="Simplified Arabic" w:cs="Simplified Arabic"/>
          <w:sz w:val="28"/>
          <w:szCs w:val="28"/>
        </w:rPr>
        <w:footnoteReference w:id="90"/>
      </w:r>
      <w:r w:rsidRPr="00E52C24">
        <w:rPr>
          <w:rFonts w:ascii="Simplified Arabic" w:hAnsi="Simplified Arabic" w:cs="Simplified Arabic"/>
          <w:sz w:val="28"/>
          <w:szCs w:val="28"/>
        </w:rPr>
        <w:br/>
        <w:t> </w:t>
      </w:r>
      <w:r w:rsidRPr="00E52C24">
        <w:rPr>
          <w:rFonts w:ascii="Simplified Arabic" w:hAnsi="Simplified Arabic" w:cs="Simplified Arabic"/>
          <w:sz w:val="28"/>
          <w:szCs w:val="28"/>
          <w:rtl/>
        </w:rPr>
        <w:t xml:space="preserve">   كما أن مقولة الزمن متعددة المجالات ، وكل مجال يعطيها دلالة ويتناولها بأدواته التي يصغوها في حقله الفكري والنظري ، وكانت حصيلة تصور مقولة الزمن نجد إختزالها العلمي والمباشر مجسدا بجلاء في تحليل اللغة في أقسام الفعل، الزمنية في تطابقها مع تقسيم الزمن الفيزيائي إلى ثلاثة أبعاد وهي :الماضي ، الحاضر، والمستقبل</w:t>
      </w:r>
      <w:r w:rsidRPr="00E52C24">
        <w:rPr>
          <w:rFonts w:ascii="Simplified Arabic" w:hAnsi="Simplified Arabic" w:cs="Simplified Arabic"/>
          <w:sz w:val="28"/>
          <w:szCs w:val="28"/>
        </w:rPr>
        <w:t> .</w:t>
      </w:r>
      <w:r w:rsidRPr="00E52C24">
        <w:rPr>
          <w:rStyle w:val="FootnoteReference"/>
          <w:rFonts w:ascii="Simplified Arabic" w:hAnsi="Simplified Arabic" w:cs="Simplified Arabic"/>
          <w:sz w:val="28"/>
          <w:szCs w:val="28"/>
        </w:rPr>
        <w:footnoteReference w:id="91"/>
      </w:r>
    </w:p>
    <w:p w:rsidR="00E52597" w:rsidRPr="00E52C24" w:rsidRDefault="00E52597" w:rsidP="00070DF0">
      <w:pPr>
        <w:pStyle w:val="ListParagraph"/>
        <w:numPr>
          <w:ilvl w:val="0"/>
          <w:numId w:val="17"/>
        </w:numPr>
        <w:bidi/>
        <w:spacing w:line="360" w:lineRule="auto"/>
        <w:ind w:left="0" w:firstLine="425"/>
        <w:rPr>
          <w:rFonts w:ascii="Simplified Arabic" w:hAnsi="Simplified Arabic" w:cs="Simplified Arabic"/>
          <w:sz w:val="28"/>
          <w:szCs w:val="28"/>
          <w:rtl/>
          <w:lang w:bidi="ar-DZ"/>
        </w:rPr>
      </w:pPr>
      <w:r w:rsidRPr="00E52C24">
        <w:rPr>
          <w:rFonts w:ascii="Simplified Arabic" w:hAnsi="Simplified Arabic" w:cs="Simplified Arabic"/>
          <w:b/>
          <w:bCs/>
          <w:sz w:val="28"/>
          <w:szCs w:val="28"/>
          <w:rtl/>
        </w:rPr>
        <w:lastRenderedPageBreak/>
        <w:t>علاقة الحدث بالزمان</w:t>
      </w:r>
      <w:r w:rsidRPr="00E52C24">
        <w:rPr>
          <w:rFonts w:ascii="Simplified Arabic" w:hAnsi="Simplified Arabic" w:cs="Simplified Arabic"/>
          <w:sz w:val="28"/>
          <w:szCs w:val="28"/>
        </w:rPr>
        <w:br/>
      </w:r>
      <w:r w:rsidRPr="00E52C24">
        <w:rPr>
          <w:rFonts w:ascii="Simplified Arabic" w:hAnsi="Simplified Arabic" w:cs="Simplified Arabic"/>
          <w:sz w:val="28"/>
          <w:szCs w:val="28"/>
          <w:rtl/>
        </w:rPr>
        <w:t xml:space="preserve">  كما أن الزمن يعتبر من أحد المكونات الأساسية التي تشكل بنيهة النص الروائي، وهو يمثل العنصر الذي يكمل بقيه المكونات الحكائية ويمنحها طابع المصداقية</w:t>
      </w:r>
      <w:r w:rsidRPr="00E52C24">
        <w:rPr>
          <w:rFonts w:ascii="Simplified Arabic" w:hAnsi="Simplified Arabic" w:cs="Simplified Arabic"/>
          <w:sz w:val="28"/>
          <w:szCs w:val="28"/>
        </w:rPr>
        <w:t>.</w:t>
      </w:r>
      <w:r w:rsidRPr="00E52C24">
        <w:rPr>
          <w:rStyle w:val="FootnoteReference"/>
          <w:rFonts w:ascii="Simplified Arabic" w:hAnsi="Simplified Arabic" w:cs="Simplified Arabic"/>
          <w:sz w:val="28"/>
          <w:szCs w:val="28"/>
        </w:rPr>
        <w:footnoteReference w:id="92"/>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  لقد حضي الزمن من القدم بإهتمام العديد من النقاد به نظرا لما يضفيه من تصورات و ما يتركه من إنطباعات في نفسية القارئ كونه يقوم بوظيفة حيوية من خلال تحرك الشخصيات في مسار الحدث عبر إنتقالاته من ماض بعيد إلى قريب إلى حاضر و مستقبل إذ يعد "مرحلة تمضي من حدث سابق إلى حدث لاحق" </w:t>
      </w:r>
      <w:r w:rsidRPr="00E52C24">
        <w:rPr>
          <w:rStyle w:val="FootnoteReference"/>
          <w:rFonts w:ascii="Simplified Arabic" w:hAnsi="Simplified Arabic" w:cs="Simplified Arabic"/>
          <w:sz w:val="28"/>
          <w:szCs w:val="28"/>
          <w:rtl/>
          <w:lang w:bidi="ar-DZ"/>
        </w:rPr>
        <w:footnoteReference w:id="93"/>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و من يقلب النظر في المعنى اللغوي للزمن ، يجده مرتبطا بالحدث .</w:t>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"إن الزمن في الحقل الدلالي التي تحتفظ به اللغة العربية إلى اليوم هو زمن مندمج بالحدث ، بمعنى أن يتحدد بوقائع حياة الانسان و ظواهره الطبيعية و حوادثها  و ليس العكس ، أنه نسبي حسي يتداخل مع الحدث مثله المكان الذي يتداخل مع المتمكن فيه" فلكل من اللغات المختلفة و الحضارات المتباينة طرائقها المتميزة تماما في تصوير الزمان ." </w:t>
      </w:r>
      <w:r w:rsidRPr="00E52C24">
        <w:rPr>
          <w:rStyle w:val="FootnoteReference"/>
          <w:rFonts w:ascii="Simplified Arabic" w:hAnsi="Simplified Arabic" w:cs="Simplified Arabic"/>
          <w:sz w:val="28"/>
          <w:szCs w:val="28"/>
          <w:rtl/>
          <w:lang w:bidi="ar-DZ"/>
        </w:rPr>
        <w:footnoteReference w:id="94"/>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و بهذا يكون الزمن هو المحور الأساس المميز للنصوص الحكائية بشكل عام بإعتباره الشكل التعبيري القائم على السرد أحداث تقع في زمن ما ، و ليس لأنها فعل تلفظي يخضع الأحداثو الوقائع المروية </w:t>
      </w:r>
      <w:r w:rsidRPr="00E52C24">
        <w:rPr>
          <w:rFonts w:ascii="Simplified Arabic" w:hAnsi="Simplified Arabic" w:cs="Simplified Arabic"/>
          <w:sz w:val="28"/>
          <w:szCs w:val="28"/>
          <w:rtl/>
          <w:lang w:bidi="ar-DZ"/>
        </w:rPr>
        <w:lastRenderedPageBreak/>
        <w:t>لتوالي زمني  و إنما لكونها بالإضافة لهذا و ذاك تداخلا ، و تفاعلا بين مستويات زمنية متعددة و مختلفة منها ما هو خارجي و منها ما هو داخلي .</w:t>
      </w:r>
      <w:r w:rsidRPr="00E52C24">
        <w:rPr>
          <w:rStyle w:val="FootnoteReference"/>
          <w:rFonts w:ascii="Simplified Arabic" w:hAnsi="Simplified Arabic" w:cs="Simplified Arabic"/>
          <w:sz w:val="28"/>
          <w:szCs w:val="28"/>
          <w:rtl/>
          <w:lang w:bidi="ar-DZ"/>
        </w:rPr>
        <w:footnoteReference w:id="95"/>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كما نجد أن "</w:t>
      </w:r>
      <w:r w:rsidRPr="00E52C24">
        <w:rPr>
          <w:rFonts w:ascii="Simplified Arabic" w:hAnsi="Simplified Arabic" w:cs="Simplified Arabic"/>
          <w:b/>
          <w:bCs/>
          <w:sz w:val="28"/>
          <w:szCs w:val="28"/>
          <w:rtl/>
          <w:lang w:bidi="ar-DZ"/>
        </w:rPr>
        <w:t>جيرار جنيت</w:t>
      </w:r>
      <w:r w:rsidRPr="00E52C24">
        <w:rPr>
          <w:rFonts w:ascii="Simplified Arabic" w:hAnsi="Simplified Arabic" w:cs="Simplified Arabic"/>
          <w:sz w:val="28"/>
          <w:szCs w:val="28"/>
          <w:rtl/>
          <w:lang w:bidi="ar-DZ"/>
        </w:rPr>
        <w:t xml:space="preserve"> أزاح اللبس  و الغموض عن مفهوم الزمن في كتابه (خطاب الحكاية) خاصة ما تعلق "بثنائيات القصة و الخطاب و القصة و الحكاية و تقابلاتها مع الزمن القصصي ، في إطار مجموعة من العلاقات التشابكية التي سماها المفارقات و هي ثلاث علاقات (الترتيب ، المدةو التواتر)</w:t>
      </w:r>
      <w:r w:rsidRPr="00E52C24">
        <w:rPr>
          <w:rStyle w:val="FootnoteReference"/>
          <w:rFonts w:ascii="Simplified Arabic" w:hAnsi="Simplified Arabic" w:cs="Simplified Arabic"/>
          <w:sz w:val="28"/>
          <w:szCs w:val="28"/>
          <w:rtl/>
          <w:lang w:bidi="ar-DZ"/>
        </w:rPr>
        <w:footnoteReference w:id="96"/>
      </w:r>
      <w:r w:rsidRPr="00E52C24">
        <w:rPr>
          <w:rFonts w:ascii="Simplified Arabic" w:hAnsi="Simplified Arabic" w:cs="Simplified Arabic"/>
          <w:sz w:val="28"/>
          <w:szCs w:val="28"/>
          <w:rtl/>
          <w:lang w:bidi="ar-DZ"/>
        </w:rPr>
        <w:t xml:space="preserve"> التي  تبرز مع مختلف التحركات على مستوى الأحداث .</w:t>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 xml:space="preserve">من خلال ما ذكر يرى </w:t>
      </w:r>
      <w:r w:rsidRPr="00E52C24">
        <w:rPr>
          <w:rFonts w:ascii="Simplified Arabic" w:hAnsi="Simplified Arabic" w:cs="Simplified Arabic"/>
          <w:b/>
          <w:bCs/>
          <w:sz w:val="28"/>
          <w:szCs w:val="28"/>
          <w:rtl/>
          <w:lang w:bidi="ar-DZ"/>
        </w:rPr>
        <w:t>جيرار جنيت</w:t>
      </w:r>
      <w:r w:rsidRPr="00E52C24">
        <w:rPr>
          <w:rFonts w:ascii="Simplified Arabic" w:hAnsi="Simplified Arabic" w:cs="Simplified Arabic"/>
          <w:sz w:val="28"/>
          <w:szCs w:val="28"/>
          <w:rtl/>
          <w:lang w:bidi="ar-DZ"/>
        </w:rPr>
        <w:t xml:space="preserve"> أن لا سرد بدون زمن ، فمن المعتذر أن نعثر على سرد خال من الزمن ، فالزمن هو الذي يوجد في السرد و ليس السرد هو الذي يوجد في الزمن .</w:t>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حيث أنه من الجائز أن نروي قصة كما يرى "</w:t>
      </w:r>
      <w:r w:rsidRPr="00E52C24">
        <w:rPr>
          <w:rFonts w:ascii="Simplified Arabic" w:hAnsi="Simplified Arabic" w:cs="Simplified Arabic"/>
          <w:b/>
          <w:bCs/>
          <w:sz w:val="28"/>
          <w:szCs w:val="28"/>
          <w:rtl/>
          <w:lang w:bidi="ar-DZ"/>
        </w:rPr>
        <w:t>جيرار جنيت</w:t>
      </w:r>
      <w:r w:rsidRPr="00E52C24">
        <w:rPr>
          <w:rFonts w:ascii="Simplified Arabic" w:hAnsi="Simplified Arabic" w:cs="Simplified Arabic"/>
          <w:sz w:val="28"/>
          <w:szCs w:val="28"/>
          <w:rtl/>
          <w:lang w:bidi="ar-DZ"/>
        </w:rPr>
        <w:t>" دون أن نسعى إلى تحديد المكان الذي تدور فيه الأحداث ،  بينما يكاد يكون مستحيلا إهمال العنصر الزمني الذي ينظم عملية السرد فلا بد من أن نحكي القصة في زمن معين ، ماضي أو حاضر أو مستقبل.</w:t>
      </w:r>
      <w:r w:rsidRPr="00E52C24">
        <w:rPr>
          <w:rStyle w:val="FootnoteReference"/>
          <w:rFonts w:ascii="Simplified Arabic" w:hAnsi="Simplified Arabic" w:cs="Simplified Arabic"/>
          <w:sz w:val="28"/>
          <w:szCs w:val="28"/>
          <w:rtl/>
          <w:lang w:bidi="ar-DZ"/>
        </w:rPr>
        <w:footnoteReference w:id="97"/>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t>إضافة إلى ذلك إذا أردنا أن نروي قصة لا بد أن تكون قد نمت في زمن ما ، غير الزمن الحاضر ، لأنه من  المتعذر حكي قصة أحداثها لم تكتمل ، و هذا ما يفسر ضرورة قيام التباعد بين زمن الحدوث  القصة و زمن سردها ، فكل رواية تتوفر على ماضي  خاص مثلما تتوفر على حاضر و مستقبل .</w:t>
      </w:r>
      <w:r w:rsidRPr="00E52C24">
        <w:rPr>
          <w:rStyle w:val="FootnoteReference"/>
          <w:rFonts w:ascii="Simplified Arabic" w:hAnsi="Simplified Arabic" w:cs="Simplified Arabic"/>
          <w:sz w:val="28"/>
          <w:szCs w:val="28"/>
          <w:rtl/>
          <w:lang w:bidi="ar-DZ"/>
        </w:rPr>
        <w:footnoteReference w:id="98"/>
      </w:r>
    </w:p>
    <w:p w:rsidR="00E52597" w:rsidRPr="00E52C24" w:rsidRDefault="00E52597" w:rsidP="007D6275">
      <w:pPr>
        <w:pStyle w:val="ListParagraph"/>
        <w:tabs>
          <w:tab w:val="right" w:pos="283"/>
          <w:tab w:val="right" w:pos="425"/>
        </w:tabs>
        <w:bidi/>
        <w:spacing w:line="360" w:lineRule="auto"/>
        <w:ind w:left="0"/>
        <w:jc w:val="both"/>
        <w:rPr>
          <w:rFonts w:ascii="Simplified Arabic" w:hAnsi="Simplified Arabic" w:cs="Simplified Arabic"/>
          <w:sz w:val="28"/>
          <w:szCs w:val="28"/>
          <w:rtl/>
          <w:lang w:bidi="ar-DZ"/>
        </w:rPr>
      </w:pPr>
      <w:r w:rsidRPr="00E52C24">
        <w:rPr>
          <w:rFonts w:ascii="Simplified Arabic" w:hAnsi="Simplified Arabic" w:cs="Simplified Arabic"/>
          <w:sz w:val="28"/>
          <w:szCs w:val="28"/>
          <w:rtl/>
          <w:lang w:bidi="ar-DZ"/>
        </w:rPr>
        <w:lastRenderedPageBreak/>
        <w:t>كما يمكننا القول أيضا أن الرواية التقليدية تعمد إلى بناء وقائعها وفق ترتيب زمني موضوعي ، بإعتماد الأحداث ، في حين ولى هذا التدرج في الرواية الحديثة فتفكك الزمن فيها إلى وحدات يتأرجح عنها الزمن بين الماضي و الحاضر و المستقبل ، و في هذا فإن زمن في القصة لا يسير بنفس وتيرة السرد كما ذكرنا سابقا و بناء الزمن يكون متداخل و منقطع و هذا البناء المتقطع "تتقطع الأزمنة في سيرها الهابط من الحاضر إلى الماضي أو الصاعد  من الحاضر إلى المستقبل زمنا أخر يوسع مدة جريان الأزمنة بإقحام أحداث جديدة تشكل أحيانا قصصا قصيرة ، داخل القصة الكبيرة ".</w:t>
      </w:r>
      <w:r w:rsidRPr="00E52C24">
        <w:rPr>
          <w:rStyle w:val="FootnoteReference"/>
          <w:rFonts w:ascii="Simplified Arabic" w:hAnsi="Simplified Arabic" w:cs="Simplified Arabic"/>
          <w:sz w:val="28"/>
          <w:szCs w:val="28"/>
          <w:rtl/>
          <w:lang w:bidi="ar-DZ"/>
        </w:rPr>
        <w:footnoteReference w:id="99"/>
      </w:r>
    </w:p>
    <w:p w:rsidR="004101E9" w:rsidRDefault="00E52597" w:rsidP="007D6275">
      <w:pPr>
        <w:bidi/>
        <w:spacing w:line="360" w:lineRule="auto"/>
        <w:jc w:val="both"/>
        <w:rPr>
          <w:rFonts w:ascii="Simplified Arabic" w:hAnsi="Simplified Arabic" w:cs="Simplified Arabic"/>
          <w:sz w:val="28"/>
          <w:szCs w:val="28"/>
          <w:lang w:val="en-US" w:bidi="ar-DZ"/>
        </w:rPr>
      </w:pPr>
      <w:r w:rsidRPr="00E52C24">
        <w:rPr>
          <w:rFonts w:ascii="Simplified Arabic" w:hAnsi="Simplified Arabic" w:cs="Simplified Arabic"/>
          <w:sz w:val="28"/>
          <w:szCs w:val="28"/>
          <w:rtl/>
          <w:lang w:bidi="ar-DZ"/>
        </w:rPr>
        <w:t>تعود بداية الإهتمام بعنصر الزمن و كيفية تعامل النقد الروائي معه إلى الشلانيين الروس ، الذين بنوا تصورهم إنطلاقا من التمييز بين ما أسماه "</w:t>
      </w:r>
      <w:r w:rsidRPr="00E52C24">
        <w:rPr>
          <w:rFonts w:ascii="Simplified Arabic" w:hAnsi="Simplified Arabic" w:cs="Simplified Arabic"/>
          <w:b/>
          <w:bCs/>
          <w:sz w:val="28"/>
          <w:szCs w:val="28"/>
          <w:rtl/>
          <w:lang w:bidi="ar-DZ"/>
        </w:rPr>
        <w:t>توما شفسكي</w:t>
      </w:r>
      <w:r w:rsidRPr="00E52C24">
        <w:rPr>
          <w:rFonts w:ascii="Simplified Arabic" w:hAnsi="Simplified Arabic" w:cs="Simplified Arabic"/>
          <w:sz w:val="28"/>
          <w:szCs w:val="28"/>
          <w:rtl/>
          <w:lang w:bidi="ar-DZ"/>
        </w:rPr>
        <w:t>"  المتن الحكائي حيث يقول : " إننا نسمي متنا حكائيا مجموع الأحداث المتصلة فيما بينها و التي يقع  أخبارنا بها خلال العمل ... و في مقابل  المتن الحكائي يوجد المبنى الحكائي الذي يتألف من نفس الأحداث بيد أنه يراعي نظام ظهورها  في العمل كما يراعي  ما يتبعها من معلومات تعينها لنا " .</w:t>
      </w:r>
      <w:r w:rsidRPr="00E52C24">
        <w:rPr>
          <w:rStyle w:val="FootnoteReference"/>
          <w:rFonts w:ascii="Simplified Arabic" w:hAnsi="Simplified Arabic" w:cs="Simplified Arabic"/>
          <w:sz w:val="28"/>
          <w:szCs w:val="28"/>
          <w:rtl/>
          <w:lang w:bidi="ar-DZ"/>
        </w:rPr>
        <w:footnoteReference w:id="100"/>
      </w:r>
      <w:r w:rsidR="00A205E1" w:rsidRPr="00E0620A">
        <w:rPr>
          <w:rFonts w:ascii="Simplified Arabic" w:hAnsi="Simplified Arabic" w:cs="Simplified Arabic"/>
          <w:sz w:val="28"/>
          <w:szCs w:val="28"/>
          <w:rtl/>
        </w:rPr>
        <w:tab/>
      </w:r>
    </w:p>
    <w:p w:rsidR="00FB42A8" w:rsidRDefault="00FB42A8" w:rsidP="00436CE2">
      <w:pPr>
        <w:tabs>
          <w:tab w:val="right" w:pos="283"/>
        </w:tabs>
        <w:bidi/>
        <w:jc w:val="both"/>
        <w:rPr>
          <w:rFonts w:ascii="Simplified Arabic" w:hAnsi="Simplified Arabic" w:cs="Simplified Arabic"/>
          <w:sz w:val="28"/>
          <w:szCs w:val="28"/>
          <w:rtl/>
          <w:lang w:val="en-US" w:bidi="ar-DZ"/>
        </w:rPr>
        <w:sectPr w:rsidR="00FB42A8" w:rsidSect="00FB42A8">
          <w:headerReference w:type="default" r:id="rId21"/>
          <w:footerReference w:type="default" r:id="rId22"/>
          <w:headerReference w:type="first" r:id="rId23"/>
          <w:footerReference w:type="first" r:id="rId24"/>
          <w:footnotePr>
            <w:numRestart w:val="eachPage"/>
          </w:footnotePr>
          <w:pgSz w:w="11906" w:h="16838"/>
          <w:pgMar w:top="1418" w:right="1701" w:bottom="1418" w:left="1418" w:header="709" w:footer="709" w:gutter="0"/>
          <w:pgNumType w:start="1"/>
          <w:cols w:space="708"/>
          <w:titlePg/>
          <w:docGrid w:linePitch="360"/>
        </w:sectPr>
      </w:pPr>
    </w:p>
    <w:p w:rsidR="00927205" w:rsidRPr="004101E9" w:rsidRDefault="00927205" w:rsidP="00436CE2">
      <w:pPr>
        <w:tabs>
          <w:tab w:val="right" w:pos="283"/>
        </w:tabs>
        <w:bidi/>
        <w:jc w:val="both"/>
        <w:rPr>
          <w:rFonts w:ascii="Simplified Arabic" w:hAnsi="Simplified Arabic" w:cs="Simplified Arabic"/>
          <w:sz w:val="28"/>
          <w:szCs w:val="28"/>
          <w:rtl/>
          <w:lang w:val="en-US" w:bidi="ar-DZ"/>
        </w:rPr>
      </w:pPr>
    </w:p>
    <w:p w:rsidR="00927205" w:rsidRDefault="00927205" w:rsidP="00436CE2">
      <w:pPr>
        <w:tabs>
          <w:tab w:val="left" w:pos="7384"/>
        </w:tabs>
        <w:bidi/>
        <w:jc w:val="both"/>
        <w:rPr>
          <w:lang w:bidi="ar-DZ"/>
        </w:rPr>
      </w:pPr>
    </w:p>
    <w:p w:rsidR="00927205" w:rsidRDefault="00927205" w:rsidP="00436CE2">
      <w:pPr>
        <w:tabs>
          <w:tab w:val="left" w:pos="7384"/>
        </w:tabs>
        <w:bidi/>
        <w:jc w:val="both"/>
        <w:rPr>
          <w:lang w:bidi="ar-DZ"/>
        </w:rPr>
      </w:pPr>
    </w:p>
    <w:p w:rsidR="00927205" w:rsidRDefault="009E219D" w:rsidP="00436CE2">
      <w:pPr>
        <w:tabs>
          <w:tab w:val="left" w:pos="7384"/>
        </w:tabs>
        <w:bidi/>
        <w:jc w:val="both"/>
        <w:rPr>
          <w:lang w:bidi="ar-DZ"/>
        </w:rPr>
      </w:pPr>
      <w:r>
        <w:rPr>
          <w:noProof/>
        </w:rPr>
        <w:pict>
          <v:shape id="AutoShape 16" o:spid="_x0000_s1035" type="#_x0000_t97" style="position:absolute;left:0;text-align:left;margin-left:-4.45pt;margin-top:15.65pt;width:462pt;height:445.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" fillcolor="#fabf8f [1945]" strokecolor="#fabf8f [1945]" strokeweight="1pt">
            <v:fill color2="#fde9d9 [665]" angle="135" focus="50%" type="gradient"/>
            <v:shadow on="t" color="#974706 [1609]" opacity=".5" offset="1pt"/>
            <v:textbox>
              <w:txbxContent>
                <w:p w:rsidR="00B90724" w:rsidRPr="000C29D4" w:rsidRDefault="00B90724" w:rsidP="00E52597">
                  <w:pPr>
                    <w:rPr>
                      <w:rFonts w:ascii="Andalus" w:hAnsi="Andalus" w:cs="Andalus"/>
                      <w:b/>
                      <w:bCs/>
                      <w:sz w:val="96"/>
                      <w:szCs w:val="96"/>
                      <w:rtl/>
                      <w:lang w:bidi="ar-DZ"/>
                    </w:rPr>
                  </w:pPr>
                </w:p>
                <w:p w:rsidR="00B90724" w:rsidRDefault="00B90724" w:rsidP="00E52597">
                  <w:pPr>
                    <w:jc w:val="center"/>
                    <w:rPr>
                      <w:rFonts w:ascii="Andalus" w:hAnsi="Andalus" w:cs="Andalus"/>
                      <w:b/>
                      <w:bCs/>
                      <w:sz w:val="72"/>
                      <w:szCs w:val="72"/>
                      <w:rtl/>
                      <w:lang w:bidi="ar-DZ"/>
                    </w:rPr>
                  </w:pPr>
                  <w:r>
                    <w:rPr>
                      <w:rFonts w:ascii="Andalus" w:hAnsi="Andalus" w:cs="Andalus" w:hint="cs"/>
                      <w:b/>
                      <w:bCs/>
                      <w:sz w:val="72"/>
                      <w:szCs w:val="72"/>
                      <w:rtl/>
                      <w:lang w:bidi="ar-DZ"/>
                    </w:rPr>
                    <w:t>الفصل الثاني:</w:t>
                  </w:r>
                </w:p>
                <w:p w:rsidR="00B90724" w:rsidRDefault="00B90724" w:rsidP="00E52597">
                  <w:pPr>
                    <w:jc w:val="center"/>
                    <w:rPr>
                      <w:rFonts w:ascii="Andalus" w:hAnsi="Andalus" w:cs="Andalus"/>
                      <w:b/>
                      <w:bCs/>
                      <w:sz w:val="72"/>
                      <w:szCs w:val="72"/>
                      <w:rtl/>
                      <w:lang w:bidi="ar-DZ"/>
                    </w:rPr>
                  </w:pPr>
                  <w:r>
                    <w:rPr>
                      <w:rFonts w:ascii="Andalus" w:hAnsi="Andalus" w:cs="Andalus" w:hint="cs"/>
                      <w:b/>
                      <w:bCs/>
                      <w:sz w:val="72"/>
                      <w:szCs w:val="72"/>
                      <w:rtl/>
                      <w:lang w:bidi="ar-DZ"/>
                    </w:rPr>
                    <w:t>الحدث و تطور البناء الفني لرواية الجثة الخامسة ل حسين السيد</w:t>
                  </w:r>
                </w:p>
                <w:p w:rsidR="00B90724" w:rsidRPr="000C29D4" w:rsidRDefault="00B90724" w:rsidP="00927205">
                  <w:pPr>
                    <w:jc w:val="center"/>
                    <w:rPr>
                      <w:rFonts w:ascii="Andalus" w:hAnsi="Andalus" w:cs="Andalus"/>
                      <w:b/>
                      <w:bCs/>
                      <w:sz w:val="72"/>
                      <w:szCs w:val="72"/>
                      <w:lang w:bidi="ar-DZ"/>
                    </w:rPr>
                  </w:pPr>
                </w:p>
              </w:txbxContent>
            </v:textbox>
          </v:shape>
        </w:pict>
      </w: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Pr="00927205" w:rsidRDefault="00927205" w:rsidP="00436CE2">
      <w:pPr>
        <w:bidi/>
        <w:jc w:val="both"/>
        <w:rPr>
          <w:lang w:bidi="ar-DZ"/>
        </w:rPr>
      </w:pPr>
    </w:p>
    <w:p w:rsidR="00927205" w:rsidRDefault="00927205" w:rsidP="00436CE2">
      <w:pPr>
        <w:bidi/>
        <w:jc w:val="both"/>
        <w:rPr>
          <w:lang w:bidi="ar-DZ"/>
        </w:rPr>
      </w:pPr>
    </w:p>
    <w:p w:rsidR="00927205" w:rsidRDefault="00927205" w:rsidP="00436CE2">
      <w:pPr>
        <w:bidi/>
        <w:ind w:firstLine="708"/>
        <w:jc w:val="both"/>
        <w:rPr>
          <w:lang w:bidi="ar-DZ"/>
        </w:rPr>
      </w:pPr>
    </w:p>
    <w:p w:rsidR="00927205" w:rsidRDefault="00927205" w:rsidP="00436CE2">
      <w:pPr>
        <w:bidi/>
        <w:ind w:firstLine="708"/>
        <w:jc w:val="both"/>
        <w:rPr>
          <w:lang w:bidi="ar-DZ"/>
        </w:rPr>
      </w:pPr>
    </w:p>
    <w:p w:rsidR="00927205" w:rsidRDefault="00927205" w:rsidP="00436CE2">
      <w:pPr>
        <w:bidi/>
        <w:ind w:firstLine="708"/>
        <w:jc w:val="both"/>
        <w:rPr>
          <w:lang w:bidi="ar-DZ"/>
        </w:rPr>
      </w:pPr>
    </w:p>
    <w:p w:rsidR="00E37964" w:rsidRDefault="00E37964" w:rsidP="00436CE2">
      <w:pPr>
        <w:bidi/>
        <w:ind w:firstLine="708"/>
        <w:jc w:val="both"/>
        <w:rPr>
          <w:rtl/>
          <w:lang w:bidi="ar-DZ"/>
        </w:rPr>
      </w:pPr>
    </w:p>
    <w:p w:rsidR="00E25415" w:rsidRDefault="00E25415" w:rsidP="00436CE2">
      <w:pPr>
        <w:bidi/>
        <w:ind w:firstLine="708"/>
        <w:jc w:val="both"/>
        <w:rPr>
          <w:rtl/>
          <w:lang w:bidi="ar-DZ"/>
        </w:rPr>
      </w:pPr>
    </w:p>
    <w:p w:rsidR="00E25415" w:rsidRDefault="00E25415" w:rsidP="00436CE2">
      <w:pPr>
        <w:bidi/>
        <w:ind w:firstLine="708"/>
        <w:jc w:val="both"/>
        <w:rPr>
          <w:rtl/>
          <w:lang w:bidi="ar-DZ"/>
        </w:rPr>
      </w:pPr>
    </w:p>
    <w:p w:rsidR="00E25415" w:rsidRDefault="00E25415" w:rsidP="00436CE2">
      <w:pPr>
        <w:bidi/>
        <w:ind w:firstLine="708"/>
        <w:jc w:val="both"/>
        <w:rPr>
          <w:rtl/>
          <w:lang w:bidi="ar-DZ"/>
        </w:rPr>
      </w:pPr>
    </w:p>
    <w:p w:rsidR="00E25415" w:rsidRDefault="00E25415" w:rsidP="00436CE2">
      <w:pPr>
        <w:bidi/>
        <w:ind w:firstLine="708"/>
        <w:jc w:val="both"/>
        <w:rPr>
          <w:rtl/>
          <w:lang w:bidi="ar-DZ"/>
        </w:rPr>
      </w:pPr>
    </w:p>
    <w:p w:rsidR="00FB42A8" w:rsidRDefault="00FB42A8" w:rsidP="00CF7D79">
      <w:pPr>
        <w:bidi/>
        <w:jc w:val="both"/>
        <w:rPr>
          <w:rtl/>
          <w:lang w:bidi="ar-DZ"/>
        </w:rPr>
        <w:sectPr w:rsidR="00FB42A8" w:rsidSect="00FB42A8">
          <w:headerReference w:type="first" r:id="rId25"/>
          <w:footerReference w:type="first" r:id="rId26"/>
          <w:pgSz w:w="11906" w:h="16838"/>
          <w:pgMar w:top="1418" w:right="1701" w:bottom="1418" w:left="1418" w:header="709" w:footer="709" w:gutter="0"/>
          <w:pgNumType w:start="1"/>
          <w:cols w:space="708"/>
          <w:titlePg/>
          <w:docGrid w:linePitch="360"/>
        </w:sectPr>
      </w:pPr>
    </w:p>
    <w:p w:rsidR="00E25415" w:rsidRDefault="00E25415" w:rsidP="00CF7D79">
      <w:pPr>
        <w:bidi/>
        <w:jc w:val="both"/>
        <w:rPr>
          <w:rtl/>
          <w:lang w:bidi="ar-DZ"/>
        </w:rPr>
      </w:pPr>
    </w:p>
    <w:p w:rsidR="00E25415" w:rsidRDefault="00E25415" w:rsidP="00436CE2">
      <w:pPr>
        <w:bidi/>
        <w:ind w:firstLine="708"/>
        <w:jc w:val="both"/>
        <w:rPr>
          <w:lang w:bidi="ar-DZ"/>
        </w:rPr>
      </w:pPr>
    </w:p>
    <w:p w:rsidR="00E37964" w:rsidRDefault="00E37964" w:rsidP="00436CE2">
      <w:pPr>
        <w:bidi/>
        <w:jc w:val="both"/>
        <w:rPr>
          <w:rFonts w:ascii="Simplified Arabic" w:hAnsi="Simplified Arabic" w:cs="Simplified Arabic"/>
          <w:sz w:val="28"/>
          <w:szCs w:val="28"/>
          <w:rtl/>
          <w:lang w:bidi="ar-DZ"/>
        </w:rPr>
      </w:pPr>
    </w:p>
    <w:p w:rsidR="007D1C79" w:rsidRDefault="007D1C79" w:rsidP="00436CE2">
      <w:pPr>
        <w:pStyle w:val="ListParagraph"/>
        <w:bidi/>
        <w:ind w:left="141"/>
        <w:jc w:val="both"/>
        <w:rPr>
          <w:rtl/>
          <w:lang w:bidi="ar-DZ"/>
        </w:rPr>
      </w:pPr>
    </w:p>
    <w:p w:rsidR="007D1C79" w:rsidRDefault="009E219D" w:rsidP="00436CE2">
      <w:pPr>
        <w:pStyle w:val="ListParagraph"/>
        <w:bidi/>
        <w:ind w:left="141"/>
        <w:jc w:val="both"/>
        <w:rPr>
          <w:rtl/>
          <w:lang w:bidi="ar-DZ"/>
        </w:rPr>
      </w:pPr>
      <w:r>
        <w:rPr>
          <w:noProof/>
          <w:rtl/>
        </w:rPr>
        <w:pict>
          <v:roundrect id="AutoShape 203" o:spid="_x0000_s1036" style="position:absolute;left:0;text-align:left;margin-left:48.35pt;margin-top:-10.1pt;width:368.25pt;height:409.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" fillcolor="white [3201]" strokecolor="black [3200]" strokeweight="5pt">
            <v:stroke linestyle="thickThin"/>
            <v:shadow color="#868686"/>
            <v:textbox>
              <w:txbxContent>
                <w:p w:rsidR="00B90724" w:rsidRDefault="00B90724" w:rsidP="00E52597">
                  <w:pPr>
                    <w:bidi/>
                    <w:jc w:val="center"/>
                    <w:rPr>
                      <w:rFonts w:ascii="Simplified Arabic" w:hAnsi="Simplified Arabic" w:cs="Simplified Arabic"/>
                      <w:b/>
                      <w:bCs/>
                      <w:sz w:val="40"/>
                      <w:szCs w:val="40"/>
                      <w:rtl/>
                      <w:lang w:bidi="ar-DZ"/>
                    </w:rPr>
                  </w:pPr>
                  <w:r w:rsidRPr="00436972">
                    <w:rPr>
                      <w:rFonts w:ascii="Simplified Arabic" w:hAnsi="Simplified Arabic" w:cs="Simplified Arabic" w:hint="cs"/>
                      <w:b/>
                      <w:bCs/>
                      <w:sz w:val="40"/>
                      <w:szCs w:val="40"/>
                      <w:rtl/>
                      <w:lang w:bidi="ar-DZ"/>
                    </w:rPr>
                    <w:t>الفصل</w:t>
                  </w:r>
                  <w:r>
                    <w:rPr>
                      <w:rFonts w:ascii="Simplified Arabic" w:hAnsi="Simplified Arabic" w:cs="Simplified Arabic" w:hint="cs"/>
                      <w:b/>
                      <w:bCs/>
                      <w:sz w:val="40"/>
                      <w:szCs w:val="40"/>
                      <w:rtl/>
                      <w:lang w:bidi="ar-DZ"/>
                    </w:rPr>
                    <w:t xml:space="preserve"> الثاني </w:t>
                  </w:r>
                  <w:r w:rsidRPr="00436972">
                    <w:rPr>
                      <w:rFonts w:ascii="Simplified Arabic" w:hAnsi="Simplified Arabic" w:cs="Simplified Arabic" w:hint="cs"/>
                      <w:b/>
                      <w:bCs/>
                      <w:sz w:val="40"/>
                      <w:szCs w:val="40"/>
                      <w:rtl/>
                      <w:lang w:bidi="ar-DZ"/>
                    </w:rPr>
                    <w:t>:</w:t>
                  </w:r>
                  <w:r>
                    <w:rPr>
                      <w:rFonts w:ascii="Simplified Arabic" w:hAnsi="Simplified Arabic" w:cs="Simplified Arabic" w:hint="cs"/>
                      <w:b/>
                      <w:bCs/>
                      <w:sz w:val="40"/>
                      <w:szCs w:val="40"/>
                      <w:rtl/>
                      <w:lang w:bidi="ar-DZ"/>
                    </w:rPr>
                    <w:t>الحدث و تطور البناء الفني لرواية الجثة الخامسة ل حسين السيد</w:t>
                  </w:r>
                </w:p>
                <w:p w:rsidR="00B90724" w:rsidRDefault="00B90724" w:rsidP="00243A9B">
                  <w:pPr>
                    <w:pStyle w:val="ListParagraph"/>
                    <w:numPr>
                      <w:ilvl w:val="0"/>
                      <w:numId w:val="18"/>
                    </w:numPr>
                    <w:tabs>
                      <w:tab w:val="right" w:pos="615"/>
                      <w:tab w:val="right" w:pos="1323"/>
                      <w:tab w:val="right" w:pos="2032"/>
                    </w:tabs>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الحدث و أنواعهه </w:t>
                  </w:r>
                </w:p>
                <w:p w:rsidR="00B90724" w:rsidRPr="00F41DF5" w:rsidRDefault="00B90724" w:rsidP="00243A9B">
                  <w:pPr>
                    <w:pStyle w:val="ListParagraph"/>
                    <w:numPr>
                      <w:ilvl w:val="0"/>
                      <w:numId w:val="19"/>
                    </w:numPr>
                    <w:tabs>
                      <w:tab w:val="right" w:pos="615"/>
                      <w:tab w:val="right" w:pos="1323"/>
                      <w:tab w:val="right" w:pos="2032"/>
                    </w:tabs>
                    <w:bidi/>
                    <w:rPr>
                      <w:rFonts w:ascii="Simplified Arabic" w:hAnsi="Simplified Arabic" w:cs="Simplified Arabic"/>
                      <w:sz w:val="32"/>
                      <w:szCs w:val="32"/>
                      <w:lang w:bidi="ar-DZ"/>
                    </w:rPr>
                  </w:pPr>
                  <w:r w:rsidRPr="00F41DF5">
                    <w:rPr>
                      <w:rFonts w:ascii="Simplified Arabic" w:hAnsi="Simplified Arabic" w:cs="Simplified Arabic" w:hint="cs"/>
                      <w:sz w:val="32"/>
                      <w:szCs w:val="32"/>
                      <w:rtl/>
                      <w:lang w:bidi="ar-DZ"/>
                    </w:rPr>
                    <w:t xml:space="preserve">الحدث الرئيسي </w:t>
                  </w:r>
                </w:p>
                <w:p w:rsidR="00B90724" w:rsidRDefault="00B90724" w:rsidP="00243A9B">
                  <w:pPr>
                    <w:pStyle w:val="ListParagraph"/>
                    <w:numPr>
                      <w:ilvl w:val="0"/>
                      <w:numId w:val="19"/>
                    </w:numPr>
                    <w:tabs>
                      <w:tab w:val="right" w:pos="615"/>
                      <w:tab w:val="right" w:pos="1323"/>
                      <w:tab w:val="right" w:pos="2032"/>
                    </w:tabs>
                    <w:bidi/>
                    <w:rPr>
                      <w:rFonts w:ascii="Simplified Arabic" w:hAnsi="Simplified Arabic" w:cs="Simplified Arabic"/>
                      <w:b/>
                      <w:bCs/>
                      <w:sz w:val="32"/>
                      <w:szCs w:val="32"/>
                      <w:lang w:bidi="ar-DZ"/>
                    </w:rPr>
                  </w:pPr>
                  <w:r w:rsidRPr="00F41DF5">
                    <w:rPr>
                      <w:rFonts w:ascii="Simplified Arabic" w:hAnsi="Simplified Arabic" w:cs="Simplified Arabic" w:hint="cs"/>
                      <w:sz w:val="32"/>
                      <w:szCs w:val="32"/>
                      <w:rtl/>
                      <w:lang w:bidi="ar-DZ"/>
                    </w:rPr>
                    <w:t>الحدث الثانوي</w:t>
                  </w:r>
                </w:p>
                <w:p w:rsidR="00B90724" w:rsidRDefault="00B90724" w:rsidP="00243A9B">
                  <w:pPr>
                    <w:pStyle w:val="ListParagraph"/>
                    <w:numPr>
                      <w:ilvl w:val="0"/>
                      <w:numId w:val="18"/>
                    </w:numPr>
                    <w:tabs>
                      <w:tab w:val="right" w:pos="615"/>
                      <w:tab w:val="right" w:pos="1323"/>
                      <w:tab w:val="right" w:pos="2032"/>
                    </w:tabs>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بناء الحدث و علاقاته</w:t>
                  </w:r>
                </w:p>
                <w:p w:rsidR="00B90724" w:rsidRPr="00F41DF5" w:rsidRDefault="00B90724" w:rsidP="00243A9B">
                  <w:pPr>
                    <w:pStyle w:val="ListParagraph"/>
                    <w:numPr>
                      <w:ilvl w:val="0"/>
                      <w:numId w:val="20"/>
                    </w:numPr>
                    <w:tabs>
                      <w:tab w:val="right" w:pos="615"/>
                      <w:tab w:val="right" w:pos="1323"/>
                      <w:tab w:val="right" w:pos="2032"/>
                    </w:tabs>
                    <w:bidi/>
                    <w:rPr>
                      <w:rFonts w:ascii="Simplified Arabic" w:hAnsi="Simplified Arabic" w:cs="Simplified Arabic"/>
                      <w:sz w:val="32"/>
                      <w:szCs w:val="32"/>
                      <w:lang w:bidi="ar-DZ"/>
                    </w:rPr>
                  </w:pPr>
                  <w:r w:rsidRPr="00F41DF5">
                    <w:rPr>
                      <w:rFonts w:ascii="Simplified Arabic" w:hAnsi="Simplified Arabic" w:cs="Simplified Arabic" w:hint="cs"/>
                      <w:sz w:val="32"/>
                      <w:szCs w:val="32"/>
                      <w:rtl/>
                      <w:lang w:bidi="ar-DZ"/>
                    </w:rPr>
                    <w:t xml:space="preserve">علاقة الحدث بالشخصية </w:t>
                  </w:r>
                </w:p>
                <w:p w:rsidR="00B90724" w:rsidRPr="00F41DF5" w:rsidRDefault="00B90724" w:rsidP="00243A9B">
                  <w:pPr>
                    <w:pStyle w:val="ListParagraph"/>
                    <w:numPr>
                      <w:ilvl w:val="0"/>
                      <w:numId w:val="20"/>
                    </w:numPr>
                    <w:tabs>
                      <w:tab w:val="right" w:pos="615"/>
                      <w:tab w:val="right" w:pos="1323"/>
                      <w:tab w:val="right" w:pos="2032"/>
                    </w:tabs>
                    <w:bidi/>
                    <w:rPr>
                      <w:rFonts w:ascii="Simplified Arabic" w:hAnsi="Simplified Arabic" w:cs="Simplified Arabic"/>
                      <w:sz w:val="32"/>
                      <w:szCs w:val="32"/>
                      <w:lang w:bidi="ar-DZ"/>
                    </w:rPr>
                  </w:pPr>
                  <w:r w:rsidRPr="00F41DF5">
                    <w:rPr>
                      <w:rFonts w:ascii="Simplified Arabic" w:hAnsi="Simplified Arabic" w:cs="Simplified Arabic" w:hint="cs"/>
                      <w:sz w:val="32"/>
                      <w:szCs w:val="32"/>
                      <w:rtl/>
                      <w:lang w:bidi="ar-DZ"/>
                    </w:rPr>
                    <w:t xml:space="preserve">علاقة الحدث بالمكان </w:t>
                  </w:r>
                </w:p>
                <w:p w:rsidR="00B90724" w:rsidRPr="00F41DF5" w:rsidRDefault="00B90724" w:rsidP="00243A9B">
                  <w:pPr>
                    <w:pStyle w:val="ListParagraph"/>
                    <w:numPr>
                      <w:ilvl w:val="0"/>
                      <w:numId w:val="20"/>
                    </w:numPr>
                    <w:tabs>
                      <w:tab w:val="right" w:pos="615"/>
                      <w:tab w:val="right" w:pos="1323"/>
                      <w:tab w:val="right" w:pos="2032"/>
                    </w:tabs>
                    <w:bidi/>
                    <w:rPr>
                      <w:rFonts w:ascii="Simplified Arabic" w:hAnsi="Simplified Arabic" w:cs="Simplified Arabic"/>
                      <w:b/>
                      <w:bCs/>
                      <w:sz w:val="32"/>
                      <w:szCs w:val="32"/>
                      <w:lang w:bidi="ar-DZ"/>
                    </w:rPr>
                  </w:pPr>
                  <w:r w:rsidRPr="00F41DF5">
                    <w:rPr>
                      <w:rFonts w:ascii="Simplified Arabic" w:hAnsi="Simplified Arabic" w:cs="Simplified Arabic" w:hint="cs"/>
                      <w:sz w:val="32"/>
                      <w:szCs w:val="32"/>
                      <w:rtl/>
                      <w:lang w:bidi="ar-DZ"/>
                    </w:rPr>
                    <w:t>علاقة الحدث بالزمان</w:t>
                  </w:r>
                </w:p>
                <w:p w:rsidR="00B90724" w:rsidRPr="00F41DF5" w:rsidRDefault="00B90724" w:rsidP="00E52597">
                  <w:pPr>
                    <w:pStyle w:val="ListParagraph"/>
                    <w:tabs>
                      <w:tab w:val="right" w:pos="615"/>
                      <w:tab w:val="right" w:pos="1323"/>
                      <w:tab w:val="right" w:pos="2032"/>
                    </w:tabs>
                    <w:bidi/>
                    <w:ind w:left="1080"/>
                    <w:rPr>
                      <w:rFonts w:ascii="Simplified Arabic" w:hAnsi="Simplified Arabic" w:cs="Simplified Arabic"/>
                      <w:b/>
                      <w:bCs/>
                      <w:sz w:val="32"/>
                      <w:szCs w:val="32"/>
                      <w:lang w:bidi="ar-DZ"/>
                    </w:rPr>
                  </w:pPr>
                </w:p>
                <w:p w:rsidR="00B90724" w:rsidRPr="00F41DF5" w:rsidRDefault="00B90724" w:rsidP="00E52597">
                  <w:pPr>
                    <w:tabs>
                      <w:tab w:val="right" w:pos="615"/>
                      <w:tab w:val="right" w:pos="1323"/>
                      <w:tab w:val="right" w:pos="2032"/>
                    </w:tabs>
                    <w:bidi/>
                    <w:ind w:left="360"/>
                    <w:rPr>
                      <w:rFonts w:ascii="Simplified Arabic" w:hAnsi="Simplified Arabic" w:cs="Simplified Arabic"/>
                      <w:b/>
                      <w:bCs/>
                      <w:sz w:val="32"/>
                      <w:szCs w:val="32"/>
                      <w:lang w:bidi="ar-DZ"/>
                    </w:rPr>
                  </w:pPr>
                </w:p>
                <w:p w:rsidR="00B90724" w:rsidRPr="00A15E17" w:rsidRDefault="00B90724" w:rsidP="00E52597">
                  <w:pPr>
                    <w:pStyle w:val="ListParagraph"/>
                    <w:tabs>
                      <w:tab w:val="right" w:pos="1040"/>
                    </w:tabs>
                    <w:bidi/>
                    <w:ind w:left="549"/>
                    <w:rPr>
                      <w:rFonts w:ascii="Simplified Arabic" w:hAnsi="Simplified Arabic" w:cs="Simplified Arabic"/>
                      <w:b/>
                      <w:bCs/>
                      <w:sz w:val="32"/>
                      <w:szCs w:val="32"/>
                      <w:lang w:bidi="ar-DZ"/>
                    </w:rPr>
                  </w:pPr>
                </w:p>
              </w:txbxContent>
            </v:textbox>
          </v:roundrect>
        </w:pict>
      </w:r>
    </w:p>
    <w:p w:rsidR="007D1C79" w:rsidRDefault="007D1C79" w:rsidP="00436CE2">
      <w:pPr>
        <w:pStyle w:val="ListParagraph"/>
        <w:bidi/>
        <w:ind w:left="141"/>
        <w:jc w:val="both"/>
        <w:rPr>
          <w:rtl/>
          <w:lang w:bidi="ar-DZ"/>
        </w:rPr>
      </w:pPr>
    </w:p>
    <w:p w:rsidR="007D1C79" w:rsidRDefault="007D1C79" w:rsidP="00436CE2">
      <w:pPr>
        <w:pStyle w:val="ListParagraph"/>
        <w:bidi/>
        <w:ind w:left="141"/>
        <w:jc w:val="both"/>
        <w:rPr>
          <w:rtl/>
          <w:lang w:bidi="ar-DZ"/>
        </w:rPr>
      </w:pPr>
    </w:p>
    <w:p w:rsidR="007D1C79" w:rsidRDefault="007D1C79" w:rsidP="00436CE2">
      <w:pPr>
        <w:pStyle w:val="ListParagraph"/>
        <w:bidi/>
        <w:ind w:left="141"/>
        <w:jc w:val="both"/>
        <w:rPr>
          <w:rtl/>
          <w:lang w:bidi="ar-DZ"/>
        </w:rPr>
      </w:pPr>
    </w:p>
    <w:p w:rsidR="002D275D" w:rsidRDefault="002D275D" w:rsidP="00436CE2">
      <w:pPr>
        <w:pStyle w:val="ListParagraph"/>
        <w:bidi/>
        <w:ind w:left="141"/>
        <w:jc w:val="both"/>
        <w:rPr>
          <w:rtl/>
          <w:lang w:bidi="ar-DZ"/>
        </w:rPr>
      </w:pPr>
    </w:p>
    <w:p w:rsidR="007D1C79" w:rsidRDefault="007D1C79" w:rsidP="00436CE2">
      <w:pPr>
        <w:pStyle w:val="ListParagraph"/>
        <w:bidi/>
        <w:ind w:left="141"/>
        <w:jc w:val="both"/>
        <w:rPr>
          <w:rtl/>
          <w:lang w:bidi="ar-DZ"/>
        </w:rPr>
      </w:pPr>
    </w:p>
    <w:p w:rsidR="007D1C79" w:rsidRDefault="007D1C79" w:rsidP="00436CE2">
      <w:pPr>
        <w:pStyle w:val="ListParagraph"/>
        <w:bidi/>
        <w:ind w:left="141"/>
        <w:jc w:val="both"/>
        <w:rPr>
          <w:rtl/>
          <w:lang w:bidi="ar-DZ"/>
        </w:rPr>
      </w:pPr>
    </w:p>
    <w:p w:rsidR="00927205" w:rsidRDefault="00927205" w:rsidP="00436CE2">
      <w:pPr>
        <w:bidi/>
        <w:ind w:firstLine="708"/>
        <w:jc w:val="both"/>
        <w:rPr>
          <w:lang w:bidi="ar-DZ"/>
        </w:rPr>
      </w:pPr>
    </w:p>
    <w:p w:rsidR="00927205" w:rsidRDefault="00927205" w:rsidP="00436CE2">
      <w:pPr>
        <w:bidi/>
        <w:ind w:firstLine="708"/>
        <w:jc w:val="both"/>
        <w:rPr>
          <w:lang w:bidi="ar-DZ"/>
        </w:rPr>
      </w:pPr>
    </w:p>
    <w:p w:rsidR="00FB42A8" w:rsidRDefault="00FB42A8" w:rsidP="00436CE2">
      <w:pPr>
        <w:tabs>
          <w:tab w:val="right" w:pos="-33"/>
          <w:tab w:val="right" w:pos="327"/>
        </w:tabs>
        <w:bidi/>
        <w:ind w:left="-33"/>
        <w:jc w:val="both"/>
        <w:rPr>
          <w:rFonts w:ascii="Simplified Arabic" w:eastAsia="Calibri" w:hAnsi="Simplified Arabic" w:cs="Simplified Arabic"/>
          <w:b/>
          <w:bCs/>
          <w:sz w:val="28"/>
          <w:szCs w:val="28"/>
          <w:rtl/>
          <w:lang w:bidi="ar-DZ"/>
        </w:rPr>
        <w:sectPr w:rsidR="00FB42A8" w:rsidSect="00E52597">
          <w:headerReference w:type="first" r:id="rId27"/>
          <w:footerReference w:type="first" r:id="rId28"/>
          <w:pgSz w:w="11906" w:h="16838"/>
          <w:pgMar w:top="1418" w:right="1701" w:bottom="1418" w:left="1418" w:header="709" w:footer="709" w:gutter="0"/>
          <w:pgNumType w:start="1"/>
          <w:cols w:space="708"/>
          <w:titlePg/>
          <w:docGrid w:linePitch="360"/>
        </w:sectPr>
      </w:pPr>
    </w:p>
    <w:p w:rsidR="00360085" w:rsidRPr="0096432C" w:rsidRDefault="00360085" w:rsidP="00243A9B">
      <w:pPr>
        <w:pStyle w:val="ListParagraph"/>
        <w:numPr>
          <w:ilvl w:val="0"/>
          <w:numId w:val="27"/>
        </w:numPr>
        <w:bidi/>
        <w:spacing w:line="360" w:lineRule="auto"/>
        <w:rPr>
          <w:rFonts w:ascii="Simplified Arabic" w:hAnsi="Simplified Arabic" w:cs="Simplified Arabic"/>
          <w:b/>
          <w:bCs/>
          <w:sz w:val="28"/>
          <w:szCs w:val="28"/>
          <w:rtl/>
        </w:rPr>
      </w:pPr>
      <w:r w:rsidRPr="0096432C">
        <w:rPr>
          <w:rFonts w:ascii="Simplified Arabic" w:hAnsi="Simplified Arabic" w:cs="Simplified Arabic"/>
          <w:b/>
          <w:bCs/>
          <w:sz w:val="28"/>
          <w:szCs w:val="28"/>
          <w:rtl/>
          <w:lang w:bidi="ar-DZ"/>
        </w:rPr>
        <w:lastRenderedPageBreak/>
        <w:t>ال</w:t>
      </w:r>
      <w:r w:rsidRPr="0096432C">
        <w:rPr>
          <w:rFonts w:ascii="Simplified Arabic" w:hAnsi="Simplified Arabic" w:cs="Simplified Arabic"/>
          <w:b/>
          <w:bCs/>
          <w:sz w:val="28"/>
          <w:szCs w:val="28"/>
          <w:rtl/>
        </w:rPr>
        <w:t>حدث وأنواعه</w:t>
      </w:r>
      <w:r w:rsidRPr="0096432C">
        <w:rPr>
          <w:rFonts w:ascii="Simplified Arabic" w:hAnsi="Simplified Arabic" w:cs="Simplified Arabic"/>
          <w:b/>
          <w:bCs/>
          <w:sz w:val="28"/>
          <w:szCs w:val="28"/>
        </w:rPr>
        <w:t>:</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hint="cs"/>
          <w:b/>
          <w:bCs/>
          <w:sz w:val="28"/>
          <w:szCs w:val="28"/>
          <w:rtl/>
        </w:rPr>
        <w:t>1-</w:t>
      </w:r>
      <w:r w:rsidRPr="0096432C">
        <w:rPr>
          <w:rFonts w:ascii="Simplified Arabic" w:hAnsi="Simplified Arabic" w:cs="Simplified Arabic"/>
          <w:b/>
          <w:bCs/>
          <w:sz w:val="28"/>
          <w:szCs w:val="28"/>
          <w:rtl/>
        </w:rPr>
        <w:t>الحدث الرئيسي</w:t>
      </w:r>
      <w:r w:rsidRPr="0096432C">
        <w:rPr>
          <w:rFonts w:ascii="Simplified Arabic" w:hAnsi="Simplified Arabic" w:cs="Simplified Arabic"/>
          <w:sz w:val="28"/>
          <w:szCs w:val="28"/>
          <w:rtl/>
        </w:rPr>
        <w:t>: هو ذلك الإتجاه الأساسي الذي تبنى عليه الرواية ويعد أحد ضروريات الكتابة ،وأساس الفعل فيها ومحور العملية الفنية ليشكل ويتطور أثر سلسلة من أفعال تترجم تحرك الشخصيات التي تساير الأحداث وتكون بداي</w:t>
      </w:r>
      <w:r w:rsidRPr="0096432C">
        <w:rPr>
          <w:rFonts w:ascii="Simplified Arabic" w:hAnsi="Simplified Arabic" w:cs="Simplified Arabic" w:hint="cs"/>
          <w:sz w:val="28"/>
          <w:szCs w:val="28"/>
          <w:rtl/>
          <w:lang w:bidi="ar-DZ"/>
        </w:rPr>
        <w:t>ة</w:t>
      </w:r>
      <w:r w:rsidRPr="0096432C">
        <w:rPr>
          <w:rFonts w:ascii="Simplified Arabic" w:hAnsi="Simplified Arabic" w:cs="Simplified Arabic"/>
          <w:sz w:val="28"/>
          <w:szCs w:val="28"/>
          <w:rtl/>
        </w:rPr>
        <w:t xml:space="preserve"> الإنتقام من مرحلة إلى أخرى، وتأتي الأحداث الرئيسية في رواية الجثة الخامسة على المنوال التالي</w:t>
      </w:r>
      <w:r w:rsidRPr="0096432C">
        <w:rPr>
          <w:rFonts w:ascii="Simplified Arabic" w:hAnsi="Simplified Arabic" w:cs="Simplified Arabic"/>
          <w:sz w:val="28"/>
          <w:szCs w:val="28"/>
        </w:rPr>
        <w:t>:</w:t>
      </w:r>
      <w:r w:rsidRPr="0096432C">
        <w:rPr>
          <w:rFonts w:ascii="Simplified Arabic" w:hAnsi="Simplified Arabic" w:cs="Simplified Arabic"/>
          <w:sz w:val="28"/>
          <w:szCs w:val="28"/>
        </w:rPr>
        <w:br/>
        <w:t>- </w:t>
      </w:r>
      <w:r w:rsidRPr="0096432C">
        <w:rPr>
          <w:rFonts w:ascii="Simplified Arabic" w:hAnsi="Simplified Arabic" w:cs="Simplified Arabic"/>
          <w:sz w:val="28"/>
          <w:szCs w:val="28"/>
          <w:rtl/>
        </w:rPr>
        <w:t xml:space="preserve"> بداية مع هذه الأحداث كانت مع عدم توفر العدد الكافي من الجثث في المشرحة " لم يكن هناك  إلا جثث ثلاث فقط في المشرحة...كان هذا العدد ضئيلا للغاية... لست أصدق ما أراه... ثلاث جثث فقط هي كل ما  ما لدينا... هذا مستحيل... لن يبدأ العام الدراسي بهذا العدد القليل أبدا... علينا أن نفعل شيئا ما"</w:t>
      </w:r>
      <w:r w:rsidRPr="0096432C">
        <w:rPr>
          <w:rStyle w:val="FootnoteReference"/>
          <w:rFonts w:ascii="Simplified Arabic" w:hAnsi="Simplified Arabic" w:cs="Simplified Arabic"/>
          <w:sz w:val="28"/>
          <w:szCs w:val="28"/>
          <w:rtl/>
        </w:rPr>
        <w:footnoteReference w:id="101"/>
      </w:r>
      <w:r w:rsidRPr="0096432C">
        <w:rPr>
          <w:rFonts w:ascii="Simplified Arabic" w:hAnsi="Simplified Arabic" w:cs="Simplified Arabic"/>
          <w:sz w:val="28"/>
          <w:szCs w:val="28"/>
        </w:rPr>
        <w:br/>
      </w:r>
      <w:r w:rsidRPr="0096432C">
        <w:rPr>
          <w:rFonts w:ascii="Simplified Arabic" w:hAnsi="Simplified Arabic" w:cs="Simplified Arabic"/>
          <w:sz w:val="28"/>
          <w:szCs w:val="28"/>
          <w:rtl/>
        </w:rPr>
        <w:t>و لتتطور هذه الأحداث مع مجيء الجثة إلى المشرحة التي صنعت الأحداث الرئيسية والشخصيات الرئيسية:" إذا دعنا ندخلها لقاعة التشريح، لنرى هذا بأنفسنا... وفتحته ثم رفع الغطاء العلوي للصندوق ،لتظهر الجثة ملفوفة في كفنها الأبيض... إذا عاوني لنضع الجثة على الطاولة..."</w:t>
      </w:r>
      <w:r w:rsidRPr="0096432C">
        <w:rPr>
          <w:rStyle w:val="FootnoteReference"/>
          <w:rFonts w:ascii="Simplified Arabic" w:hAnsi="Simplified Arabic" w:cs="Simplified Arabic"/>
          <w:sz w:val="28"/>
          <w:szCs w:val="28"/>
          <w:rtl/>
        </w:rPr>
        <w:footnoteReference w:id="102"/>
      </w:r>
      <w:r w:rsidRPr="0096432C">
        <w:rPr>
          <w:rFonts w:ascii="Simplified Arabic" w:hAnsi="Simplified Arabic" w:cs="Simplified Arabic"/>
          <w:sz w:val="28"/>
          <w:szCs w:val="28"/>
        </w:rPr>
        <w:br/>
        <w:t> </w:t>
      </w:r>
      <w:r w:rsidRPr="0096432C">
        <w:rPr>
          <w:rFonts w:ascii="Simplified Arabic" w:hAnsi="Simplified Arabic" w:cs="Simplified Arabic"/>
          <w:sz w:val="28"/>
          <w:szCs w:val="28"/>
          <w:rtl/>
        </w:rPr>
        <w:t>لتنتج لنا هذه الأحداث الرئيسية أحداث أخرى تمثلت في ما يلي: الحدث الاجرامي ، الاجتماعي، التاريخي</w:t>
      </w:r>
      <w:r w:rsidRPr="0096432C">
        <w:rPr>
          <w:rFonts w:ascii="Simplified Arabic" w:hAnsi="Simplified Arabic" w:cs="Simplified Arabic"/>
          <w:sz w:val="28"/>
          <w:szCs w:val="28"/>
        </w:rPr>
        <w:t>.</w:t>
      </w:r>
      <w:r w:rsidRPr="0096432C">
        <w:rPr>
          <w:rFonts w:ascii="Simplified Arabic" w:hAnsi="Simplified Arabic" w:cs="Simplified Arabic"/>
          <w:sz w:val="28"/>
          <w:szCs w:val="28"/>
        </w:rPr>
        <w:br/>
      </w:r>
      <w:r w:rsidRPr="0096432C">
        <w:rPr>
          <w:rFonts w:ascii="Simplified Arabic" w:hAnsi="Simplified Arabic" w:cs="Simplified Arabic"/>
          <w:b/>
          <w:bCs/>
          <w:sz w:val="28"/>
          <w:szCs w:val="28"/>
          <w:rtl/>
        </w:rPr>
        <w:t>أولا الحدث الإجرام</w:t>
      </w:r>
      <w:r>
        <w:rPr>
          <w:rFonts w:ascii="Simplified Arabic" w:hAnsi="Simplified Arabic" w:cs="Simplified Arabic" w:hint="cs"/>
          <w:b/>
          <w:bCs/>
          <w:sz w:val="28"/>
          <w:szCs w:val="28"/>
          <w:rtl/>
        </w:rPr>
        <w:t>ي</w:t>
      </w:r>
      <w:r w:rsidRPr="0096432C">
        <w:rPr>
          <w:rFonts w:ascii="Simplified Arabic" w:hAnsi="Simplified Arabic" w:cs="Simplified Arabic"/>
          <w:sz w:val="28"/>
          <w:szCs w:val="28"/>
          <w:rtl/>
        </w:rPr>
        <w:t>: تأتي أحداث هذا النوع في جو يسوده لغز القتل أو رواية غموض لتركز على الأفعال الإجرامية وخاصة التحقيق سواء من قبل أحد المحققين أو المحترفين في جريمة خطيرة وهذا مقامت به الجثة "رومية"حيث أنهت حياة خمسة أشخاص أسماء -شريف- الشيخ عبد العاطي -ومتولي -عبد الدائم لتزرع الخوف والرعب في نفوسهم ونفوس غيرهم من الشخصيات</w:t>
      </w:r>
      <w:r w:rsidRPr="0096432C">
        <w:rPr>
          <w:rFonts w:ascii="Simplified Arabic" w:hAnsi="Simplified Arabic" w:cs="Simplified Arabic"/>
          <w:sz w:val="28"/>
          <w:szCs w:val="28"/>
        </w:rPr>
        <w:t>.</w:t>
      </w:r>
      <w:r w:rsidRPr="0096432C">
        <w:rPr>
          <w:rFonts w:ascii="Simplified Arabic" w:hAnsi="Simplified Arabic" w:cs="Simplified Arabic"/>
          <w:sz w:val="28"/>
          <w:szCs w:val="28"/>
        </w:rPr>
        <w:br/>
      </w:r>
      <w:r w:rsidRPr="0096432C">
        <w:rPr>
          <w:rFonts w:ascii="Simplified Arabic" w:hAnsi="Simplified Arabic" w:cs="Simplified Arabic"/>
          <w:sz w:val="28"/>
          <w:szCs w:val="28"/>
        </w:rPr>
        <w:lastRenderedPageBreak/>
        <w:t>-  </w:t>
      </w:r>
      <w:r w:rsidRPr="0096432C">
        <w:rPr>
          <w:rFonts w:ascii="Simplified Arabic" w:hAnsi="Simplified Arabic" w:cs="Simplified Arabic"/>
          <w:sz w:val="28"/>
          <w:szCs w:val="28"/>
          <w:rtl/>
        </w:rPr>
        <w:t>نهاية أسماء :كانت أسماء فتاة رقيقة... وكانت من الصعب أن يحتمل قلبها الصغير شيئا كهذا أبدا، فتوقف لأول مرة عن القيام بواجبه الأزلي ولم يدق ولم تشعر بعدها بأي شيء</w:t>
      </w:r>
      <w:r w:rsidRPr="0096432C">
        <w:rPr>
          <w:rFonts w:ascii="Simplified Arabic" w:hAnsi="Simplified Arabic" w:cs="Simplified Arabic"/>
          <w:sz w:val="28"/>
          <w:szCs w:val="28"/>
        </w:rPr>
        <w:t>..."</w:t>
      </w:r>
      <w:r w:rsidRPr="0096432C">
        <w:rPr>
          <w:rStyle w:val="FootnoteReference"/>
          <w:rFonts w:ascii="Simplified Arabic" w:hAnsi="Simplified Arabic" w:cs="Simplified Arabic"/>
          <w:sz w:val="28"/>
          <w:szCs w:val="28"/>
        </w:rPr>
        <w:footnoteReference w:id="103"/>
      </w:r>
      <w:r w:rsidRPr="0096432C">
        <w:rPr>
          <w:rFonts w:ascii="Simplified Arabic" w:hAnsi="Simplified Arabic" w:cs="Simplified Arabic"/>
          <w:sz w:val="28"/>
          <w:szCs w:val="28"/>
        </w:rPr>
        <w:br/>
      </w:r>
      <w:r w:rsidRPr="0096432C">
        <w:rPr>
          <w:rFonts w:ascii="Simplified Arabic" w:hAnsi="Simplified Arabic" w:cs="Simplified Arabic"/>
          <w:sz w:val="28"/>
          <w:szCs w:val="28"/>
          <w:rtl/>
        </w:rPr>
        <w:t>وكان هذا من حسن حظها لتحدث هذه الجريمة في جو الغموض والصدمة من قبل الموجودين ورجال التحقيق</w:t>
      </w:r>
      <w:r w:rsidRPr="0096432C">
        <w:rPr>
          <w:rFonts w:ascii="Simplified Arabic" w:hAnsi="Simplified Arabic" w:cs="Simplified Arabic"/>
          <w:sz w:val="28"/>
          <w:szCs w:val="28"/>
        </w:rPr>
        <w:t>.</w:t>
      </w:r>
      <w:r w:rsidRPr="0096432C">
        <w:rPr>
          <w:rFonts w:ascii="Simplified Arabic" w:hAnsi="Simplified Arabic" w:cs="Simplified Arabic"/>
          <w:sz w:val="28"/>
          <w:szCs w:val="28"/>
        </w:rPr>
        <w:br/>
        <w:t> </w:t>
      </w:r>
      <w:r w:rsidRPr="0096432C">
        <w:rPr>
          <w:rFonts w:ascii="Simplified Arabic" w:hAnsi="Simplified Arabic" w:cs="Simplified Arabic"/>
          <w:sz w:val="28"/>
          <w:szCs w:val="28"/>
          <w:rtl/>
        </w:rPr>
        <w:t>ويأتي الدور هذه المرة على الجثث أخرى وتكون نهاية الدكتور شريف نفس نهاي</w:t>
      </w:r>
      <w:r w:rsidRPr="0096432C">
        <w:rPr>
          <w:rFonts w:ascii="Simplified Arabic" w:hAnsi="Simplified Arabic" w:cs="Simplified Arabic" w:hint="cs"/>
          <w:sz w:val="28"/>
          <w:szCs w:val="28"/>
          <w:rtl/>
        </w:rPr>
        <w:t>ة</w:t>
      </w:r>
      <w:r w:rsidRPr="0096432C">
        <w:rPr>
          <w:rFonts w:ascii="Simplified Arabic" w:hAnsi="Simplified Arabic" w:cs="Simplified Arabic"/>
          <w:sz w:val="28"/>
          <w:szCs w:val="28"/>
          <w:rtl/>
        </w:rPr>
        <w:t xml:space="preserve"> أسماء في جو الغموض :"هذه المرة قررت مراكز المخ العلوية أن وقت الإغماء قد حان... فهوى على الأرض مغشيا عليه... للأبد</w:t>
      </w:r>
      <w:r w:rsidRPr="0096432C">
        <w:rPr>
          <w:rFonts w:ascii="Simplified Arabic" w:hAnsi="Simplified Arabic" w:cs="Simplified Arabic"/>
          <w:sz w:val="28"/>
          <w:szCs w:val="28"/>
        </w:rPr>
        <w:t>."</w:t>
      </w:r>
      <w:r w:rsidRPr="0096432C">
        <w:rPr>
          <w:rStyle w:val="FootnoteReference"/>
          <w:rFonts w:ascii="Simplified Arabic" w:hAnsi="Simplified Arabic" w:cs="Simplified Arabic"/>
          <w:sz w:val="28"/>
          <w:szCs w:val="28"/>
        </w:rPr>
        <w:footnoteReference w:id="104"/>
      </w:r>
      <w:r w:rsidRPr="0096432C">
        <w:rPr>
          <w:rFonts w:ascii="Simplified Arabic" w:hAnsi="Simplified Arabic" w:cs="Simplified Arabic"/>
          <w:sz w:val="28"/>
          <w:szCs w:val="28"/>
        </w:rPr>
        <w:br/>
        <w:t> </w:t>
      </w:r>
      <w:r w:rsidRPr="0096432C">
        <w:rPr>
          <w:rFonts w:ascii="Simplified Arabic" w:hAnsi="Simplified Arabic" w:cs="Simplified Arabic"/>
          <w:sz w:val="28"/>
          <w:szCs w:val="28"/>
          <w:rtl/>
        </w:rPr>
        <w:t>لتتسلسل جرائم القتل بتسلسل الأحداث الإجرامية المقدمة من طرف رومية حيث نال الشيخ عبد العاطي حذفه "</w:t>
      </w:r>
      <w:r w:rsidRPr="0096432C">
        <w:rPr>
          <w:rFonts w:ascii="Simplified Arabic" w:hAnsi="Simplified Arabic" w:cs="Simplified Arabic" w:hint="cs"/>
          <w:sz w:val="28"/>
          <w:szCs w:val="28"/>
          <w:rtl/>
        </w:rPr>
        <w:t>الآن</w:t>
      </w:r>
      <w:r w:rsidRPr="0096432C">
        <w:rPr>
          <w:rFonts w:ascii="Simplified Arabic" w:hAnsi="Simplified Arabic" w:cs="Simplified Arabic"/>
          <w:sz w:val="28"/>
          <w:szCs w:val="28"/>
          <w:rtl/>
        </w:rPr>
        <w:t xml:space="preserve"> قد حان وقت الحساب أيها الغبي... ومع أخر دفنه من وعية وقبل أن يفقده للأبد كانت أمامه تبتسم ساخرةقائلة : هل أعجبك البول أيها الأحمق؟</w:t>
      </w:r>
      <w:r w:rsidRPr="0096432C">
        <w:rPr>
          <w:rFonts w:ascii="Simplified Arabic" w:hAnsi="Simplified Arabic" w:cs="Simplified Arabic"/>
          <w:sz w:val="28"/>
          <w:szCs w:val="28"/>
        </w:rPr>
        <w:t>..."</w:t>
      </w:r>
      <w:r w:rsidRPr="0096432C">
        <w:rPr>
          <w:rStyle w:val="FootnoteReference"/>
          <w:rFonts w:ascii="Simplified Arabic" w:hAnsi="Simplified Arabic" w:cs="Simplified Arabic"/>
          <w:sz w:val="28"/>
          <w:szCs w:val="28"/>
        </w:rPr>
        <w:footnoteReference w:id="105"/>
      </w:r>
      <w:r w:rsidRPr="0096432C">
        <w:rPr>
          <w:rFonts w:ascii="Simplified Arabic" w:hAnsi="Simplified Arabic" w:cs="Simplified Arabic"/>
          <w:sz w:val="28"/>
          <w:szCs w:val="28"/>
        </w:rPr>
        <w:br/>
        <w:t>- </w:t>
      </w:r>
      <w:r w:rsidRPr="0096432C">
        <w:rPr>
          <w:rFonts w:ascii="Simplified Arabic" w:hAnsi="Simplified Arabic" w:cs="Simplified Arabic"/>
          <w:sz w:val="28"/>
          <w:szCs w:val="28"/>
          <w:rtl/>
        </w:rPr>
        <w:t xml:space="preserve">لتغير مسارها وتعود إلى عمال المشرحة من أجل الإنتقام النهائي بعد الرعب الذي سببته لهم و تبدأ عملها و جرائمها مع متولي الذي أحظرها و إنتهك حرمتهاوزعزع سكونها " كان في مكان أخر وبعيد... كان في المشرحة </w:t>
      </w:r>
      <w:r w:rsidRPr="0096432C">
        <w:rPr>
          <w:rFonts w:ascii="Simplified Arabic" w:hAnsi="Simplified Arabic" w:cs="Simplified Arabic" w:hint="cs"/>
          <w:sz w:val="28"/>
          <w:szCs w:val="28"/>
          <w:rtl/>
        </w:rPr>
        <w:t>الآن</w:t>
      </w:r>
      <w:r w:rsidRPr="0096432C">
        <w:rPr>
          <w:rFonts w:ascii="Simplified Arabic" w:hAnsi="Simplified Arabic" w:cs="Simplified Arabic"/>
          <w:sz w:val="28"/>
          <w:szCs w:val="28"/>
          <w:rtl/>
        </w:rPr>
        <w:t xml:space="preserve"> معلقا وسط الجثث... حيث إنتهى أمره إلى الأبد</w:t>
      </w:r>
      <w:r w:rsidRPr="0096432C">
        <w:rPr>
          <w:rFonts w:ascii="Simplified Arabic" w:hAnsi="Simplified Arabic" w:cs="Simplified Arabic"/>
          <w:sz w:val="28"/>
          <w:szCs w:val="28"/>
        </w:rPr>
        <w:t>."</w:t>
      </w:r>
      <w:r w:rsidRPr="0096432C">
        <w:rPr>
          <w:rStyle w:val="FootnoteReference"/>
          <w:rFonts w:ascii="Simplified Arabic" w:hAnsi="Simplified Arabic" w:cs="Simplified Arabic"/>
          <w:sz w:val="28"/>
          <w:szCs w:val="28"/>
        </w:rPr>
        <w:footnoteReference w:id="106"/>
      </w:r>
      <w:r w:rsidRPr="0096432C">
        <w:rPr>
          <w:rFonts w:ascii="Simplified Arabic" w:hAnsi="Simplified Arabic" w:cs="Simplified Arabic"/>
          <w:sz w:val="28"/>
          <w:szCs w:val="28"/>
        </w:rPr>
        <w:br/>
      </w:r>
      <w:r w:rsidRPr="0096432C">
        <w:rPr>
          <w:rFonts w:ascii="Simplified Arabic" w:hAnsi="Simplified Arabic" w:cs="Simplified Arabic"/>
          <w:sz w:val="28"/>
          <w:szCs w:val="28"/>
          <w:rtl/>
        </w:rPr>
        <w:t xml:space="preserve">لتختم جثث </w:t>
      </w:r>
      <w:r w:rsidRPr="0096432C">
        <w:rPr>
          <w:rFonts w:ascii="Simplified Arabic" w:hAnsi="Simplified Arabic" w:cs="Simplified Arabic"/>
          <w:sz w:val="28"/>
          <w:szCs w:val="28"/>
        </w:rPr>
        <w:t> </w:t>
      </w:r>
      <w:r w:rsidRPr="0096432C">
        <w:rPr>
          <w:rFonts w:ascii="Simplified Arabic" w:hAnsi="Simplified Arabic" w:cs="Simplified Arabic"/>
          <w:sz w:val="28"/>
          <w:szCs w:val="28"/>
          <w:rtl/>
        </w:rPr>
        <w:t>القتل والإنتقام بنهاية حياة عبد الدايم "وفجأة إمتدت أيدي خفية نحو عبد الدايم... وأمام عيني الدكتور محمد المفزوعتين تمزقت جثة عبد الدايم إلى أشلاء على الفور</w:t>
      </w:r>
      <w:r w:rsidRPr="0096432C">
        <w:rPr>
          <w:rFonts w:ascii="Simplified Arabic" w:hAnsi="Simplified Arabic" w:cs="Simplified Arabic"/>
          <w:sz w:val="28"/>
          <w:szCs w:val="28"/>
        </w:rPr>
        <w:t>..."</w:t>
      </w:r>
      <w:r w:rsidRPr="0096432C">
        <w:rPr>
          <w:rStyle w:val="FootnoteReference"/>
          <w:rFonts w:ascii="Simplified Arabic" w:hAnsi="Simplified Arabic" w:cs="Simplified Arabic"/>
          <w:sz w:val="28"/>
          <w:szCs w:val="28"/>
        </w:rPr>
        <w:footnoteReference w:id="107"/>
      </w:r>
      <w:r w:rsidRPr="0096432C">
        <w:rPr>
          <w:rFonts w:ascii="Simplified Arabic" w:hAnsi="Simplified Arabic" w:cs="Simplified Arabic"/>
          <w:sz w:val="28"/>
          <w:szCs w:val="28"/>
        </w:rPr>
        <w:br/>
      </w:r>
      <w:r w:rsidRPr="0096432C">
        <w:rPr>
          <w:rFonts w:ascii="Simplified Arabic" w:hAnsi="Simplified Arabic" w:cs="Simplified Arabic"/>
          <w:sz w:val="28"/>
          <w:szCs w:val="28"/>
          <w:rtl/>
        </w:rPr>
        <w:t>وهذا مصير كل من يعبث مع هذه الأرواح الشريرة وما قامت به الجثة يسمى بالقتل المتسلسل.</w:t>
      </w:r>
    </w:p>
    <w:p w:rsidR="00360085"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b/>
          <w:bCs/>
          <w:sz w:val="28"/>
          <w:szCs w:val="28"/>
          <w:rtl/>
        </w:rPr>
        <w:lastRenderedPageBreak/>
        <w:t>ثانيا : الحدث الإجتماعي</w:t>
      </w:r>
      <w:r w:rsidRPr="0096432C">
        <w:rPr>
          <w:rFonts w:ascii="Simplified Arabic" w:hAnsi="Simplified Arabic" w:cs="Simplified Arabic"/>
          <w:sz w:val="28"/>
          <w:szCs w:val="28"/>
          <w:rtl/>
        </w:rPr>
        <w:t>: تسعى الرواية لتقديم الحدث الإجتماعي بعناية وحرفية ومهمة الروائي إنتقاء الأحداث المناسبة لتفعيل هذا الدور حيث إتخذت رواية الجثة الخامسة مجموعة من الظواهر والأحداث ذات الطابع الإجتماعي وهذا ما أكسبها الثراء على المستوى الفني الذي إستقاه من الحياة اليومية لصناعة الأحداث وتطويرها فتجلت هذه الظواهر الإجتماعية متنوعة مع بعضها خاص بالحياة المعيشية و كيفية التصرف معها و البعض الأخر مرتبط بالرعب و الخوف من مواجهة مخاطر الجثة التي سببتها في نفوس عمال المشرحة وغيرهم من كل جانب</w:t>
      </w:r>
      <w:r w:rsidRPr="0096432C">
        <w:rPr>
          <w:rFonts w:ascii="Simplified Arabic" w:hAnsi="Simplified Arabic" w:cs="Simplified Arabic"/>
          <w:sz w:val="28"/>
          <w:szCs w:val="28"/>
        </w:rPr>
        <w:t> </w:t>
      </w:r>
      <w:r w:rsidRPr="0096432C">
        <w:rPr>
          <w:rFonts w:ascii="Simplified Arabic" w:hAnsi="Simplified Arabic" w:cs="Simplified Arabic"/>
          <w:sz w:val="28"/>
          <w:szCs w:val="28"/>
          <w:rtl/>
        </w:rPr>
        <w:t xml:space="preserve"> ، ليهاجر متولي من القرية إلى المدينة (القاهرة) طمحا بالحياة والرفاهية" متولي الديب فلاح من البحيرة ،أدرك بفطنته أن أعمال الفلاحة والزراعة لن تغني سهوته للمال الذي يرغب فيه بشدة... ليهاجر بزوجته وإبنه إلى القاهرة</w:t>
      </w:r>
      <w:r w:rsidRPr="0096432C">
        <w:rPr>
          <w:rFonts w:ascii="Simplified Arabic" w:hAnsi="Simplified Arabic" w:cs="Simplified Arabic"/>
          <w:sz w:val="28"/>
          <w:szCs w:val="28"/>
        </w:rPr>
        <w:t>."</w:t>
      </w:r>
      <w:r w:rsidRPr="0096432C">
        <w:rPr>
          <w:rStyle w:val="FootnoteReference"/>
          <w:rFonts w:ascii="Simplified Arabic" w:hAnsi="Simplified Arabic" w:cs="Simplified Arabic"/>
          <w:sz w:val="28"/>
          <w:szCs w:val="28"/>
        </w:rPr>
        <w:footnoteReference w:id="108"/>
      </w:r>
      <w:r w:rsidRPr="0096432C">
        <w:rPr>
          <w:rFonts w:ascii="Simplified Arabic" w:hAnsi="Simplified Arabic" w:cs="Simplified Arabic"/>
          <w:sz w:val="28"/>
          <w:szCs w:val="28"/>
        </w:rPr>
        <w:br/>
      </w:r>
      <w:r w:rsidRPr="0096432C">
        <w:rPr>
          <w:rFonts w:ascii="Simplified Arabic" w:hAnsi="Simplified Arabic" w:cs="Simplified Arabic"/>
          <w:sz w:val="28"/>
          <w:szCs w:val="28"/>
          <w:rtl/>
        </w:rPr>
        <w:t>ليجد نفسه مرغما على تحمل أعباء الحياة وإصطدامه بالعمل في المشرحة الذي يكلفه المشقة والتعب والرعب والفزع حتى اضطر إلى سرقة الجثث من أجل كسب المال حتى سمي بنباش المقابر وذلك ب</w:t>
      </w:r>
      <w:r w:rsidRPr="0096432C">
        <w:rPr>
          <w:rFonts w:ascii="Simplified Arabic" w:hAnsi="Simplified Arabic" w:cs="Simplified Arabic" w:hint="cs"/>
          <w:sz w:val="28"/>
          <w:szCs w:val="28"/>
          <w:rtl/>
        </w:rPr>
        <w:t>إ</w:t>
      </w:r>
      <w:r w:rsidRPr="0096432C">
        <w:rPr>
          <w:rFonts w:ascii="Simplified Arabic" w:hAnsi="Simplified Arabic" w:cs="Simplified Arabic"/>
          <w:sz w:val="28"/>
          <w:szCs w:val="28"/>
          <w:rtl/>
        </w:rPr>
        <w:t>يقاض اللعنة التي هاجمتهم "الجثة رومية" ونفس الأحداث الإجتماعية المتعبة عاشها جل عمال المشرحة</w:t>
      </w:r>
      <w:r w:rsidRPr="0096432C">
        <w:rPr>
          <w:rFonts w:ascii="Simplified Arabic" w:hAnsi="Simplified Arabic" w:cs="Simplified Arabic"/>
          <w:sz w:val="28"/>
          <w:szCs w:val="28"/>
        </w:rPr>
        <w:t>.</w:t>
      </w:r>
      <w:r w:rsidRPr="0096432C">
        <w:rPr>
          <w:rFonts w:ascii="Simplified Arabic" w:hAnsi="Simplified Arabic" w:cs="Simplified Arabic"/>
          <w:sz w:val="28"/>
          <w:szCs w:val="28"/>
        </w:rPr>
        <w:br/>
        <w:t> </w:t>
      </w:r>
      <w:r w:rsidRPr="0096432C">
        <w:rPr>
          <w:rFonts w:ascii="Simplified Arabic" w:hAnsi="Simplified Arabic" w:cs="Simplified Arabic"/>
          <w:b/>
          <w:bCs/>
          <w:sz w:val="28"/>
          <w:szCs w:val="28"/>
          <w:rtl/>
        </w:rPr>
        <w:t>ثالثا الحدث التاريخي</w:t>
      </w:r>
      <w:r w:rsidRPr="0096432C">
        <w:rPr>
          <w:rFonts w:ascii="Simplified Arabic" w:hAnsi="Simplified Arabic" w:cs="Simplified Arabic"/>
          <w:sz w:val="28"/>
          <w:szCs w:val="28"/>
          <w:rtl/>
        </w:rPr>
        <w:t> : ويكون الحدث التاريخي بإعادة إستحضار أحداث ماضية مع ذكر تاريخ وقوعها وبهذا ت</w:t>
      </w:r>
      <w:r w:rsidRPr="0096432C">
        <w:rPr>
          <w:rFonts w:ascii="Simplified Arabic" w:hAnsi="Simplified Arabic" w:cs="Simplified Arabic" w:hint="cs"/>
          <w:sz w:val="28"/>
          <w:szCs w:val="28"/>
          <w:rtl/>
        </w:rPr>
        <w:t>أ</w:t>
      </w:r>
      <w:r w:rsidRPr="0096432C">
        <w:rPr>
          <w:rFonts w:ascii="Simplified Arabic" w:hAnsi="Simplified Arabic" w:cs="Simplified Arabic"/>
          <w:sz w:val="28"/>
          <w:szCs w:val="28"/>
          <w:rtl/>
        </w:rPr>
        <w:t>تي الأحداث التاريخية في رواية الجثة الخامسة: باستذكار الخالة لحكاية رومية وإعادة روايتها لدكتور مصطفى متولي "حسنا... سأحكي لهم يا بني ما دامو يريدون ذلك... ثم بدأت تحكي لهم بدأ كل شيء حين جاء الفرنجة إلى المصر ليحتلوها ....هاقد جاء بونابرت وجنوده بأسلحتهم الغريبة ومدافعهم القاتلة</w:t>
      </w:r>
      <w:r w:rsidRPr="0096432C">
        <w:rPr>
          <w:rFonts w:ascii="Simplified Arabic" w:hAnsi="Simplified Arabic" w:cs="Simplified Arabic"/>
          <w:sz w:val="28"/>
          <w:szCs w:val="28"/>
        </w:rPr>
        <w:t>..</w:t>
      </w:r>
      <w:r w:rsidRPr="0096432C">
        <w:rPr>
          <w:rFonts w:ascii="Simplified Arabic" w:hAnsi="Simplified Arabic" w:cs="Simplified Arabic"/>
          <w:sz w:val="28"/>
          <w:szCs w:val="28"/>
          <w:rtl/>
        </w:rPr>
        <w:t>."</w:t>
      </w:r>
      <w:r w:rsidRPr="0096432C">
        <w:rPr>
          <w:rStyle w:val="FootnoteReference"/>
          <w:rFonts w:ascii="Simplified Arabic" w:hAnsi="Simplified Arabic" w:cs="Simplified Arabic"/>
          <w:sz w:val="28"/>
          <w:szCs w:val="28"/>
          <w:rtl/>
        </w:rPr>
        <w:footnoteReference w:id="109"/>
      </w:r>
      <w:r w:rsidRPr="0096432C">
        <w:rPr>
          <w:rFonts w:ascii="Simplified Arabic" w:hAnsi="Simplified Arabic" w:cs="Simplified Arabic"/>
          <w:sz w:val="28"/>
          <w:szCs w:val="28"/>
        </w:rPr>
        <w:br/>
      </w:r>
      <w:r>
        <w:rPr>
          <w:rFonts w:ascii="Simplified Arabic" w:hAnsi="Simplified Arabic" w:cs="Simplified Arabic"/>
          <w:sz w:val="28"/>
          <w:szCs w:val="28"/>
          <w:rtl/>
        </w:rPr>
        <w:t>ل</w:t>
      </w:r>
      <w:r w:rsidRPr="0096432C">
        <w:rPr>
          <w:rFonts w:ascii="Simplified Arabic" w:hAnsi="Simplified Arabic" w:cs="Simplified Arabic"/>
          <w:sz w:val="28"/>
          <w:szCs w:val="28"/>
          <w:rtl/>
        </w:rPr>
        <w:t xml:space="preserve">تلى الأحداث التاريخية في هذه الرواية مع إستذكار الدكتور محمود لصديقه الدكتور محمد شاهين </w:t>
      </w:r>
      <w:r w:rsidRPr="0096432C">
        <w:rPr>
          <w:rFonts w:ascii="Simplified Arabic" w:hAnsi="Simplified Arabic" w:cs="Simplified Arabic"/>
          <w:sz w:val="28"/>
          <w:szCs w:val="28"/>
          <w:rtl/>
        </w:rPr>
        <w:lastRenderedPageBreak/>
        <w:t xml:space="preserve">" هذا يعني أن علي أن أعرفكم به.... كان الإبن الوحيد لداوود باشا شاهين ...وعلى العكس منه كان إبنه محمد... كان ذكيا نابغا ،بالرغم من قسوة أبيه، و وكراهيته للمصريين،كان الإبن ميالا للمصريين ...  بعد أعوام جاء العدوان الثلاثي على مصر تحدى ذلك الزعيم عبد الناصر </w:t>
      </w:r>
      <w:r w:rsidRPr="0096432C">
        <w:rPr>
          <w:rFonts w:ascii="Simplified Arabic" w:hAnsi="Simplified Arabic" w:cs="Simplified Arabic" w:hint="cs"/>
          <w:sz w:val="28"/>
          <w:szCs w:val="28"/>
          <w:rtl/>
        </w:rPr>
        <w:t>إ</w:t>
      </w:r>
      <w:r w:rsidRPr="0096432C">
        <w:rPr>
          <w:rFonts w:ascii="Simplified Arabic" w:hAnsi="Simplified Arabic" w:cs="Simplified Arabic"/>
          <w:sz w:val="28"/>
          <w:szCs w:val="28"/>
          <w:rtl/>
        </w:rPr>
        <w:t>نجلترا... راقب الشاب ما يحدث بترقب وقلق وتابع ما تفعله الدول الثلاث... كان الجميع ويتوقعون أن لا تصدم مصر أمام هذا العدوان الثلاثي أكثر من 48 ساعة وصمدوا."</w:t>
      </w:r>
      <w:r w:rsidRPr="0096432C">
        <w:rPr>
          <w:rStyle w:val="FootnoteReference"/>
          <w:rFonts w:ascii="Simplified Arabic" w:hAnsi="Simplified Arabic" w:cs="Simplified Arabic"/>
          <w:sz w:val="28"/>
          <w:szCs w:val="28"/>
          <w:rtl/>
        </w:rPr>
        <w:footnoteReference w:id="110"/>
      </w:r>
    </w:p>
    <w:p w:rsidR="00360085" w:rsidRPr="00DF7F23" w:rsidRDefault="00360085" w:rsidP="00360085">
      <w:pPr>
        <w:pStyle w:val="ListParagraph"/>
        <w:bidi/>
        <w:spacing w:line="360" w:lineRule="auto"/>
        <w:ind w:left="501"/>
        <w:rPr>
          <w:rFonts w:ascii="Simplified Arabic" w:hAnsi="Simplified Arabic" w:cs="Simplified Arabic"/>
          <w:b/>
          <w:bCs/>
          <w:sz w:val="28"/>
          <w:szCs w:val="28"/>
          <w:rtl/>
        </w:rPr>
      </w:pPr>
      <w:r>
        <w:rPr>
          <w:rFonts w:ascii="Simplified Arabic" w:hAnsi="Simplified Arabic" w:cs="Simplified Arabic" w:hint="cs"/>
          <w:sz w:val="28"/>
          <w:szCs w:val="28"/>
          <w:rtl/>
        </w:rPr>
        <w:t>2-</w:t>
      </w:r>
      <w:r>
        <w:rPr>
          <w:rFonts w:ascii="Simplified Arabic" w:hAnsi="Simplified Arabic" w:cs="Simplified Arabic" w:hint="cs"/>
          <w:b/>
          <w:bCs/>
          <w:sz w:val="28"/>
          <w:szCs w:val="28"/>
          <w:rtl/>
        </w:rPr>
        <w:t xml:space="preserve">الحدث الثانوي </w:t>
      </w:r>
    </w:p>
    <w:p w:rsidR="00360085"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وليأتي بعد هذا النوع الثاني المكملة لهيئة الأحداث الرئيسية ألا وهي الأحداث الثانوية التي ظهرت في رواية الجثة الخامسو بصورة قليلة عن باقي الأحداث الأخرى صراع الدكتور شريف والدكتور حاتم على حب الدكتورة زينب:"هنا إشتعلت شياطين الغضب كلها في وجه شريف... ورمقت حاتم بنظرات نارية... كانت بينهما زينب الفتاة التي يحلم بها ويتمناها ، ويشعر أنها تنتمي لعالم حاتم</w:t>
      </w:r>
      <w:r w:rsidRPr="0096432C">
        <w:rPr>
          <w:rFonts w:ascii="Simplified Arabic" w:hAnsi="Simplified Arabic" w:cs="Simplified Arabic"/>
          <w:sz w:val="28"/>
          <w:szCs w:val="28"/>
        </w:rPr>
        <w:t> ...</w:t>
      </w:r>
      <w:r w:rsidRPr="0096432C">
        <w:rPr>
          <w:rFonts w:ascii="Simplified Arabic" w:hAnsi="Simplified Arabic" w:cs="Simplified Arabic"/>
          <w:sz w:val="28"/>
          <w:szCs w:val="28"/>
          <w:rtl/>
        </w:rPr>
        <w:t>"</w:t>
      </w:r>
      <w:r w:rsidRPr="0096432C">
        <w:rPr>
          <w:rStyle w:val="FootnoteReference"/>
          <w:rFonts w:ascii="Simplified Arabic" w:hAnsi="Simplified Arabic" w:cs="Simplified Arabic"/>
          <w:sz w:val="28"/>
          <w:szCs w:val="28"/>
          <w:rtl/>
        </w:rPr>
        <w:footnoteReference w:id="111"/>
      </w:r>
      <w:r w:rsidRPr="0096432C">
        <w:rPr>
          <w:rFonts w:ascii="Simplified Arabic" w:hAnsi="Simplified Arabic" w:cs="Simplified Arabic"/>
          <w:sz w:val="28"/>
          <w:szCs w:val="28"/>
        </w:rPr>
        <w:br/>
      </w:r>
      <w:r w:rsidRPr="0096432C">
        <w:rPr>
          <w:rFonts w:ascii="Simplified Arabic" w:hAnsi="Simplified Arabic" w:cs="Simplified Arabic"/>
          <w:sz w:val="28"/>
          <w:szCs w:val="28"/>
          <w:rtl/>
        </w:rPr>
        <w:t xml:space="preserve">لتسيرهذه الأحداث مع أعمال الشعوذة الني يترأسها الدجال </w:t>
      </w:r>
      <w:r>
        <w:rPr>
          <w:rFonts w:ascii="Simplified Arabic" w:hAnsi="Simplified Arabic" w:cs="Simplified Arabic"/>
          <w:sz w:val="28"/>
          <w:szCs w:val="28"/>
          <w:rtl/>
        </w:rPr>
        <w:t>الشيخ عبد العاطي الذي يزعم بقدر</w:t>
      </w:r>
      <w:r>
        <w:rPr>
          <w:rFonts w:ascii="Simplified Arabic" w:hAnsi="Simplified Arabic" w:cs="Simplified Arabic" w:hint="cs"/>
          <w:sz w:val="28"/>
          <w:szCs w:val="28"/>
          <w:rtl/>
        </w:rPr>
        <w:t>ته</w:t>
      </w:r>
      <w:r>
        <w:rPr>
          <w:rFonts w:ascii="Simplified Arabic" w:hAnsi="Simplified Arabic" w:cs="Simplified Arabic"/>
          <w:sz w:val="28"/>
          <w:szCs w:val="28"/>
          <w:rtl/>
        </w:rPr>
        <w:t xml:space="preserve"> على حل مشاكل الناس و</w:t>
      </w:r>
      <w:r w:rsidRPr="0096432C">
        <w:rPr>
          <w:rFonts w:ascii="Simplified Arabic" w:hAnsi="Simplified Arabic" w:cs="Simplified Arabic"/>
          <w:sz w:val="28"/>
          <w:szCs w:val="28"/>
          <w:rtl/>
        </w:rPr>
        <w:t xml:space="preserve"> زعم بالقضاء على الجثة اللعينة:" خذي هذا الحجاب وسمي الله... أعطيه لزوجك وأخبريه أن يضعه خلسة في فم هذه الجثة دون أن يلحظه أحد أو يراه ....وأن يضع عليها بعض بوله</w:t>
      </w:r>
      <w:r w:rsidRPr="0096432C">
        <w:rPr>
          <w:rFonts w:ascii="Simplified Arabic" w:hAnsi="Simplified Arabic" w:cs="Simplified Arabic"/>
          <w:sz w:val="28"/>
          <w:szCs w:val="28"/>
        </w:rPr>
        <w:t>...</w:t>
      </w:r>
      <w:r w:rsidRPr="0096432C">
        <w:rPr>
          <w:rFonts w:ascii="Simplified Arabic" w:hAnsi="Simplified Arabic" w:cs="Simplified Arabic"/>
          <w:sz w:val="28"/>
          <w:szCs w:val="28"/>
          <w:rtl/>
        </w:rPr>
        <w:t>"</w:t>
      </w:r>
      <w:r w:rsidRPr="0096432C">
        <w:rPr>
          <w:rStyle w:val="FootnoteReference"/>
          <w:rFonts w:ascii="Simplified Arabic" w:hAnsi="Simplified Arabic" w:cs="Simplified Arabic"/>
          <w:sz w:val="28"/>
          <w:szCs w:val="28"/>
          <w:rtl/>
        </w:rPr>
        <w:footnoteReference w:id="112"/>
      </w:r>
      <w:r w:rsidRPr="0096432C">
        <w:rPr>
          <w:rFonts w:ascii="Simplified Arabic" w:hAnsi="Simplified Arabic" w:cs="Simplified Arabic"/>
          <w:sz w:val="28"/>
          <w:szCs w:val="28"/>
        </w:rPr>
        <w:br/>
        <w:t> </w:t>
      </w:r>
      <w:r w:rsidRPr="0096432C">
        <w:rPr>
          <w:rFonts w:ascii="Simplified Arabic" w:hAnsi="Simplified Arabic" w:cs="Simplified Arabic"/>
          <w:sz w:val="28"/>
          <w:szCs w:val="28"/>
          <w:rtl/>
        </w:rPr>
        <w:t>ومن هنا نلحظ</w:t>
      </w:r>
      <w:r>
        <w:rPr>
          <w:rFonts w:ascii="Simplified Arabic" w:hAnsi="Simplified Arabic" w:cs="Simplified Arabic" w:hint="cs"/>
          <w:sz w:val="28"/>
          <w:szCs w:val="28"/>
          <w:rtl/>
        </w:rPr>
        <w:t xml:space="preserve"> أن</w:t>
      </w:r>
      <w:r w:rsidRPr="0096432C">
        <w:rPr>
          <w:rFonts w:ascii="Simplified Arabic" w:hAnsi="Simplified Arabic" w:cs="Simplified Arabic"/>
          <w:sz w:val="28"/>
          <w:szCs w:val="28"/>
          <w:rtl/>
        </w:rPr>
        <w:t xml:space="preserve"> أحداث رواية الجثة الخامسة لحسين السيد مبنية على أنواع عدة من الأحداث الرئيسية والثانوية والأمر المتباين هوطغيان الجانب الرئيسي على الثانوي</w:t>
      </w:r>
      <w:r w:rsidRPr="0096432C">
        <w:rPr>
          <w:rFonts w:ascii="Simplified Arabic" w:hAnsi="Simplified Arabic" w:cs="Simplified Arabic" w:hint="cs"/>
          <w:sz w:val="28"/>
          <w:szCs w:val="28"/>
          <w:rtl/>
        </w:rPr>
        <w:t>.</w:t>
      </w:r>
    </w:p>
    <w:p w:rsidR="00360085" w:rsidRPr="0096432C" w:rsidRDefault="00360085" w:rsidP="00360085">
      <w:pPr>
        <w:bidi/>
        <w:spacing w:line="360" w:lineRule="auto"/>
        <w:rPr>
          <w:rFonts w:ascii="Simplified Arabic" w:hAnsi="Simplified Arabic" w:cs="Simplified Arabic"/>
          <w:sz w:val="28"/>
          <w:szCs w:val="28"/>
        </w:rPr>
      </w:pPr>
    </w:p>
    <w:p w:rsidR="00360085" w:rsidRPr="0096432C" w:rsidRDefault="00360085" w:rsidP="00243A9B">
      <w:pPr>
        <w:pStyle w:val="ListParagraph"/>
        <w:numPr>
          <w:ilvl w:val="0"/>
          <w:numId w:val="27"/>
        </w:numPr>
        <w:bidi/>
        <w:spacing w:line="360" w:lineRule="auto"/>
        <w:ind w:left="141" w:firstLine="219"/>
        <w:rPr>
          <w:rFonts w:ascii="Simplified Arabic" w:hAnsi="Simplified Arabic" w:cs="Simplified Arabic"/>
          <w:sz w:val="28"/>
          <w:szCs w:val="28"/>
        </w:rPr>
      </w:pPr>
      <w:r w:rsidRPr="0096432C">
        <w:rPr>
          <w:rFonts w:ascii="Simplified Arabic" w:hAnsi="Simplified Arabic" w:cs="Simplified Arabic" w:hint="cs"/>
          <w:b/>
          <w:bCs/>
          <w:sz w:val="28"/>
          <w:szCs w:val="28"/>
          <w:rtl/>
        </w:rPr>
        <w:lastRenderedPageBreak/>
        <w:t xml:space="preserve">بناء الحدث وعلاقاته </w:t>
      </w:r>
    </w:p>
    <w:p w:rsidR="00360085" w:rsidRPr="0096432C" w:rsidRDefault="00360085" w:rsidP="00243A9B">
      <w:pPr>
        <w:pStyle w:val="ListParagraph"/>
        <w:numPr>
          <w:ilvl w:val="0"/>
          <w:numId w:val="28"/>
        </w:numPr>
        <w:bidi/>
        <w:spacing w:line="360" w:lineRule="auto"/>
        <w:ind w:left="0" w:firstLine="360"/>
        <w:rPr>
          <w:rFonts w:ascii="Simplified Arabic" w:hAnsi="Simplified Arabic" w:cs="Simplified Arabic"/>
          <w:sz w:val="28"/>
          <w:szCs w:val="28"/>
        </w:rPr>
      </w:pPr>
      <w:r w:rsidRPr="0096432C">
        <w:rPr>
          <w:rFonts w:ascii="Simplified Arabic" w:hAnsi="Simplified Arabic" w:cs="Simplified Arabic"/>
          <w:b/>
          <w:bCs/>
          <w:sz w:val="28"/>
          <w:szCs w:val="28"/>
          <w:rtl/>
        </w:rPr>
        <w:t>تطور الحدث وعلاق</w:t>
      </w:r>
      <w:r>
        <w:rPr>
          <w:rFonts w:ascii="Simplified Arabic" w:hAnsi="Simplified Arabic" w:cs="Simplified Arabic" w:hint="cs"/>
          <w:b/>
          <w:bCs/>
          <w:sz w:val="28"/>
          <w:szCs w:val="28"/>
          <w:rtl/>
        </w:rPr>
        <w:t>ا</w:t>
      </w:r>
      <w:r w:rsidRPr="0096432C">
        <w:rPr>
          <w:rFonts w:ascii="Simplified Arabic" w:hAnsi="Simplified Arabic" w:cs="Simplified Arabic"/>
          <w:b/>
          <w:bCs/>
          <w:sz w:val="28"/>
          <w:szCs w:val="28"/>
          <w:rtl/>
        </w:rPr>
        <w:t>ته بالشخصية</w:t>
      </w:r>
      <w:r>
        <w:rPr>
          <w:rFonts w:ascii="Simplified Arabic" w:hAnsi="Simplified Arabic" w:cs="Simplified Arabic"/>
          <w:sz w:val="28"/>
          <w:szCs w:val="28"/>
          <w:rtl/>
        </w:rPr>
        <w:t xml:space="preserve"> : في </w:t>
      </w:r>
      <w:r w:rsidRPr="0096432C">
        <w:rPr>
          <w:rFonts w:ascii="Simplified Arabic" w:hAnsi="Simplified Arabic" w:cs="Simplified Arabic"/>
          <w:sz w:val="28"/>
          <w:szCs w:val="28"/>
          <w:rtl/>
        </w:rPr>
        <w:t>رواية ال</w:t>
      </w:r>
      <w:r w:rsidRPr="0096432C">
        <w:rPr>
          <w:rFonts w:ascii="Simplified Arabic" w:hAnsi="Simplified Arabic" w:cs="Simplified Arabic" w:hint="cs"/>
          <w:sz w:val="28"/>
          <w:szCs w:val="28"/>
          <w:rtl/>
        </w:rPr>
        <w:t>ج</w:t>
      </w:r>
      <w:r w:rsidRPr="0096432C">
        <w:rPr>
          <w:rFonts w:ascii="Simplified Arabic" w:hAnsi="Simplified Arabic" w:cs="Simplified Arabic"/>
          <w:sz w:val="28"/>
          <w:szCs w:val="28"/>
          <w:rtl/>
        </w:rPr>
        <w:t xml:space="preserve">ثة الخامسة"لحسن السيد" تحتل الشخصية مكانة مهمة في </w:t>
      </w:r>
      <w:r>
        <w:rPr>
          <w:rFonts w:ascii="Simplified Arabic" w:hAnsi="Simplified Arabic" w:cs="Simplified Arabic"/>
          <w:sz w:val="28"/>
          <w:szCs w:val="28"/>
          <w:rtl/>
        </w:rPr>
        <w:t>بنية الشكل الروائي فهي من الجان</w:t>
      </w:r>
      <w:r>
        <w:rPr>
          <w:rFonts w:ascii="Simplified Arabic" w:hAnsi="Simplified Arabic" w:cs="Simplified Arabic" w:hint="cs"/>
          <w:sz w:val="28"/>
          <w:szCs w:val="28"/>
          <w:rtl/>
        </w:rPr>
        <w:t>ب</w:t>
      </w:r>
      <w:r w:rsidRPr="0096432C">
        <w:rPr>
          <w:rFonts w:ascii="Simplified Arabic" w:hAnsi="Simplified Arabic" w:cs="Simplified Arabic"/>
          <w:sz w:val="28"/>
          <w:szCs w:val="28"/>
          <w:rtl/>
        </w:rPr>
        <w:t xml:space="preserve"> الموضوعي </w:t>
      </w:r>
      <w:r w:rsidRPr="0096432C">
        <w:rPr>
          <w:rFonts w:ascii="Simplified Arabic" w:hAnsi="Simplified Arabic" w:cs="Simplified Arabic" w:hint="cs"/>
          <w:sz w:val="28"/>
          <w:szCs w:val="28"/>
          <w:rtl/>
        </w:rPr>
        <w:t>أ</w:t>
      </w:r>
      <w:r w:rsidRPr="0096432C">
        <w:rPr>
          <w:rFonts w:ascii="Simplified Arabic" w:hAnsi="Simplified Arabic" w:cs="Simplified Arabic"/>
          <w:sz w:val="28"/>
          <w:szCs w:val="28"/>
          <w:rtl/>
        </w:rPr>
        <w:t xml:space="preserve">داة ووسيلة الروائي لتعبير عن رؤيته و هي من </w:t>
      </w:r>
      <w:r>
        <w:rPr>
          <w:rFonts w:ascii="Simplified Arabic" w:hAnsi="Simplified Arabic" w:cs="Simplified Arabic" w:hint="cs"/>
          <w:sz w:val="28"/>
          <w:szCs w:val="28"/>
          <w:rtl/>
        </w:rPr>
        <w:t>ال</w:t>
      </w:r>
      <w:r w:rsidRPr="0096432C">
        <w:rPr>
          <w:rFonts w:ascii="Simplified Arabic" w:hAnsi="Simplified Arabic" w:cs="Simplified Arabic"/>
          <w:sz w:val="28"/>
          <w:szCs w:val="28"/>
          <w:rtl/>
        </w:rPr>
        <w:t>وجهة الفني</w:t>
      </w:r>
      <w:r>
        <w:rPr>
          <w:rFonts w:ascii="Simplified Arabic" w:hAnsi="Simplified Arabic" w:cs="Simplified Arabic"/>
          <w:sz w:val="28"/>
          <w:szCs w:val="28"/>
          <w:rtl/>
        </w:rPr>
        <w:t>ة بمثابة الطاقة الدافعة التى تت</w:t>
      </w:r>
      <w:r>
        <w:rPr>
          <w:rFonts w:ascii="Simplified Arabic" w:hAnsi="Simplified Arabic" w:cs="Simplified Arabic" w:hint="cs"/>
          <w:sz w:val="28"/>
          <w:szCs w:val="28"/>
          <w:rtl/>
        </w:rPr>
        <w:t>ح</w:t>
      </w:r>
      <w:r w:rsidRPr="0096432C">
        <w:rPr>
          <w:rFonts w:ascii="Simplified Arabic" w:hAnsi="Simplified Arabic" w:cs="Simplified Arabic"/>
          <w:sz w:val="28"/>
          <w:szCs w:val="28"/>
          <w:rtl/>
        </w:rPr>
        <w:t xml:space="preserve">لق حولها كل عناصر السرد ، التى تتكفل   بتدبير الأحداث و تنظيم الأفعال و </w:t>
      </w:r>
      <w:r w:rsidRPr="0096432C">
        <w:rPr>
          <w:rFonts w:ascii="Simplified Arabic" w:hAnsi="Simplified Arabic" w:cs="Simplified Arabic" w:hint="cs"/>
          <w:sz w:val="28"/>
          <w:szCs w:val="28"/>
          <w:rtl/>
        </w:rPr>
        <w:t>إ</w:t>
      </w:r>
      <w:r w:rsidRPr="0096432C">
        <w:rPr>
          <w:rFonts w:ascii="Simplified Arabic" w:hAnsi="Simplified Arabic" w:cs="Simplified Arabic"/>
          <w:sz w:val="28"/>
          <w:szCs w:val="28"/>
          <w:rtl/>
        </w:rPr>
        <w:t>عطاء القصة بعدها الحكائي ، و الرواية الناجحة هي التى تعتمد في بعدها الحكائي،و البطولي على شخصية تختزن في عقلها ووجدانها بدور الصراع و تتحرك داخل السرد بموج</w:t>
      </w:r>
      <w:r>
        <w:rPr>
          <w:rFonts w:ascii="Simplified Arabic" w:hAnsi="Simplified Arabic" w:cs="Simplified Arabic"/>
          <w:sz w:val="28"/>
          <w:szCs w:val="28"/>
          <w:rtl/>
        </w:rPr>
        <w:t xml:space="preserve">به أي تتميز بوجودها و عواطفها </w:t>
      </w:r>
      <w:r w:rsidRPr="0096432C">
        <w:rPr>
          <w:rFonts w:ascii="Simplified Arabic" w:hAnsi="Simplified Arabic" w:cs="Simplified Arabic"/>
          <w:sz w:val="28"/>
          <w:szCs w:val="28"/>
          <w:rtl/>
        </w:rPr>
        <w:t>و أفكارها و يكون حضورها معادلا لبؤرة التوتر الدرامي للنص الروائي.</w:t>
      </w:r>
    </w:p>
    <w:p w:rsidR="00360085" w:rsidRPr="0096432C" w:rsidRDefault="00360085" w:rsidP="00360085">
      <w:pPr>
        <w:bidi/>
        <w:spacing w:line="360" w:lineRule="auto"/>
        <w:ind w:firstLine="283"/>
        <w:rPr>
          <w:rFonts w:ascii="Simplified Arabic" w:hAnsi="Simplified Arabic" w:cs="Simplified Arabic"/>
          <w:sz w:val="28"/>
          <w:szCs w:val="28"/>
          <w:rtl/>
        </w:rPr>
      </w:pPr>
      <w:r w:rsidRPr="0096432C">
        <w:rPr>
          <w:rFonts w:ascii="Simplified Arabic" w:hAnsi="Simplified Arabic" w:cs="Simplified Arabic"/>
          <w:sz w:val="28"/>
          <w:szCs w:val="28"/>
          <w:rtl/>
        </w:rPr>
        <w:t>و أما بناء الشخصية فيعتمد بالدرجة ال</w:t>
      </w:r>
      <w:r w:rsidRPr="0096432C">
        <w:rPr>
          <w:rFonts w:ascii="Simplified Arabic" w:hAnsi="Simplified Arabic" w:cs="Simplified Arabic" w:hint="cs"/>
          <w:sz w:val="28"/>
          <w:szCs w:val="28"/>
          <w:rtl/>
        </w:rPr>
        <w:t>أ</w:t>
      </w:r>
      <w:r w:rsidRPr="0096432C">
        <w:rPr>
          <w:rFonts w:ascii="Simplified Arabic" w:hAnsi="Simplified Arabic" w:cs="Simplified Arabic"/>
          <w:sz w:val="28"/>
          <w:szCs w:val="28"/>
          <w:rtl/>
        </w:rPr>
        <w:t xml:space="preserve">ولى على خاصية الثبات و التغير، فهناك شخصيات سكونية لا تتبدل أحوالها إلا بشكل جزئي، مقابل شخصيات محورية دينامية تتغير بشكل مفاجئ من خلال </w:t>
      </w:r>
      <w:r w:rsidRPr="0096432C">
        <w:rPr>
          <w:rFonts w:ascii="Simplified Arabic" w:hAnsi="Simplified Arabic" w:cs="Simplified Arabic" w:hint="cs"/>
          <w:sz w:val="28"/>
          <w:szCs w:val="28"/>
          <w:rtl/>
        </w:rPr>
        <w:t>إ</w:t>
      </w:r>
      <w:r w:rsidRPr="0096432C">
        <w:rPr>
          <w:rFonts w:ascii="Simplified Arabic" w:hAnsi="Simplified Arabic" w:cs="Simplified Arabic"/>
          <w:sz w:val="28"/>
          <w:szCs w:val="28"/>
          <w:rtl/>
        </w:rPr>
        <w:t xml:space="preserve">متزاجها </w:t>
      </w:r>
      <w:r>
        <w:rPr>
          <w:rFonts w:ascii="Simplified Arabic" w:hAnsi="Simplified Arabic" w:cs="Simplified Arabic" w:hint="cs"/>
          <w:sz w:val="28"/>
          <w:szCs w:val="28"/>
          <w:rtl/>
        </w:rPr>
        <w:t>محايفتها</w:t>
      </w:r>
      <w:r w:rsidRPr="0096432C">
        <w:rPr>
          <w:rFonts w:ascii="Simplified Arabic" w:hAnsi="Simplified Arabic" w:cs="Simplified Arabic"/>
          <w:sz w:val="28"/>
          <w:szCs w:val="28"/>
          <w:rtl/>
        </w:rPr>
        <w:t xml:space="preserve"> لبنية السرد و هذا البعد هو الذي يحدث الفارق بين الشخصيات الرئيسية و الشخصيات الثانوية:</w:t>
      </w:r>
    </w:p>
    <w:p w:rsidR="00360085" w:rsidRPr="0096432C" w:rsidRDefault="00360085" w:rsidP="00243A9B">
      <w:pPr>
        <w:pStyle w:val="ListParagraph"/>
        <w:numPr>
          <w:ilvl w:val="0"/>
          <w:numId w:val="21"/>
        </w:numPr>
        <w:tabs>
          <w:tab w:val="right" w:pos="283"/>
        </w:tabs>
        <w:bidi/>
        <w:spacing w:line="360" w:lineRule="auto"/>
        <w:ind w:left="0" w:firstLine="0"/>
        <w:rPr>
          <w:rFonts w:ascii="Simplified Arabic" w:hAnsi="Simplified Arabic" w:cs="Simplified Arabic"/>
          <w:sz w:val="28"/>
          <w:szCs w:val="28"/>
        </w:rPr>
      </w:pPr>
      <w:r w:rsidRPr="0096432C">
        <w:rPr>
          <w:rFonts w:ascii="Simplified Arabic" w:hAnsi="Simplified Arabic" w:cs="Simplified Arabic"/>
          <w:b/>
          <w:bCs/>
          <w:sz w:val="28"/>
          <w:szCs w:val="28"/>
          <w:rtl/>
        </w:rPr>
        <w:t>الشخصية الرئيسية</w:t>
      </w:r>
      <w:r w:rsidRPr="0096432C">
        <w:rPr>
          <w:rFonts w:ascii="Simplified Arabic" w:hAnsi="Simplified Arabic" w:cs="Simplified Arabic"/>
          <w:sz w:val="28"/>
          <w:szCs w:val="28"/>
          <w:rtl/>
        </w:rPr>
        <w:t xml:space="preserve"> : هي المحور الأساسي و الدور الفعال في نجاح الأعمال الفنية . الذي تدور حوله ال</w:t>
      </w:r>
      <w:r w:rsidRPr="0096432C">
        <w:rPr>
          <w:rFonts w:ascii="Simplified Arabic" w:hAnsi="Simplified Arabic" w:cs="Simplified Arabic" w:hint="cs"/>
          <w:sz w:val="28"/>
          <w:szCs w:val="28"/>
          <w:rtl/>
        </w:rPr>
        <w:t>أ</w:t>
      </w:r>
      <w:r w:rsidRPr="0096432C">
        <w:rPr>
          <w:rFonts w:ascii="Simplified Arabic" w:hAnsi="Simplified Arabic" w:cs="Simplified Arabic"/>
          <w:sz w:val="28"/>
          <w:szCs w:val="28"/>
          <w:rtl/>
        </w:rPr>
        <w:t>حداث في الغالب . فالشخصية الرئيسية هي " التى تقود الفعل و تدفعه الى ال</w:t>
      </w:r>
      <w:r w:rsidRPr="0096432C">
        <w:rPr>
          <w:rFonts w:ascii="Simplified Arabic" w:hAnsi="Simplified Arabic" w:cs="Simplified Arabic" w:hint="cs"/>
          <w:sz w:val="28"/>
          <w:szCs w:val="28"/>
          <w:rtl/>
        </w:rPr>
        <w:t>إ</w:t>
      </w:r>
      <w:r w:rsidRPr="0096432C">
        <w:rPr>
          <w:rFonts w:ascii="Simplified Arabic" w:hAnsi="Simplified Arabic" w:cs="Simplified Arabic"/>
          <w:sz w:val="28"/>
          <w:szCs w:val="28"/>
          <w:rtl/>
        </w:rPr>
        <w:t>مام، و ليس من الضروري أن تكون الشخصية الرئيسية بطل العمل دائما و لكنها هي الشخصية المحورية، و قد يكون هناك منافس خصم لهذه الشخصية .</w:t>
      </w:r>
      <w:r w:rsidRPr="0096432C">
        <w:rPr>
          <w:rStyle w:val="FootnoteReference"/>
          <w:rFonts w:ascii="Simplified Arabic" w:hAnsi="Simplified Arabic" w:cs="Simplified Arabic"/>
          <w:sz w:val="28"/>
          <w:szCs w:val="28"/>
          <w:rtl/>
        </w:rPr>
        <w:footnoteReference w:id="113"/>
      </w:r>
    </w:p>
    <w:p w:rsidR="00360085" w:rsidRPr="0096432C" w:rsidRDefault="00360085" w:rsidP="00360085">
      <w:pPr>
        <w:pStyle w:val="ListParagraph"/>
        <w:tabs>
          <w:tab w:val="right" w:pos="283"/>
        </w:tabs>
        <w:bidi/>
        <w:spacing w:line="360" w:lineRule="auto"/>
        <w:ind w:left="0"/>
        <w:rPr>
          <w:rFonts w:ascii="Simplified Arabic" w:hAnsi="Simplified Arabic" w:cs="Simplified Arabic"/>
          <w:sz w:val="28"/>
          <w:szCs w:val="28"/>
          <w:rtl/>
        </w:rPr>
      </w:pPr>
      <w:r w:rsidRPr="0096432C">
        <w:rPr>
          <w:rFonts w:ascii="Simplified Arabic" w:hAnsi="Simplified Arabic" w:cs="Simplified Arabic"/>
          <w:sz w:val="28"/>
          <w:szCs w:val="28"/>
          <w:rtl/>
        </w:rPr>
        <w:t>ورواية الجثة الخامسة  تعتبر شخصية "عم منصور" الرئيسية و المحورية و الطاغية في النص.</w:t>
      </w:r>
    </w:p>
    <w:p w:rsidR="00360085" w:rsidRPr="0096432C" w:rsidRDefault="00360085" w:rsidP="00243A9B">
      <w:pPr>
        <w:pStyle w:val="ListParagraph"/>
        <w:numPr>
          <w:ilvl w:val="0"/>
          <w:numId w:val="22"/>
        </w:numPr>
        <w:tabs>
          <w:tab w:val="right" w:pos="283"/>
        </w:tabs>
        <w:bidi/>
        <w:spacing w:line="360" w:lineRule="auto"/>
        <w:ind w:left="0" w:firstLine="360"/>
        <w:rPr>
          <w:rFonts w:ascii="Simplified Arabic" w:hAnsi="Simplified Arabic" w:cs="Simplified Arabic"/>
          <w:sz w:val="28"/>
          <w:szCs w:val="28"/>
        </w:rPr>
      </w:pPr>
      <w:r w:rsidRPr="0096432C">
        <w:rPr>
          <w:rFonts w:ascii="Simplified Arabic" w:hAnsi="Simplified Arabic" w:cs="Simplified Arabic"/>
          <w:b/>
          <w:bCs/>
          <w:sz w:val="28"/>
          <w:szCs w:val="28"/>
          <w:rtl/>
        </w:rPr>
        <w:lastRenderedPageBreak/>
        <w:t>عم منصور</w:t>
      </w:r>
      <w:r>
        <w:rPr>
          <w:rFonts w:ascii="Simplified Arabic" w:hAnsi="Simplified Arabic" w:cs="Simplified Arabic"/>
          <w:sz w:val="28"/>
          <w:szCs w:val="28"/>
          <w:rtl/>
        </w:rPr>
        <w:t xml:space="preserve"> : هو أحد عمال </w:t>
      </w:r>
      <w:r w:rsidRPr="0096432C">
        <w:rPr>
          <w:rFonts w:ascii="Simplified Arabic" w:hAnsi="Simplified Arabic" w:cs="Simplified Arabic"/>
          <w:sz w:val="28"/>
          <w:szCs w:val="28"/>
          <w:rtl/>
        </w:rPr>
        <w:t>مشرحة حفظ الجثث في ك</w:t>
      </w:r>
      <w:r>
        <w:rPr>
          <w:rFonts w:ascii="Simplified Arabic" w:hAnsi="Simplified Arabic" w:cs="Simplified Arabic"/>
          <w:sz w:val="28"/>
          <w:szCs w:val="28"/>
          <w:rtl/>
        </w:rPr>
        <w:t>لية الطب ذات القامة الضخمة للغا</w:t>
      </w:r>
      <w:r>
        <w:rPr>
          <w:rFonts w:ascii="Simplified Arabic" w:hAnsi="Simplified Arabic" w:cs="Simplified Arabic" w:hint="cs"/>
          <w:sz w:val="28"/>
          <w:szCs w:val="28"/>
          <w:rtl/>
        </w:rPr>
        <w:t>ي</w:t>
      </w:r>
      <w:r>
        <w:rPr>
          <w:rFonts w:ascii="Simplified Arabic" w:hAnsi="Simplified Arabic" w:cs="Simplified Arabic"/>
          <w:sz w:val="28"/>
          <w:szCs w:val="28"/>
          <w:rtl/>
        </w:rPr>
        <w:t>ة، و الوج</w:t>
      </w:r>
      <w:r>
        <w:rPr>
          <w:rFonts w:ascii="Simplified Arabic" w:hAnsi="Simplified Arabic" w:cs="Simplified Arabic" w:hint="cs"/>
          <w:sz w:val="28"/>
          <w:szCs w:val="28"/>
          <w:rtl/>
        </w:rPr>
        <w:t>ه</w:t>
      </w:r>
      <w:r w:rsidRPr="0096432C">
        <w:rPr>
          <w:rFonts w:ascii="Simplified Arabic" w:hAnsi="Simplified Arabic" w:cs="Simplified Arabic"/>
          <w:sz w:val="28"/>
          <w:szCs w:val="28"/>
          <w:rtl/>
        </w:rPr>
        <w:t xml:space="preserve"> ذو الفك البار</w:t>
      </w:r>
      <w:r>
        <w:rPr>
          <w:rFonts w:ascii="Simplified Arabic" w:hAnsi="Simplified Arabic" w:cs="Simplified Arabic"/>
          <w:sz w:val="28"/>
          <w:szCs w:val="28"/>
          <w:rtl/>
        </w:rPr>
        <w:t>ز و العينين الجاحظتين دائما كأن</w:t>
      </w:r>
      <w:r>
        <w:rPr>
          <w:rFonts w:ascii="Simplified Arabic" w:hAnsi="Simplified Arabic" w:cs="Simplified Arabic" w:hint="cs"/>
          <w:sz w:val="28"/>
          <w:szCs w:val="28"/>
          <w:rtl/>
        </w:rPr>
        <w:t>م</w:t>
      </w:r>
      <w:r>
        <w:rPr>
          <w:rFonts w:ascii="Simplified Arabic" w:hAnsi="Simplified Arabic" w:cs="Simplified Arabic"/>
          <w:sz w:val="28"/>
          <w:szCs w:val="28"/>
          <w:rtl/>
        </w:rPr>
        <w:t xml:space="preserve">ا </w:t>
      </w:r>
      <w:r>
        <w:rPr>
          <w:rFonts w:ascii="Simplified Arabic" w:hAnsi="Simplified Arabic" w:cs="Simplified Arabic" w:hint="cs"/>
          <w:sz w:val="28"/>
          <w:szCs w:val="28"/>
          <w:rtl/>
        </w:rPr>
        <w:t>ت</w:t>
      </w:r>
      <w:r w:rsidRPr="0096432C">
        <w:rPr>
          <w:rFonts w:ascii="Simplified Arabic" w:hAnsi="Simplified Arabic" w:cs="Simplified Arabic"/>
          <w:sz w:val="28"/>
          <w:szCs w:val="28"/>
          <w:rtl/>
        </w:rPr>
        <w:t>زعمان مغادرة رأسه يوما ما و أطرافه الطويلة العريضة الهائلة الحجم .</w:t>
      </w:r>
    </w:p>
    <w:p w:rsidR="00360085" w:rsidRPr="0096432C" w:rsidRDefault="00360085" w:rsidP="00360085">
      <w:pPr>
        <w:tabs>
          <w:tab w:val="right" w:pos="283"/>
        </w:tabs>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rPr>
        <w:t xml:space="preserve">      و كان الرجل صورة حية للمقول</w:t>
      </w:r>
      <w:r>
        <w:rPr>
          <w:rFonts w:ascii="Simplified Arabic" w:hAnsi="Simplified Arabic" w:cs="Simplified Arabic" w:hint="cs"/>
          <w:sz w:val="28"/>
          <w:szCs w:val="28"/>
          <w:rtl/>
        </w:rPr>
        <w:t>ة</w:t>
      </w:r>
      <w:r w:rsidRPr="0096432C">
        <w:rPr>
          <w:rFonts w:ascii="Simplified Arabic" w:hAnsi="Simplified Arabic" w:cs="Simplified Arabic"/>
          <w:sz w:val="28"/>
          <w:szCs w:val="28"/>
          <w:rtl/>
        </w:rPr>
        <w:t xml:space="preserve"> التى تدعوك لئلا تربط بين شكل الرجل و قلبه </w:t>
      </w:r>
      <w:r>
        <w:rPr>
          <w:rFonts w:ascii="Simplified Arabic" w:hAnsi="Simplified Arabic" w:cs="Simplified Arabic"/>
          <w:sz w:val="28"/>
          <w:szCs w:val="28"/>
          <w:rtl/>
        </w:rPr>
        <w:t>فالبرغم من ملامحه الغليظة و ف</w:t>
      </w:r>
      <w:r>
        <w:rPr>
          <w:rFonts w:ascii="Simplified Arabic" w:hAnsi="Simplified Arabic" w:cs="Simplified Arabic" w:hint="cs"/>
          <w:sz w:val="28"/>
          <w:szCs w:val="28"/>
          <w:rtl/>
        </w:rPr>
        <w:t>ضاض</w:t>
      </w:r>
      <w:r w:rsidRPr="0096432C">
        <w:rPr>
          <w:rFonts w:ascii="Simplified Arabic" w:hAnsi="Simplified Arabic" w:cs="Simplified Arabic"/>
          <w:sz w:val="28"/>
          <w:szCs w:val="28"/>
          <w:rtl/>
        </w:rPr>
        <w:t xml:space="preserve">ته التى كثيرا ما كان </w:t>
      </w:r>
      <w:r>
        <w:rPr>
          <w:rFonts w:ascii="Simplified Arabic" w:hAnsi="Simplified Arabic" w:cs="Simplified Arabic" w:hint="cs"/>
          <w:sz w:val="28"/>
          <w:szCs w:val="28"/>
          <w:rtl/>
        </w:rPr>
        <w:t>يبديها</w:t>
      </w:r>
      <w:r w:rsidRPr="0096432C">
        <w:rPr>
          <w:rFonts w:ascii="Simplified Arabic" w:hAnsi="Simplified Arabic" w:cs="Simplified Arabic"/>
          <w:sz w:val="28"/>
          <w:szCs w:val="28"/>
          <w:rtl/>
        </w:rPr>
        <w:t xml:space="preserve"> للطلاب إلا أنه </w:t>
      </w:r>
      <w:r>
        <w:rPr>
          <w:rFonts w:ascii="Simplified Arabic" w:hAnsi="Simplified Arabic" w:cs="Simplified Arabic" w:hint="cs"/>
          <w:sz w:val="28"/>
          <w:szCs w:val="28"/>
          <w:rtl/>
        </w:rPr>
        <w:t xml:space="preserve">كان </w:t>
      </w:r>
      <w:r w:rsidRPr="0096432C">
        <w:rPr>
          <w:rFonts w:ascii="Simplified Arabic" w:hAnsi="Simplified Arabic" w:cs="Simplified Arabic"/>
          <w:sz w:val="28"/>
          <w:szCs w:val="28"/>
          <w:rtl/>
        </w:rPr>
        <w:t xml:space="preserve"> يمتلك طيبة </w:t>
      </w:r>
      <w:r>
        <w:rPr>
          <w:rFonts w:ascii="Simplified Arabic" w:hAnsi="Simplified Arabic" w:cs="Simplified Arabic" w:hint="cs"/>
          <w:sz w:val="28"/>
          <w:szCs w:val="28"/>
          <w:rtl/>
        </w:rPr>
        <w:t xml:space="preserve">شديدة تذكرك بحنوجدكالراحل و التى تتذكرها بين </w:t>
      </w:r>
      <w:r w:rsidRPr="0096432C">
        <w:rPr>
          <w:rFonts w:ascii="Simplified Arabic" w:hAnsi="Simplified Arabic" w:cs="Simplified Arabic"/>
          <w:sz w:val="28"/>
          <w:szCs w:val="28"/>
          <w:rtl/>
        </w:rPr>
        <w:t>ذكرياتك المبهمة عنه.</w:t>
      </w:r>
    </w:p>
    <w:p w:rsidR="00360085" w:rsidRPr="0096432C" w:rsidRDefault="00360085" w:rsidP="00360085">
      <w:pPr>
        <w:tabs>
          <w:tab w:val="right" w:pos="283"/>
        </w:tabs>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ويعد أهم شخص في كلية الطب لغالبية الطلاب ، و إن لم يكن جميعهم و لمالا و هو خازن قلعة الأسرار.</w:t>
      </w:r>
    </w:p>
    <w:p w:rsidR="00360085" w:rsidRPr="0096432C" w:rsidRDefault="00360085" w:rsidP="00360085">
      <w:pPr>
        <w:tabs>
          <w:tab w:val="right" w:pos="283"/>
        </w:tabs>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و المميز في " عم منصور" شراهته </w:t>
      </w:r>
      <w:r>
        <w:rPr>
          <w:rFonts w:ascii="Simplified Arabic" w:hAnsi="Simplified Arabic" w:cs="Simplified Arabic" w:hint="cs"/>
          <w:sz w:val="28"/>
          <w:szCs w:val="28"/>
          <w:rtl/>
          <w:lang w:bidi="ar-DZ"/>
        </w:rPr>
        <w:t xml:space="preserve">الامتناهية </w:t>
      </w:r>
      <w:r w:rsidRPr="0096432C">
        <w:rPr>
          <w:rFonts w:ascii="Simplified Arabic" w:hAnsi="Simplified Arabic" w:cs="Simplified Arabic"/>
          <w:sz w:val="28"/>
          <w:szCs w:val="28"/>
          <w:rtl/>
          <w:lang w:bidi="ar-DZ"/>
        </w:rPr>
        <w:t xml:space="preserve"> في التدخين ، و هو ذلك الملك المتوج لأصحاب المزاج العالي و هو </w:t>
      </w:r>
      <w:r>
        <w:rPr>
          <w:rFonts w:ascii="Simplified Arabic" w:hAnsi="Simplified Arabic" w:cs="Simplified Arabic" w:hint="cs"/>
          <w:sz w:val="28"/>
          <w:szCs w:val="28"/>
          <w:rtl/>
          <w:lang w:bidi="ar-DZ"/>
        </w:rPr>
        <w:t>يدخل</w:t>
      </w:r>
      <w:r>
        <w:rPr>
          <w:rFonts w:ascii="Simplified Arabic" w:hAnsi="Simplified Arabic" w:cs="Simplified Arabic"/>
          <w:sz w:val="28"/>
          <w:szCs w:val="28"/>
          <w:rtl/>
          <w:lang w:bidi="ar-DZ"/>
        </w:rPr>
        <w:t xml:space="preserve"> كمرجل بخاري له</w:t>
      </w:r>
      <w:r w:rsidRPr="0096432C">
        <w:rPr>
          <w:rFonts w:ascii="Simplified Arabic" w:hAnsi="Simplified Arabic" w:cs="Simplified Arabic"/>
          <w:sz w:val="28"/>
          <w:szCs w:val="28"/>
          <w:rtl/>
          <w:lang w:bidi="ar-DZ"/>
        </w:rPr>
        <w:t xml:space="preserve"> .</w:t>
      </w:r>
    </w:p>
    <w:p w:rsidR="00360085" w:rsidRPr="0096432C" w:rsidRDefault="00360085" w:rsidP="00360085">
      <w:pPr>
        <w:tabs>
          <w:tab w:val="right" w:pos="283"/>
        </w:tabs>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 </w:t>
      </w:r>
      <w:r w:rsidRPr="0096432C">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عت</w:t>
      </w:r>
      <w:r w:rsidRPr="0096432C">
        <w:rPr>
          <w:rFonts w:ascii="Simplified Arabic" w:hAnsi="Simplified Arabic" w:cs="Simplified Arabic"/>
          <w:sz w:val="28"/>
          <w:szCs w:val="28"/>
          <w:rtl/>
          <w:lang w:bidi="ar-DZ"/>
        </w:rPr>
        <w:t xml:space="preserve">دنا حين كنا طلابا في المرحلة الأولى من كلية الطب على هيئته التى لم تتغير أبدا..." </w:t>
      </w:r>
      <w:r w:rsidRPr="0096432C">
        <w:rPr>
          <w:rStyle w:val="FootnoteReference"/>
          <w:rFonts w:ascii="Simplified Arabic" w:hAnsi="Simplified Arabic" w:cs="Simplified Arabic"/>
          <w:sz w:val="28"/>
          <w:szCs w:val="28"/>
          <w:rtl/>
          <w:lang w:bidi="ar-DZ"/>
        </w:rPr>
        <w:footnoteReference w:id="114"/>
      </w:r>
    </w:p>
    <w:p w:rsidR="00360085" w:rsidRPr="0096432C" w:rsidRDefault="00360085" w:rsidP="00360085">
      <w:pPr>
        <w:tabs>
          <w:tab w:val="right" w:pos="283"/>
        </w:tabs>
        <w:bidi/>
        <w:spacing w:line="36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يثير في نفسك الكثير من التو</w:t>
      </w:r>
      <w:r>
        <w:rPr>
          <w:rFonts w:ascii="Simplified Arabic" w:hAnsi="Simplified Arabic" w:cs="Simplified Arabic" w:hint="cs"/>
          <w:sz w:val="28"/>
          <w:szCs w:val="28"/>
          <w:rtl/>
          <w:lang w:bidi="ar-DZ"/>
        </w:rPr>
        <w:t>ت</w:t>
      </w:r>
      <w:r>
        <w:rPr>
          <w:rFonts w:ascii="Simplified Arabic" w:hAnsi="Simplified Arabic" w:cs="Simplified Arabic"/>
          <w:sz w:val="28"/>
          <w:szCs w:val="28"/>
          <w:rtl/>
          <w:lang w:bidi="ar-DZ"/>
        </w:rPr>
        <w:t>ر بهيئ</w:t>
      </w:r>
      <w:r>
        <w:rPr>
          <w:rFonts w:ascii="Simplified Arabic" w:hAnsi="Simplified Arabic" w:cs="Simplified Arabic" w:hint="cs"/>
          <w:sz w:val="28"/>
          <w:szCs w:val="28"/>
          <w:rtl/>
          <w:lang w:bidi="ar-DZ"/>
        </w:rPr>
        <w:t>ته</w:t>
      </w:r>
      <w:r w:rsidRPr="0096432C">
        <w:rPr>
          <w:rFonts w:ascii="Simplified Arabic" w:hAnsi="Simplified Arabic" w:cs="Simplified Arabic"/>
          <w:sz w:val="28"/>
          <w:szCs w:val="28"/>
          <w:rtl/>
          <w:lang w:bidi="ar-DZ"/>
        </w:rPr>
        <w:t xml:space="preserve"> الضخمة و ملامحه الغليظة و جبهته العريضة الناتية كان دوما يذكرني بمسخ " فرا تكشتيين" .</w:t>
      </w:r>
    </w:p>
    <w:p w:rsidR="00360085" w:rsidRPr="0096432C" w:rsidRDefault="00360085" w:rsidP="00360085">
      <w:pPr>
        <w:tabs>
          <w:tab w:val="right" w:pos="283"/>
        </w:tabs>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لو ك</w:t>
      </w:r>
      <w:r>
        <w:rPr>
          <w:rFonts w:ascii="Simplified Arabic" w:hAnsi="Simplified Arabic" w:cs="Simplified Arabic"/>
          <w:sz w:val="28"/>
          <w:szCs w:val="28"/>
          <w:rtl/>
          <w:lang w:bidi="ar-DZ"/>
        </w:rPr>
        <w:t xml:space="preserve">نت قد شاهدت الفيلم يوما ما ، و </w:t>
      </w:r>
      <w:r>
        <w:rPr>
          <w:rFonts w:ascii="Simplified Arabic" w:hAnsi="Simplified Arabic" w:cs="Simplified Arabic" w:hint="cs"/>
          <w:sz w:val="28"/>
          <w:szCs w:val="28"/>
          <w:rtl/>
          <w:lang w:bidi="ar-DZ"/>
        </w:rPr>
        <w:t>ت</w:t>
      </w:r>
      <w:r w:rsidRPr="0096432C">
        <w:rPr>
          <w:rFonts w:ascii="Simplified Arabic" w:hAnsi="Simplified Arabic" w:cs="Simplified Arabic"/>
          <w:sz w:val="28"/>
          <w:szCs w:val="28"/>
          <w:rtl/>
          <w:lang w:bidi="ar-DZ"/>
        </w:rPr>
        <w:t>ذكر</w:t>
      </w:r>
      <w:r>
        <w:rPr>
          <w:rFonts w:ascii="Simplified Arabic" w:hAnsi="Simplified Arabic" w:cs="Simplified Arabic" w:hint="cs"/>
          <w:sz w:val="28"/>
          <w:szCs w:val="28"/>
          <w:rtl/>
          <w:lang w:bidi="ar-DZ"/>
        </w:rPr>
        <w:t xml:space="preserve"> كيف</w:t>
      </w:r>
      <w:r w:rsidRPr="0096432C">
        <w:rPr>
          <w:rFonts w:ascii="Simplified Arabic" w:hAnsi="Simplified Arabic" w:cs="Simplified Arabic"/>
          <w:sz w:val="28"/>
          <w:szCs w:val="28"/>
          <w:rtl/>
          <w:lang w:bidi="ar-DZ"/>
        </w:rPr>
        <w:t xml:space="preserve"> كان المسخ...</w:t>
      </w:r>
      <w:r w:rsidRPr="0096432C">
        <w:rPr>
          <w:rStyle w:val="FootnoteReference"/>
          <w:rFonts w:ascii="Simplified Arabic" w:hAnsi="Simplified Arabic" w:cs="Simplified Arabic"/>
          <w:sz w:val="28"/>
          <w:szCs w:val="28"/>
          <w:rtl/>
          <w:lang w:bidi="ar-DZ"/>
        </w:rPr>
        <w:footnoteReference w:id="115"/>
      </w:r>
    </w:p>
    <w:p w:rsidR="00360085" w:rsidRDefault="00360085" w:rsidP="00360085">
      <w:pPr>
        <w:tabs>
          <w:tab w:val="right" w:pos="283"/>
        </w:tabs>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فكان ذلك الرجل الرافض لأصحاب المصالح الذين يقدمون علي مصاحبته من أجل قضاء حوائجهم و رغبتهم في دخول المشرحة أثناء الإمتحانات .</w:t>
      </w:r>
    </w:p>
    <w:p w:rsidR="00360085" w:rsidRPr="0096432C" w:rsidRDefault="00360085" w:rsidP="00360085">
      <w:pPr>
        <w:tabs>
          <w:tab w:val="right" w:pos="283"/>
        </w:tabs>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lastRenderedPageBreak/>
        <w:t xml:space="preserve">"لا تؤاخذني  يا دكتور و لا تغضب مما </w:t>
      </w:r>
      <w:r>
        <w:rPr>
          <w:rFonts w:ascii="Simplified Arabic" w:hAnsi="Simplified Arabic" w:cs="Simplified Arabic" w:hint="cs"/>
          <w:sz w:val="28"/>
          <w:szCs w:val="28"/>
          <w:rtl/>
          <w:lang w:bidi="ar-DZ"/>
        </w:rPr>
        <w:t xml:space="preserve">سأقولهالأن </w:t>
      </w:r>
      <w:r w:rsidRPr="0096432C">
        <w:rPr>
          <w:rFonts w:ascii="Simplified Arabic" w:hAnsi="Simplified Arabic" w:cs="Simplified Arabic"/>
          <w:sz w:val="28"/>
          <w:szCs w:val="28"/>
          <w:rtl/>
          <w:lang w:bidi="ar-DZ"/>
        </w:rPr>
        <w:t xml:space="preserve"> لأن إن ما يقوم</w:t>
      </w:r>
      <w:r>
        <w:rPr>
          <w:rFonts w:ascii="Simplified Arabic" w:hAnsi="Simplified Arabic" w:cs="Simplified Arabic" w:hint="cs"/>
          <w:sz w:val="28"/>
          <w:szCs w:val="28"/>
          <w:rtl/>
          <w:lang w:bidi="ar-DZ"/>
        </w:rPr>
        <w:t xml:space="preserve"> به</w:t>
      </w:r>
      <w:r>
        <w:rPr>
          <w:rFonts w:ascii="Simplified Arabic" w:hAnsi="Simplified Arabic" w:cs="Simplified Arabic"/>
          <w:sz w:val="28"/>
          <w:szCs w:val="28"/>
          <w:rtl/>
          <w:lang w:bidi="ar-DZ"/>
        </w:rPr>
        <w:t xml:space="preserve"> زملائك ندعوه في عرفنا </w:t>
      </w:r>
      <w:r>
        <w:rPr>
          <w:rFonts w:ascii="Simplified Arabic" w:hAnsi="Simplified Arabic" w:cs="Simplified Arabic" w:hint="cs"/>
          <w:sz w:val="28"/>
          <w:szCs w:val="28"/>
          <w:rtl/>
          <w:lang w:bidi="ar-DZ"/>
        </w:rPr>
        <w:t>ق</w:t>
      </w:r>
      <w:r w:rsidRPr="0096432C">
        <w:rPr>
          <w:rFonts w:ascii="Simplified Arabic" w:hAnsi="Simplified Arabic" w:cs="Simplified Arabic"/>
          <w:sz w:val="28"/>
          <w:szCs w:val="28"/>
          <w:rtl/>
          <w:lang w:bidi="ar-DZ"/>
        </w:rPr>
        <w:t>لة أصل."</w:t>
      </w:r>
      <w:r w:rsidRPr="0096432C">
        <w:rPr>
          <w:rStyle w:val="FootnoteReference"/>
          <w:rFonts w:ascii="Simplified Arabic" w:hAnsi="Simplified Arabic" w:cs="Simplified Arabic"/>
          <w:sz w:val="28"/>
          <w:szCs w:val="28"/>
          <w:rtl/>
          <w:lang w:bidi="ar-DZ"/>
        </w:rPr>
        <w:footnoteReference w:id="116"/>
      </w:r>
    </w:p>
    <w:p w:rsidR="00360085" w:rsidRPr="0096432C" w:rsidRDefault="00360085" w:rsidP="00243A9B">
      <w:pPr>
        <w:pStyle w:val="ListParagraph"/>
        <w:numPr>
          <w:ilvl w:val="0"/>
          <w:numId w:val="22"/>
        </w:numPr>
        <w:bidi/>
        <w:spacing w:line="360" w:lineRule="auto"/>
        <w:ind w:left="0" w:firstLine="360"/>
        <w:rPr>
          <w:rFonts w:ascii="Simplified Arabic" w:hAnsi="Simplified Arabic" w:cs="Simplified Arabic"/>
          <w:sz w:val="28"/>
          <w:szCs w:val="28"/>
        </w:rPr>
      </w:pPr>
      <w:r w:rsidRPr="0096432C">
        <w:rPr>
          <w:rFonts w:ascii="Simplified Arabic" w:hAnsi="Simplified Arabic" w:cs="Simplified Arabic"/>
          <w:b/>
          <w:bCs/>
          <w:sz w:val="28"/>
          <w:szCs w:val="28"/>
          <w:rtl/>
        </w:rPr>
        <w:t xml:space="preserve">الجثة :(رومية): </w:t>
      </w:r>
      <w:r w:rsidRPr="0096432C">
        <w:rPr>
          <w:rFonts w:ascii="Simplified Arabic" w:hAnsi="Simplified Arabic" w:cs="Simplified Arabic"/>
          <w:sz w:val="28"/>
          <w:szCs w:val="28"/>
          <w:rtl/>
        </w:rPr>
        <w:t>أحد أهم الشخصيات في الرواية تبدأ من طلب إحضار الجثة الناقصة للمشرحة تدور كل أحداث الرواية عليها هي جثة غامضة ، مب</w:t>
      </w:r>
      <w:r>
        <w:rPr>
          <w:rFonts w:ascii="Simplified Arabic" w:hAnsi="Simplified Arabic" w:cs="Simplified Arabic"/>
          <w:sz w:val="28"/>
          <w:szCs w:val="28"/>
          <w:rtl/>
        </w:rPr>
        <w:t xml:space="preserve">همة ، لا أحد يعلم خفاياها " هل </w:t>
      </w:r>
      <w:r>
        <w:rPr>
          <w:rFonts w:ascii="Simplified Arabic" w:hAnsi="Simplified Arabic" w:cs="Simplified Arabic" w:hint="cs"/>
          <w:sz w:val="28"/>
          <w:szCs w:val="28"/>
          <w:rtl/>
        </w:rPr>
        <w:t>ت</w:t>
      </w:r>
      <w:r w:rsidRPr="0096432C">
        <w:rPr>
          <w:rFonts w:ascii="Simplified Arabic" w:hAnsi="Simplified Arabic" w:cs="Simplified Arabic"/>
          <w:sz w:val="28"/>
          <w:szCs w:val="28"/>
          <w:rtl/>
        </w:rPr>
        <w:t>ستطيع إحضار جثة ما بحالة جيدة قبل يوم السبت... إذن دعنا لا نضيع الوقت و لندخلها إلى المشرحة بسرعة للنزل هذا الصندوق هنا ... إن هذا يكفي..."</w:t>
      </w:r>
      <w:r w:rsidRPr="0096432C">
        <w:rPr>
          <w:rStyle w:val="FootnoteReference"/>
          <w:rFonts w:ascii="Simplified Arabic" w:hAnsi="Simplified Arabic" w:cs="Simplified Arabic"/>
          <w:sz w:val="28"/>
          <w:szCs w:val="28"/>
          <w:rtl/>
        </w:rPr>
        <w:footnoteReference w:id="117"/>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rPr>
        <w:t xml:space="preserve">      تبدأ الأحداث و هي ممزوجة بالرعب و الخوف و ذلك حين إكتشاف أن هذه الجثة هي لفتاة، و هذه الفتاة هي شابة في مقتبل العمر كانت جميلة وبيضاء البشرة كانت  فاتنة نموذج لفتاة  بالفعل .</w:t>
      </w:r>
      <w:r w:rsidRPr="0096432C">
        <w:rPr>
          <w:rFonts w:ascii="Simplified Arabic" w:hAnsi="Simplified Arabic" w:cs="Simplified Arabic"/>
          <w:sz w:val="28"/>
          <w:szCs w:val="28"/>
          <w:rtl/>
          <w:lang w:bidi="ar-DZ"/>
        </w:rPr>
        <w:t>..كا</w:t>
      </w:r>
      <w:r>
        <w:rPr>
          <w:rFonts w:ascii="Simplified Arabic" w:hAnsi="Simplified Arabic" w:cs="Simplified Arabic"/>
          <w:sz w:val="28"/>
          <w:szCs w:val="28"/>
          <w:rtl/>
          <w:lang w:bidi="ar-DZ"/>
        </w:rPr>
        <w:t>نت حلوة...و فاتنة للغاية ...بد</w:t>
      </w:r>
      <w:r>
        <w:rPr>
          <w:rFonts w:ascii="Simplified Arabic" w:hAnsi="Simplified Arabic" w:cs="Simplified Arabic" w:hint="cs"/>
          <w:sz w:val="28"/>
          <w:szCs w:val="28"/>
          <w:rtl/>
          <w:lang w:bidi="ar-DZ"/>
        </w:rPr>
        <w:t>ت</w:t>
      </w:r>
      <w:r w:rsidRPr="0096432C">
        <w:rPr>
          <w:rFonts w:ascii="Simplified Arabic" w:hAnsi="Simplified Arabic" w:cs="Simplified Arabic"/>
          <w:sz w:val="28"/>
          <w:szCs w:val="28"/>
          <w:rtl/>
          <w:lang w:bidi="ar-DZ"/>
        </w:rPr>
        <w:t xml:space="preserve"> الفتاة كنموذج للفتنة النائمة...شعر الإثنان أنها كائن لا ينتمي  في روعته وجلاله لعالم البشر الفاني..."</w:t>
      </w:r>
      <w:r w:rsidRPr="0096432C">
        <w:rPr>
          <w:rStyle w:val="FootnoteReference"/>
          <w:rFonts w:ascii="Simplified Arabic" w:hAnsi="Simplified Arabic" w:cs="Simplified Arabic"/>
          <w:sz w:val="28"/>
          <w:szCs w:val="28"/>
          <w:rtl/>
          <w:lang w:bidi="ar-DZ"/>
        </w:rPr>
        <w:footnoteReference w:id="118"/>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ليعيش الجميع في تساؤلات لا تنتهي حول هذه الجثة من هي وكيف ماتت و غيرها " هل ماتت بمرض ما ؟..."</w:t>
      </w:r>
      <w:r w:rsidRPr="0096432C">
        <w:rPr>
          <w:rStyle w:val="FootnoteReference"/>
          <w:rFonts w:ascii="Simplified Arabic" w:hAnsi="Simplified Arabic" w:cs="Simplified Arabic"/>
          <w:sz w:val="28"/>
          <w:szCs w:val="28"/>
          <w:rtl/>
          <w:lang w:bidi="ar-DZ"/>
        </w:rPr>
        <w:footnoteReference w:id="119"/>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لتتوالى أحداث الرواية مع هذه الجثة الغامضة لتصبح أحداثا  مشكوكة بأمرها إذ تحدث أحداث غريبة داخل المشرحة و خارجها مع جل أعوان المشرحة و غيرهم من الأشخاص الذين هم على صلة </w:t>
      </w:r>
      <w:r w:rsidRPr="0096432C">
        <w:rPr>
          <w:rFonts w:ascii="Simplified Arabic" w:hAnsi="Simplified Arabic" w:cs="Simplified Arabic"/>
          <w:sz w:val="28"/>
          <w:szCs w:val="28"/>
          <w:rtl/>
          <w:lang w:bidi="ar-DZ"/>
        </w:rPr>
        <w:lastRenderedPageBreak/>
        <w:t>بالجثة أو ليس لهم علاقة بها "إتجه ببطء نحو الجثة كي يغطيها مرة أخرى...هنا أطلق صرخة مكتومة دون أن يملك كتمها...  كانت جثة الفتاة الجديدة ....."</w:t>
      </w:r>
      <w:r w:rsidRPr="0096432C">
        <w:rPr>
          <w:rStyle w:val="FootnoteReference"/>
          <w:rFonts w:ascii="Simplified Arabic" w:hAnsi="Simplified Arabic" w:cs="Simplified Arabic"/>
          <w:sz w:val="28"/>
          <w:szCs w:val="28"/>
          <w:rtl/>
          <w:lang w:bidi="ar-DZ"/>
        </w:rPr>
        <w:footnoteReference w:id="120"/>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و هكذا ستمر الأحداث في رواية الجثة الخامسة ليتم  كشف أن الجثة هي سببب جل الأحداث و ما يحدث في ال</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رجاء ليقررو معرفتها و من أين هي و ماسبب فعلها لكل هذه الأمور، إنها من بين أجمل النساء على وجه الأرض، أنها أميرة من أميرات الحواد</w:t>
      </w:r>
      <w:r>
        <w:rPr>
          <w:rFonts w:ascii="Simplified Arabic" w:hAnsi="Simplified Arabic" w:cs="Simplified Arabic" w:hint="cs"/>
          <w:sz w:val="28"/>
          <w:szCs w:val="28"/>
          <w:rtl/>
          <w:lang w:bidi="ar-DZ"/>
        </w:rPr>
        <w:t>ي</w:t>
      </w:r>
      <w:r w:rsidRPr="0096432C">
        <w:rPr>
          <w:rFonts w:ascii="Simplified Arabic" w:hAnsi="Simplified Arabic" w:cs="Simplified Arabic"/>
          <w:sz w:val="28"/>
          <w:szCs w:val="28"/>
          <w:rtl/>
          <w:lang w:bidi="ar-DZ"/>
        </w:rPr>
        <w:t>ث القديمة "كانت فتنة تحبو على أديم الأرض، كانت كالبدر تماما، جميلة بصورة ج</w:t>
      </w:r>
      <w:r>
        <w:rPr>
          <w:rFonts w:ascii="Simplified Arabic" w:hAnsi="Simplified Arabic" w:cs="Simplified Arabic"/>
          <w:sz w:val="28"/>
          <w:szCs w:val="28"/>
          <w:rtl/>
          <w:lang w:bidi="ar-DZ"/>
        </w:rPr>
        <w:t>علت من العسير على أي فتاة أن تح</w:t>
      </w:r>
      <w:r>
        <w:rPr>
          <w:rFonts w:ascii="Simplified Arabic" w:hAnsi="Simplified Arabic" w:cs="Simplified Arabic" w:hint="cs"/>
          <w:sz w:val="28"/>
          <w:szCs w:val="28"/>
          <w:rtl/>
          <w:lang w:bidi="ar-DZ"/>
        </w:rPr>
        <w:t>ن</w:t>
      </w:r>
      <w:r w:rsidRPr="0096432C">
        <w:rPr>
          <w:rFonts w:ascii="Simplified Arabic" w:hAnsi="Simplified Arabic" w:cs="Simplified Arabic"/>
          <w:sz w:val="28"/>
          <w:szCs w:val="28"/>
          <w:rtl/>
          <w:lang w:bidi="ar-DZ"/>
        </w:rPr>
        <w:t>ق عليها لأنها خطفت محمود منهن ...إنها أميرة من الأميرات الحواد</w:t>
      </w:r>
      <w:r>
        <w:rPr>
          <w:rFonts w:ascii="Simplified Arabic" w:hAnsi="Simplified Arabic" w:cs="Simplified Arabic" w:hint="cs"/>
          <w:sz w:val="28"/>
          <w:szCs w:val="28"/>
          <w:rtl/>
          <w:lang w:bidi="ar-DZ"/>
        </w:rPr>
        <w:t>ي</w:t>
      </w:r>
      <w:r w:rsidRPr="0096432C">
        <w:rPr>
          <w:rFonts w:ascii="Simplified Arabic" w:hAnsi="Simplified Arabic" w:cs="Simplified Arabic"/>
          <w:sz w:val="28"/>
          <w:szCs w:val="28"/>
          <w:rtl/>
          <w:lang w:bidi="ar-DZ"/>
        </w:rPr>
        <w:t>ث القديمة التى لا يكف المردة  و الجان ...من يراها دون أن يعرفها يظن أنها من بنات من بنات الفرنجة الجميلات ..."</w:t>
      </w:r>
      <w:r w:rsidRPr="0096432C">
        <w:rPr>
          <w:rStyle w:val="FootnoteReference"/>
          <w:rFonts w:ascii="Simplified Arabic" w:hAnsi="Simplified Arabic" w:cs="Simplified Arabic"/>
          <w:sz w:val="28"/>
          <w:szCs w:val="28"/>
          <w:rtl/>
          <w:lang w:bidi="ar-DZ"/>
        </w:rPr>
        <w:footnoteReference w:id="121"/>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ليقرر الجميع التخلص من هذه الجثة الملعونة و فعلا  يتخلصون منها نهائيا لكن ما لم يكن في الحسبان أنها ستعود من جديد " بعد أقل من ساعة كانوا قد وصلوا إلى  المقابر...</w:t>
      </w:r>
      <w:r>
        <w:rPr>
          <w:rFonts w:ascii="Simplified Arabic" w:hAnsi="Simplified Arabic" w:cs="Simplified Arabic" w:hint="cs"/>
          <w:sz w:val="28"/>
          <w:szCs w:val="28"/>
          <w:rtl/>
          <w:lang w:bidi="ar-DZ"/>
        </w:rPr>
        <w:t xml:space="preserve">و أنزلوا جسدها المكفن من السيارة ثم سحبوها على التراب بداخل القبر المفتوح </w:t>
      </w:r>
      <w:r w:rsidRPr="0096432C">
        <w:rPr>
          <w:rFonts w:ascii="Simplified Arabic" w:hAnsi="Simplified Arabic" w:cs="Simplified Arabic"/>
          <w:sz w:val="28"/>
          <w:szCs w:val="28"/>
          <w:rtl/>
          <w:lang w:bidi="ar-DZ"/>
        </w:rPr>
        <w:t xml:space="preserve"> دخلوا المشرحة فوجدوا الجثة راقدة على منضدتها كما كانت من قبل..."</w:t>
      </w:r>
      <w:r w:rsidRPr="0096432C">
        <w:rPr>
          <w:rStyle w:val="FootnoteReference"/>
          <w:rFonts w:ascii="Simplified Arabic" w:hAnsi="Simplified Arabic" w:cs="Simplified Arabic"/>
          <w:sz w:val="28"/>
          <w:szCs w:val="28"/>
          <w:rtl/>
          <w:lang w:bidi="ar-DZ"/>
        </w:rPr>
        <w:footnoteReference w:id="122"/>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و في الأخير معرفة إسم الجثة ، هي رومية ، هي أحد الكيانات القديمة التى صعب التغلب عليها أو التخلص منها شر مدقع غير متناهي هي بداية لا نهاية لها، "  إنهم حمقى... و منذ متى لم </w:t>
      </w:r>
      <w:r w:rsidRPr="0096432C">
        <w:rPr>
          <w:rFonts w:ascii="Simplified Arabic" w:hAnsi="Simplified Arabic" w:cs="Simplified Arabic"/>
          <w:sz w:val="28"/>
          <w:szCs w:val="28"/>
          <w:rtl/>
          <w:lang w:bidi="ar-DZ"/>
        </w:rPr>
        <w:lastRenderedPageBreak/>
        <w:t>يكن البشر كذلك... لو راجعوا كتاب الراهب لعلموا أنه لا شيءيوقفنا...وعدت إليكم مرة أخرى أيها الفانون ...إن كنت قد فعلت فأنتظروني..."</w:t>
      </w:r>
      <w:r w:rsidRPr="0096432C">
        <w:rPr>
          <w:rStyle w:val="FootnoteReference"/>
          <w:rFonts w:ascii="Simplified Arabic" w:hAnsi="Simplified Arabic" w:cs="Simplified Arabic"/>
          <w:sz w:val="28"/>
          <w:szCs w:val="28"/>
          <w:rtl/>
          <w:lang w:bidi="ar-DZ"/>
        </w:rPr>
        <w:footnoteReference w:id="123"/>
      </w:r>
    </w:p>
    <w:p w:rsidR="00360085" w:rsidRPr="0096432C" w:rsidRDefault="00360085" w:rsidP="00243A9B">
      <w:pPr>
        <w:pStyle w:val="ListParagraph"/>
        <w:numPr>
          <w:ilvl w:val="0"/>
          <w:numId w:val="22"/>
        </w:numPr>
        <w:bidi/>
        <w:spacing w:line="360" w:lineRule="auto"/>
        <w:ind w:left="0" w:firstLine="360"/>
        <w:rPr>
          <w:rFonts w:ascii="Simplified Arabic" w:hAnsi="Simplified Arabic" w:cs="Simplified Arabic"/>
          <w:sz w:val="28"/>
          <w:szCs w:val="28"/>
          <w:lang w:bidi="ar-DZ"/>
        </w:rPr>
      </w:pPr>
      <w:r w:rsidRPr="0096432C">
        <w:rPr>
          <w:rFonts w:ascii="Simplified Arabic" w:hAnsi="Simplified Arabic" w:cs="Simplified Arabic"/>
          <w:b/>
          <w:bCs/>
          <w:sz w:val="28"/>
          <w:szCs w:val="28"/>
          <w:rtl/>
          <w:lang w:bidi="ar-DZ"/>
        </w:rPr>
        <w:t>متولي الديب</w:t>
      </w:r>
      <w:r>
        <w:rPr>
          <w:rFonts w:ascii="Simplified Arabic" w:hAnsi="Simplified Arabic" w:cs="Simplified Arabic"/>
          <w:sz w:val="28"/>
          <w:szCs w:val="28"/>
          <w:rtl/>
          <w:lang w:bidi="ar-DZ"/>
        </w:rPr>
        <w:t xml:space="preserve"> : فلاح من البحيرة . أدرك </w:t>
      </w:r>
      <w:r>
        <w:rPr>
          <w:rFonts w:ascii="Simplified Arabic" w:hAnsi="Simplified Arabic" w:cs="Simplified Arabic" w:hint="cs"/>
          <w:sz w:val="28"/>
          <w:szCs w:val="28"/>
          <w:rtl/>
          <w:lang w:bidi="ar-DZ"/>
        </w:rPr>
        <w:t>ب</w:t>
      </w:r>
      <w:r>
        <w:rPr>
          <w:rFonts w:ascii="Simplified Arabic" w:hAnsi="Simplified Arabic" w:cs="Simplified Arabic"/>
          <w:sz w:val="28"/>
          <w:szCs w:val="28"/>
          <w:rtl/>
          <w:lang w:bidi="ar-DZ"/>
        </w:rPr>
        <w:t>فطن</w:t>
      </w:r>
      <w:r>
        <w:rPr>
          <w:rFonts w:ascii="Simplified Arabic" w:hAnsi="Simplified Arabic" w:cs="Simplified Arabic" w:hint="cs"/>
          <w:sz w:val="28"/>
          <w:szCs w:val="28"/>
          <w:rtl/>
          <w:lang w:bidi="ar-DZ"/>
        </w:rPr>
        <w:t>ته</w:t>
      </w:r>
      <w:r w:rsidRPr="0096432C">
        <w:rPr>
          <w:rFonts w:ascii="Simplified Arabic" w:hAnsi="Simplified Arabic" w:cs="Simplified Arabic"/>
          <w:sz w:val="28"/>
          <w:szCs w:val="28"/>
          <w:rtl/>
          <w:lang w:bidi="ar-DZ"/>
        </w:rPr>
        <w:t xml:space="preserve"> أن أعمال الفلاح</w:t>
      </w:r>
      <w:r>
        <w:rPr>
          <w:rFonts w:ascii="Simplified Arabic" w:hAnsi="Simplified Arabic" w:cs="Simplified Arabic"/>
          <w:sz w:val="28"/>
          <w:szCs w:val="28"/>
          <w:rtl/>
          <w:lang w:bidi="ar-DZ"/>
        </w:rPr>
        <w:t>ة و الزراعة لا ت</w:t>
      </w:r>
      <w:r>
        <w:rPr>
          <w:rFonts w:ascii="Simplified Arabic" w:hAnsi="Simplified Arabic" w:cs="Simplified Arabic" w:hint="cs"/>
          <w:sz w:val="28"/>
          <w:szCs w:val="28"/>
          <w:rtl/>
          <w:lang w:bidi="ar-DZ"/>
        </w:rPr>
        <w:t>غ</w:t>
      </w:r>
      <w:r w:rsidRPr="0096432C">
        <w:rPr>
          <w:rFonts w:ascii="Simplified Arabic" w:hAnsi="Simplified Arabic" w:cs="Simplified Arabic"/>
          <w:sz w:val="28"/>
          <w:szCs w:val="28"/>
          <w:rtl/>
          <w:lang w:bidi="ar-DZ"/>
        </w:rPr>
        <w:t>ني شهوته للمال الذي يرغب فيه بشدة فقرر هجرها و باع  القراريط القليلة التى يمتلكها في بلده ليهاجر بزوجته، و ابنه الى القاهرة .</w:t>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كانت العاصمة قاسية معه في البداية و لم </w:t>
      </w:r>
      <w:r>
        <w:rPr>
          <w:rFonts w:ascii="Simplified Arabic" w:hAnsi="Simplified Arabic" w:cs="Simplified Arabic" w:hint="cs"/>
          <w:sz w:val="28"/>
          <w:szCs w:val="28"/>
          <w:rtl/>
          <w:lang w:bidi="ar-DZ"/>
        </w:rPr>
        <w:t>تعانقه</w:t>
      </w:r>
      <w:r w:rsidRPr="0096432C">
        <w:rPr>
          <w:rFonts w:ascii="Simplified Arabic" w:hAnsi="Simplified Arabic" w:cs="Simplified Arabic"/>
          <w:sz w:val="28"/>
          <w:szCs w:val="28"/>
          <w:rtl/>
          <w:lang w:bidi="ar-DZ"/>
        </w:rPr>
        <w:t xml:space="preserve"> مرحبة به كما ظن ... </w:t>
      </w:r>
      <w:r>
        <w:rPr>
          <w:rFonts w:ascii="Simplified Arabic" w:hAnsi="Simplified Arabic" w:cs="Simplified Arabic" w:hint="cs"/>
          <w:sz w:val="28"/>
          <w:szCs w:val="28"/>
          <w:rtl/>
          <w:lang w:bidi="ar-DZ"/>
        </w:rPr>
        <w:t>و أدرك</w:t>
      </w:r>
      <w:r w:rsidRPr="0096432C">
        <w:rPr>
          <w:rFonts w:ascii="Simplified Arabic" w:hAnsi="Simplified Arabic" w:cs="Simplified Arabic"/>
          <w:sz w:val="28"/>
          <w:szCs w:val="28"/>
          <w:rtl/>
          <w:lang w:bidi="ar-DZ"/>
        </w:rPr>
        <w:t xml:space="preserve"> أن يلتحق بعمل ما حتى يعرف طريقه و ي</w:t>
      </w:r>
      <w:r>
        <w:rPr>
          <w:rFonts w:ascii="Simplified Arabic" w:hAnsi="Simplified Arabic" w:cs="Simplified Arabic"/>
          <w:sz w:val="28"/>
          <w:szCs w:val="28"/>
          <w:rtl/>
          <w:lang w:bidi="ar-DZ"/>
        </w:rPr>
        <w:t>ختار طريقا ما يهيء له أن يص</w:t>
      </w:r>
      <w:r>
        <w:rPr>
          <w:rFonts w:ascii="Simplified Arabic" w:hAnsi="Simplified Arabic" w:cs="Simplified Arabic" w:hint="cs"/>
          <w:sz w:val="28"/>
          <w:szCs w:val="28"/>
          <w:rtl/>
          <w:lang w:bidi="ar-DZ"/>
        </w:rPr>
        <w:t>ي</w:t>
      </w:r>
      <w:r w:rsidRPr="0096432C">
        <w:rPr>
          <w:rFonts w:ascii="Simplified Arabic" w:hAnsi="Simplified Arabic" w:cs="Simplified Arabic"/>
          <w:sz w:val="28"/>
          <w:szCs w:val="28"/>
          <w:rtl/>
          <w:lang w:bidi="ar-DZ"/>
        </w:rPr>
        <w:t xml:space="preserve">ر ثريا يوما </w:t>
      </w:r>
      <w:r>
        <w:rPr>
          <w:rFonts w:ascii="Simplified Arabic" w:hAnsi="Simplified Arabic" w:cs="Simplified Arabic" w:hint="cs"/>
          <w:sz w:val="28"/>
          <w:szCs w:val="28"/>
          <w:rtl/>
          <w:lang w:bidi="ar-DZ"/>
        </w:rPr>
        <w:t xml:space="preserve">ما </w:t>
      </w:r>
      <w:r w:rsidRPr="0096432C">
        <w:rPr>
          <w:rFonts w:ascii="Simplified Arabic" w:hAnsi="Simplified Arabic" w:cs="Simplified Arabic"/>
          <w:sz w:val="28"/>
          <w:szCs w:val="28"/>
          <w:rtl/>
          <w:lang w:bidi="ar-DZ"/>
        </w:rPr>
        <w:t>كما يحلم... و بالمختصر أنه رجل مال . و لهذا لم يتردد في أن يعمل في المشرحة.</w:t>
      </w:r>
    </w:p>
    <w:p w:rsidR="00360085" w:rsidRPr="0096432C" w:rsidRDefault="00360085" w:rsidP="00360085">
      <w:pPr>
        <w:tabs>
          <w:tab w:val="right" w:pos="425"/>
        </w:tabs>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كان لئيما ماكرا، و إن لم يكن خبيثا... أدرك هذا عم مصور منذ النظرة الأولى فلم يرتح له كثي</w:t>
      </w:r>
      <w:r>
        <w:rPr>
          <w:rFonts w:ascii="Simplified Arabic" w:hAnsi="Simplified Arabic" w:cs="Simplified Arabic"/>
          <w:sz w:val="28"/>
          <w:szCs w:val="28"/>
          <w:rtl/>
          <w:lang w:bidi="ar-DZ"/>
        </w:rPr>
        <w:t>را...و ذلك فقد أدخل السجن بتهم</w:t>
      </w:r>
      <w:r>
        <w:rPr>
          <w:rFonts w:ascii="Simplified Arabic" w:hAnsi="Simplified Arabic" w:cs="Simplified Arabic" w:hint="cs"/>
          <w:sz w:val="28"/>
          <w:szCs w:val="28"/>
          <w:rtl/>
          <w:lang w:bidi="ar-DZ"/>
        </w:rPr>
        <w:t>ةنبش</w:t>
      </w:r>
      <w:r w:rsidRPr="0096432C">
        <w:rPr>
          <w:rFonts w:ascii="Simplified Arabic" w:hAnsi="Simplified Arabic" w:cs="Simplified Arabic"/>
          <w:sz w:val="28"/>
          <w:szCs w:val="28"/>
          <w:rtl/>
          <w:lang w:bidi="ar-DZ"/>
        </w:rPr>
        <w:t xml:space="preserve"> المقابر و </w:t>
      </w:r>
      <w:r>
        <w:rPr>
          <w:rFonts w:ascii="Simplified Arabic" w:hAnsi="Simplified Arabic" w:cs="Simplified Arabic" w:hint="cs"/>
          <w:sz w:val="28"/>
          <w:szCs w:val="28"/>
          <w:rtl/>
          <w:lang w:bidi="ar-DZ"/>
        </w:rPr>
        <w:t>ت</w:t>
      </w:r>
      <w:r w:rsidRPr="0096432C">
        <w:rPr>
          <w:rFonts w:ascii="Simplified Arabic" w:hAnsi="Simplified Arabic" w:cs="Simplified Arabic"/>
          <w:sz w:val="28"/>
          <w:szCs w:val="28"/>
          <w:rtl/>
          <w:lang w:bidi="ar-DZ"/>
        </w:rPr>
        <w:t>جارة أعضاء الموتى.</w:t>
      </w:r>
    </w:p>
    <w:p w:rsidR="00360085" w:rsidRPr="0096432C" w:rsidRDefault="00360085" w:rsidP="00360085">
      <w:pPr>
        <w:tabs>
          <w:tab w:val="right" w:pos="425"/>
        </w:tabs>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فكان متولى قد مضى على عمله بالمشرحة في ذلك الحين عامين كاملين و الحق يقال أنه قد تعلم بسرعة أسرار العمل، و صار مفيدا بصورة ما.</w:t>
      </w:r>
      <w:r w:rsidRPr="0096432C">
        <w:rPr>
          <w:rStyle w:val="FootnoteReference"/>
          <w:rFonts w:ascii="Simplified Arabic" w:hAnsi="Simplified Arabic" w:cs="Simplified Arabic"/>
          <w:sz w:val="28"/>
          <w:szCs w:val="28"/>
          <w:rtl/>
          <w:lang w:bidi="ar-DZ"/>
        </w:rPr>
        <w:footnoteReference w:id="124"/>
      </w:r>
    </w:p>
    <w:p w:rsidR="00360085" w:rsidRPr="0096432C" w:rsidRDefault="00360085" w:rsidP="00360085">
      <w:pPr>
        <w:tabs>
          <w:tab w:val="right" w:pos="425"/>
        </w:tabs>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إنسان</w:t>
      </w:r>
      <w:r w:rsidRPr="0096432C">
        <w:rPr>
          <w:rFonts w:ascii="Simplified Arabic" w:hAnsi="Simplified Arabic" w:cs="Simplified Arabic"/>
          <w:sz w:val="28"/>
          <w:szCs w:val="28"/>
          <w:rtl/>
          <w:lang w:bidi="ar-DZ"/>
        </w:rPr>
        <w:t xml:space="preserve"> جشع يطمع لجمع المال ب</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 xml:space="preserve">ي وسيلة كانت و </w:t>
      </w:r>
      <w:r>
        <w:rPr>
          <w:rFonts w:ascii="Simplified Arabic" w:hAnsi="Simplified Arabic" w:cs="Simplified Arabic" w:hint="cs"/>
          <w:sz w:val="28"/>
          <w:szCs w:val="28"/>
          <w:rtl/>
          <w:lang w:bidi="ar-DZ"/>
        </w:rPr>
        <w:t>ك</w:t>
      </w:r>
      <w:r w:rsidRPr="0096432C">
        <w:rPr>
          <w:rFonts w:ascii="Simplified Arabic" w:hAnsi="Simplified Arabic" w:cs="Simplified Arabic"/>
          <w:sz w:val="28"/>
          <w:szCs w:val="28"/>
          <w:rtl/>
          <w:lang w:bidi="ar-DZ"/>
        </w:rPr>
        <w:t>ما سبق ذكره" و م</w:t>
      </w:r>
      <w:r w:rsidRPr="0096432C">
        <w:rPr>
          <w:rFonts w:ascii="Simplified Arabic" w:hAnsi="Simplified Arabic" w:cs="Simplified Arabic" w:hint="cs"/>
          <w:sz w:val="28"/>
          <w:szCs w:val="28"/>
          <w:rtl/>
          <w:lang w:bidi="ar-DZ"/>
        </w:rPr>
        <w:t>ا</w:t>
      </w:r>
      <w:r w:rsidRPr="0096432C">
        <w:rPr>
          <w:rFonts w:ascii="Simplified Arabic" w:hAnsi="Simplified Arabic" w:cs="Simplified Arabic"/>
          <w:sz w:val="28"/>
          <w:szCs w:val="28"/>
          <w:rtl/>
          <w:lang w:bidi="ar-DZ"/>
        </w:rPr>
        <w:t>ذا لو كنت أستطيع توفير جثث طازجة</w:t>
      </w:r>
      <w:r>
        <w:rPr>
          <w:rFonts w:ascii="Simplified Arabic" w:hAnsi="Simplified Arabic" w:cs="Simplified Arabic"/>
          <w:sz w:val="28"/>
          <w:szCs w:val="28"/>
          <w:rtl/>
          <w:lang w:bidi="ar-DZ"/>
        </w:rPr>
        <w:t xml:space="preserve"> للمشرحة، و بأي عدد </w:t>
      </w:r>
      <w:r>
        <w:rPr>
          <w:rFonts w:ascii="Simplified Arabic" w:hAnsi="Simplified Arabic" w:cs="Simplified Arabic" w:hint="cs"/>
          <w:sz w:val="28"/>
          <w:szCs w:val="28"/>
          <w:rtl/>
          <w:lang w:bidi="ar-DZ"/>
        </w:rPr>
        <w:t>ت</w:t>
      </w:r>
      <w:r w:rsidRPr="0096432C">
        <w:rPr>
          <w:rFonts w:ascii="Simplified Arabic" w:hAnsi="Simplified Arabic" w:cs="Simplified Arabic"/>
          <w:sz w:val="28"/>
          <w:szCs w:val="28"/>
          <w:rtl/>
          <w:lang w:bidi="ar-DZ"/>
        </w:rPr>
        <w:t>رغبون فيه... يمكنني أن أقوم بهذا الأمر بالطبع لو شئتم.</w:t>
      </w:r>
      <w:r w:rsidRPr="0096432C">
        <w:rPr>
          <w:rStyle w:val="FootnoteReference"/>
          <w:rFonts w:ascii="Simplified Arabic" w:hAnsi="Simplified Arabic" w:cs="Simplified Arabic"/>
          <w:sz w:val="28"/>
          <w:szCs w:val="28"/>
          <w:rtl/>
          <w:lang w:bidi="ar-DZ"/>
        </w:rPr>
        <w:footnoteReference w:id="125"/>
      </w:r>
      <w:r w:rsidRPr="0096432C">
        <w:rPr>
          <w:rFonts w:ascii="Simplified Arabic" w:hAnsi="Simplified Arabic" w:cs="Simplified Arabic"/>
          <w:sz w:val="28"/>
          <w:szCs w:val="28"/>
          <w:rtl/>
          <w:lang w:bidi="ar-DZ"/>
        </w:rPr>
        <w:t xml:space="preserve"> إنه رجل لا تنت</w:t>
      </w:r>
      <w:r>
        <w:rPr>
          <w:rFonts w:ascii="Simplified Arabic" w:hAnsi="Simplified Arabic" w:cs="Simplified Arabic"/>
          <w:sz w:val="28"/>
          <w:szCs w:val="28"/>
          <w:rtl/>
          <w:lang w:bidi="ar-DZ"/>
        </w:rPr>
        <w:t xml:space="preserve">ظر منه أ يخجل منك لأي سبب ما ، </w:t>
      </w:r>
      <w:r w:rsidRPr="0096432C">
        <w:rPr>
          <w:rFonts w:ascii="Simplified Arabic" w:hAnsi="Simplified Arabic" w:cs="Simplified Arabic"/>
          <w:sz w:val="28"/>
          <w:szCs w:val="28"/>
          <w:rtl/>
          <w:lang w:bidi="ar-DZ"/>
        </w:rPr>
        <w:t>و يتأثر برأيك فيه ، أو نظرتك عنه ... هذه الأشياء لا تترجم لديه إلا ب</w:t>
      </w:r>
      <w:r w:rsidRPr="0096432C">
        <w:rPr>
          <w:rFonts w:ascii="Simplified Arabic" w:hAnsi="Simplified Arabic" w:cs="Simplified Arabic" w:hint="cs"/>
          <w:sz w:val="28"/>
          <w:szCs w:val="28"/>
          <w:rtl/>
          <w:lang w:bidi="ar-DZ"/>
        </w:rPr>
        <w:t>ا</w:t>
      </w:r>
      <w:r w:rsidRPr="0096432C">
        <w:rPr>
          <w:rFonts w:ascii="Simplified Arabic" w:hAnsi="Simplified Arabic" w:cs="Simplified Arabic"/>
          <w:sz w:val="28"/>
          <w:szCs w:val="28"/>
          <w:rtl/>
          <w:lang w:bidi="ar-DZ"/>
        </w:rPr>
        <w:t>لأموال لهذا لا يعبأ بها.</w:t>
      </w:r>
    </w:p>
    <w:p w:rsidR="00360085" w:rsidRPr="0096432C" w:rsidRDefault="00360085" w:rsidP="00243A9B">
      <w:pPr>
        <w:pStyle w:val="ListParagraph"/>
        <w:numPr>
          <w:ilvl w:val="0"/>
          <w:numId w:val="22"/>
        </w:numPr>
        <w:tabs>
          <w:tab w:val="right" w:pos="425"/>
        </w:tabs>
        <w:bidi/>
        <w:spacing w:line="360" w:lineRule="auto"/>
        <w:ind w:left="0" w:firstLine="360"/>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lastRenderedPageBreak/>
        <w:t>عبد الدايم ال</w:t>
      </w:r>
      <w:r>
        <w:rPr>
          <w:rFonts w:ascii="Simplified Arabic" w:hAnsi="Simplified Arabic" w:cs="Simplified Arabic" w:hint="cs"/>
          <w:b/>
          <w:bCs/>
          <w:sz w:val="28"/>
          <w:szCs w:val="28"/>
          <w:rtl/>
          <w:lang w:bidi="ar-DZ"/>
        </w:rPr>
        <w:t>ن</w:t>
      </w:r>
      <w:r w:rsidRPr="0096432C">
        <w:rPr>
          <w:rFonts w:ascii="Simplified Arabic" w:hAnsi="Simplified Arabic" w:cs="Simplified Arabic"/>
          <w:b/>
          <w:bCs/>
          <w:sz w:val="28"/>
          <w:szCs w:val="28"/>
          <w:rtl/>
          <w:lang w:bidi="ar-DZ"/>
        </w:rPr>
        <w:t xml:space="preserve">وبى : </w:t>
      </w:r>
      <w:r>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 xml:space="preserve">سمر البشرة نحيل الجسم </w:t>
      </w:r>
      <w:r>
        <w:rPr>
          <w:rFonts w:ascii="Simplified Arabic" w:hAnsi="Simplified Arabic" w:cs="Simplified Arabic" w:hint="cs"/>
          <w:sz w:val="28"/>
          <w:szCs w:val="28"/>
          <w:rtl/>
          <w:lang w:bidi="ar-DZ"/>
        </w:rPr>
        <w:t>كعودال</w:t>
      </w:r>
      <w:r w:rsidRPr="0096432C">
        <w:rPr>
          <w:rFonts w:ascii="Simplified Arabic" w:hAnsi="Simplified Arabic" w:cs="Simplified Arabic"/>
          <w:sz w:val="28"/>
          <w:szCs w:val="28"/>
          <w:rtl/>
          <w:lang w:bidi="ar-DZ"/>
        </w:rPr>
        <w:t>ثقاب نشيطا كالنحلة في بداية العشرينات من عم</w:t>
      </w:r>
      <w:r>
        <w:rPr>
          <w:rFonts w:ascii="Simplified Arabic" w:hAnsi="Simplified Arabic" w:cs="Simplified Arabic"/>
          <w:sz w:val="28"/>
          <w:szCs w:val="28"/>
          <w:rtl/>
          <w:lang w:bidi="ar-DZ"/>
        </w:rPr>
        <w:t>ره، و كان فيه كل ما في أبناء ال</w:t>
      </w:r>
      <w:r>
        <w:rPr>
          <w:rFonts w:ascii="Simplified Arabic" w:hAnsi="Simplified Arabic" w:cs="Simplified Arabic" w:hint="cs"/>
          <w:sz w:val="28"/>
          <w:szCs w:val="28"/>
          <w:rtl/>
          <w:lang w:bidi="ar-DZ"/>
        </w:rPr>
        <w:t>ن</w:t>
      </w:r>
      <w:r w:rsidRPr="0096432C">
        <w:rPr>
          <w:rFonts w:ascii="Simplified Arabic" w:hAnsi="Simplified Arabic" w:cs="Simplified Arabic"/>
          <w:sz w:val="28"/>
          <w:szCs w:val="28"/>
          <w:rtl/>
          <w:lang w:bidi="ar-DZ"/>
        </w:rPr>
        <w:t>وبة من طيبة ووداعه و لهذا كان عم منصور شعر نحوه بالراحة و يحبه. و هو أحد عمال المشرحة.</w:t>
      </w:r>
    </w:p>
    <w:p w:rsidR="00360085" w:rsidRPr="0096432C" w:rsidRDefault="00360085" w:rsidP="00243A9B">
      <w:pPr>
        <w:pStyle w:val="ListParagraph"/>
        <w:numPr>
          <w:ilvl w:val="0"/>
          <w:numId w:val="22"/>
        </w:numPr>
        <w:tabs>
          <w:tab w:val="right" w:pos="425"/>
        </w:tabs>
        <w:bidi/>
        <w:spacing w:line="360" w:lineRule="auto"/>
        <w:ind w:left="0" w:firstLine="360"/>
        <w:rPr>
          <w:rFonts w:ascii="Simplified Arabic" w:hAnsi="Simplified Arabic" w:cs="Simplified Arabic"/>
          <w:b/>
          <w:bCs/>
          <w:sz w:val="28"/>
          <w:szCs w:val="28"/>
          <w:lang w:bidi="ar-DZ"/>
        </w:rPr>
      </w:pPr>
      <w:r w:rsidRPr="0096432C">
        <w:rPr>
          <w:rFonts w:ascii="Simplified Arabic" w:hAnsi="Simplified Arabic" w:cs="Simplified Arabic"/>
          <w:b/>
          <w:bCs/>
          <w:sz w:val="28"/>
          <w:szCs w:val="28"/>
          <w:rtl/>
          <w:lang w:bidi="ar-DZ"/>
        </w:rPr>
        <w:t>جمال عبد الهادي</w:t>
      </w:r>
      <w:r w:rsidRPr="0096432C">
        <w:rPr>
          <w:rFonts w:ascii="Simplified Arabic" w:hAnsi="Simplified Arabic" w:cs="Simplified Arabic"/>
          <w:sz w:val="28"/>
          <w:szCs w:val="28"/>
          <w:rtl/>
          <w:lang w:bidi="ar-DZ"/>
        </w:rPr>
        <w:t>: و هذا الأخير</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 xml:space="preserve">يضا </w:t>
      </w:r>
      <w:r w:rsidRPr="0096432C">
        <w:rPr>
          <w:rFonts w:ascii="Simplified Arabic" w:hAnsi="Simplified Arabic" w:cs="Simplified Arabic" w:hint="cs"/>
          <w:sz w:val="28"/>
          <w:szCs w:val="28"/>
          <w:rtl/>
          <w:lang w:bidi="ar-DZ"/>
        </w:rPr>
        <w:t>أحد</w:t>
      </w:r>
      <w:r w:rsidRPr="0096432C">
        <w:rPr>
          <w:rFonts w:ascii="Simplified Arabic" w:hAnsi="Simplified Arabic" w:cs="Simplified Arabic"/>
          <w:sz w:val="28"/>
          <w:szCs w:val="28"/>
          <w:rtl/>
          <w:lang w:bidi="ar-DZ"/>
        </w:rPr>
        <w:t xml:space="preserve"> عمال ا</w:t>
      </w:r>
      <w:r>
        <w:rPr>
          <w:rFonts w:ascii="Simplified Arabic" w:hAnsi="Simplified Arabic" w:cs="Simplified Arabic"/>
          <w:sz w:val="28"/>
          <w:szCs w:val="28"/>
          <w:rtl/>
          <w:lang w:bidi="ar-DZ"/>
        </w:rPr>
        <w:t xml:space="preserve">لمشرحة ، و كان حمال عبد الهادي </w:t>
      </w:r>
      <w:r>
        <w:rPr>
          <w:rFonts w:ascii="Simplified Arabic" w:hAnsi="Simplified Arabic" w:cs="Simplified Arabic" w:hint="cs"/>
          <w:sz w:val="28"/>
          <w:szCs w:val="28"/>
          <w:rtl/>
          <w:lang w:bidi="ar-DZ"/>
        </w:rPr>
        <w:t>ب</w:t>
      </w:r>
      <w:r w:rsidRPr="0096432C">
        <w:rPr>
          <w:rFonts w:ascii="Simplified Arabic" w:hAnsi="Simplified Arabic" w:cs="Simplified Arabic"/>
          <w:sz w:val="28"/>
          <w:szCs w:val="28"/>
          <w:rtl/>
          <w:lang w:bidi="ar-DZ"/>
        </w:rPr>
        <w:t xml:space="preserve">دين ،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خرق ، كسول ، مقره من القاهرة ، و لا بفعل شيئا سوى النوم ، و ال</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 xml:space="preserve">كل ، و النميمة ، و الشكوى من زوجته التي تسيء معاملته بلسانها السليط حتى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 xml:space="preserve">حالت حياته لجهنم صالية كما يحب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ن يقول و هؤلاء كانوا عمال المشرحة  .</w:t>
      </w:r>
    </w:p>
    <w:p w:rsidR="00360085" w:rsidRPr="0096432C" w:rsidRDefault="00360085" w:rsidP="00243A9B">
      <w:pPr>
        <w:pStyle w:val="ListParagraph"/>
        <w:numPr>
          <w:ilvl w:val="0"/>
          <w:numId w:val="22"/>
        </w:numPr>
        <w:tabs>
          <w:tab w:val="right" w:pos="425"/>
        </w:tabs>
        <w:bidi/>
        <w:spacing w:line="360" w:lineRule="auto"/>
        <w:ind w:left="0" w:firstLine="360"/>
        <w:rPr>
          <w:rFonts w:ascii="Simplified Arabic" w:hAnsi="Simplified Arabic" w:cs="Simplified Arabic"/>
          <w:b/>
          <w:bCs/>
          <w:sz w:val="28"/>
          <w:szCs w:val="28"/>
          <w:lang w:bidi="ar-DZ"/>
        </w:rPr>
      </w:pPr>
      <w:r w:rsidRPr="0096432C">
        <w:rPr>
          <w:rFonts w:ascii="Simplified Arabic" w:hAnsi="Simplified Arabic" w:cs="Simplified Arabic"/>
          <w:b/>
          <w:bCs/>
          <w:sz w:val="28"/>
          <w:szCs w:val="28"/>
          <w:rtl/>
          <w:lang w:bidi="ar-DZ"/>
        </w:rPr>
        <w:t xml:space="preserve">الشخصية الثانوية </w:t>
      </w:r>
      <w:r w:rsidRPr="0096432C">
        <w:rPr>
          <w:rFonts w:ascii="Simplified Arabic" w:hAnsi="Simplified Arabic" w:cs="Simplified Arabic"/>
          <w:sz w:val="28"/>
          <w:szCs w:val="28"/>
          <w:rtl/>
          <w:lang w:bidi="ar-DZ"/>
        </w:rPr>
        <w:t xml:space="preserve">: هي شخصيات غير مركزية تتواجد </w:t>
      </w:r>
      <w:r>
        <w:rPr>
          <w:rFonts w:ascii="Simplified Arabic" w:hAnsi="Simplified Arabic" w:cs="Simplified Arabic" w:hint="cs"/>
          <w:sz w:val="28"/>
          <w:szCs w:val="28"/>
          <w:rtl/>
          <w:lang w:bidi="ar-DZ"/>
        </w:rPr>
        <w:t>ك</w:t>
      </w:r>
      <w:r w:rsidRPr="0096432C">
        <w:rPr>
          <w:rFonts w:ascii="Simplified Arabic" w:hAnsi="Simplified Arabic" w:cs="Simplified Arabic"/>
          <w:sz w:val="28"/>
          <w:szCs w:val="28"/>
          <w:rtl/>
          <w:lang w:bidi="ar-DZ"/>
        </w:rPr>
        <w:t>مكمل للشخصيات ال</w:t>
      </w:r>
      <w:r w:rsidRPr="0096432C">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 xml:space="preserve">ساسية و كمساعدة </w:t>
      </w:r>
      <w:r>
        <w:rPr>
          <w:rFonts w:ascii="Simplified Arabic" w:hAnsi="Simplified Arabic" w:cs="Simplified Arabic" w:hint="cs"/>
          <w:sz w:val="28"/>
          <w:szCs w:val="28"/>
          <w:rtl/>
          <w:lang w:bidi="ar-DZ"/>
        </w:rPr>
        <w:t>ب</w:t>
      </w:r>
      <w:r w:rsidRPr="0096432C">
        <w:rPr>
          <w:rFonts w:ascii="Simplified Arabic" w:hAnsi="Simplified Arabic" w:cs="Simplified Arabic"/>
          <w:sz w:val="28"/>
          <w:szCs w:val="28"/>
          <w:rtl/>
          <w:lang w:bidi="ar-DZ"/>
        </w:rPr>
        <w:t xml:space="preserve">تطور الاحداث </w:t>
      </w:r>
    </w:p>
    <w:p w:rsidR="00360085" w:rsidRPr="0096432C" w:rsidRDefault="00360085" w:rsidP="00070DF0">
      <w:pPr>
        <w:pStyle w:val="ListParagraph"/>
        <w:tabs>
          <w:tab w:val="right" w:pos="-2"/>
        </w:tabs>
        <w:bidi/>
        <w:spacing w:line="360" w:lineRule="auto"/>
        <w:ind w:left="-2" w:firstLine="425"/>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و هذا ما </w:t>
      </w:r>
      <w:r w:rsidRPr="0096432C">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ك</w:t>
      </w:r>
      <w:r w:rsidRPr="0096432C">
        <w:rPr>
          <w:rFonts w:ascii="Simplified Arabic" w:hAnsi="Simplified Arabic" w:cs="Simplified Arabic"/>
          <w:sz w:val="28"/>
          <w:szCs w:val="28"/>
          <w:rtl/>
          <w:lang w:bidi="ar-DZ"/>
        </w:rPr>
        <w:t>ده لنا عبد المالك مرتاض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 xml:space="preserve">نه لا يمكن فصل الشخصيات الرئيسية عن الثانوية و نظهر هذا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 xml:space="preserve">جلنا </w:t>
      </w:r>
      <w:r>
        <w:rPr>
          <w:rFonts w:ascii="Simplified Arabic" w:hAnsi="Simplified Arabic" w:cs="Simplified Arabic" w:hint="cs"/>
          <w:sz w:val="28"/>
          <w:szCs w:val="28"/>
          <w:rtl/>
          <w:lang w:bidi="ar-DZ"/>
        </w:rPr>
        <w:t xml:space="preserve"> في </w:t>
      </w:r>
      <w:r w:rsidRPr="0096432C">
        <w:rPr>
          <w:rFonts w:ascii="Simplified Arabic" w:hAnsi="Simplified Arabic" w:cs="Simplified Arabic"/>
          <w:sz w:val="28"/>
          <w:szCs w:val="28"/>
          <w:rtl/>
          <w:lang w:bidi="ar-DZ"/>
        </w:rPr>
        <w:t xml:space="preserve">قوله "لا يمكن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 xml:space="preserve">ن تكون الشخصية المركزية في العمل الروائي </w:t>
      </w:r>
      <w:r w:rsidRPr="0096432C">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 xml:space="preserve">لا </w:t>
      </w:r>
      <w:r>
        <w:rPr>
          <w:rFonts w:ascii="Simplified Arabic" w:hAnsi="Simplified Arabic" w:cs="Simplified Arabic" w:hint="cs"/>
          <w:sz w:val="28"/>
          <w:szCs w:val="28"/>
          <w:rtl/>
          <w:lang w:bidi="ar-DZ"/>
        </w:rPr>
        <w:t>ب</w:t>
      </w:r>
      <w:r w:rsidRPr="0096432C">
        <w:rPr>
          <w:rFonts w:ascii="Simplified Arabic" w:hAnsi="Simplified Arabic" w:cs="Simplified Arabic"/>
          <w:sz w:val="28"/>
          <w:szCs w:val="28"/>
          <w:rtl/>
          <w:lang w:bidi="ar-DZ"/>
        </w:rPr>
        <w:t xml:space="preserve">فضل الشخصيات الثانوية التي ما كان لها أن تكون ، هي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يض</w:t>
      </w:r>
      <w:r w:rsidRPr="0096432C">
        <w:rPr>
          <w:rFonts w:ascii="Simplified Arabic" w:hAnsi="Simplified Arabic" w:cs="Simplified Arabic" w:hint="cs"/>
          <w:sz w:val="28"/>
          <w:szCs w:val="28"/>
          <w:rtl/>
          <w:lang w:bidi="ar-DZ"/>
        </w:rPr>
        <w:t>ا</w:t>
      </w:r>
      <w:r w:rsidRPr="0096432C">
        <w:rPr>
          <w:rFonts w:ascii="Simplified Arabic" w:hAnsi="Simplified Arabic" w:cs="Simplified Arabic"/>
          <w:sz w:val="28"/>
          <w:szCs w:val="28"/>
          <w:rtl/>
          <w:lang w:bidi="ar-DZ"/>
        </w:rPr>
        <w:t xml:space="preserve"> لولا الشخصيات العديمة ال</w:t>
      </w:r>
      <w:r w:rsidRPr="0096432C">
        <w:rPr>
          <w:rFonts w:ascii="Simplified Arabic" w:hAnsi="Simplified Arabic" w:cs="Simplified Arabic" w:hint="cs"/>
          <w:sz w:val="28"/>
          <w:szCs w:val="28"/>
          <w:rtl/>
          <w:lang w:bidi="ar-DZ"/>
        </w:rPr>
        <w:t>إ</w:t>
      </w:r>
      <w:r w:rsidRPr="0096432C">
        <w:rPr>
          <w:rFonts w:ascii="Simplified Arabic" w:hAnsi="Simplified Arabic" w:cs="Simplified Arabic"/>
          <w:sz w:val="28"/>
          <w:szCs w:val="28"/>
          <w:rtl/>
          <w:lang w:bidi="ar-DZ"/>
        </w:rPr>
        <w:t xml:space="preserve">عتبار فكما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ن الفقراء هم اللذين يصنعون مجد ال</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غنياء فكأن الأمر كذلك ها هنا ."</w:t>
      </w:r>
      <w:r w:rsidRPr="0096432C">
        <w:rPr>
          <w:rStyle w:val="FootnoteReference"/>
          <w:rFonts w:ascii="Simplified Arabic" w:hAnsi="Simplified Arabic" w:cs="Simplified Arabic"/>
          <w:sz w:val="28"/>
          <w:szCs w:val="28"/>
          <w:rtl/>
          <w:lang w:bidi="ar-DZ"/>
        </w:rPr>
        <w:footnoteReference w:id="126"/>
      </w:r>
    </w:p>
    <w:p w:rsidR="00360085" w:rsidRPr="0096432C" w:rsidRDefault="00360085" w:rsidP="00070DF0">
      <w:pPr>
        <w:pStyle w:val="ListParagraph"/>
        <w:numPr>
          <w:ilvl w:val="0"/>
          <w:numId w:val="10"/>
        </w:numPr>
        <w:tabs>
          <w:tab w:val="right" w:pos="425"/>
        </w:tabs>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و الشخصيات الثانوية في الرواية الجثة الخامسة :</w:t>
      </w:r>
    </w:p>
    <w:p w:rsidR="00360085" w:rsidRPr="0096432C" w:rsidRDefault="00360085" w:rsidP="00243A9B">
      <w:pPr>
        <w:pStyle w:val="ListParagraph"/>
        <w:numPr>
          <w:ilvl w:val="0"/>
          <w:numId w:val="22"/>
        </w:numPr>
        <w:tabs>
          <w:tab w:val="right" w:pos="425"/>
        </w:tabs>
        <w:bidi/>
        <w:spacing w:line="360" w:lineRule="auto"/>
        <w:ind w:left="0" w:firstLine="0"/>
        <w:rPr>
          <w:rFonts w:ascii="Simplified Arabic" w:hAnsi="Simplified Arabic" w:cs="Simplified Arabic"/>
          <w:sz w:val="28"/>
          <w:szCs w:val="28"/>
          <w:lang w:bidi="ar-DZ"/>
        </w:rPr>
      </w:pPr>
      <w:r w:rsidRPr="0096432C">
        <w:rPr>
          <w:rFonts w:ascii="Simplified Arabic" w:hAnsi="Simplified Arabic" w:cs="Simplified Arabic"/>
          <w:b/>
          <w:bCs/>
          <w:sz w:val="28"/>
          <w:szCs w:val="28"/>
          <w:rtl/>
          <w:lang w:bidi="ar-DZ"/>
        </w:rPr>
        <w:t>الدكتور نعيم</w:t>
      </w:r>
      <w:r w:rsidRPr="0096432C">
        <w:rPr>
          <w:rFonts w:ascii="Simplified Arabic" w:hAnsi="Simplified Arabic" w:cs="Simplified Arabic"/>
          <w:sz w:val="28"/>
          <w:szCs w:val="28"/>
          <w:rtl/>
          <w:lang w:bidi="ar-DZ"/>
        </w:rPr>
        <w:t xml:space="preserve"> : رئيس قسم التشريح  في ذلك الوقت، من الأشخاص المثابرين والمحبين لعملهم، دائما يبذل جهد من أجل الكلية و الطلبة ، و كان همه الوحيد بداية العام الدراسي بدون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 xml:space="preserve">ي مشاكل ، </w:t>
      </w:r>
      <w:r w:rsidRPr="0096432C">
        <w:rPr>
          <w:rFonts w:ascii="Simplified Arabic" w:hAnsi="Simplified Arabic" w:cs="Simplified Arabic"/>
          <w:sz w:val="28"/>
          <w:szCs w:val="28"/>
          <w:rtl/>
          <w:lang w:bidi="ar-DZ"/>
        </w:rPr>
        <w:lastRenderedPageBreak/>
        <w:t>لكن للأسف الشديد أنهم واجهوا نقص فيالجثث ، " لست أصدق ما أراه ...ثلاث جثث فقط هي كل ما لدينا... هذا مستحيل ... علينا أ</w:t>
      </w:r>
      <w:r w:rsidRPr="0096432C">
        <w:rPr>
          <w:rFonts w:ascii="Simplified Arabic" w:hAnsi="Simplified Arabic" w:cs="Simplified Arabic" w:hint="cs"/>
          <w:sz w:val="28"/>
          <w:szCs w:val="28"/>
          <w:rtl/>
          <w:lang w:bidi="ar-DZ"/>
        </w:rPr>
        <w:t>ن</w:t>
      </w:r>
      <w:r w:rsidRPr="0096432C">
        <w:rPr>
          <w:rFonts w:ascii="Simplified Arabic" w:hAnsi="Simplified Arabic" w:cs="Simplified Arabic"/>
          <w:sz w:val="28"/>
          <w:szCs w:val="28"/>
          <w:rtl/>
          <w:lang w:bidi="ar-DZ"/>
        </w:rPr>
        <w:t xml:space="preserve"> نفعل شيء ما ." </w:t>
      </w:r>
      <w:r w:rsidRPr="0096432C">
        <w:rPr>
          <w:rStyle w:val="FootnoteReference"/>
          <w:rFonts w:ascii="Simplified Arabic" w:hAnsi="Simplified Arabic" w:cs="Simplified Arabic"/>
          <w:sz w:val="28"/>
          <w:szCs w:val="28"/>
          <w:rtl/>
          <w:lang w:bidi="ar-DZ"/>
        </w:rPr>
        <w:footnoteReference w:id="127"/>
      </w:r>
    </w:p>
    <w:p w:rsidR="00360085" w:rsidRPr="0096432C"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ليقرر الدكتور نعيم أن يتحصلوا على المزيد من الجثث و بأي طريقة كانت لأنه لا يمكنه بدأ العام الدراسي بهذه الجثث القليلة </w:t>
      </w:r>
      <w:r>
        <w:rPr>
          <w:rFonts w:ascii="Simplified Arabic" w:hAnsi="Simplified Arabic" w:cs="Simplified Arabic"/>
          <w:sz w:val="28"/>
          <w:szCs w:val="28"/>
          <w:rtl/>
          <w:lang w:bidi="ar-DZ"/>
        </w:rPr>
        <w:t>و هكذا فعلا صار الأمر ، إذ تم ط</w:t>
      </w:r>
      <w:r w:rsidRPr="0096432C">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ب</w:t>
      </w:r>
      <w:r w:rsidRPr="0096432C">
        <w:rPr>
          <w:rFonts w:ascii="Simplified Arabic" w:hAnsi="Simplified Arabic" w:cs="Simplified Arabic"/>
          <w:sz w:val="28"/>
          <w:szCs w:val="28"/>
          <w:rtl/>
          <w:lang w:bidi="ar-DZ"/>
        </w:rPr>
        <w:t xml:space="preserve"> إحضار الجثث بأي طريقة حتى لو كانت بطريقة غير شرعية ، "...و لم</w:t>
      </w:r>
      <w:r w:rsidRPr="0096432C">
        <w:rPr>
          <w:rFonts w:ascii="Simplified Arabic" w:hAnsi="Simplified Arabic" w:cs="Simplified Arabic" w:hint="cs"/>
          <w:sz w:val="28"/>
          <w:szCs w:val="28"/>
          <w:rtl/>
          <w:lang w:bidi="ar-DZ"/>
        </w:rPr>
        <w:t>ا</w:t>
      </w:r>
      <w:r w:rsidRPr="0096432C">
        <w:rPr>
          <w:rFonts w:ascii="Simplified Arabic" w:hAnsi="Simplified Arabic" w:cs="Simplified Arabic"/>
          <w:sz w:val="28"/>
          <w:szCs w:val="28"/>
          <w:rtl/>
          <w:lang w:bidi="ar-DZ"/>
        </w:rPr>
        <w:t>ذا يمسك</w:t>
      </w:r>
      <w:r>
        <w:rPr>
          <w:rFonts w:ascii="Simplified Arabic" w:hAnsi="Simplified Arabic" w:cs="Simplified Arabic" w:hint="cs"/>
          <w:sz w:val="28"/>
          <w:szCs w:val="28"/>
          <w:rtl/>
          <w:lang w:bidi="ar-DZ"/>
        </w:rPr>
        <w:t xml:space="preserve"> بك</w:t>
      </w:r>
      <w:r w:rsidRPr="0096432C">
        <w:rPr>
          <w:rFonts w:ascii="Simplified Arabic" w:hAnsi="Simplified Arabic" w:cs="Simplified Arabic"/>
          <w:sz w:val="28"/>
          <w:szCs w:val="28"/>
          <w:rtl/>
          <w:lang w:bidi="ar-DZ"/>
        </w:rPr>
        <w:t xml:space="preserve"> أحد ما أو يكون ه</w:t>
      </w:r>
      <w:r>
        <w:rPr>
          <w:rFonts w:ascii="Simplified Arabic" w:hAnsi="Simplified Arabic" w:cs="Simplified Arabic"/>
          <w:sz w:val="28"/>
          <w:szCs w:val="28"/>
          <w:rtl/>
          <w:lang w:bidi="ar-DZ"/>
        </w:rPr>
        <w:t xml:space="preserve">ناك سجن؟...كل ما عليك أن تفعله </w:t>
      </w:r>
      <w:r>
        <w:rPr>
          <w:rFonts w:ascii="Simplified Arabic" w:hAnsi="Simplified Arabic" w:cs="Simplified Arabic" w:hint="cs"/>
          <w:sz w:val="28"/>
          <w:szCs w:val="28"/>
          <w:rtl/>
          <w:lang w:bidi="ar-DZ"/>
        </w:rPr>
        <w:t>ه</w:t>
      </w:r>
      <w:r w:rsidRPr="0096432C">
        <w:rPr>
          <w:rFonts w:ascii="Simplified Arabic" w:hAnsi="Simplified Arabic" w:cs="Simplified Arabic"/>
          <w:sz w:val="28"/>
          <w:szCs w:val="28"/>
          <w:rtl/>
          <w:lang w:bidi="ar-DZ"/>
        </w:rPr>
        <w:t>و أن  تراقب مقابر أحد النجوع أو القرى ا</w:t>
      </w:r>
      <w:r>
        <w:rPr>
          <w:rFonts w:ascii="Simplified Arabic" w:hAnsi="Simplified Arabic" w:cs="Simplified Arabic"/>
          <w:sz w:val="28"/>
          <w:szCs w:val="28"/>
          <w:rtl/>
          <w:lang w:bidi="ar-DZ"/>
        </w:rPr>
        <w:t>لبعيدة عن القاهرة و تأتي منها ب</w:t>
      </w:r>
      <w:r>
        <w:rPr>
          <w:rFonts w:ascii="Simplified Arabic" w:hAnsi="Simplified Arabic" w:cs="Simplified Arabic" w:hint="cs"/>
          <w:sz w:val="28"/>
          <w:szCs w:val="28"/>
          <w:rtl/>
          <w:lang w:bidi="ar-DZ"/>
        </w:rPr>
        <w:t>ج</w:t>
      </w:r>
      <w:r w:rsidRPr="0096432C">
        <w:rPr>
          <w:rFonts w:ascii="Simplified Arabic" w:hAnsi="Simplified Arabic" w:cs="Simplified Arabic"/>
          <w:sz w:val="28"/>
          <w:szCs w:val="28"/>
          <w:rtl/>
          <w:lang w:bidi="ar-DZ"/>
        </w:rPr>
        <w:t>ثة طازجة ... خذ ما تشاء من مال و أفعل..."</w:t>
      </w:r>
      <w:r w:rsidRPr="0096432C">
        <w:rPr>
          <w:rStyle w:val="FootnoteReference"/>
          <w:rFonts w:ascii="Simplified Arabic" w:hAnsi="Simplified Arabic" w:cs="Simplified Arabic"/>
          <w:sz w:val="28"/>
          <w:szCs w:val="28"/>
          <w:rtl/>
          <w:lang w:bidi="ar-DZ"/>
        </w:rPr>
        <w:footnoteReference w:id="128"/>
      </w:r>
    </w:p>
    <w:p w:rsidR="00360085" w:rsidRPr="0096432C"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ليتم إحضار الجثة و يقوم الدكتور نعيم بدفع المال لمتولي و يسأله عن الجثة و من </w:t>
      </w:r>
      <w:r>
        <w:rPr>
          <w:rFonts w:ascii="Simplified Arabic" w:hAnsi="Simplified Arabic" w:cs="Simplified Arabic" w:hint="cs"/>
          <w:sz w:val="28"/>
          <w:szCs w:val="28"/>
          <w:rtl/>
          <w:lang w:bidi="ar-DZ"/>
        </w:rPr>
        <w:t>أين أتى</w:t>
      </w:r>
      <w:r w:rsidRPr="0096432C">
        <w:rPr>
          <w:rFonts w:ascii="Simplified Arabic" w:hAnsi="Simplified Arabic" w:cs="Simplified Arabic"/>
          <w:sz w:val="28"/>
          <w:szCs w:val="28"/>
          <w:rtl/>
          <w:lang w:bidi="ar-DZ"/>
        </w:rPr>
        <w:t xml:space="preserve"> بها ثم ليقرر المباشرة في تجهيزها من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جل بدء العمل ." أخرج الدكتور نعيم حافظته الجلدية الأنيقة ...ثم مد ي</w:t>
      </w:r>
      <w:r>
        <w:rPr>
          <w:rFonts w:ascii="Simplified Arabic" w:hAnsi="Simplified Arabic" w:cs="Simplified Arabic"/>
          <w:sz w:val="28"/>
          <w:szCs w:val="28"/>
          <w:rtl/>
          <w:lang w:bidi="ar-DZ"/>
        </w:rPr>
        <w:t>ده نحو متولى... هل كنت تعرف هذ</w:t>
      </w:r>
      <w:r>
        <w:rPr>
          <w:rFonts w:ascii="Simplified Arabic" w:hAnsi="Simplified Arabic" w:cs="Simplified Arabic" w:hint="cs"/>
          <w:sz w:val="28"/>
          <w:szCs w:val="28"/>
          <w:rtl/>
          <w:lang w:bidi="ar-DZ"/>
        </w:rPr>
        <w:t>ه</w:t>
      </w:r>
      <w:r w:rsidRPr="0096432C">
        <w:rPr>
          <w:rFonts w:ascii="Simplified Arabic" w:hAnsi="Simplified Arabic" w:cs="Simplified Arabic"/>
          <w:sz w:val="28"/>
          <w:szCs w:val="28"/>
          <w:rtl/>
          <w:lang w:bidi="ar-DZ"/>
        </w:rPr>
        <w:t xml:space="preserve"> الفتاة من قبل؟ ...و هو يتمتم...كلا... </w:t>
      </w:r>
      <w:r>
        <w:rPr>
          <w:rFonts w:ascii="Simplified Arabic" w:hAnsi="Simplified Arabic" w:cs="Simplified Arabic" w:hint="cs"/>
          <w:sz w:val="28"/>
          <w:szCs w:val="28"/>
          <w:rtl/>
          <w:lang w:bidi="ar-DZ"/>
        </w:rPr>
        <w:t>كلا..</w:t>
      </w:r>
      <w:r>
        <w:rPr>
          <w:rFonts w:ascii="Simplified Arabic" w:hAnsi="Simplified Arabic" w:cs="Simplified Arabic"/>
          <w:sz w:val="28"/>
          <w:szCs w:val="28"/>
          <w:rtl/>
          <w:lang w:bidi="ar-DZ"/>
        </w:rPr>
        <w:t xml:space="preserve"> داعي ل</w:t>
      </w:r>
      <w:r w:rsidRPr="0096432C">
        <w:rPr>
          <w:rFonts w:ascii="Simplified Arabic" w:hAnsi="Simplified Arabic" w:cs="Simplified Arabic"/>
          <w:sz w:val="28"/>
          <w:szCs w:val="28"/>
          <w:rtl/>
          <w:lang w:bidi="ar-DZ"/>
        </w:rPr>
        <w:t xml:space="preserve">هذا لا يهم الأن... عليك أن تبدأ في تجهيزها يا منصور..." </w:t>
      </w:r>
      <w:r w:rsidRPr="0096432C">
        <w:rPr>
          <w:rStyle w:val="FootnoteReference"/>
          <w:rFonts w:ascii="Simplified Arabic" w:hAnsi="Simplified Arabic" w:cs="Simplified Arabic"/>
          <w:sz w:val="28"/>
          <w:szCs w:val="28"/>
          <w:rtl/>
          <w:lang w:bidi="ar-DZ"/>
        </w:rPr>
        <w:footnoteReference w:id="129"/>
      </w:r>
      <w:r w:rsidRPr="0096432C">
        <w:rPr>
          <w:rFonts w:ascii="Simplified Arabic" w:hAnsi="Simplified Arabic" w:cs="Simplified Arabic"/>
          <w:sz w:val="28"/>
          <w:szCs w:val="28"/>
          <w:rtl/>
          <w:lang w:bidi="ar-DZ"/>
        </w:rPr>
        <w:t xml:space="preserve"> ليبقى الحدث مستمر و ذلك إلى حين إكتشاف أمر الجثة و تقرير التخلص منها  و بعد مدة يرى الدكتور نعيم أنه في دائرة لا يمكن الخروج منها لأن الجثة بعد أن تخلصوا منها عادت من جديد ، وهذا الأمر زرع الرعب والخوف في نفسه حتى أصبح يصرخ مع الجميع و يقول بأن هناك مؤامرة تحاك في المشر</w:t>
      </w:r>
      <w:r>
        <w:rPr>
          <w:rFonts w:ascii="Simplified Arabic" w:hAnsi="Simplified Arabic" w:cs="Simplified Arabic"/>
          <w:sz w:val="28"/>
          <w:szCs w:val="28"/>
          <w:rtl/>
          <w:lang w:bidi="ar-DZ"/>
        </w:rPr>
        <w:t>حة " ما هذا  العبث ... لا بد أن</w:t>
      </w:r>
      <w:r w:rsidRPr="0096432C">
        <w:rPr>
          <w:rFonts w:ascii="Simplified Arabic" w:hAnsi="Simplified Arabic" w:cs="Simplified Arabic"/>
          <w:sz w:val="28"/>
          <w:szCs w:val="28"/>
          <w:rtl/>
          <w:lang w:bidi="ar-DZ"/>
        </w:rPr>
        <w:t>كم تمزحون</w:t>
      </w:r>
      <w:r>
        <w:rPr>
          <w:rFonts w:ascii="Simplified Arabic" w:hAnsi="Simplified Arabic" w:cs="Simplified Arabic"/>
          <w:sz w:val="28"/>
          <w:szCs w:val="28"/>
          <w:rtl/>
          <w:lang w:bidi="ar-DZ"/>
        </w:rPr>
        <w:t>ها</w:t>
      </w:r>
      <w:r w:rsidRPr="0096432C">
        <w:rPr>
          <w:rFonts w:ascii="Simplified Arabic" w:hAnsi="Simplified Arabic" w:cs="Simplified Arabic"/>
          <w:sz w:val="28"/>
          <w:szCs w:val="28"/>
          <w:rtl/>
          <w:lang w:bidi="ar-DZ"/>
        </w:rPr>
        <w:t xml:space="preserve">هنا مزحة سخيفة ... الأن أريد أن أعلم أي لعبة قذرة تمارسونهاهنا ..." </w:t>
      </w:r>
      <w:r w:rsidRPr="0096432C">
        <w:rPr>
          <w:rStyle w:val="FootnoteReference"/>
          <w:rFonts w:ascii="Simplified Arabic" w:hAnsi="Simplified Arabic" w:cs="Simplified Arabic"/>
          <w:sz w:val="28"/>
          <w:szCs w:val="28"/>
          <w:rtl/>
          <w:lang w:bidi="ar-DZ"/>
        </w:rPr>
        <w:footnoteReference w:id="130"/>
      </w:r>
    </w:p>
    <w:p w:rsidR="00360085" w:rsidRPr="0096432C"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ليعيش الدكتور نعيم نفس أحداث الباقين من خوف و رعب وهلع ليتأكد أنه فعلا هناك أمر غريب يحدث في المشرحة " أخذ عقله يتساؤل في رعب، هل تكون إحدى الجنيات التى كانوا يحكون عنها ؟ </w:t>
      </w:r>
      <w:r w:rsidRPr="0096432C">
        <w:rPr>
          <w:rFonts w:ascii="Simplified Arabic" w:hAnsi="Simplified Arabic" w:cs="Simplified Arabic"/>
          <w:sz w:val="28"/>
          <w:szCs w:val="28"/>
          <w:rtl/>
          <w:lang w:bidi="ar-DZ"/>
        </w:rPr>
        <w:lastRenderedPageBreak/>
        <w:t>... أم تراها</w:t>
      </w:r>
      <w:r>
        <w:rPr>
          <w:rFonts w:ascii="Simplified Arabic" w:hAnsi="Simplified Arabic" w:cs="Simplified Arabic"/>
          <w:sz w:val="28"/>
          <w:szCs w:val="28"/>
          <w:rtl/>
          <w:lang w:bidi="ar-DZ"/>
        </w:rPr>
        <w:t xml:space="preserve"> شبحا ما ؟...لم يكن من قبل ليصد</w:t>
      </w:r>
      <w:r>
        <w:rPr>
          <w:rFonts w:ascii="Simplified Arabic" w:hAnsi="Simplified Arabic" w:cs="Simplified Arabic" w:hint="cs"/>
          <w:sz w:val="28"/>
          <w:szCs w:val="28"/>
          <w:rtl/>
          <w:lang w:bidi="ar-DZ"/>
        </w:rPr>
        <w:t>ق</w:t>
      </w:r>
      <w:r w:rsidRPr="0096432C">
        <w:rPr>
          <w:rFonts w:ascii="Simplified Arabic" w:hAnsi="Simplified Arabic" w:cs="Simplified Arabic"/>
          <w:sz w:val="28"/>
          <w:szCs w:val="28"/>
          <w:rtl/>
          <w:lang w:bidi="ar-DZ"/>
        </w:rPr>
        <w:t xml:space="preserve"> تلك الأشياء ، و لا يؤمن بها...لكنه صار الأن قادرا على تصديق أي شيء " </w:t>
      </w:r>
      <w:r w:rsidRPr="0096432C">
        <w:rPr>
          <w:rStyle w:val="FootnoteReference"/>
          <w:rFonts w:ascii="Simplified Arabic" w:hAnsi="Simplified Arabic" w:cs="Simplified Arabic"/>
          <w:sz w:val="28"/>
          <w:szCs w:val="28"/>
          <w:rtl/>
          <w:lang w:bidi="ar-DZ"/>
        </w:rPr>
        <w:footnoteReference w:id="131"/>
      </w:r>
    </w:p>
    <w:p w:rsidR="00360085" w:rsidRPr="0096432C" w:rsidRDefault="00360085" w:rsidP="00243A9B">
      <w:pPr>
        <w:pStyle w:val="ListParagraph"/>
        <w:numPr>
          <w:ilvl w:val="0"/>
          <w:numId w:val="22"/>
        </w:numPr>
        <w:tabs>
          <w:tab w:val="right" w:pos="425"/>
        </w:tabs>
        <w:bidi/>
        <w:spacing w:line="360" w:lineRule="auto"/>
        <w:ind w:left="0" w:firstLine="0"/>
        <w:rPr>
          <w:rFonts w:ascii="Simplified Arabic" w:hAnsi="Simplified Arabic" w:cs="Simplified Arabic"/>
          <w:sz w:val="28"/>
          <w:szCs w:val="28"/>
          <w:lang w:bidi="ar-DZ"/>
        </w:rPr>
      </w:pPr>
      <w:r w:rsidRPr="00DF7F23">
        <w:rPr>
          <w:rFonts w:ascii="Simplified Arabic" w:hAnsi="Simplified Arabic" w:cs="Simplified Arabic"/>
          <w:b/>
          <w:bCs/>
          <w:sz w:val="28"/>
          <w:szCs w:val="28"/>
          <w:rtl/>
        </w:rPr>
        <w:t>أسماء</w:t>
      </w:r>
      <w:r w:rsidRPr="0096432C">
        <w:rPr>
          <w:rFonts w:ascii="Simplified Arabic" w:hAnsi="Simplified Arabic" w:cs="Simplified Arabic"/>
          <w:sz w:val="28"/>
          <w:szCs w:val="28"/>
          <w:rtl/>
        </w:rPr>
        <w:t xml:space="preserve">:  أحد طلاب بالجامعة ، فتاة من أنجح الطلاب ، هي الأولى على دفعتها ، فتاة تطمح الى تحقيق أهدافها بكل ما تستطيع من قوة </w:t>
      </w:r>
      <w:r w:rsidRPr="0096432C">
        <w:rPr>
          <w:rFonts w:ascii="Simplified Arabic" w:hAnsi="Simplified Arabic" w:cs="Simplified Arabic"/>
          <w:sz w:val="28"/>
          <w:szCs w:val="28"/>
          <w:rtl/>
          <w:lang w:bidi="ar-DZ"/>
        </w:rPr>
        <w:t>"</w:t>
      </w:r>
      <w:r w:rsidRPr="0096432C">
        <w:rPr>
          <w:rFonts w:ascii="Simplified Arabic" w:hAnsi="Simplified Arabic" w:cs="Simplified Arabic"/>
          <w:sz w:val="28"/>
          <w:szCs w:val="28"/>
          <w:rtl/>
        </w:rPr>
        <w:t xml:space="preserve"> في الصباح كانت هناك أسماء ... فتاة ذكية ....دقيقة ...و حالمة كانت تحلم أن تغير فييوم من الأيام التاريخ الطبي... تفوقت  في دراستها ، و و كان ترتيبها الأول دائما.."</w:t>
      </w:r>
      <w:r w:rsidRPr="0096432C">
        <w:rPr>
          <w:rStyle w:val="FootnoteReference"/>
          <w:rFonts w:ascii="Simplified Arabic" w:hAnsi="Simplified Arabic" w:cs="Simplified Arabic"/>
          <w:sz w:val="28"/>
          <w:szCs w:val="28"/>
          <w:rtl/>
        </w:rPr>
        <w:footnoteReference w:id="132"/>
      </w:r>
      <w:r w:rsidRPr="0096432C">
        <w:rPr>
          <w:rFonts w:ascii="Simplified Arabic" w:hAnsi="Simplified Arabic" w:cs="Simplified Arabic"/>
          <w:sz w:val="28"/>
          <w:szCs w:val="28"/>
          <w:rtl/>
          <w:lang w:bidi="ar-DZ"/>
        </w:rPr>
        <w:t>، حلمها أن تصبح من أهم الدكاترة ، لكن كان هناك شعور أنها لا يمكنها تحقيق هذا الحلم و ذلك لأنها تعاني من الخوف الشديد من الجثث و المشرحة إذ كانت فتاة</w:t>
      </w:r>
      <w:r>
        <w:rPr>
          <w:rFonts w:ascii="Simplified Arabic" w:hAnsi="Simplified Arabic" w:cs="Simplified Arabic" w:hint="cs"/>
          <w:sz w:val="28"/>
          <w:szCs w:val="28"/>
          <w:rtl/>
          <w:lang w:bidi="ar-DZ"/>
        </w:rPr>
        <w:t xml:space="preserve"> جدا</w:t>
      </w:r>
      <w:r w:rsidRPr="0096432C">
        <w:rPr>
          <w:rFonts w:ascii="Simplified Arabic" w:hAnsi="Simplified Arabic" w:cs="Simplified Arabic"/>
          <w:sz w:val="28"/>
          <w:szCs w:val="28"/>
          <w:rtl/>
          <w:lang w:bidi="ar-DZ"/>
        </w:rPr>
        <w:t xml:space="preserve"> رقيقة المشاعر و تخاف من أبسط  الأمور  "رقتها جعلتها في قلق دائم من أن تفشل أحلامها أمام خشيتها من الجثث ومن المشرحة ....صار عليها لو أرادت أن تنجح، و أن تتعلم كيف تتعامل مع الموتى بجرأة و شجاعة..."</w:t>
      </w:r>
      <w:r w:rsidRPr="0096432C">
        <w:rPr>
          <w:rStyle w:val="FootnoteReference"/>
          <w:rFonts w:ascii="Simplified Arabic" w:hAnsi="Simplified Arabic" w:cs="Simplified Arabic"/>
          <w:sz w:val="28"/>
          <w:szCs w:val="28"/>
          <w:rtl/>
          <w:lang w:bidi="ar-DZ"/>
        </w:rPr>
        <w:footnoteReference w:id="133"/>
      </w:r>
    </w:p>
    <w:p w:rsidR="00360085" w:rsidRPr="0096432C"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تستطيع </w:t>
      </w:r>
      <w:r>
        <w:rPr>
          <w:rFonts w:ascii="Simplified Arabic" w:hAnsi="Simplified Arabic" w:cs="Simplified Arabic"/>
          <w:sz w:val="28"/>
          <w:szCs w:val="28"/>
          <w:rtl/>
          <w:lang w:bidi="ar-DZ"/>
        </w:rPr>
        <w:t xml:space="preserve">أن تتغلب على كافة مخاوفها لهذا </w:t>
      </w:r>
      <w:r w:rsidRPr="0096432C">
        <w:rPr>
          <w:rFonts w:ascii="Simplified Arabic" w:hAnsi="Simplified Arabic" w:cs="Simplified Arabic"/>
          <w:sz w:val="28"/>
          <w:szCs w:val="28"/>
          <w:rtl/>
          <w:lang w:bidi="ar-DZ"/>
        </w:rPr>
        <w:t>قررت أن تأخذ خطوة إلى الأمام و تذهب الى المشرحة من أجل كسر هذا الخوف .</w:t>
      </w:r>
    </w:p>
    <w:p w:rsidR="00360085" w:rsidRPr="0096432C" w:rsidRDefault="00360085" w:rsidP="00360085">
      <w:pPr>
        <w:pStyle w:val="ListParagraph"/>
        <w:tabs>
          <w:tab w:val="right" w:pos="425"/>
        </w:tabs>
        <w:bidi/>
        <w:spacing w:line="360" w:lineRule="auto"/>
        <w:ind w:left="0"/>
        <w:rPr>
          <w:rFonts w:ascii="Simplified Arabic" w:hAnsi="Simplified Arabic" w:cs="Simplified Arabic"/>
          <w:sz w:val="28"/>
          <w:szCs w:val="28"/>
          <w:lang w:bidi="ar-DZ"/>
        </w:rPr>
      </w:pPr>
      <w:r w:rsidRPr="0096432C">
        <w:rPr>
          <w:rFonts w:ascii="Simplified Arabic" w:hAnsi="Simplified Arabic" w:cs="Simplified Arabic"/>
          <w:sz w:val="28"/>
          <w:szCs w:val="28"/>
          <w:rtl/>
          <w:lang w:bidi="ar-DZ"/>
        </w:rPr>
        <w:t>"كانت في قرارة نفسها قد قررت أن تواجه مخاوفها اليوم... و</w:t>
      </w:r>
      <w:r w:rsidRPr="0096432C">
        <w:rPr>
          <w:rFonts w:ascii="Simplified Arabic" w:hAnsi="Simplified Arabic" w:cs="Simplified Arabic" w:hint="cs"/>
          <w:sz w:val="28"/>
          <w:szCs w:val="28"/>
          <w:rtl/>
          <w:lang w:bidi="ar-DZ"/>
        </w:rPr>
        <w:t>إ</w:t>
      </w:r>
      <w:r w:rsidRPr="0096432C">
        <w:rPr>
          <w:rFonts w:ascii="Simplified Arabic" w:hAnsi="Simplified Arabic" w:cs="Simplified Arabic"/>
          <w:sz w:val="28"/>
          <w:szCs w:val="28"/>
          <w:rtl/>
          <w:lang w:bidi="ar-DZ"/>
        </w:rPr>
        <w:t>تخذت قرارا خطيرا ... ستذهب اليوم الى المشرحة..."</w:t>
      </w:r>
      <w:r w:rsidRPr="0096432C">
        <w:rPr>
          <w:rStyle w:val="FootnoteReference"/>
          <w:rFonts w:ascii="Simplified Arabic" w:hAnsi="Simplified Arabic" w:cs="Simplified Arabic"/>
          <w:sz w:val="28"/>
          <w:szCs w:val="28"/>
          <w:rtl/>
          <w:lang w:bidi="ar-DZ"/>
        </w:rPr>
        <w:footnoteReference w:id="134"/>
      </w:r>
    </w:p>
    <w:p w:rsidR="00360085" w:rsidRPr="0096432C"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بالفعل أسماء الفتاة الخويفة التى ترعبها أبسط الأشياء تشجعت و دخلت المشرحة و تركت مخاوفها و تقدمت من أجل مواجهة الخوف الذي بداخلها لكنها لم تكن تعلم أن هذه الخطوة التى تقوم بها تكون هي أخر خطواتها في الحياة " كانت ترغب أن تقتل الخوف بداخلها ... فتحت عينيها وجدت أن العالم </w:t>
      </w:r>
      <w:r w:rsidRPr="0096432C">
        <w:rPr>
          <w:rFonts w:ascii="Simplified Arabic" w:hAnsi="Simplified Arabic" w:cs="Simplified Arabic"/>
          <w:sz w:val="28"/>
          <w:szCs w:val="28"/>
          <w:rtl/>
          <w:lang w:bidi="ar-DZ"/>
        </w:rPr>
        <w:lastRenderedPageBreak/>
        <w:t>قد تغير تماما ... و كان من الصعب أن يحتمل قلبها الصغير شيئا كهذا ... فتوقف لأول مرة عن القيامبواجبه الأزلي و لم يعد يدق و لم تشعر بعدها بأي شيء..."</w:t>
      </w:r>
      <w:r w:rsidRPr="0096432C">
        <w:rPr>
          <w:rStyle w:val="FootnoteReference"/>
          <w:rFonts w:ascii="Simplified Arabic" w:hAnsi="Simplified Arabic" w:cs="Simplified Arabic"/>
          <w:sz w:val="28"/>
          <w:szCs w:val="28"/>
          <w:rtl/>
          <w:lang w:bidi="ar-DZ"/>
        </w:rPr>
        <w:footnoteReference w:id="135"/>
      </w:r>
    </w:p>
    <w:p w:rsidR="00360085" w:rsidRPr="0096432C" w:rsidRDefault="00360085" w:rsidP="00243A9B">
      <w:pPr>
        <w:pStyle w:val="ListParagraph"/>
        <w:numPr>
          <w:ilvl w:val="0"/>
          <w:numId w:val="22"/>
        </w:numPr>
        <w:tabs>
          <w:tab w:val="right" w:pos="425"/>
        </w:tabs>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الدكتور </w:t>
      </w:r>
      <w:r w:rsidRPr="00DF7F23">
        <w:rPr>
          <w:rFonts w:ascii="Simplified Arabic" w:hAnsi="Simplified Arabic" w:cs="Simplified Arabic"/>
          <w:b/>
          <w:bCs/>
          <w:sz w:val="28"/>
          <w:szCs w:val="28"/>
          <w:rtl/>
          <w:lang w:bidi="ar-DZ"/>
        </w:rPr>
        <w:t>شريف</w:t>
      </w:r>
      <w:r w:rsidRPr="0096432C">
        <w:rPr>
          <w:rFonts w:ascii="Simplified Arabic" w:hAnsi="Simplified Arabic" w:cs="Simplified Arabic"/>
          <w:sz w:val="28"/>
          <w:szCs w:val="28"/>
          <w:rtl/>
          <w:lang w:bidi="ar-DZ"/>
        </w:rPr>
        <w:t xml:space="preserve"> : أحد الطلبة المعيدين والقدامى في تلك الدفعة المكلف بتشريح الجثث هو </w:t>
      </w:r>
      <w:r>
        <w:rPr>
          <w:rFonts w:ascii="Simplified Arabic" w:hAnsi="Simplified Arabic" w:cs="Simplified Arabic" w:hint="cs"/>
          <w:sz w:val="28"/>
          <w:szCs w:val="28"/>
          <w:rtl/>
          <w:lang w:bidi="ar-DZ"/>
        </w:rPr>
        <w:t>ك</w:t>
      </w:r>
      <w:r w:rsidRPr="0096432C">
        <w:rPr>
          <w:rFonts w:ascii="Simplified Arabic" w:hAnsi="Simplified Arabic" w:cs="Simplified Arabic"/>
          <w:sz w:val="28"/>
          <w:szCs w:val="28"/>
          <w:rtl/>
          <w:lang w:bidi="ar-DZ"/>
        </w:rPr>
        <w:t>بعض زملائه في العمل، يقال عنه الدكتور شريف "كان يقوم بعملية التشريح هم المعيدون القدامى بالقسم..."</w:t>
      </w:r>
      <w:r w:rsidRPr="0096432C">
        <w:rPr>
          <w:rStyle w:val="FootnoteReference"/>
          <w:rFonts w:ascii="Simplified Arabic" w:hAnsi="Simplified Arabic" w:cs="Simplified Arabic"/>
          <w:sz w:val="28"/>
          <w:szCs w:val="28"/>
          <w:rtl/>
          <w:lang w:bidi="ar-DZ"/>
        </w:rPr>
        <w:footnoteReference w:id="136"/>
      </w:r>
      <w:r w:rsidRPr="0096432C">
        <w:rPr>
          <w:rFonts w:ascii="Simplified Arabic" w:hAnsi="Simplified Arabic" w:cs="Simplified Arabic"/>
          <w:sz w:val="28"/>
          <w:szCs w:val="28"/>
          <w:rtl/>
          <w:lang w:bidi="ar-DZ"/>
        </w:rPr>
        <w:t xml:space="preserve"> ، لقد كلف الجميع و على رأسهم دكتور شريف بتشريح جثة كاملة هو و رفاقه الدكتور حاتم و الدكتورة زينب، "كان الثلاثة هم دكتور شريف و دكتور حاتم و الدكتورة زينب ، و راح كل منهم يعمل بمفرده على إحدى الجثث."</w:t>
      </w:r>
      <w:r w:rsidRPr="0096432C">
        <w:rPr>
          <w:rStyle w:val="FootnoteReference"/>
          <w:rFonts w:ascii="Simplified Arabic" w:hAnsi="Simplified Arabic" w:cs="Simplified Arabic"/>
          <w:sz w:val="28"/>
          <w:szCs w:val="28"/>
          <w:rtl/>
          <w:lang w:bidi="ar-DZ"/>
        </w:rPr>
        <w:footnoteReference w:id="137"/>
      </w:r>
    </w:p>
    <w:p w:rsidR="00360085" w:rsidRPr="0096432C"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كان شريف شخص نزيها في عمله لا يحب السخرية و المزاح الزائد كان يقدر العمل و يبذل</w:t>
      </w:r>
      <w:r>
        <w:rPr>
          <w:rFonts w:ascii="Simplified Arabic" w:hAnsi="Simplified Arabic" w:cs="Simplified Arabic"/>
          <w:sz w:val="28"/>
          <w:szCs w:val="28"/>
          <w:rtl/>
          <w:lang w:bidi="ar-DZ"/>
        </w:rPr>
        <w:t xml:space="preserve"> جهده في عمله كان يدافع عن مهن</w:t>
      </w:r>
      <w:r>
        <w:rPr>
          <w:rFonts w:ascii="Simplified Arabic" w:hAnsi="Simplified Arabic" w:cs="Simplified Arabic" w:hint="cs"/>
          <w:sz w:val="28"/>
          <w:szCs w:val="28"/>
          <w:rtl/>
          <w:lang w:bidi="ar-DZ"/>
        </w:rPr>
        <w:t>ة</w:t>
      </w:r>
      <w:r w:rsidRPr="0096432C">
        <w:rPr>
          <w:rFonts w:ascii="Simplified Arabic" w:hAnsi="Simplified Arabic" w:cs="Simplified Arabic"/>
          <w:sz w:val="28"/>
          <w:szCs w:val="28"/>
          <w:rtl/>
          <w:lang w:bidi="ar-DZ"/>
        </w:rPr>
        <w:t xml:space="preserve"> الطب و الأطباء</w:t>
      </w:r>
      <w:r>
        <w:rPr>
          <w:rFonts w:ascii="Simplified Arabic" w:hAnsi="Simplified Arabic" w:cs="Simplified Arabic" w:hint="cs"/>
          <w:sz w:val="28"/>
          <w:szCs w:val="28"/>
          <w:rtl/>
          <w:lang w:bidi="ar-DZ"/>
        </w:rPr>
        <w:t xml:space="preserve"> ويعطي كل ذي حق حقه ألا "تكف مرة  واحدة عن السخرية من الأساتذة  </w:t>
      </w:r>
      <w:r w:rsidRPr="0096432C">
        <w:rPr>
          <w:rFonts w:ascii="Simplified Arabic" w:hAnsi="Simplified Arabic" w:cs="Simplified Arabic"/>
          <w:sz w:val="28"/>
          <w:szCs w:val="28"/>
          <w:rtl/>
          <w:lang w:bidi="ar-DZ"/>
        </w:rPr>
        <w:t xml:space="preserve"> الأجلاء ها هنا ...أنت تتصرف دائما كطالب غائب، لا يجيد إلا السخرية من معلميه ، كي يداري فشله  و بلادته..."</w:t>
      </w:r>
      <w:r w:rsidRPr="0096432C">
        <w:rPr>
          <w:rStyle w:val="FootnoteReference"/>
          <w:rFonts w:ascii="Simplified Arabic" w:hAnsi="Simplified Arabic" w:cs="Simplified Arabic"/>
          <w:sz w:val="28"/>
          <w:szCs w:val="28"/>
          <w:rtl/>
          <w:lang w:bidi="ar-DZ"/>
        </w:rPr>
        <w:footnoteReference w:id="138"/>
      </w:r>
    </w:p>
    <w:p w:rsidR="00360085" w:rsidRPr="0096432C"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لا ت</w:t>
      </w:r>
      <w:r>
        <w:rPr>
          <w:rFonts w:ascii="Simplified Arabic" w:hAnsi="Simplified Arabic" w:cs="Simplified Arabic"/>
          <w:sz w:val="28"/>
          <w:szCs w:val="28"/>
          <w:rtl/>
          <w:lang w:bidi="ar-DZ"/>
        </w:rPr>
        <w:t>نسى أن شريف كان متو</w:t>
      </w:r>
      <w:r>
        <w:rPr>
          <w:rFonts w:ascii="Simplified Arabic" w:hAnsi="Simplified Arabic" w:cs="Simplified Arabic" w:hint="cs"/>
          <w:sz w:val="28"/>
          <w:szCs w:val="28"/>
          <w:rtl/>
          <w:lang w:bidi="ar-DZ"/>
        </w:rPr>
        <w:t>فق</w:t>
      </w:r>
      <w:r w:rsidRPr="0096432C">
        <w:rPr>
          <w:rFonts w:ascii="Simplified Arabic" w:hAnsi="Simplified Arabic" w:cs="Simplified Arabic"/>
          <w:sz w:val="28"/>
          <w:szCs w:val="28"/>
          <w:rtl/>
          <w:lang w:bidi="ar-DZ"/>
        </w:rPr>
        <w:t xml:space="preserve"> على حاتم في دراسته و كان يحب جل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ساتذته و يقدرهم و كان</w:t>
      </w:r>
      <w:r>
        <w:rPr>
          <w:rFonts w:ascii="Simplified Arabic" w:hAnsi="Simplified Arabic" w:cs="Simplified Arabic" w:hint="cs"/>
          <w:sz w:val="28"/>
          <w:szCs w:val="28"/>
          <w:rtl/>
          <w:lang w:bidi="ar-DZ"/>
        </w:rPr>
        <w:t xml:space="preserve"> يعلم</w:t>
      </w:r>
      <w:r w:rsidRPr="0096432C">
        <w:rPr>
          <w:rFonts w:ascii="Simplified Arabic" w:hAnsi="Simplified Arabic" w:cs="Simplified Arabic"/>
          <w:sz w:val="28"/>
          <w:szCs w:val="28"/>
          <w:rtl/>
          <w:lang w:bidi="ar-DZ"/>
        </w:rPr>
        <w:t xml:space="preserve"> أن للأساتذة مكانة في المجتمع و حتى أن الله تعالى قد مدحهم في كتابه قال تعالى : " إنما يخشى من عباده العلماء " ، فكيف لا نعطيهم نحن حقهم في ال</w:t>
      </w:r>
      <w:r w:rsidRPr="0096432C">
        <w:rPr>
          <w:rFonts w:ascii="Simplified Arabic" w:hAnsi="Simplified Arabic" w:cs="Simplified Arabic" w:hint="cs"/>
          <w:sz w:val="28"/>
          <w:szCs w:val="28"/>
          <w:rtl/>
          <w:lang w:bidi="ar-DZ"/>
        </w:rPr>
        <w:t>إ</w:t>
      </w:r>
      <w:r w:rsidRPr="0096432C">
        <w:rPr>
          <w:rFonts w:ascii="Simplified Arabic" w:hAnsi="Simplified Arabic" w:cs="Simplified Arabic"/>
          <w:sz w:val="28"/>
          <w:szCs w:val="28"/>
          <w:rtl/>
          <w:lang w:bidi="ar-DZ"/>
        </w:rPr>
        <w:t>حترام و التقدير ..."</w:t>
      </w:r>
      <w:r w:rsidRPr="0096432C">
        <w:rPr>
          <w:rStyle w:val="FootnoteReference"/>
          <w:rFonts w:ascii="Simplified Arabic" w:hAnsi="Simplified Arabic" w:cs="Simplified Arabic"/>
          <w:sz w:val="28"/>
          <w:szCs w:val="28"/>
          <w:rtl/>
          <w:lang w:bidi="ar-DZ"/>
        </w:rPr>
        <w:footnoteReference w:id="139"/>
      </w:r>
      <w:r w:rsidRPr="0096432C">
        <w:rPr>
          <w:rFonts w:ascii="Simplified Arabic" w:hAnsi="Simplified Arabic" w:cs="Simplified Arabic"/>
          <w:sz w:val="28"/>
          <w:szCs w:val="28"/>
          <w:rtl/>
          <w:lang w:bidi="ar-DZ"/>
        </w:rPr>
        <w:t xml:space="preserve">، كان شريف يحب الدكتورة زينب إذ كانت بالنسبة له  هي فتاة أحلامه ، لم يكن يحب أن يسخر حاتم منه أمامها لهذا </w:t>
      </w:r>
      <w:r w:rsidRPr="0096432C">
        <w:rPr>
          <w:rFonts w:ascii="Simplified Arabic" w:hAnsi="Simplified Arabic" w:cs="Simplified Arabic"/>
          <w:sz w:val="28"/>
          <w:szCs w:val="28"/>
          <w:rtl/>
          <w:lang w:bidi="ar-DZ"/>
        </w:rPr>
        <w:lastRenderedPageBreak/>
        <w:t>قرر أن يغادر المشرحة، " الفتاة التى يحلم بها و يتمناها ...هذه المرة لم يرغب في أن يتطور الامر إلى شجار، لذا إختار أن يغادر المشرحة ... و يكمل عمله هو الأخر..."</w:t>
      </w:r>
      <w:r w:rsidRPr="0096432C">
        <w:rPr>
          <w:rStyle w:val="FootnoteReference"/>
          <w:rFonts w:ascii="Simplified Arabic" w:hAnsi="Simplified Arabic" w:cs="Simplified Arabic"/>
          <w:sz w:val="28"/>
          <w:szCs w:val="28"/>
          <w:rtl/>
          <w:lang w:bidi="ar-DZ"/>
        </w:rPr>
        <w:footnoteReference w:id="140"/>
      </w:r>
    </w:p>
    <w:p w:rsidR="00360085"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وفعلا مغادرة شريف المكان و ذهابه إلى المشرحة و مباشرته في العمل على الجثة و طلب جمال من شريف مغادرة المشرحة لأن الوقت تأخر فلم يصغى إليه و طلب منه أن يتركه ليكمل عمله على الجثة و فعلا بقاء شريف لوحده، تفاجئ شريف حيث رأى جثة الفتاة لجمالها كان يتمنى أن يحصل على فتاة مثلها. </w:t>
      </w:r>
    </w:p>
    <w:p w:rsidR="00360085" w:rsidRPr="0096432C"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في يوم من ال</w:t>
      </w:r>
      <w:r w:rsidRPr="0096432C">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 xml:space="preserve">يام ، " حسنا يمكنك أن </w:t>
      </w:r>
      <w:r>
        <w:rPr>
          <w:rFonts w:ascii="Simplified Arabic" w:hAnsi="Simplified Arabic" w:cs="Simplified Arabic" w:hint="cs"/>
          <w:sz w:val="28"/>
          <w:szCs w:val="28"/>
          <w:rtl/>
          <w:lang w:bidi="ar-DZ"/>
        </w:rPr>
        <w:t>ن</w:t>
      </w:r>
      <w:r w:rsidRPr="0096432C">
        <w:rPr>
          <w:rFonts w:ascii="Simplified Arabic" w:hAnsi="Simplified Arabic" w:cs="Simplified Arabic"/>
          <w:sz w:val="28"/>
          <w:szCs w:val="28"/>
          <w:rtl/>
          <w:lang w:bidi="ar-DZ"/>
        </w:rPr>
        <w:t>تصرف و سأتولى أنا إ</w:t>
      </w:r>
      <w:r w:rsidRPr="0096432C">
        <w:rPr>
          <w:rFonts w:ascii="Simplified Arabic" w:hAnsi="Simplified Arabic" w:cs="Simplified Arabic" w:hint="cs"/>
          <w:sz w:val="28"/>
          <w:szCs w:val="28"/>
          <w:rtl/>
          <w:lang w:bidi="ar-DZ"/>
        </w:rPr>
        <w:t>غ</w:t>
      </w:r>
      <w:r w:rsidRPr="0096432C">
        <w:rPr>
          <w:rFonts w:ascii="Simplified Arabic" w:hAnsi="Simplified Arabic" w:cs="Simplified Arabic"/>
          <w:sz w:val="28"/>
          <w:szCs w:val="28"/>
          <w:rtl/>
          <w:lang w:bidi="ar-DZ"/>
        </w:rPr>
        <w:t>لاق الباب خلفي بعد أن أنتهي من هذه الجثة ...تطلع إلى ملامحها الدقيقة وتنهد ... كانت تمثل الجمال الذي يحلم بأن يقتنيه يوما ما حين يتزوج..."</w:t>
      </w:r>
      <w:r w:rsidRPr="0096432C">
        <w:rPr>
          <w:rStyle w:val="FootnoteReference"/>
          <w:rFonts w:ascii="Simplified Arabic" w:hAnsi="Simplified Arabic" w:cs="Simplified Arabic"/>
          <w:sz w:val="28"/>
          <w:szCs w:val="28"/>
          <w:rtl/>
          <w:lang w:bidi="ar-DZ"/>
        </w:rPr>
        <w:footnoteReference w:id="141"/>
      </w:r>
    </w:p>
    <w:p w:rsidR="00360085"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 لتتسارع الأحداث و خوف شريف مما يحدث معه و تساؤله حول ما يحدث معه الأن كيف لجثة أن تكون فيها دماء طازجة ذهوله بقي مستمرا لأن الفتاة أصبحت تنظر إليه و تحدق به و تسخر منه ، هنا أصبح في حالة من الصدمة و الفزع لم يجد من يساعده من أجل التخلص من المأزق الذي هو فيه ، كانت هذه أخر لحظاته التى يعيشها "... فمنأين جاءت هذه الدماء الطازجة الدافئة التى تنساب بغزارة الأن ؟ ... كانت ترمقه بعينين براقتين ... كلكم حمقى هكذا أنتهم أيها البشر ... هذه المرة قررت مراكز المخ العلوية أن وقت الإغماء قد حان ... فهو على الأرض مغشيا عليه ... للأبد</w:t>
      </w:r>
      <w:r>
        <w:rPr>
          <w:rFonts w:ascii="Simplified Arabic" w:hAnsi="Simplified Arabic" w:cs="Simplified Arabic" w:hint="cs"/>
          <w:sz w:val="28"/>
          <w:szCs w:val="28"/>
          <w:rtl/>
          <w:lang w:bidi="ar-DZ"/>
        </w:rPr>
        <w:t>.</w:t>
      </w:r>
      <w:r w:rsidRPr="0096432C">
        <w:rPr>
          <w:rFonts w:ascii="Simplified Arabic" w:hAnsi="Simplified Arabic" w:cs="Simplified Arabic"/>
          <w:sz w:val="28"/>
          <w:szCs w:val="28"/>
          <w:rtl/>
          <w:lang w:bidi="ar-DZ"/>
        </w:rPr>
        <w:t>"</w:t>
      </w:r>
      <w:r w:rsidRPr="0096432C">
        <w:rPr>
          <w:rStyle w:val="FootnoteReference"/>
          <w:rFonts w:ascii="Simplified Arabic" w:hAnsi="Simplified Arabic" w:cs="Simplified Arabic"/>
          <w:sz w:val="28"/>
          <w:szCs w:val="28"/>
          <w:rtl/>
          <w:lang w:bidi="ar-DZ"/>
        </w:rPr>
        <w:footnoteReference w:id="142"/>
      </w:r>
    </w:p>
    <w:p w:rsidR="00360085"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p>
    <w:p w:rsidR="00360085" w:rsidRDefault="00360085" w:rsidP="00243A9B">
      <w:pPr>
        <w:pStyle w:val="ListParagraph"/>
        <w:numPr>
          <w:ilvl w:val="0"/>
          <w:numId w:val="22"/>
        </w:numPr>
        <w:tabs>
          <w:tab w:val="right" w:pos="425"/>
        </w:tabs>
        <w:bidi/>
        <w:spacing w:line="360" w:lineRule="auto"/>
        <w:ind w:left="141" w:firstLine="219"/>
        <w:rPr>
          <w:rFonts w:ascii="Simplified Arabic" w:hAnsi="Simplified Arabic" w:cs="Simplified Arabic"/>
          <w:sz w:val="28"/>
          <w:szCs w:val="28"/>
          <w:lang w:bidi="ar-DZ"/>
        </w:rPr>
      </w:pPr>
      <w:r w:rsidRPr="00466756">
        <w:rPr>
          <w:rFonts w:ascii="Simplified Arabic" w:hAnsi="Simplified Arabic" w:cs="Simplified Arabic" w:hint="cs"/>
          <w:b/>
          <w:bCs/>
          <w:sz w:val="28"/>
          <w:szCs w:val="28"/>
          <w:rtl/>
          <w:lang w:bidi="ar-DZ"/>
        </w:rPr>
        <w:lastRenderedPageBreak/>
        <w:t>الشيخ عبد العاطي</w:t>
      </w:r>
      <w:r>
        <w:rPr>
          <w:rFonts w:ascii="Simplified Arabic" w:hAnsi="Simplified Arabic" w:cs="Simplified Arabic" w:hint="cs"/>
          <w:sz w:val="28"/>
          <w:szCs w:val="28"/>
          <w:rtl/>
          <w:lang w:bidi="ar-DZ"/>
        </w:rPr>
        <w:t xml:space="preserve"> : دجال ، من الأشخاص الذين يكسبون قوتهم بلأفعال الدنيئة و الخبيثة كان نصابا محترفا ينصب على الناس و يعطيهم معلوماتلا أساس لها من الصحة ، كان شديد الخبث قذرا و طماع و جشع ، زير نساء و رجل مقيت " كان أحد الدجالين في ذلك الوقت ...كان رجل قميء بالفعل..."</w:t>
      </w:r>
      <w:r>
        <w:rPr>
          <w:rStyle w:val="FootnoteReference"/>
          <w:rFonts w:ascii="Simplified Arabic" w:hAnsi="Simplified Arabic" w:cs="Simplified Arabic"/>
          <w:sz w:val="28"/>
          <w:szCs w:val="28"/>
          <w:rtl/>
          <w:lang w:bidi="ar-DZ"/>
        </w:rPr>
        <w:footnoteReference w:id="143"/>
      </w:r>
      <w:r>
        <w:rPr>
          <w:rFonts w:ascii="Simplified Arabic" w:hAnsi="Simplified Arabic" w:cs="Simplified Arabic" w:hint="cs"/>
          <w:sz w:val="28"/>
          <w:szCs w:val="28"/>
          <w:rtl/>
          <w:lang w:bidi="ar-DZ"/>
        </w:rPr>
        <w:t>.</w:t>
      </w:r>
    </w:p>
    <w:p w:rsidR="00360085" w:rsidRPr="00D93237" w:rsidRDefault="00360085" w:rsidP="00360085">
      <w:pPr>
        <w:tabs>
          <w:tab w:val="right" w:pos="425"/>
        </w:tabs>
        <w:bidi/>
        <w:spacing w:line="360" w:lineRule="auto"/>
        <w:rPr>
          <w:rFonts w:ascii="Simplified Arabic" w:hAnsi="Simplified Arabic" w:cs="Simplified Arabic"/>
          <w:sz w:val="28"/>
          <w:szCs w:val="28"/>
          <w:rtl/>
          <w:lang w:bidi="ar-DZ"/>
        </w:rPr>
      </w:pPr>
      <w:r w:rsidRPr="00D93237">
        <w:rPr>
          <w:rFonts w:ascii="Simplified Arabic" w:hAnsi="Simplified Arabic" w:cs="Simplified Arabic"/>
          <w:sz w:val="28"/>
          <w:szCs w:val="28"/>
          <w:rtl/>
          <w:lang w:bidi="ar-DZ"/>
        </w:rPr>
        <w:t xml:space="preserve">قرار الشيخ عبد العاطي أن ينصب على زوجة متولي و ذلك بإعطائها حجاب لوضعه على الجثة، و هذا الأمر يعد من بين الأخطاء التى </w:t>
      </w:r>
      <w:r w:rsidRPr="00D93237">
        <w:rPr>
          <w:rFonts w:ascii="Simplified Arabic" w:hAnsi="Simplified Arabic" w:cs="Simplified Arabic" w:hint="cs"/>
          <w:sz w:val="28"/>
          <w:szCs w:val="28"/>
          <w:rtl/>
          <w:lang w:bidi="ar-DZ"/>
        </w:rPr>
        <w:t>إ</w:t>
      </w:r>
      <w:r w:rsidRPr="00D93237">
        <w:rPr>
          <w:rFonts w:ascii="Simplified Arabic" w:hAnsi="Simplified Arabic" w:cs="Simplified Arabic"/>
          <w:sz w:val="28"/>
          <w:szCs w:val="28"/>
          <w:rtl/>
          <w:lang w:bidi="ar-DZ"/>
        </w:rPr>
        <w:t xml:space="preserve">رتكبها ، إذ لم يكن يدري ماهو قادم و ما ينتظره لاحقا،" خذي </w:t>
      </w:r>
      <w:r>
        <w:rPr>
          <w:rFonts w:ascii="Simplified Arabic" w:hAnsi="Simplified Arabic" w:cs="Simplified Arabic"/>
          <w:sz w:val="28"/>
          <w:szCs w:val="28"/>
          <w:rtl/>
          <w:lang w:bidi="ar-DZ"/>
        </w:rPr>
        <w:t xml:space="preserve">هذا الحجاب و سمى </w:t>
      </w:r>
      <w:r w:rsidRPr="00D93237">
        <w:rPr>
          <w:rFonts w:ascii="Simplified Arabic" w:hAnsi="Simplified Arabic" w:cs="Simplified Arabic"/>
          <w:sz w:val="28"/>
          <w:szCs w:val="28"/>
          <w:rtl/>
          <w:lang w:bidi="ar-DZ"/>
        </w:rPr>
        <w:t>الله ...إعطيه لزوجك و أخبريه أن يضعها في فم هذه الجثة دون أن يلاحظه أحد أو يراه ... ولا تنسي أن تخبريه أن يضع عليها بعض بوله  عليه قبل وضعه ..."</w:t>
      </w:r>
      <w:r w:rsidRPr="0096432C">
        <w:rPr>
          <w:rStyle w:val="FootnoteReference"/>
          <w:rFonts w:ascii="Simplified Arabic" w:hAnsi="Simplified Arabic" w:cs="Simplified Arabic"/>
          <w:sz w:val="28"/>
          <w:szCs w:val="28"/>
          <w:rtl/>
          <w:lang w:bidi="ar-DZ"/>
        </w:rPr>
        <w:footnoteReference w:id="144"/>
      </w:r>
    </w:p>
    <w:p w:rsidR="00360085" w:rsidRPr="0096432C" w:rsidRDefault="00360085" w:rsidP="00360085">
      <w:pPr>
        <w:pStyle w:val="ListParagraph"/>
        <w:tabs>
          <w:tab w:val="right" w:pos="425"/>
        </w:tabs>
        <w:bidi/>
        <w:spacing w:line="360" w:lineRule="auto"/>
        <w:ind w:left="0"/>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بعض الأمور الغريبة تحدث في منزل الشيخ عبد العاطي ، إنها إمرأة جميلة تحوم حوله ، هذا الأمر ي</w:t>
      </w:r>
      <w:r>
        <w:rPr>
          <w:rFonts w:ascii="Simplified Arabic" w:hAnsi="Simplified Arabic" w:cs="Simplified Arabic"/>
          <w:sz w:val="28"/>
          <w:szCs w:val="28"/>
          <w:rtl/>
          <w:lang w:bidi="ar-DZ"/>
        </w:rPr>
        <w:t>شعره بالسعادة ، لم يتو</w:t>
      </w:r>
      <w:r>
        <w:rPr>
          <w:rFonts w:ascii="Simplified Arabic" w:hAnsi="Simplified Arabic" w:cs="Simplified Arabic" w:hint="cs"/>
          <w:sz w:val="28"/>
          <w:szCs w:val="28"/>
          <w:rtl/>
          <w:lang w:bidi="ar-DZ"/>
        </w:rPr>
        <w:t>ق</w:t>
      </w:r>
      <w:r>
        <w:rPr>
          <w:rFonts w:ascii="Simplified Arabic" w:hAnsi="Simplified Arabic" w:cs="Simplified Arabic"/>
          <w:sz w:val="28"/>
          <w:szCs w:val="28"/>
          <w:rtl/>
          <w:lang w:bidi="ar-DZ"/>
        </w:rPr>
        <w:t>ع أ</w:t>
      </w:r>
      <w:r>
        <w:rPr>
          <w:rFonts w:ascii="Simplified Arabic" w:hAnsi="Simplified Arabic" w:cs="Simplified Arabic" w:hint="cs"/>
          <w:sz w:val="28"/>
          <w:szCs w:val="28"/>
          <w:rtl/>
          <w:lang w:bidi="ar-DZ"/>
        </w:rPr>
        <w:t>ن</w:t>
      </w:r>
      <w:r w:rsidRPr="0096432C">
        <w:rPr>
          <w:rFonts w:ascii="Simplified Arabic" w:hAnsi="Simplified Arabic" w:cs="Simplified Arabic"/>
          <w:sz w:val="28"/>
          <w:szCs w:val="28"/>
          <w:rtl/>
          <w:lang w:bidi="ar-DZ"/>
        </w:rPr>
        <w:t xml:space="preserve"> يرى مثلها لأنها أبهرته</w:t>
      </w:r>
      <w:r>
        <w:rPr>
          <w:rFonts w:ascii="Simplified Arabic" w:hAnsi="Simplified Arabic" w:cs="Simplified Arabic" w:hint="cs"/>
          <w:sz w:val="28"/>
          <w:szCs w:val="28"/>
          <w:rtl/>
          <w:lang w:bidi="ar-DZ"/>
        </w:rPr>
        <w:t xml:space="preserve"> بجمالها الفتان لكنه لم يكن يعلم أنها  </w:t>
      </w:r>
      <w:r w:rsidRPr="0096432C">
        <w:rPr>
          <w:rFonts w:ascii="Simplified Arabic" w:hAnsi="Simplified Arabic" w:cs="Simplified Arabic"/>
          <w:sz w:val="28"/>
          <w:szCs w:val="28"/>
          <w:rtl/>
          <w:lang w:bidi="ar-DZ"/>
        </w:rPr>
        <w:t xml:space="preserve"> ستكون حتمه في النهاية ، و ذلك لأنه فعل أشياء لم يجدر به عملها ، لذلك كان يجب أن يأخذ نصيبه من غضبها و الإقتراب منها، " في نفس الوقت كانت هناك أشياء مثيرة تجرى في المقطع ...</w:t>
      </w:r>
      <w:r w:rsidRPr="0096432C">
        <w:rPr>
          <w:rFonts w:ascii="Simplified Arabic" w:hAnsi="Simplified Arabic" w:cs="Simplified Arabic" w:hint="cs"/>
          <w:sz w:val="28"/>
          <w:szCs w:val="28"/>
          <w:rtl/>
          <w:lang w:bidi="ar-DZ"/>
        </w:rPr>
        <w:t>إ</w:t>
      </w:r>
      <w:r w:rsidRPr="0096432C">
        <w:rPr>
          <w:rFonts w:ascii="Simplified Arabic" w:hAnsi="Simplified Arabic" w:cs="Simplified Arabic"/>
          <w:sz w:val="28"/>
          <w:szCs w:val="28"/>
          <w:rtl/>
          <w:lang w:bidi="ar-DZ"/>
        </w:rPr>
        <w:t>نه</w:t>
      </w:r>
      <w:r>
        <w:rPr>
          <w:rFonts w:ascii="Simplified Arabic" w:hAnsi="Simplified Arabic" w:cs="Simplified Arabic" w:hint="cs"/>
          <w:sz w:val="28"/>
          <w:szCs w:val="28"/>
          <w:rtl/>
          <w:lang w:bidi="ar-DZ"/>
        </w:rPr>
        <w:t xml:space="preserve"> بيت الشيخ عبد العاطي أنه أمام امرأة فاتنة للغاية ... الأن </w:t>
      </w:r>
      <w:r w:rsidRPr="0096432C">
        <w:rPr>
          <w:rFonts w:ascii="Simplified Arabic" w:hAnsi="Simplified Arabic" w:cs="Simplified Arabic"/>
          <w:sz w:val="28"/>
          <w:szCs w:val="28"/>
          <w:rtl/>
          <w:lang w:bidi="ar-DZ"/>
        </w:rPr>
        <w:t xml:space="preserve"> قد حان وقت الحساب أيها الغبي... هل تعتقد أنك بحاجبك السخيف، و البول القذر ستتخلص مني ... ومع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خر دفقة من وعيه، وقبل أن يفقدة للأبد كانت أمامه تبتسم ساخرة..."</w:t>
      </w:r>
      <w:r w:rsidRPr="0096432C">
        <w:rPr>
          <w:rStyle w:val="FootnoteReference"/>
          <w:rFonts w:ascii="Simplified Arabic" w:hAnsi="Simplified Arabic" w:cs="Simplified Arabic"/>
          <w:sz w:val="28"/>
          <w:szCs w:val="28"/>
          <w:rtl/>
          <w:lang w:bidi="ar-DZ"/>
        </w:rPr>
        <w:footnoteReference w:id="145"/>
      </w:r>
    </w:p>
    <w:p w:rsidR="00360085" w:rsidRPr="0096432C" w:rsidRDefault="00360085" w:rsidP="00360085">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ليتطور</w:t>
      </w:r>
      <w:r w:rsidRPr="0096432C">
        <w:rPr>
          <w:rFonts w:ascii="Simplified Arabic" w:hAnsi="Simplified Arabic" w:cs="Simplified Arabic"/>
          <w:sz w:val="28"/>
          <w:szCs w:val="28"/>
          <w:rtl/>
          <w:lang w:bidi="ar-DZ"/>
        </w:rPr>
        <w:t xml:space="preserve"> الحدث مع هذه الشخصيات المحورية ليكون السارد فيها الدكتور</w:t>
      </w:r>
      <w:r>
        <w:rPr>
          <w:rFonts w:ascii="Simplified Arabic" w:hAnsi="Simplified Arabic" w:cs="Simplified Arabic"/>
          <w:b/>
          <w:bCs/>
          <w:sz w:val="28"/>
          <w:szCs w:val="28"/>
          <w:rtl/>
          <w:lang w:bidi="ar-DZ"/>
        </w:rPr>
        <w:t xml:space="preserve"> عل</w:t>
      </w:r>
      <w:r>
        <w:rPr>
          <w:rFonts w:ascii="Simplified Arabic" w:hAnsi="Simplified Arabic" w:cs="Simplified Arabic" w:hint="cs"/>
          <w:b/>
          <w:bCs/>
          <w:sz w:val="28"/>
          <w:szCs w:val="28"/>
          <w:rtl/>
          <w:lang w:bidi="ar-DZ"/>
        </w:rPr>
        <w:t>ى</w:t>
      </w:r>
      <w:r w:rsidRPr="0096432C">
        <w:rPr>
          <w:rFonts w:ascii="Simplified Arabic" w:hAnsi="Simplified Arabic" w:cs="Simplified Arabic"/>
          <w:b/>
          <w:bCs/>
          <w:sz w:val="28"/>
          <w:szCs w:val="28"/>
          <w:rtl/>
          <w:lang w:bidi="ar-DZ"/>
        </w:rPr>
        <w:t xml:space="preserve"> لسان عم منصور </w:t>
      </w:r>
      <w:r w:rsidRPr="0096432C">
        <w:rPr>
          <w:rFonts w:ascii="Simplified Arabic" w:hAnsi="Simplified Arabic" w:cs="Simplified Arabic"/>
          <w:sz w:val="28"/>
          <w:szCs w:val="28"/>
          <w:rtl/>
          <w:lang w:bidi="ar-DZ"/>
        </w:rPr>
        <w:t xml:space="preserve">"... ربما يدهشك أني أريد الأن أن أحكي لك ما حدث ... و لكن هل لديك الوقت الكافي كي أقص عليك </w:t>
      </w:r>
      <w:r w:rsidRPr="0096432C">
        <w:rPr>
          <w:rFonts w:ascii="Simplified Arabic" w:hAnsi="Simplified Arabic" w:cs="Simplified Arabic"/>
          <w:sz w:val="28"/>
          <w:szCs w:val="28"/>
          <w:rtl/>
          <w:lang w:bidi="ar-DZ"/>
        </w:rPr>
        <w:lastRenderedPageBreak/>
        <w:t xml:space="preserve">ما حدث ...و كان علي أن أحكيها لكم...و ها أنا أفعل </w:t>
      </w:r>
      <w:r w:rsidRPr="0096432C">
        <w:rPr>
          <w:rStyle w:val="FootnoteReference"/>
          <w:rFonts w:ascii="Simplified Arabic" w:hAnsi="Simplified Arabic" w:cs="Simplified Arabic"/>
          <w:sz w:val="28"/>
          <w:szCs w:val="28"/>
          <w:rtl/>
          <w:lang w:bidi="ar-DZ"/>
        </w:rPr>
        <w:footnoteReference w:id="146"/>
      </w:r>
      <w:r>
        <w:rPr>
          <w:rFonts w:ascii="Simplified Arabic" w:hAnsi="Simplified Arabic" w:cs="Simplified Arabic" w:hint="cs"/>
          <w:sz w:val="28"/>
          <w:szCs w:val="28"/>
          <w:rtl/>
          <w:lang w:bidi="ar-DZ"/>
        </w:rPr>
        <w:t>و</w:t>
      </w:r>
      <w:r w:rsidRPr="0096432C">
        <w:rPr>
          <w:rFonts w:ascii="Simplified Arabic" w:hAnsi="Simplified Arabic" w:cs="Simplified Arabic"/>
          <w:sz w:val="28"/>
          <w:szCs w:val="28"/>
          <w:rtl/>
          <w:lang w:bidi="ar-DZ"/>
        </w:rPr>
        <w:t xml:space="preserve"> كالعاد</w:t>
      </w:r>
      <w:r w:rsidRPr="0096432C">
        <w:rPr>
          <w:rFonts w:ascii="Simplified Arabic" w:hAnsi="Simplified Arabic" w:cs="Simplified Arabic" w:hint="cs"/>
          <w:sz w:val="28"/>
          <w:szCs w:val="28"/>
          <w:rtl/>
          <w:lang w:bidi="ar-DZ"/>
        </w:rPr>
        <w:t>ة</w:t>
      </w:r>
      <w:r w:rsidRPr="0096432C">
        <w:rPr>
          <w:rFonts w:ascii="Simplified Arabic" w:hAnsi="Simplified Arabic" w:cs="Simplified Arabic"/>
          <w:sz w:val="28"/>
          <w:szCs w:val="28"/>
          <w:rtl/>
          <w:lang w:bidi="ar-DZ"/>
        </w:rPr>
        <w:t xml:space="preserve"> تكون البداية الفعلية للأحداث مع عدم توفر الجثث الكافية للدراسة ليشب الصراع بين الشخصيات الرئيسية و الثانوية و ذلك رمى عاتق الأمر على العم منصور من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 xml:space="preserve">جل  </w:t>
      </w:r>
      <w:r w:rsidRPr="0096432C">
        <w:rPr>
          <w:rFonts w:ascii="Simplified Arabic" w:hAnsi="Simplified Arabic" w:cs="Simplified Arabic" w:hint="cs"/>
          <w:sz w:val="28"/>
          <w:szCs w:val="28"/>
          <w:rtl/>
          <w:lang w:bidi="ar-DZ"/>
        </w:rPr>
        <w:t>إ</w:t>
      </w:r>
      <w:r w:rsidRPr="0096432C">
        <w:rPr>
          <w:rFonts w:ascii="Simplified Arabic" w:hAnsi="Simplified Arabic" w:cs="Simplified Arabic"/>
          <w:sz w:val="28"/>
          <w:szCs w:val="28"/>
          <w:rtl/>
          <w:lang w:bidi="ar-DZ"/>
        </w:rPr>
        <w:t xml:space="preserve">حضار الجثة " يمكنك أن تجلب </w:t>
      </w:r>
      <w:r w:rsidRPr="0096432C">
        <w:rPr>
          <w:rFonts w:ascii="Simplified Arabic" w:hAnsi="Simplified Arabic" w:cs="Simplified Arabic" w:hint="cs"/>
          <w:sz w:val="28"/>
          <w:szCs w:val="28"/>
          <w:rtl/>
          <w:lang w:bidi="ar-DZ"/>
        </w:rPr>
        <w:t>إ</w:t>
      </w:r>
      <w:r w:rsidRPr="0096432C">
        <w:rPr>
          <w:rFonts w:ascii="Simplified Arabic" w:hAnsi="Simplified Arabic" w:cs="Simplified Arabic"/>
          <w:sz w:val="28"/>
          <w:szCs w:val="28"/>
          <w:rtl/>
          <w:lang w:bidi="ar-DZ"/>
        </w:rPr>
        <w:t>حدى الجثث من مقبرة ما ... هذا ليس بال</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مر العسير هذه الايام...</w:t>
      </w:r>
      <w:r w:rsidRPr="0096432C">
        <w:rPr>
          <w:rStyle w:val="FootnoteReference"/>
          <w:rFonts w:ascii="Simplified Arabic" w:hAnsi="Simplified Arabic" w:cs="Simplified Arabic"/>
          <w:sz w:val="28"/>
          <w:szCs w:val="28"/>
          <w:rtl/>
          <w:lang w:bidi="ar-DZ"/>
        </w:rPr>
        <w:footnoteReference w:id="147"/>
      </w:r>
      <w:r w:rsidRPr="0096432C">
        <w:rPr>
          <w:rFonts w:ascii="Simplified Arabic" w:hAnsi="Simplified Arabic" w:cs="Simplified Arabic"/>
          <w:sz w:val="28"/>
          <w:szCs w:val="28"/>
          <w:rtl/>
          <w:lang w:bidi="ar-DZ"/>
        </w:rPr>
        <w:t xml:space="preserve"> لتتوالى الأحداث و تتطور فور مج</w:t>
      </w:r>
      <w:r w:rsidRPr="0096432C">
        <w:rPr>
          <w:rFonts w:ascii="Simplified Arabic" w:hAnsi="Simplified Arabic" w:cs="Simplified Arabic" w:hint="cs"/>
          <w:sz w:val="28"/>
          <w:szCs w:val="28"/>
          <w:rtl/>
          <w:lang w:bidi="ar-DZ"/>
        </w:rPr>
        <w:t>يء</w:t>
      </w:r>
      <w:r w:rsidRPr="0096432C">
        <w:rPr>
          <w:rFonts w:ascii="Simplified Arabic" w:hAnsi="Simplified Arabic" w:cs="Simplified Arabic"/>
          <w:sz w:val="28"/>
          <w:szCs w:val="28"/>
          <w:rtl/>
          <w:lang w:bidi="ar-DZ"/>
        </w:rPr>
        <w:t xml:space="preserve"> الجثة التى صنعت الرعب لأول ناظريها " ما هذا إنها فتاة ؟</w:t>
      </w:r>
      <w:r w:rsidRPr="0096432C">
        <w:rPr>
          <w:rFonts w:ascii="Simplified Arabic" w:hAnsi="Simplified Arabic" w:cs="Simplified Arabic"/>
          <w:sz w:val="28"/>
          <w:szCs w:val="28"/>
          <w:lang w:bidi="ar-DZ"/>
        </w:rPr>
        <w:t>!</w:t>
      </w:r>
      <w:r w:rsidRPr="0096432C">
        <w:rPr>
          <w:rFonts w:ascii="Simplified Arabic" w:hAnsi="Simplified Arabic" w:cs="Simplified Arabic"/>
          <w:sz w:val="28"/>
          <w:szCs w:val="28"/>
          <w:rtl/>
          <w:lang w:bidi="ar-DZ"/>
        </w:rPr>
        <w:t> ..فتاة ؟</w:t>
      </w:r>
      <w:r w:rsidRPr="0096432C">
        <w:rPr>
          <w:rFonts w:ascii="Simplified Arabic" w:hAnsi="Simplified Arabic" w:cs="Simplified Arabic"/>
          <w:sz w:val="28"/>
          <w:szCs w:val="28"/>
          <w:lang w:bidi="ar-DZ"/>
        </w:rPr>
        <w:t>!</w:t>
      </w:r>
      <w:r w:rsidRPr="0096432C">
        <w:rPr>
          <w:rFonts w:ascii="Simplified Arabic" w:hAnsi="Simplified Arabic" w:cs="Simplified Arabic"/>
          <w:sz w:val="28"/>
          <w:szCs w:val="28"/>
          <w:rtl/>
          <w:lang w:bidi="ar-DZ"/>
        </w:rPr>
        <w:t> ..</w:t>
      </w:r>
      <w:r w:rsidRPr="0096432C">
        <w:rPr>
          <w:rStyle w:val="FootnoteReference"/>
          <w:rFonts w:ascii="Simplified Arabic" w:hAnsi="Simplified Arabic" w:cs="Simplified Arabic"/>
          <w:sz w:val="28"/>
          <w:szCs w:val="28"/>
          <w:rtl/>
          <w:lang w:bidi="ar-DZ"/>
        </w:rPr>
        <w:footnoteReference w:id="148"/>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كانت شخصية تسلك جل السبل من أجل تحقيق انتقامها لتكون البداية مع عبد الدايم ." نبض قلبه بقوة...و دون أن يشعر حبس أنفاسه يترقب ...كان ظلا بشرى... هذا مؤكد "</w:t>
      </w:r>
      <w:r w:rsidRPr="0096432C">
        <w:rPr>
          <w:rStyle w:val="FootnoteReference"/>
          <w:rFonts w:ascii="Simplified Arabic" w:hAnsi="Simplified Arabic" w:cs="Simplified Arabic"/>
          <w:sz w:val="28"/>
          <w:szCs w:val="28"/>
          <w:rtl/>
          <w:lang w:bidi="ar-DZ"/>
        </w:rPr>
        <w:footnoteReference w:id="149"/>
      </w:r>
      <w:r w:rsidRPr="0096432C">
        <w:rPr>
          <w:rFonts w:ascii="Simplified Arabic" w:hAnsi="Simplified Arabic" w:cs="Simplified Arabic"/>
          <w:sz w:val="28"/>
          <w:szCs w:val="28"/>
          <w:rtl/>
          <w:lang w:bidi="ar-DZ"/>
        </w:rPr>
        <w:t xml:space="preserve"> ، لتخلق في نفسه الرعب و الخوف و الفزع ،" ... و كانت تحدق فيه بعيون لامعة مفتوحة ب</w:t>
      </w:r>
      <w:r w:rsidRPr="0096432C">
        <w:rPr>
          <w:rFonts w:ascii="Simplified Arabic" w:hAnsi="Simplified Arabic" w:cs="Simplified Arabic" w:hint="cs"/>
          <w:sz w:val="28"/>
          <w:szCs w:val="28"/>
          <w:rtl/>
          <w:lang w:bidi="ar-DZ"/>
        </w:rPr>
        <w:t>إ</w:t>
      </w:r>
      <w:r w:rsidRPr="0096432C">
        <w:rPr>
          <w:rFonts w:ascii="Simplified Arabic" w:hAnsi="Simplified Arabic" w:cs="Simplified Arabic"/>
          <w:sz w:val="28"/>
          <w:szCs w:val="28"/>
          <w:rtl/>
          <w:lang w:bidi="ar-DZ"/>
        </w:rPr>
        <w:t>تساعها... عيون حية لا أثر للموت فيها</w:t>
      </w:r>
      <w:r w:rsidRPr="0096432C">
        <w:rPr>
          <w:rFonts w:ascii="Simplified Arabic" w:hAnsi="Simplified Arabic" w:cs="Simplified Arabic"/>
          <w:sz w:val="28"/>
          <w:szCs w:val="28"/>
          <w:lang w:bidi="ar-DZ"/>
        </w:rPr>
        <w:t>! !</w:t>
      </w:r>
      <w:r w:rsidRPr="0096432C">
        <w:rPr>
          <w:rFonts w:ascii="Simplified Arabic" w:hAnsi="Simplified Arabic" w:cs="Simplified Arabic"/>
          <w:sz w:val="28"/>
          <w:szCs w:val="28"/>
          <w:rtl/>
          <w:lang w:bidi="ar-DZ"/>
        </w:rPr>
        <w:t xml:space="preserve">  ... وثب للخلف بفزع . وهو يصرخ مستنجدا بالله ... ما الذي يحدث ها هنا ؟ </w:t>
      </w:r>
      <w:r w:rsidRPr="0096432C">
        <w:rPr>
          <w:rStyle w:val="FootnoteReference"/>
          <w:rFonts w:ascii="Simplified Arabic" w:hAnsi="Simplified Arabic" w:cs="Simplified Arabic"/>
          <w:sz w:val="28"/>
          <w:szCs w:val="28"/>
          <w:rtl/>
          <w:lang w:bidi="ar-DZ"/>
        </w:rPr>
        <w:footnoteReference w:id="150"/>
      </w:r>
    </w:p>
    <w:p w:rsidR="00360085"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ليعم المكان بالتساؤلات لما يحدث حولهم و هذا جليا في روايتنا ." هناك ما أريد أنأخبرك به يا عم منصور ... هل حدث لك مكروه ما يا ولد ؟ ... ليس أمام جمال ...دعنا نتحدث بالداخل... إن ما حدث لك ب</w:t>
      </w:r>
      <w:r>
        <w:rPr>
          <w:rFonts w:ascii="Simplified Arabic" w:hAnsi="Simplified Arabic" w:cs="Simplified Arabic" w:hint="cs"/>
          <w:sz w:val="28"/>
          <w:szCs w:val="28"/>
          <w:rtl/>
          <w:lang w:bidi="ar-DZ"/>
        </w:rPr>
        <w:t>ا</w:t>
      </w:r>
      <w:r w:rsidRPr="0096432C">
        <w:rPr>
          <w:rFonts w:ascii="Simplified Arabic" w:hAnsi="Simplified Arabic" w:cs="Simplified Arabic"/>
          <w:sz w:val="28"/>
          <w:szCs w:val="28"/>
          <w:rtl/>
          <w:lang w:bidi="ar-DZ"/>
        </w:rPr>
        <w:t>لأمس لم يحدث ها هنا من قبل</w:t>
      </w:r>
      <w:r w:rsidRPr="0096432C">
        <w:rPr>
          <w:rFonts w:ascii="Simplified Arabic" w:hAnsi="Simplified Arabic" w:cs="Simplified Arabic"/>
          <w:sz w:val="28"/>
          <w:szCs w:val="28"/>
          <w:lang w:bidi="ar-DZ"/>
        </w:rPr>
        <w:t>!</w:t>
      </w:r>
      <w:r w:rsidRPr="0096432C">
        <w:rPr>
          <w:rFonts w:ascii="Simplified Arabic" w:hAnsi="Simplified Arabic" w:cs="Simplified Arabic"/>
          <w:sz w:val="28"/>
          <w:szCs w:val="28"/>
          <w:rtl/>
          <w:lang w:bidi="ar-DZ"/>
        </w:rPr>
        <w:t>..</w:t>
      </w:r>
      <w:r w:rsidRPr="0096432C">
        <w:rPr>
          <w:rStyle w:val="FootnoteReference"/>
          <w:rFonts w:ascii="Simplified Arabic" w:hAnsi="Simplified Arabic" w:cs="Simplified Arabic"/>
          <w:sz w:val="28"/>
          <w:szCs w:val="28"/>
          <w:rtl/>
          <w:lang w:bidi="ar-DZ"/>
        </w:rPr>
        <w:footnoteReference w:id="151"/>
      </w:r>
    </w:p>
    <w:p w:rsidR="00360085" w:rsidRDefault="00360085" w:rsidP="00360085">
      <w:pPr>
        <w:bidi/>
        <w:spacing w:line="360" w:lineRule="auto"/>
        <w:rPr>
          <w:rFonts w:ascii="Simplified Arabic" w:hAnsi="Simplified Arabic" w:cs="Simplified Arabic"/>
          <w:sz w:val="28"/>
          <w:szCs w:val="28"/>
          <w:rtl/>
          <w:lang w:bidi="ar-DZ"/>
        </w:rPr>
      </w:pPr>
    </w:p>
    <w:p w:rsidR="00360085" w:rsidRPr="0096432C" w:rsidRDefault="00360085" w:rsidP="00360085">
      <w:pPr>
        <w:bidi/>
        <w:spacing w:line="360" w:lineRule="auto"/>
        <w:rPr>
          <w:rFonts w:ascii="Simplified Arabic" w:hAnsi="Simplified Arabic" w:cs="Simplified Arabic"/>
          <w:sz w:val="28"/>
          <w:szCs w:val="28"/>
          <w:rtl/>
          <w:lang w:bidi="ar-DZ"/>
        </w:rPr>
      </w:pP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lastRenderedPageBreak/>
        <w:t xml:space="preserve"> فالنص الروائي يعج بالأحداث التى تجسدها الشخصيات</w:t>
      </w:r>
      <w:r>
        <w:rPr>
          <w:rFonts w:ascii="Simplified Arabic" w:hAnsi="Simplified Arabic" w:cs="Simplified Arabic"/>
          <w:sz w:val="28"/>
          <w:szCs w:val="28"/>
          <w:rtl/>
          <w:lang w:bidi="ar-DZ"/>
        </w:rPr>
        <w:t xml:space="preserve"> ليعيش جمال نفس ما عاشه عبد ا</w:t>
      </w:r>
      <w:r>
        <w:rPr>
          <w:rFonts w:ascii="Simplified Arabic" w:hAnsi="Simplified Arabic" w:cs="Simplified Arabic" w:hint="cs"/>
          <w:sz w:val="28"/>
          <w:szCs w:val="28"/>
          <w:rtl/>
          <w:lang w:bidi="ar-DZ"/>
        </w:rPr>
        <w:t>لدا</w:t>
      </w:r>
      <w:r w:rsidRPr="0096432C">
        <w:rPr>
          <w:rFonts w:ascii="Simplified Arabic" w:hAnsi="Simplified Arabic" w:cs="Simplified Arabic"/>
          <w:sz w:val="28"/>
          <w:szCs w:val="28"/>
          <w:rtl/>
          <w:lang w:bidi="ar-DZ"/>
        </w:rPr>
        <w:t>يم من خوف و هلع مبهما مصدره "و بالتأكيد لم يدري ما حدث له بعد ذلك ...و أخر ما شعر به كان العطر الأنثوي القوي وبعدها لاشيء بالطبع ما حدث بعدها كان عجب..."</w:t>
      </w:r>
      <w:r w:rsidRPr="0096432C">
        <w:rPr>
          <w:rStyle w:val="FootnoteReference"/>
          <w:rFonts w:ascii="Simplified Arabic" w:hAnsi="Simplified Arabic" w:cs="Simplified Arabic"/>
          <w:sz w:val="28"/>
          <w:szCs w:val="28"/>
          <w:rtl/>
          <w:lang w:bidi="ar-DZ"/>
        </w:rPr>
        <w:footnoteReference w:id="152"/>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و بعدها ليجد رفاقه جثة منظمة إلى جثث التشريح ولما حدث لهم من خوف و دهشة و ملامح لا تفسر تعابيرها : " أيكون جثمان جمال هو الجثة الجديدة السادسة؟... و </w:t>
      </w:r>
      <w:r>
        <w:rPr>
          <w:rFonts w:ascii="Simplified Arabic" w:hAnsi="Simplified Arabic" w:cs="Simplified Arabic" w:hint="cs"/>
          <w:sz w:val="28"/>
          <w:szCs w:val="28"/>
          <w:rtl/>
          <w:lang w:bidi="ar-DZ"/>
        </w:rPr>
        <w:t>لحسن</w:t>
      </w:r>
      <w:r>
        <w:rPr>
          <w:rFonts w:ascii="Simplified Arabic" w:hAnsi="Simplified Arabic" w:cs="Simplified Arabic"/>
          <w:sz w:val="28"/>
          <w:szCs w:val="28"/>
          <w:rtl/>
          <w:lang w:bidi="ar-DZ"/>
        </w:rPr>
        <w:t xml:space="preserve"> حظه </w:t>
      </w:r>
      <w:r>
        <w:rPr>
          <w:rFonts w:ascii="Simplified Arabic" w:hAnsi="Simplified Arabic" w:cs="Simplified Arabic" w:hint="cs"/>
          <w:sz w:val="28"/>
          <w:szCs w:val="28"/>
          <w:rtl/>
          <w:lang w:bidi="ar-DZ"/>
        </w:rPr>
        <w:t>ل</w:t>
      </w:r>
      <w:r w:rsidRPr="0096432C">
        <w:rPr>
          <w:rFonts w:ascii="Simplified Arabic" w:hAnsi="Simplified Arabic" w:cs="Simplified Arabic"/>
          <w:sz w:val="28"/>
          <w:szCs w:val="28"/>
          <w:rtl/>
          <w:lang w:bidi="ar-DZ"/>
        </w:rPr>
        <w:t xml:space="preserve">م توفه المنية ، ليسقط عن نظرات ثاقبة من الترقب :" ثم قال بدهشة </w:t>
      </w:r>
      <w:r>
        <w:rPr>
          <w:rFonts w:ascii="Simplified Arabic" w:hAnsi="Simplified Arabic" w:cs="Simplified Arabic" w:hint="cs"/>
          <w:sz w:val="28"/>
          <w:szCs w:val="28"/>
          <w:rtl/>
          <w:lang w:bidi="ar-DZ"/>
        </w:rPr>
        <w:t>حقيقية</w:t>
      </w:r>
      <w:r w:rsidRPr="0096432C">
        <w:rPr>
          <w:rFonts w:ascii="Simplified Arabic" w:hAnsi="Simplified Arabic" w:cs="Simplified Arabic"/>
          <w:sz w:val="28"/>
          <w:szCs w:val="28"/>
          <w:rtl/>
          <w:lang w:bidi="ar-DZ"/>
        </w:rPr>
        <w:t xml:space="preserve"> : " ماذا يحدث هاهنا ؟</w:t>
      </w:r>
      <w:r w:rsidRPr="0096432C">
        <w:rPr>
          <w:rFonts w:ascii="Simplified Arabic" w:hAnsi="Simplified Arabic" w:cs="Simplified Arabic"/>
          <w:sz w:val="28"/>
          <w:szCs w:val="28"/>
          <w:lang w:bidi="ar-DZ"/>
        </w:rPr>
        <w:t>!</w:t>
      </w:r>
      <w:r w:rsidRPr="0096432C">
        <w:rPr>
          <w:rFonts w:ascii="Simplified Arabic" w:hAnsi="Simplified Arabic" w:cs="Simplified Arabic"/>
          <w:sz w:val="28"/>
          <w:szCs w:val="28"/>
          <w:rtl/>
          <w:lang w:bidi="ar-DZ"/>
        </w:rPr>
        <w:t>... و لماذا ترمقونني هكذا ؟</w:t>
      </w:r>
      <w:r w:rsidRPr="0096432C">
        <w:rPr>
          <w:rFonts w:ascii="Simplified Arabic" w:hAnsi="Simplified Arabic" w:cs="Simplified Arabic"/>
          <w:sz w:val="28"/>
          <w:szCs w:val="28"/>
          <w:lang w:bidi="ar-DZ"/>
        </w:rPr>
        <w:t>!!</w:t>
      </w:r>
      <w:r w:rsidRPr="0096432C">
        <w:rPr>
          <w:rFonts w:ascii="Simplified Arabic" w:hAnsi="Simplified Arabic" w:cs="Simplified Arabic"/>
          <w:sz w:val="28"/>
          <w:szCs w:val="28"/>
          <w:rtl/>
          <w:lang w:bidi="ar-DZ"/>
        </w:rPr>
        <w:t>..</w:t>
      </w:r>
      <w:r w:rsidRPr="0096432C">
        <w:rPr>
          <w:rStyle w:val="FootnoteReference"/>
          <w:rFonts w:ascii="Simplified Arabic" w:hAnsi="Simplified Arabic" w:cs="Simplified Arabic"/>
          <w:sz w:val="28"/>
          <w:szCs w:val="28"/>
          <w:rtl/>
          <w:lang w:bidi="ar-DZ"/>
        </w:rPr>
        <w:footnoteReference w:id="153"/>
      </w:r>
      <w:r w:rsidRPr="0096432C">
        <w:rPr>
          <w:rFonts w:ascii="Simplified Arabic" w:hAnsi="Simplified Arabic" w:cs="Simplified Arabic"/>
          <w:sz w:val="28"/>
          <w:szCs w:val="28"/>
          <w:rtl/>
          <w:lang w:bidi="ar-DZ"/>
        </w:rPr>
        <w:t xml:space="preserve"> ليكون الصمت حليفهم فقد ألجمهم القلق وأخرسهم .</w:t>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ليصنع الحدث دائرة أساسية في المشرحة و تبادل نظرات الدهشة لماحدث لجمال لدرجة أنه لم ينل صفةالصدق من قبل الدكتور نعيم ليتهمه بالسير أثناء نومه أو تعاطيه لبعض الحشيش :" هل حدث أن سرت أثناء النوم من قبل ؟</w:t>
      </w:r>
      <w:r w:rsidRPr="0096432C">
        <w:rPr>
          <w:rFonts w:ascii="Simplified Arabic" w:hAnsi="Simplified Arabic" w:cs="Simplified Arabic"/>
          <w:sz w:val="28"/>
          <w:szCs w:val="28"/>
          <w:lang w:bidi="ar-DZ"/>
        </w:rPr>
        <w:t>!</w:t>
      </w:r>
      <w:r w:rsidRPr="0096432C">
        <w:rPr>
          <w:rFonts w:ascii="Simplified Arabic" w:hAnsi="Simplified Arabic" w:cs="Simplified Arabic"/>
          <w:sz w:val="28"/>
          <w:szCs w:val="28"/>
          <w:rtl/>
          <w:lang w:bidi="ar-DZ"/>
        </w:rPr>
        <w:t>...إذا فأنت تتعاطى شيئا ما حتما؟...</w:t>
      </w:r>
      <w:r w:rsidRPr="0096432C">
        <w:rPr>
          <w:rStyle w:val="FootnoteReference"/>
          <w:rFonts w:ascii="Simplified Arabic" w:hAnsi="Simplified Arabic" w:cs="Simplified Arabic"/>
          <w:sz w:val="28"/>
          <w:szCs w:val="28"/>
          <w:rtl/>
          <w:lang w:bidi="ar-DZ"/>
        </w:rPr>
        <w:footnoteReference w:id="154"/>
      </w:r>
      <w:r w:rsidRPr="0096432C">
        <w:rPr>
          <w:rFonts w:ascii="Simplified Arabic" w:hAnsi="Simplified Arabic" w:cs="Simplified Arabic"/>
          <w:sz w:val="28"/>
          <w:szCs w:val="28"/>
          <w:rtl/>
          <w:lang w:bidi="ar-DZ"/>
        </w:rPr>
        <w:t>، ليتصادم عم منصور مع الدكتور نعيم حول الأحداث التى جرت معهم و الت</w:t>
      </w:r>
      <w:r w:rsidRPr="0096432C">
        <w:rPr>
          <w:rFonts w:ascii="Simplified Arabic" w:hAnsi="Simplified Arabic" w:cs="Simplified Arabic" w:hint="cs"/>
          <w:sz w:val="28"/>
          <w:szCs w:val="28"/>
          <w:rtl/>
          <w:lang w:bidi="ar-DZ"/>
        </w:rPr>
        <w:t>ي</w:t>
      </w:r>
      <w:r w:rsidRPr="0096432C">
        <w:rPr>
          <w:rFonts w:ascii="Simplified Arabic" w:hAnsi="Simplified Arabic" w:cs="Simplified Arabic"/>
          <w:sz w:val="28"/>
          <w:szCs w:val="28"/>
          <w:rtl/>
          <w:lang w:bidi="ar-DZ"/>
        </w:rPr>
        <w:t xml:space="preserve">  لم يسبق أن عاشومثلها : ( لما كان ما حدث من يدري ؟</w:t>
      </w:r>
      <w:r w:rsidRPr="0096432C">
        <w:rPr>
          <w:rFonts w:ascii="Simplified Arabic" w:hAnsi="Simplified Arabic" w:cs="Simplified Arabic"/>
          <w:sz w:val="28"/>
          <w:szCs w:val="28"/>
          <w:lang w:bidi="ar-DZ"/>
        </w:rPr>
        <w:t>!</w:t>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أم لم يحدث من قبل ... أخشى أن أقول أن هناك أحداث غريبة تدور في المشرحة في الأونة الأخيرة لم يكن جمال شاهدها الوحيد...</w:t>
      </w:r>
      <w:r w:rsidRPr="0096432C">
        <w:rPr>
          <w:rStyle w:val="FootnoteReference"/>
          <w:rFonts w:ascii="Simplified Arabic" w:hAnsi="Simplified Arabic" w:cs="Simplified Arabic"/>
          <w:sz w:val="28"/>
          <w:szCs w:val="28"/>
          <w:rtl/>
          <w:lang w:bidi="ar-DZ"/>
        </w:rPr>
        <w:footnoteReference w:id="155"/>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ليصعب الأمر على الدكتور نعيم و  على ما خفى عنه من أحداث وقعت و هو في مركزه </w:t>
      </w:r>
      <w:r w:rsidRPr="0096432C">
        <w:rPr>
          <w:rFonts w:ascii="Simplified Arabic" w:hAnsi="Simplified Arabic" w:cs="Simplified Arabic" w:hint="cs"/>
          <w:sz w:val="28"/>
          <w:szCs w:val="28"/>
          <w:rtl/>
          <w:lang w:bidi="ar-DZ"/>
        </w:rPr>
        <w:t>الإدارية</w:t>
      </w:r>
      <w:r w:rsidRPr="0096432C">
        <w:rPr>
          <w:rFonts w:ascii="Simplified Arabic" w:hAnsi="Simplified Arabic" w:cs="Simplified Arabic"/>
          <w:sz w:val="28"/>
          <w:szCs w:val="28"/>
          <w:rtl/>
          <w:lang w:bidi="ar-DZ"/>
        </w:rPr>
        <w:t xml:space="preserve"> و لاعلم بها :" أحداث غريبة هاهنا بالمشرحة ؟...هل حدث شيء ما بال</w:t>
      </w:r>
      <w:r>
        <w:rPr>
          <w:rFonts w:ascii="Simplified Arabic" w:hAnsi="Simplified Arabic" w:cs="Simplified Arabic" w:hint="cs"/>
          <w:sz w:val="28"/>
          <w:szCs w:val="28"/>
          <w:rtl/>
          <w:lang w:bidi="ar-DZ"/>
        </w:rPr>
        <w:t>م</w:t>
      </w:r>
      <w:r w:rsidRPr="0096432C">
        <w:rPr>
          <w:rFonts w:ascii="Simplified Arabic" w:hAnsi="Simplified Arabic" w:cs="Simplified Arabic"/>
          <w:sz w:val="28"/>
          <w:szCs w:val="28"/>
          <w:rtl/>
          <w:lang w:bidi="ar-DZ"/>
        </w:rPr>
        <w:t xml:space="preserve">شرحة لا </w:t>
      </w:r>
      <w:r w:rsidRPr="0096432C">
        <w:rPr>
          <w:rFonts w:ascii="Simplified Arabic" w:hAnsi="Simplified Arabic" w:cs="Simplified Arabic" w:hint="cs"/>
          <w:sz w:val="28"/>
          <w:szCs w:val="28"/>
          <w:rtl/>
          <w:lang w:bidi="ar-DZ"/>
        </w:rPr>
        <w:t>أ</w:t>
      </w:r>
      <w:r w:rsidRPr="0096432C">
        <w:rPr>
          <w:rFonts w:ascii="Simplified Arabic" w:hAnsi="Simplified Arabic" w:cs="Simplified Arabic"/>
          <w:sz w:val="28"/>
          <w:szCs w:val="28"/>
          <w:rtl/>
          <w:lang w:bidi="ar-DZ"/>
        </w:rPr>
        <w:t>درية ؟</w:t>
      </w:r>
      <w:r w:rsidRPr="0096432C">
        <w:rPr>
          <w:rFonts w:ascii="Simplified Arabic" w:hAnsi="Simplified Arabic" w:cs="Simplified Arabic"/>
          <w:sz w:val="28"/>
          <w:szCs w:val="28"/>
          <w:lang w:bidi="ar-DZ"/>
        </w:rPr>
        <w:t>!</w:t>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lastRenderedPageBreak/>
        <w:t xml:space="preserve">و يعد الحدث أهم عنصر في العمل السردي ففيه تنمو المواقف وتتحرك الشخصيات لتحوم شخصية الجثةعلي على سائر هذه الشخصيات لتلعب دورها هذه المرة مع عم منصور و متولي بينما كان في </w:t>
      </w:r>
      <w:r>
        <w:rPr>
          <w:rFonts w:ascii="Simplified Arabic" w:hAnsi="Simplified Arabic" w:cs="Simplified Arabic" w:hint="cs"/>
          <w:sz w:val="28"/>
          <w:szCs w:val="28"/>
          <w:rtl/>
          <w:lang w:bidi="ar-DZ"/>
        </w:rPr>
        <w:t>جو يسوده</w:t>
      </w:r>
      <w:r w:rsidRPr="0096432C">
        <w:rPr>
          <w:rFonts w:ascii="Simplified Arabic" w:hAnsi="Simplified Arabic" w:cs="Simplified Arabic"/>
          <w:sz w:val="28"/>
          <w:szCs w:val="28"/>
          <w:rtl/>
          <w:lang w:bidi="ar-DZ"/>
        </w:rPr>
        <w:t xml:space="preserve"> المرح و تبادل الحوار الشيق و ظلا يدخنان و يثرثران حتى منتصف الليل لتنقلب الأية بهما و يعيشان نفس الرعب والهلع الذي رسمته رومية في بداية انتقامها و بالتالي كان هذا نهاية التوتر و التعقل وبدابة الجنون :"فأطلق صرخات توقظ الموتى، و هو يستغيث و ينادي عم منصور بهستيريا ... ماذا هنا يا متولي ... ما الذي يجري عندك...لماذا تصرخ هكذا ؟...من هذا يا متولي؟...لا تصمت يا رجل ، و أجبني ...تحدث ، و أخبرني من هذا </w:t>
      </w:r>
      <w:r w:rsidRPr="0096432C">
        <w:rPr>
          <w:rStyle w:val="FootnoteReference"/>
          <w:rFonts w:ascii="Simplified Arabic" w:hAnsi="Simplified Arabic" w:cs="Simplified Arabic"/>
          <w:sz w:val="28"/>
          <w:szCs w:val="28"/>
          <w:rtl/>
          <w:lang w:bidi="ar-DZ"/>
        </w:rPr>
        <w:footnoteReference w:id="156"/>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ليدرك </w:t>
      </w:r>
      <w:r>
        <w:rPr>
          <w:rFonts w:ascii="Simplified Arabic" w:hAnsi="Simplified Arabic" w:cs="Simplified Arabic" w:hint="cs"/>
          <w:sz w:val="28"/>
          <w:szCs w:val="28"/>
          <w:rtl/>
          <w:lang w:bidi="ar-DZ"/>
        </w:rPr>
        <w:t xml:space="preserve"> بعدها </w:t>
      </w:r>
      <w:r w:rsidRPr="0096432C">
        <w:rPr>
          <w:rFonts w:ascii="Simplified Arabic" w:hAnsi="Simplified Arabic" w:cs="Simplified Arabic"/>
          <w:sz w:val="28"/>
          <w:szCs w:val="28"/>
          <w:rtl/>
          <w:lang w:bidi="ar-DZ"/>
        </w:rPr>
        <w:t>أن الفتاة التى انتهكت حرماتها و ايقاظها من مسكنها هي من فعلت كل ذلك بهم انتقاما منها :"كانت فتاة...الفتاة التى جلبت جثتها منذ أيام ... لا بد هذا شبحها أتى لينتقم منه ...انه وقت الحساب و الانتقام اذا فمرحبا بالفزع... ارتسمت ابتسامة ساخرة و مخيفة على شفائفها ... و بدت عينيها متوهجتين مشتعلتين كجمرتين ....."</w:t>
      </w:r>
      <w:r w:rsidRPr="0096432C">
        <w:rPr>
          <w:rStyle w:val="FootnoteReference"/>
          <w:rFonts w:ascii="Simplified Arabic" w:hAnsi="Simplified Arabic" w:cs="Simplified Arabic"/>
          <w:sz w:val="28"/>
          <w:szCs w:val="28"/>
          <w:rtl/>
          <w:lang w:bidi="ar-DZ"/>
        </w:rPr>
        <w:footnoteReference w:id="157"/>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و جاءت هذه الأحداث لتنقل لنا الرعب و المخاوف التى سببتها الجثة (رومية)من خلال انتقامها و لا تتوقف هذه الأحداث بلاثارة و الرعب فقط و إنما تتحول إلى جرائم قتل لتذهب ضحيتها شابة في مقتبل العمر و مقتبل المستقبل المنظمة الى كلية الطب " أسماء" أول ضحايا الجثة.</w:t>
      </w:r>
    </w:p>
    <w:p w:rsidR="00360085" w:rsidRPr="0096432C" w:rsidRDefault="00360085" w:rsidP="00360085">
      <w:pPr>
        <w:bidi/>
        <w:spacing w:line="360" w:lineRule="auto"/>
        <w:rPr>
          <w:rFonts w:ascii="Simplified Arabic" w:hAnsi="Simplified Arabic" w:cs="Simplified Arabic"/>
          <w:sz w:val="28"/>
          <w:szCs w:val="28"/>
          <w:lang w:bidi="ar-DZ"/>
        </w:rPr>
      </w:pPr>
      <w:r w:rsidRPr="0096432C">
        <w:rPr>
          <w:rFonts w:ascii="Simplified Arabic" w:hAnsi="Simplified Arabic" w:cs="Simplified Arabic"/>
          <w:sz w:val="28"/>
          <w:szCs w:val="28"/>
          <w:rtl/>
          <w:lang w:bidi="ar-DZ"/>
        </w:rPr>
        <w:t xml:space="preserve">" كانت في قرارة نفسها قد قررت أن تواجه مخاوفها اليوم ... و اتخذت قرارا خطيرا ..... ستذهب اليوم الى المشرحة </w:t>
      </w:r>
      <w:r w:rsidRPr="0096432C">
        <w:rPr>
          <w:rFonts w:ascii="Simplified Arabic" w:hAnsi="Simplified Arabic" w:cs="Simplified Arabic"/>
          <w:sz w:val="28"/>
          <w:szCs w:val="28"/>
          <w:lang w:bidi="ar-DZ"/>
        </w:rPr>
        <w:t>!</w:t>
      </w:r>
      <w:r w:rsidRPr="0096432C">
        <w:rPr>
          <w:rFonts w:ascii="Simplified Arabic" w:hAnsi="Simplified Arabic" w:cs="Simplified Arabic"/>
          <w:sz w:val="28"/>
          <w:szCs w:val="28"/>
          <w:rtl/>
          <w:lang w:bidi="ar-DZ"/>
        </w:rPr>
        <w:t>"</w:t>
      </w:r>
      <w:r w:rsidRPr="0096432C">
        <w:rPr>
          <w:rStyle w:val="FootnoteReference"/>
          <w:rFonts w:ascii="Simplified Arabic" w:hAnsi="Simplified Arabic" w:cs="Simplified Arabic"/>
          <w:sz w:val="28"/>
          <w:szCs w:val="28"/>
          <w:rtl/>
          <w:lang w:bidi="ar-DZ"/>
        </w:rPr>
        <w:footnoteReference w:id="158"/>
      </w:r>
      <w:r w:rsidRPr="0096432C">
        <w:rPr>
          <w:rFonts w:ascii="Simplified Arabic" w:hAnsi="Simplified Arabic" w:cs="Simplified Arabic"/>
          <w:sz w:val="28"/>
          <w:szCs w:val="28"/>
          <w:rtl/>
          <w:lang w:bidi="ar-DZ"/>
        </w:rPr>
        <w:t xml:space="preserve"> و كل ذلك لتغلب على مخاوفها و اثباتا لأهلها و زملائها أنها تستحق مركز الطب </w:t>
      </w:r>
      <w:r w:rsidRPr="0096432C">
        <w:rPr>
          <w:rFonts w:ascii="Simplified Arabic" w:hAnsi="Simplified Arabic" w:cs="Simplified Arabic"/>
          <w:sz w:val="28"/>
          <w:szCs w:val="28"/>
          <w:rtl/>
          <w:lang w:bidi="ar-DZ"/>
        </w:rPr>
        <w:lastRenderedPageBreak/>
        <w:t xml:space="preserve">:" إما الأن و إما لا للأبد... تقدمي يا أسماء و لا تكوني جبانة </w:t>
      </w:r>
      <w:r>
        <w:rPr>
          <w:rFonts w:ascii="Simplified Arabic" w:hAnsi="Simplified Arabic" w:cs="Simplified Arabic" w:hint="cs"/>
          <w:sz w:val="28"/>
          <w:szCs w:val="28"/>
          <w:rtl/>
          <w:lang w:bidi="ar-DZ"/>
        </w:rPr>
        <w:t xml:space="preserve">ستندمين للأبد لو تتراجعي الأن </w:t>
      </w:r>
      <w:r w:rsidRPr="0096432C">
        <w:rPr>
          <w:rFonts w:ascii="Simplified Arabic" w:hAnsi="Simplified Arabic" w:cs="Simplified Arabic"/>
          <w:sz w:val="28"/>
          <w:szCs w:val="28"/>
          <w:rtl/>
          <w:lang w:bidi="ar-DZ"/>
        </w:rPr>
        <w:t xml:space="preserve"> ..."</w:t>
      </w:r>
      <w:r w:rsidRPr="0096432C">
        <w:rPr>
          <w:rStyle w:val="FootnoteReference"/>
          <w:rFonts w:ascii="Simplified Arabic" w:hAnsi="Simplified Arabic" w:cs="Simplified Arabic"/>
          <w:sz w:val="28"/>
          <w:szCs w:val="28"/>
          <w:rtl/>
          <w:lang w:bidi="ar-DZ"/>
        </w:rPr>
        <w:footnoteReference w:id="159"/>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لم تكن أسماء</w:t>
      </w:r>
      <w:r>
        <w:rPr>
          <w:rFonts w:ascii="Simplified Arabic" w:hAnsi="Simplified Arabic" w:cs="Simplified Arabic" w:hint="cs"/>
          <w:sz w:val="28"/>
          <w:szCs w:val="28"/>
          <w:rtl/>
          <w:lang w:bidi="ar-DZ"/>
        </w:rPr>
        <w:t xml:space="preserve"> تعلم </w:t>
      </w:r>
      <w:r w:rsidRPr="0096432C">
        <w:rPr>
          <w:rFonts w:ascii="Simplified Arabic" w:hAnsi="Simplified Arabic" w:cs="Simplified Arabic"/>
          <w:sz w:val="28"/>
          <w:szCs w:val="28"/>
          <w:rtl/>
          <w:lang w:bidi="ar-DZ"/>
        </w:rPr>
        <w:t xml:space="preserve"> ما الذي ينتظرها من وراء هذا التحدي الذي قدمته لنفسها و أنه قد يفقدها حياتها للأبد :" كانت الجثة التى أمامها قد فتحت عينيها و راحت ترمقها بثبات وابتسامة ساخرة تتلاعب على شفتيها ... و كان من الصعب أن يتحمل قلبها الصغير شيئا كهذا ... فتوقف عن القيام بواجبه الازلي و لم يعد يدق، و لم تشعر بعدها بأي شيء ... و كان هذا من حسن حظها </w:t>
      </w:r>
      <w:r w:rsidRPr="0096432C">
        <w:rPr>
          <w:rFonts w:ascii="Simplified Arabic" w:hAnsi="Simplified Arabic" w:cs="Simplified Arabic"/>
          <w:sz w:val="28"/>
          <w:szCs w:val="28"/>
          <w:lang w:bidi="ar-DZ"/>
        </w:rPr>
        <w:t>!</w:t>
      </w:r>
      <w:r w:rsidRPr="0096432C">
        <w:rPr>
          <w:rStyle w:val="FootnoteReference"/>
          <w:rFonts w:ascii="Simplified Arabic" w:hAnsi="Simplified Arabic" w:cs="Simplified Arabic"/>
          <w:sz w:val="28"/>
          <w:szCs w:val="28"/>
          <w:rtl/>
          <w:lang w:bidi="ar-DZ"/>
        </w:rPr>
        <w:footnoteReference w:id="160"/>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لتعكس هذه الأحداث الصدمة الهائلة التى منى بها أفراد المشرحة منعمال و أطباء الكلية و  تلاميذها وغيرها و ما عايشوه من خوف و هلع و فزع و </w:t>
      </w:r>
      <w:r>
        <w:rPr>
          <w:rFonts w:ascii="Simplified Arabic" w:hAnsi="Simplified Arabic" w:cs="Simplified Arabic"/>
          <w:sz w:val="28"/>
          <w:szCs w:val="28"/>
          <w:rtl/>
          <w:lang w:bidi="ar-DZ"/>
        </w:rPr>
        <w:t>غموض لما ي</w:t>
      </w:r>
      <w:r>
        <w:rPr>
          <w:rFonts w:ascii="Simplified Arabic" w:hAnsi="Simplified Arabic" w:cs="Simplified Arabic" w:hint="cs"/>
          <w:sz w:val="28"/>
          <w:szCs w:val="28"/>
          <w:rtl/>
          <w:lang w:bidi="ar-DZ"/>
        </w:rPr>
        <w:t>ح</w:t>
      </w:r>
      <w:r w:rsidRPr="0096432C">
        <w:rPr>
          <w:rFonts w:ascii="Simplified Arabic" w:hAnsi="Simplified Arabic" w:cs="Simplified Arabic"/>
          <w:sz w:val="28"/>
          <w:szCs w:val="28"/>
          <w:rtl/>
          <w:lang w:bidi="ar-DZ"/>
        </w:rPr>
        <w:t>دث لهم حتى رجال الشرطة انهكوا انفسهم في تحقيقات لا مبدأ لها و لا نهاية منها. ليست حوار وتحريات حول مقتل الطال</w:t>
      </w:r>
      <w:r>
        <w:rPr>
          <w:rFonts w:ascii="Simplified Arabic" w:hAnsi="Simplified Arabic" w:cs="Simplified Arabic" w:hint="cs"/>
          <w:sz w:val="28"/>
          <w:szCs w:val="28"/>
          <w:rtl/>
          <w:lang w:bidi="ar-DZ"/>
        </w:rPr>
        <w:t>ب</w:t>
      </w:r>
      <w:r w:rsidRPr="0096432C">
        <w:rPr>
          <w:rFonts w:ascii="Simplified Arabic" w:hAnsi="Simplified Arabic" w:cs="Simplified Arabic"/>
          <w:sz w:val="28"/>
          <w:szCs w:val="28"/>
          <w:rtl/>
          <w:lang w:bidi="ar-DZ"/>
        </w:rPr>
        <w:t>ة في أجواء غامضة و مرتبة :" لا أثر عنف ظاهر، و لا سبب مباشر للوفاة ... و ماذا عن الفورمالين ... هل عرفتم كيف تمحقنه</w:t>
      </w:r>
      <w:r>
        <w:rPr>
          <w:rFonts w:ascii="Simplified Arabic" w:hAnsi="Simplified Arabic" w:cs="Simplified Arabic" w:hint="cs"/>
          <w:sz w:val="28"/>
          <w:szCs w:val="28"/>
          <w:rtl/>
          <w:lang w:bidi="ar-DZ"/>
        </w:rPr>
        <w:t>ا</w:t>
      </w:r>
      <w:r w:rsidRPr="0096432C">
        <w:rPr>
          <w:rFonts w:ascii="Simplified Arabic" w:hAnsi="Simplified Arabic" w:cs="Simplified Arabic"/>
          <w:sz w:val="28"/>
          <w:szCs w:val="28"/>
          <w:rtl/>
          <w:lang w:bidi="ar-DZ"/>
        </w:rPr>
        <w:t xml:space="preserve"> به هكذا ؟</w:t>
      </w:r>
      <w:r w:rsidRPr="0096432C">
        <w:rPr>
          <w:rStyle w:val="FootnoteReference"/>
          <w:rFonts w:ascii="Simplified Arabic" w:hAnsi="Simplified Arabic" w:cs="Simplified Arabic"/>
          <w:sz w:val="28"/>
          <w:szCs w:val="28"/>
          <w:rtl/>
          <w:lang w:bidi="ar-DZ"/>
        </w:rPr>
        <w:footnoteReference w:id="161"/>
      </w:r>
      <w:r w:rsidRPr="0096432C">
        <w:rPr>
          <w:rFonts w:ascii="Simplified Arabic" w:hAnsi="Simplified Arabic" w:cs="Simplified Arabic"/>
          <w:sz w:val="28"/>
          <w:szCs w:val="28"/>
          <w:rtl/>
          <w:lang w:bidi="ar-DZ"/>
        </w:rPr>
        <w:t xml:space="preserve"> لتستمرالتحقيقات و التساؤلات " لقد حدث هذا في الصباح ... كانت الساعة الثامنة تقريبا ... وصلت للمشرحة ووجدت بابها مفتوحا ... فلم أجد بها عم منصور و متولي... توقعت أن يكون بالداخل لشأن ما. فاتجهت لقاعة التشريح و هنا</w:t>
      </w:r>
      <w:r>
        <w:rPr>
          <w:rFonts w:ascii="Simplified Arabic" w:hAnsi="Simplified Arabic" w:cs="Simplified Arabic"/>
          <w:sz w:val="28"/>
          <w:szCs w:val="28"/>
          <w:rtl/>
          <w:lang w:bidi="ar-DZ"/>
        </w:rPr>
        <w:t>ك رأيت جثة الفتاة الراقدة علي ا</w:t>
      </w:r>
      <w:r>
        <w:rPr>
          <w:rFonts w:ascii="Simplified Arabic" w:hAnsi="Simplified Arabic" w:cs="Simplified Arabic" w:hint="cs"/>
          <w:sz w:val="28"/>
          <w:szCs w:val="28"/>
          <w:rtl/>
          <w:lang w:bidi="ar-DZ"/>
        </w:rPr>
        <w:t>ح</w:t>
      </w:r>
      <w:r w:rsidRPr="0096432C">
        <w:rPr>
          <w:rFonts w:ascii="Simplified Arabic" w:hAnsi="Simplified Arabic" w:cs="Simplified Arabic"/>
          <w:sz w:val="28"/>
          <w:szCs w:val="28"/>
          <w:rtl/>
          <w:lang w:bidi="ar-DZ"/>
        </w:rPr>
        <w:t xml:space="preserve">دى طاولات التشريح... لقد كانت واضحة تماما و لم يكن من العسير </w:t>
      </w:r>
      <w:r>
        <w:rPr>
          <w:rFonts w:ascii="Simplified Arabic" w:hAnsi="Simplified Arabic" w:cs="Simplified Arabic" w:hint="cs"/>
          <w:sz w:val="28"/>
          <w:szCs w:val="28"/>
          <w:rtl/>
          <w:lang w:bidi="ar-DZ"/>
        </w:rPr>
        <w:t>أل</w:t>
      </w:r>
      <w:r w:rsidRPr="0096432C">
        <w:rPr>
          <w:rFonts w:ascii="Simplified Arabic" w:hAnsi="Simplified Arabic" w:cs="Simplified Arabic"/>
          <w:sz w:val="28"/>
          <w:szCs w:val="28"/>
          <w:rtl/>
          <w:lang w:bidi="ar-DZ"/>
        </w:rPr>
        <w:t>حظها.."</w:t>
      </w:r>
      <w:r w:rsidRPr="0096432C">
        <w:rPr>
          <w:rStyle w:val="FootnoteReference"/>
          <w:rFonts w:ascii="Simplified Arabic" w:hAnsi="Simplified Arabic" w:cs="Simplified Arabic"/>
          <w:sz w:val="28"/>
          <w:szCs w:val="28"/>
          <w:rtl/>
          <w:lang w:bidi="ar-DZ"/>
        </w:rPr>
        <w:footnoteReference w:id="162"/>
      </w:r>
      <w:r w:rsidRPr="0096432C">
        <w:rPr>
          <w:rFonts w:ascii="Simplified Arabic" w:hAnsi="Simplified Arabic" w:cs="Simplified Arabic"/>
          <w:sz w:val="28"/>
          <w:szCs w:val="28"/>
          <w:rtl/>
          <w:lang w:bidi="ar-DZ"/>
        </w:rPr>
        <w:t xml:space="preserve">  ليقع عبد الدايم موقع المستوجب لما حدث في جريمة القتل من قبل وكيل النيابة:" في الأونة الأخيرة هل حدث شيء ما غير طبيعي بالمشرحة لك أو لاحد زملائك ... هنا ارتفعت نبضات قليلة أكثر...تردد عبد</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lastRenderedPageBreak/>
        <w:t>الدايم للحظة ، و فكر ... هل بخ</w:t>
      </w:r>
      <w:r>
        <w:rPr>
          <w:rFonts w:ascii="Simplified Arabic" w:hAnsi="Simplified Arabic" w:cs="Simplified Arabic" w:hint="cs"/>
          <w:sz w:val="28"/>
          <w:szCs w:val="28"/>
          <w:rtl/>
          <w:lang w:bidi="ar-DZ"/>
        </w:rPr>
        <w:t>ب</w:t>
      </w:r>
      <w:r>
        <w:rPr>
          <w:rFonts w:ascii="Simplified Arabic" w:hAnsi="Simplified Arabic" w:cs="Simplified Arabic"/>
          <w:sz w:val="28"/>
          <w:szCs w:val="28"/>
          <w:rtl/>
          <w:lang w:bidi="ar-DZ"/>
        </w:rPr>
        <w:t>ره ما حدث له بالمشرحة ، أو يمك</w:t>
      </w:r>
      <w:r>
        <w:rPr>
          <w:rFonts w:ascii="Simplified Arabic" w:hAnsi="Simplified Arabic" w:cs="Simplified Arabic" w:hint="cs"/>
          <w:sz w:val="28"/>
          <w:szCs w:val="28"/>
          <w:rtl/>
          <w:lang w:bidi="ar-DZ"/>
        </w:rPr>
        <w:t>ت</w:t>
      </w:r>
      <w:r w:rsidRPr="0096432C">
        <w:rPr>
          <w:rFonts w:ascii="Simplified Arabic" w:hAnsi="Simplified Arabic" w:cs="Simplified Arabic"/>
          <w:sz w:val="28"/>
          <w:szCs w:val="28"/>
          <w:rtl/>
          <w:lang w:bidi="ar-DZ"/>
        </w:rPr>
        <w:t>ه في نفسه ...لكنه في النهاية حسم أمره ، و قص عليه ما حدثله."</w:t>
      </w:r>
      <w:r w:rsidRPr="0096432C">
        <w:rPr>
          <w:rStyle w:val="FootnoteReference"/>
          <w:rFonts w:ascii="Simplified Arabic" w:hAnsi="Simplified Arabic" w:cs="Simplified Arabic"/>
          <w:sz w:val="28"/>
          <w:szCs w:val="28"/>
          <w:rtl/>
          <w:lang w:bidi="ar-DZ"/>
        </w:rPr>
        <w:footnoteReference w:id="163"/>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و يحصد المرأ أخطاء الاخرين لو لم يترك باب المشرحة مفتوحا من قبل عم منصور و متولى لما حدث ما حدث :" لقد غادروا المشرحة قبل حدوث الجريمة بوقت طويل و ه</w:t>
      </w:r>
      <w:r>
        <w:rPr>
          <w:rFonts w:ascii="Simplified Arabic" w:hAnsi="Simplified Arabic" w:cs="Simplified Arabic"/>
          <w:sz w:val="28"/>
          <w:szCs w:val="28"/>
          <w:rtl/>
          <w:lang w:bidi="ar-DZ"/>
        </w:rPr>
        <w:t>ذا يبعد الشبهة عنهما ... أضن أن</w:t>
      </w:r>
      <w:r>
        <w:rPr>
          <w:rFonts w:ascii="Simplified Arabic" w:hAnsi="Simplified Arabic" w:cs="Simplified Arabic" w:hint="cs"/>
          <w:sz w:val="28"/>
          <w:szCs w:val="28"/>
          <w:rtl/>
          <w:lang w:bidi="ar-DZ"/>
        </w:rPr>
        <w:t>لديهما</w:t>
      </w:r>
      <w:r>
        <w:rPr>
          <w:rFonts w:ascii="Simplified Arabic" w:hAnsi="Simplified Arabic" w:cs="Simplified Arabic"/>
          <w:sz w:val="28"/>
          <w:szCs w:val="28"/>
          <w:rtl/>
          <w:lang w:bidi="ar-DZ"/>
        </w:rPr>
        <w:t xml:space="preserve"> ما قد ي</w:t>
      </w:r>
      <w:r>
        <w:rPr>
          <w:rFonts w:ascii="Simplified Arabic" w:hAnsi="Simplified Arabic" w:cs="Simplified Arabic" w:hint="cs"/>
          <w:sz w:val="28"/>
          <w:szCs w:val="28"/>
          <w:rtl/>
          <w:lang w:bidi="ar-DZ"/>
        </w:rPr>
        <w:t>ف</w:t>
      </w:r>
      <w:r w:rsidRPr="0096432C">
        <w:rPr>
          <w:rFonts w:ascii="Simplified Arabic" w:hAnsi="Simplified Arabic" w:cs="Simplified Arabic"/>
          <w:sz w:val="28"/>
          <w:szCs w:val="28"/>
          <w:rtl/>
          <w:lang w:bidi="ar-DZ"/>
        </w:rPr>
        <w:t xml:space="preserve">يدنا في قضيتنا هذه ... عليهما أن يفسرا لنا لماذا غادرا المشرحة هكذا وكأنهما يفران من شيء ما... ربما رأيا شيء ما قد يفيدنا في قضيتنا </w:t>
      </w:r>
      <w:r>
        <w:rPr>
          <w:rFonts w:ascii="Simplified Arabic" w:hAnsi="Simplified Arabic" w:cs="Simplified Arabic" w:hint="cs"/>
          <w:sz w:val="28"/>
          <w:szCs w:val="28"/>
          <w:rtl/>
          <w:lang w:bidi="ar-DZ"/>
        </w:rPr>
        <w:t>تلك</w:t>
      </w:r>
      <w:r w:rsidRPr="0096432C">
        <w:rPr>
          <w:rFonts w:ascii="Simplified Arabic" w:hAnsi="Simplified Arabic" w:cs="Simplified Arabic"/>
          <w:sz w:val="28"/>
          <w:szCs w:val="28"/>
          <w:rtl/>
          <w:lang w:bidi="ar-DZ"/>
        </w:rPr>
        <w:t>..."</w:t>
      </w:r>
      <w:r w:rsidRPr="0096432C">
        <w:rPr>
          <w:rStyle w:val="FootnoteReference"/>
          <w:rFonts w:ascii="Simplified Arabic" w:hAnsi="Simplified Arabic" w:cs="Simplified Arabic"/>
          <w:sz w:val="28"/>
          <w:szCs w:val="28"/>
          <w:rtl/>
          <w:lang w:bidi="ar-DZ"/>
        </w:rPr>
        <w:footnoteReference w:id="164"/>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 xml:space="preserve">الحدث الذي كادت كل </w:t>
      </w:r>
      <w:r>
        <w:rPr>
          <w:rFonts w:ascii="Simplified Arabic" w:hAnsi="Simplified Arabic" w:cs="Simplified Arabic" w:hint="cs"/>
          <w:sz w:val="28"/>
          <w:szCs w:val="28"/>
          <w:rtl/>
          <w:lang w:bidi="ar-DZ"/>
        </w:rPr>
        <w:t>ال</w:t>
      </w:r>
      <w:r w:rsidRPr="0096432C">
        <w:rPr>
          <w:rFonts w:ascii="Simplified Arabic" w:hAnsi="Simplified Arabic" w:cs="Simplified Arabic"/>
          <w:sz w:val="28"/>
          <w:szCs w:val="28"/>
          <w:rtl/>
          <w:lang w:bidi="ar-DZ"/>
        </w:rPr>
        <w:t>رواية تتحدث عليه الخوف و جهل الجرائم التى حدثت في المشرحة ، و جاءت تفاصيل هذه الأحداث لتنتقل لنا الرعب و الهلع الذي سببته الجثة .</w:t>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و الشخصيات الثانوية كان لها نصيبا مما تناولته الشخصيات الرئيسية لتقع ايضا تحت لعبة الجثة (رومية) ليقع دكتور نعيم تحت ضغط الحيرة و التفسير للأشياء التى تحدث  في المشرحة و التى لم يسبق ان صادفها منذ مجيئه إليها : " أنت تبالغ كثيرا في هذا يا نعيم ...إنها مجرد أحداث عابرة و ستمر...كل عام وله مشاكله... لقد واجهت مشاكل مماثلة من قبل كنت شاهدا عليها حينها و جميعها انتهت كما تعلم..."</w:t>
      </w:r>
      <w:r w:rsidRPr="0096432C">
        <w:rPr>
          <w:rStyle w:val="FootnoteReference"/>
          <w:rFonts w:ascii="Simplified Arabic" w:hAnsi="Simplified Arabic" w:cs="Simplified Arabic"/>
          <w:sz w:val="28"/>
          <w:szCs w:val="28"/>
          <w:rtl/>
          <w:lang w:bidi="ar-DZ"/>
        </w:rPr>
        <w:footnoteReference w:id="165"/>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و هذا ما طمئن به الدكتور مصطفى صديقه و الدكتور نعيم الذي ينفي في شك من أمره.و بناءا لما حدث أصبحت هيئة عم منصور أشبه بالعجوز الهرم عند الإفراج عليه من قسم ال</w:t>
      </w:r>
      <w:r>
        <w:rPr>
          <w:rFonts w:ascii="Simplified Arabic" w:hAnsi="Simplified Arabic" w:cs="Simplified Arabic"/>
          <w:sz w:val="28"/>
          <w:szCs w:val="28"/>
          <w:rtl/>
          <w:lang w:bidi="ar-DZ"/>
        </w:rPr>
        <w:t>تحقيق. " لقد أخر</w:t>
      </w:r>
      <w:r w:rsidRPr="0096432C">
        <w:rPr>
          <w:rFonts w:ascii="Simplified Arabic" w:hAnsi="Simplified Arabic" w:cs="Simplified Arabic"/>
          <w:sz w:val="28"/>
          <w:szCs w:val="28"/>
          <w:rtl/>
          <w:lang w:bidi="ar-DZ"/>
        </w:rPr>
        <w:t xml:space="preserve">جوني بعد التحقيق و متولي كذلك...اجلس يا منصور ... و قل لي أولا </w:t>
      </w:r>
      <w:r>
        <w:rPr>
          <w:rFonts w:ascii="Simplified Arabic" w:hAnsi="Simplified Arabic" w:cs="Simplified Arabic" w:hint="cs"/>
          <w:sz w:val="28"/>
          <w:szCs w:val="28"/>
          <w:rtl/>
          <w:lang w:bidi="ar-DZ"/>
        </w:rPr>
        <w:t>: لماذا</w:t>
      </w:r>
      <w:r w:rsidRPr="0096432C">
        <w:rPr>
          <w:rFonts w:ascii="Simplified Arabic" w:hAnsi="Simplified Arabic" w:cs="Simplified Arabic"/>
          <w:sz w:val="28"/>
          <w:szCs w:val="28"/>
          <w:rtl/>
          <w:lang w:bidi="ar-DZ"/>
        </w:rPr>
        <w:t xml:space="preserve"> تركتم المشرحة </w:t>
      </w:r>
      <w:r w:rsidRPr="0096432C">
        <w:rPr>
          <w:rFonts w:ascii="Simplified Arabic" w:hAnsi="Simplified Arabic" w:cs="Simplified Arabic"/>
          <w:sz w:val="28"/>
          <w:szCs w:val="28"/>
          <w:rtl/>
          <w:lang w:bidi="ar-DZ"/>
        </w:rPr>
        <w:lastRenderedPageBreak/>
        <w:t>أول أمس قبل الفجر كما علمت ؟... لن يحدث هذا منا نحوك ... و مهما كان سوف تخبرنا بيه غريبا فلن نكذبك ...إن رجال الشرطة و النيابة لا يعرفونك و لهذا قد يشككون فيما تقوله...."</w:t>
      </w:r>
      <w:r w:rsidRPr="0096432C">
        <w:rPr>
          <w:rStyle w:val="FootnoteReference"/>
          <w:rFonts w:ascii="Simplified Arabic" w:hAnsi="Simplified Arabic" w:cs="Simplified Arabic"/>
          <w:sz w:val="28"/>
          <w:szCs w:val="28"/>
          <w:rtl/>
          <w:lang w:bidi="ar-DZ"/>
        </w:rPr>
        <w:footnoteReference w:id="166"/>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و كعادته يضعنا حسين السيد مع نف</w:t>
      </w:r>
      <w:r>
        <w:rPr>
          <w:rFonts w:ascii="Simplified Arabic" w:hAnsi="Simplified Arabic" w:cs="Simplified Arabic" w:hint="cs"/>
          <w:sz w:val="28"/>
          <w:szCs w:val="28"/>
          <w:rtl/>
          <w:lang w:bidi="ar-DZ"/>
        </w:rPr>
        <w:t>س</w:t>
      </w:r>
      <w:r>
        <w:rPr>
          <w:rFonts w:ascii="Simplified Arabic" w:hAnsi="Simplified Arabic" w:cs="Simplified Arabic"/>
          <w:sz w:val="28"/>
          <w:szCs w:val="28"/>
          <w:rtl/>
          <w:lang w:bidi="ar-DZ"/>
        </w:rPr>
        <w:t xml:space="preserve"> الأحداث مواجهة </w:t>
      </w:r>
      <w:r w:rsidRPr="0096432C">
        <w:rPr>
          <w:rFonts w:ascii="Simplified Arabic" w:hAnsi="Simplified Arabic" w:cs="Simplified Arabic"/>
          <w:sz w:val="28"/>
          <w:szCs w:val="28"/>
          <w:rtl/>
          <w:lang w:bidi="ar-DZ"/>
        </w:rPr>
        <w:t xml:space="preserve"> خوف و </w:t>
      </w:r>
      <w:r>
        <w:rPr>
          <w:rFonts w:ascii="Simplified Arabic" w:hAnsi="Simplified Arabic" w:cs="Simplified Arabic" w:hint="cs"/>
          <w:sz w:val="28"/>
          <w:szCs w:val="28"/>
          <w:rtl/>
          <w:lang w:bidi="ar-DZ"/>
        </w:rPr>
        <w:t>إن</w:t>
      </w:r>
      <w:r w:rsidRPr="0096432C">
        <w:rPr>
          <w:rFonts w:ascii="Simplified Arabic" w:hAnsi="Simplified Arabic" w:cs="Simplified Arabic"/>
          <w:sz w:val="28"/>
          <w:szCs w:val="28"/>
          <w:rtl/>
          <w:lang w:bidi="ar-DZ"/>
        </w:rPr>
        <w:t xml:space="preserve">صدام لما يحدث عدم تصديق </w:t>
      </w:r>
      <w:r>
        <w:rPr>
          <w:rFonts w:ascii="Simplified Arabic" w:hAnsi="Simplified Arabic" w:cs="Simplified Arabic" w:hint="cs"/>
          <w:sz w:val="28"/>
          <w:szCs w:val="28"/>
          <w:rtl/>
          <w:lang w:bidi="ar-DZ"/>
        </w:rPr>
        <w:t>لرواة</w:t>
      </w:r>
      <w:r w:rsidRPr="0096432C">
        <w:rPr>
          <w:rFonts w:ascii="Simplified Arabic" w:hAnsi="Simplified Arabic" w:cs="Simplified Arabic"/>
          <w:sz w:val="28"/>
          <w:szCs w:val="28"/>
          <w:rtl/>
          <w:lang w:bidi="ar-DZ"/>
        </w:rPr>
        <w:t xml:space="preserve"> هذه الأحداث :" أطرق رأسه للحظة مترددا قبل أن يقص لهم ما حدث له و لمتولي بالمشرحة ... و </w:t>
      </w:r>
      <w:r>
        <w:rPr>
          <w:rFonts w:ascii="Simplified Arabic" w:hAnsi="Simplified Arabic" w:cs="Simplified Arabic"/>
          <w:sz w:val="28"/>
          <w:szCs w:val="28"/>
          <w:rtl/>
          <w:lang w:bidi="ar-DZ"/>
        </w:rPr>
        <w:t xml:space="preserve">استمع إليه الإثنين </w:t>
      </w:r>
      <w:r>
        <w:rPr>
          <w:rFonts w:ascii="Simplified Arabic" w:hAnsi="Simplified Arabic" w:cs="Simplified Arabic" w:hint="cs"/>
          <w:sz w:val="28"/>
          <w:szCs w:val="28"/>
          <w:rtl/>
          <w:lang w:bidi="ar-DZ"/>
        </w:rPr>
        <w:t>ب</w:t>
      </w:r>
      <w:r>
        <w:rPr>
          <w:rFonts w:ascii="Simplified Arabic" w:hAnsi="Simplified Arabic" w:cs="Simplified Arabic"/>
          <w:sz w:val="28"/>
          <w:szCs w:val="28"/>
          <w:rtl/>
          <w:lang w:bidi="ar-DZ"/>
        </w:rPr>
        <w:t>تعجب و دهشته... حتى فو</w:t>
      </w:r>
      <w:r>
        <w:rPr>
          <w:rFonts w:ascii="Simplified Arabic" w:hAnsi="Simplified Arabic" w:cs="Simplified Arabic" w:hint="cs"/>
          <w:sz w:val="28"/>
          <w:szCs w:val="28"/>
          <w:rtl/>
          <w:lang w:bidi="ar-DZ"/>
        </w:rPr>
        <w:t>جئ</w:t>
      </w:r>
      <w:r>
        <w:rPr>
          <w:rFonts w:ascii="Simplified Arabic" w:hAnsi="Simplified Arabic" w:cs="Simplified Arabic"/>
          <w:sz w:val="28"/>
          <w:szCs w:val="28"/>
          <w:rtl/>
          <w:lang w:bidi="ar-DZ"/>
        </w:rPr>
        <w:t xml:space="preserve"> بالدكتور نعيم يص</w:t>
      </w:r>
      <w:r>
        <w:rPr>
          <w:rFonts w:ascii="Simplified Arabic" w:hAnsi="Simplified Arabic" w:cs="Simplified Arabic" w:hint="cs"/>
          <w:sz w:val="28"/>
          <w:szCs w:val="28"/>
          <w:rtl/>
          <w:lang w:bidi="ar-DZ"/>
        </w:rPr>
        <w:t>ي</w:t>
      </w:r>
      <w:r w:rsidRPr="0096432C">
        <w:rPr>
          <w:rFonts w:ascii="Simplified Arabic" w:hAnsi="Simplified Arabic" w:cs="Simplified Arabic"/>
          <w:sz w:val="28"/>
          <w:szCs w:val="28"/>
          <w:rtl/>
          <w:lang w:bidi="ar-DZ"/>
        </w:rPr>
        <w:t xml:space="preserve">ح فيه </w:t>
      </w:r>
      <w:r>
        <w:rPr>
          <w:rFonts w:ascii="Simplified Arabic" w:hAnsi="Simplified Arabic" w:cs="Simplified Arabic" w:hint="cs"/>
          <w:sz w:val="28"/>
          <w:szCs w:val="28"/>
          <w:rtl/>
          <w:lang w:bidi="ar-DZ"/>
        </w:rPr>
        <w:t>بعصبية</w:t>
      </w:r>
      <w:r w:rsidRPr="0096432C">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و هل تطلب من عاقل أن يصدق قص</w:t>
      </w:r>
      <w:r w:rsidRPr="0096432C">
        <w:rPr>
          <w:rFonts w:ascii="Simplified Arabic" w:hAnsi="Simplified Arabic" w:cs="Simplified Arabic"/>
          <w:sz w:val="28"/>
          <w:szCs w:val="28"/>
          <w:rtl/>
          <w:lang w:bidi="ar-DZ"/>
        </w:rPr>
        <w:t>ة مثل هذه؟ ...أنت تتحدث مرة أخرى عن الجان و العفار</w:t>
      </w:r>
      <w:r>
        <w:rPr>
          <w:rFonts w:ascii="Simplified Arabic" w:hAnsi="Simplified Arabic" w:cs="Simplified Arabic"/>
          <w:sz w:val="28"/>
          <w:szCs w:val="28"/>
          <w:rtl/>
          <w:lang w:bidi="ar-DZ"/>
        </w:rPr>
        <w:t xml:space="preserve">يت ... هل قلت أن من هاجم متولي </w:t>
      </w:r>
      <w:r>
        <w:rPr>
          <w:rFonts w:ascii="Simplified Arabic" w:hAnsi="Simplified Arabic" w:cs="Simplified Arabic" w:hint="cs"/>
          <w:sz w:val="28"/>
          <w:szCs w:val="28"/>
          <w:rtl/>
          <w:lang w:bidi="ar-DZ"/>
        </w:rPr>
        <w:t>ك</w:t>
      </w:r>
      <w:r w:rsidRPr="0096432C">
        <w:rPr>
          <w:rFonts w:ascii="Simplified Arabic" w:hAnsi="Simplified Arabic" w:cs="Simplified Arabic"/>
          <w:sz w:val="28"/>
          <w:szCs w:val="28"/>
          <w:rtl/>
          <w:lang w:bidi="ar-DZ"/>
        </w:rPr>
        <w:t>ان فتاة؟ ... هذا ما قاله....و لقد</w:t>
      </w:r>
      <w:r>
        <w:rPr>
          <w:rFonts w:ascii="Simplified Arabic" w:hAnsi="Simplified Arabic" w:cs="Simplified Arabic"/>
          <w:sz w:val="28"/>
          <w:szCs w:val="28"/>
          <w:rtl/>
          <w:lang w:bidi="ar-DZ"/>
        </w:rPr>
        <w:t xml:space="preserve"> كنت بداخل الغرفة و لم أرى أي </w:t>
      </w:r>
      <w:r>
        <w:rPr>
          <w:rFonts w:ascii="Simplified Arabic" w:hAnsi="Simplified Arabic" w:cs="Simplified Arabic" w:hint="cs"/>
          <w:sz w:val="28"/>
          <w:szCs w:val="28"/>
          <w:rtl/>
          <w:lang w:bidi="ar-DZ"/>
        </w:rPr>
        <w:t>شي</w:t>
      </w:r>
      <w:r w:rsidRPr="0096432C">
        <w:rPr>
          <w:rFonts w:ascii="Simplified Arabic" w:hAnsi="Simplified Arabic" w:cs="Simplified Arabic"/>
          <w:sz w:val="28"/>
          <w:szCs w:val="28"/>
          <w:rtl/>
          <w:lang w:bidi="ar-DZ"/>
        </w:rPr>
        <w:t>ء مما حدث له...يقول إنها جثة فتاة التى جلبتها المشرحة ..."</w:t>
      </w:r>
      <w:r w:rsidRPr="0096432C">
        <w:rPr>
          <w:rStyle w:val="FootnoteReference"/>
          <w:rFonts w:ascii="Simplified Arabic" w:hAnsi="Simplified Arabic" w:cs="Simplified Arabic"/>
          <w:sz w:val="28"/>
          <w:szCs w:val="28"/>
          <w:rtl/>
          <w:lang w:bidi="ar-DZ"/>
        </w:rPr>
        <w:footnoteReference w:id="167"/>
      </w:r>
      <w:r w:rsidRPr="0096432C">
        <w:rPr>
          <w:rFonts w:ascii="Simplified Arabic" w:hAnsi="Simplified Arabic" w:cs="Simplified Arabic"/>
          <w:sz w:val="28"/>
          <w:szCs w:val="28"/>
          <w:rtl/>
          <w:lang w:bidi="ar-DZ"/>
        </w:rPr>
        <w:t xml:space="preserve"> ، يليه بعدها</w:t>
      </w:r>
      <w:r>
        <w:rPr>
          <w:rFonts w:ascii="Simplified Arabic" w:hAnsi="Simplified Arabic" w:cs="Simplified Arabic" w:hint="cs"/>
          <w:sz w:val="28"/>
          <w:szCs w:val="28"/>
          <w:rtl/>
          <w:lang w:bidi="ar-DZ"/>
        </w:rPr>
        <w:t xml:space="preserve"> جو</w:t>
      </w:r>
      <w:r w:rsidRPr="0096432C">
        <w:rPr>
          <w:rFonts w:ascii="Simplified Arabic" w:hAnsi="Simplified Arabic" w:cs="Simplified Arabic"/>
          <w:sz w:val="28"/>
          <w:szCs w:val="28"/>
          <w:rtl/>
          <w:lang w:bidi="ar-DZ"/>
        </w:rPr>
        <w:t xml:space="preserve"> من الهدوء والاطمئنان " مر أسبوع كامل، و لم يحدث خلاله أي شيءغير طبيعي بالمشرحة ... راح الجميع خلال هذا الأسبوع يترقبون أن يحدث شيء ما بالمشرحة ... لكن بعد أن انتهى هذا الأسبوع بهدوء دون أن يعكر صفوة شيء ما ، قرر الدكتور نعيم بدء إعداد الجثث لدراسة ..."</w:t>
      </w:r>
      <w:r w:rsidRPr="0096432C">
        <w:rPr>
          <w:rStyle w:val="FootnoteReference"/>
          <w:rFonts w:ascii="Simplified Arabic" w:hAnsi="Simplified Arabic" w:cs="Simplified Arabic"/>
          <w:sz w:val="28"/>
          <w:szCs w:val="28"/>
          <w:rtl/>
          <w:lang w:bidi="ar-DZ"/>
        </w:rPr>
        <w:footnoteReference w:id="168"/>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 ترتب ع</w:t>
      </w:r>
      <w:r w:rsidRPr="0096432C">
        <w:rPr>
          <w:rFonts w:ascii="Simplified Arabic" w:hAnsi="Simplified Arabic" w:cs="Simplified Arabic"/>
          <w:sz w:val="28"/>
          <w:szCs w:val="28"/>
          <w:rtl/>
          <w:lang w:bidi="ar-DZ"/>
        </w:rPr>
        <w:t>لى هذا الهدوء الكارثة الثانية بحصول جريمة أخرى من قبل من أنها الجثة ال</w:t>
      </w:r>
      <w:r>
        <w:rPr>
          <w:rFonts w:ascii="Simplified Arabic" w:hAnsi="Simplified Arabic" w:cs="Simplified Arabic" w:hint="cs"/>
          <w:sz w:val="28"/>
          <w:szCs w:val="28"/>
          <w:rtl/>
          <w:lang w:bidi="ar-DZ"/>
        </w:rPr>
        <w:t>ل</w:t>
      </w:r>
      <w:r w:rsidRPr="0096432C">
        <w:rPr>
          <w:rFonts w:ascii="Simplified Arabic" w:hAnsi="Simplified Arabic" w:cs="Simplified Arabic"/>
          <w:sz w:val="28"/>
          <w:szCs w:val="28"/>
          <w:rtl/>
          <w:lang w:bidi="ar-DZ"/>
        </w:rPr>
        <w:t>عينة فويله من يعبث معها : " لكنه دون أن يشعر فوجئ بالمشرط الحاد ... يخترق الوريد فيمزقه... كان خطأ معتاد</w:t>
      </w:r>
      <w:r>
        <w:rPr>
          <w:rFonts w:ascii="Simplified Arabic" w:hAnsi="Simplified Arabic" w:cs="Simplified Arabic"/>
          <w:sz w:val="28"/>
          <w:szCs w:val="28"/>
          <w:rtl/>
          <w:lang w:bidi="ar-DZ"/>
        </w:rPr>
        <w:t>ا و كثيرا ما يحدث ، و إن لم يتم</w:t>
      </w:r>
      <w:r w:rsidRPr="0096432C">
        <w:rPr>
          <w:rFonts w:ascii="Simplified Arabic" w:hAnsi="Simplified Arabic" w:cs="Simplified Arabic"/>
          <w:sz w:val="28"/>
          <w:szCs w:val="28"/>
          <w:rtl/>
          <w:lang w:bidi="ar-DZ"/>
        </w:rPr>
        <w:t>ن</w:t>
      </w:r>
      <w:r>
        <w:rPr>
          <w:rFonts w:ascii="Simplified Arabic" w:hAnsi="Simplified Arabic" w:cs="Simplified Arabic" w:hint="cs"/>
          <w:sz w:val="28"/>
          <w:szCs w:val="28"/>
          <w:rtl/>
          <w:lang w:bidi="ar-DZ"/>
        </w:rPr>
        <w:t>ى</w:t>
      </w:r>
      <w:r>
        <w:rPr>
          <w:rFonts w:ascii="Simplified Arabic" w:hAnsi="Simplified Arabic" w:cs="Simplified Arabic"/>
          <w:sz w:val="28"/>
          <w:szCs w:val="28"/>
          <w:rtl/>
          <w:lang w:bidi="ar-DZ"/>
        </w:rPr>
        <w:t xml:space="preserve"> أن يحدث معه ...</w:t>
      </w:r>
      <w:r>
        <w:rPr>
          <w:rFonts w:ascii="Simplified Arabic" w:hAnsi="Simplified Arabic" w:cs="Simplified Arabic" w:hint="cs"/>
          <w:sz w:val="28"/>
          <w:szCs w:val="28"/>
          <w:rtl/>
          <w:lang w:bidi="ar-DZ"/>
        </w:rPr>
        <w:t>ك</w:t>
      </w:r>
      <w:r w:rsidRPr="0096432C">
        <w:rPr>
          <w:rFonts w:ascii="Simplified Arabic" w:hAnsi="Simplified Arabic" w:cs="Simplified Arabic"/>
          <w:sz w:val="28"/>
          <w:szCs w:val="28"/>
          <w:rtl/>
          <w:lang w:bidi="ar-DZ"/>
        </w:rPr>
        <w:t xml:space="preserve">انت منه </w:t>
      </w:r>
      <w:r>
        <w:rPr>
          <w:rFonts w:ascii="Simplified Arabic" w:hAnsi="Simplified Arabic" w:cs="Simplified Arabic" w:hint="cs"/>
          <w:sz w:val="28"/>
          <w:szCs w:val="28"/>
          <w:rtl/>
          <w:lang w:bidi="ar-DZ"/>
        </w:rPr>
        <w:t>إنتفاثة</w:t>
      </w:r>
      <w:r w:rsidRPr="0096432C">
        <w:rPr>
          <w:rFonts w:ascii="Simplified Arabic" w:hAnsi="Simplified Arabic" w:cs="Simplified Arabic"/>
          <w:sz w:val="28"/>
          <w:szCs w:val="28"/>
          <w:rtl/>
          <w:lang w:bidi="ar-DZ"/>
        </w:rPr>
        <w:t xml:space="preserve"> الى وجه الجثة </w:t>
      </w:r>
      <w:r>
        <w:rPr>
          <w:rFonts w:ascii="Simplified Arabic" w:hAnsi="Simplified Arabic" w:cs="Simplified Arabic" w:hint="cs"/>
          <w:sz w:val="28"/>
          <w:szCs w:val="28"/>
          <w:rtl/>
          <w:lang w:bidi="ar-DZ"/>
        </w:rPr>
        <w:t>فرتعد</w:t>
      </w:r>
      <w:r w:rsidRPr="0096432C">
        <w:rPr>
          <w:rFonts w:ascii="Simplified Arabic" w:hAnsi="Simplified Arabic" w:cs="Simplified Arabic"/>
          <w:sz w:val="28"/>
          <w:szCs w:val="28"/>
          <w:rtl/>
          <w:lang w:bidi="ar-DZ"/>
        </w:rPr>
        <w:t xml:space="preserve"> ....كانت ترمقه بعينين براقتين ... دقات قلبه تحولت لطبول افريقية.... و ضاقت أنفاسه فشعر بالاختناق... شعر حينها بألم حاد بذراعه الأيسر، ... و هو يحدق بعيون جحظته مذعورة للجثة التى دبت فيها الحياة فجأة...أخذت ترمقه بابتسامة ساخرة ... لا تخف أيها الصغير الجميل ... اقترب مني و لا </w:t>
      </w:r>
      <w:r w:rsidRPr="0096432C">
        <w:rPr>
          <w:rFonts w:ascii="Simplified Arabic" w:hAnsi="Simplified Arabic" w:cs="Simplified Arabic"/>
          <w:sz w:val="28"/>
          <w:szCs w:val="28"/>
          <w:rtl/>
          <w:lang w:bidi="ar-DZ"/>
        </w:rPr>
        <w:lastRenderedPageBreak/>
        <w:t>تخف ... و أعدك ألا تشعر بشيء ... و هذه المرة انطلقت صرخاته المكتومة ...و اندفع نحو باب المشرحة ليجده مغلقا، ازداد رعبه ... وصله صوتها قريبا من أذنه كثيرا قائلا كلكم حمقى... هكذا أنتم أيها البشر ...أنتم حمقى بالفعل ... و هي تقول بصوت مخيف ، و ابتسامتها المخيفة تشع في وجهها كله ... لقد صرت لي الان يا صغير... توقف عن المقاومة و لا تخشى شيئا .... سينتهي الأمر سريعا فلا تقلق ....فهو على الأرض مغشيا عليه للأبد..."</w:t>
      </w:r>
      <w:r w:rsidRPr="0096432C">
        <w:rPr>
          <w:rStyle w:val="FootnoteReference"/>
          <w:rFonts w:ascii="Simplified Arabic" w:hAnsi="Simplified Arabic" w:cs="Simplified Arabic"/>
          <w:sz w:val="28"/>
          <w:szCs w:val="28"/>
          <w:rtl/>
          <w:lang w:bidi="ar-DZ"/>
        </w:rPr>
        <w:footnoteReference w:id="169"/>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و هذا كله ما عايشه الدكتور شريف ، الخوف ، الهلع ، المقاومة ليصبح له الحال الى جثتها مدة لا حياة لمن تنادي و ذلك لتختم الأيام الطبية و تفسح المجال للأيام التعيسة .</w:t>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تتحدث الرواية مرة أخرى عن مرحلة حرجة عاشها عمال المشرحة لتحمل لنا هذا المرة أحداث موت متولي لتستمر الأحداث على نفس الوتيرة ، توتر ، خوف ، رعب ، فزع ،" ... قبل أن يشعر فجأة ببرد غربي ينتشر في المكان كله... أتكون</w:t>
      </w:r>
      <w:r>
        <w:rPr>
          <w:rFonts w:ascii="Simplified Arabic" w:hAnsi="Simplified Arabic" w:cs="Simplified Arabic"/>
          <w:sz w:val="28"/>
          <w:szCs w:val="28"/>
          <w:rtl/>
          <w:lang w:bidi="ar-DZ"/>
        </w:rPr>
        <w:t xml:space="preserve"> نهايته الأن مثلما  حدث مع الدك</w:t>
      </w:r>
      <w:r>
        <w:rPr>
          <w:rFonts w:ascii="Simplified Arabic" w:hAnsi="Simplified Arabic" w:cs="Simplified Arabic" w:hint="cs"/>
          <w:sz w:val="28"/>
          <w:szCs w:val="28"/>
          <w:rtl/>
          <w:lang w:bidi="ar-DZ"/>
        </w:rPr>
        <w:t>ت</w:t>
      </w:r>
      <w:r w:rsidRPr="0096432C">
        <w:rPr>
          <w:rFonts w:ascii="Simplified Arabic" w:hAnsi="Simplified Arabic" w:cs="Simplified Arabic"/>
          <w:sz w:val="28"/>
          <w:szCs w:val="28"/>
          <w:rtl/>
          <w:lang w:bidi="ar-DZ"/>
        </w:rPr>
        <w:t>ور شريف و تلك الطالبة ؟... صرخ... فترددت في المكان ضحكة أنثوية مثيرة...أنت و مذعور يا صغيري... إن هذا يطربني بشدة ..."</w:t>
      </w:r>
      <w:r w:rsidRPr="0096432C">
        <w:rPr>
          <w:rStyle w:val="FootnoteReference"/>
          <w:rFonts w:ascii="Simplified Arabic" w:hAnsi="Simplified Arabic" w:cs="Simplified Arabic"/>
          <w:sz w:val="28"/>
          <w:szCs w:val="28"/>
          <w:rtl/>
          <w:lang w:bidi="ar-DZ"/>
        </w:rPr>
        <w:footnoteReference w:id="170"/>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فهذه الأخيرة متغيرة و متجددة تبرز في مواقف كثيرة بتصرفات مختلفة و هي واسطة و محور إهتمام لجملة من الشخصيات الأخرى داخل العمل الفنى وهذا ما أتت به شخصيتنا (الجثة) ." دخلا قاعة التشريح فكان الهول بانتظارهما... فما راياه كان أكثر فزعا من الكوابيس نفسها ...أطلق عسكري سرخة فزع وهو</w:t>
      </w:r>
      <w:r>
        <w:rPr>
          <w:rFonts w:ascii="Simplified Arabic" w:hAnsi="Simplified Arabic" w:cs="Simplified Arabic"/>
          <w:sz w:val="28"/>
          <w:szCs w:val="28"/>
          <w:rtl/>
          <w:lang w:bidi="ar-DZ"/>
        </w:rPr>
        <w:t xml:space="preserve"> يحتضن عبد الدايم الذي راح ج</w:t>
      </w:r>
      <w:r>
        <w:rPr>
          <w:rFonts w:ascii="Simplified Arabic" w:hAnsi="Simplified Arabic" w:cs="Simplified Arabic" w:hint="cs"/>
          <w:sz w:val="28"/>
          <w:szCs w:val="28"/>
          <w:rtl/>
          <w:lang w:bidi="ar-DZ"/>
        </w:rPr>
        <w:t>لدهي</w:t>
      </w:r>
      <w:r w:rsidRPr="0096432C">
        <w:rPr>
          <w:rFonts w:ascii="Simplified Arabic" w:hAnsi="Simplified Arabic" w:cs="Simplified Arabic"/>
          <w:sz w:val="28"/>
          <w:szCs w:val="28"/>
          <w:rtl/>
          <w:lang w:bidi="ar-DZ"/>
        </w:rPr>
        <w:t xml:space="preserve">رتجف هو الأخر، وهو يتمتم : يا إلاهي .... يا </w:t>
      </w:r>
      <w:r w:rsidRPr="0096432C">
        <w:rPr>
          <w:rFonts w:ascii="Simplified Arabic" w:hAnsi="Simplified Arabic" w:cs="Simplified Arabic"/>
          <w:sz w:val="28"/>
          <w:szCs w:val="28"/>
          <w:rtl/>
          <w:lang w:bidi="ar-DZ"/>
        </w:rPr>
        <w:lastRenderedPageBreak/>
        <w:t xml:space="preserve">إلاهي ..." </w:t>
      </w:r>
      <w:r w:rsidRPr="0096432C">
        <w:rPr>
          <w:rStyle w:val="FootnoteReference"/>
          <w:rFonts w:ascii="Simplified Arabic" w:hAnsi="Simplified Arabic" w:cs="Simplified Arabic"/>
          <w:sz w:val="28"/>
          <w:szCs w:val="28"/>
          <w:rtl/>
          <w:lang w:bidi="ar-DZ"/>
        </w:rPr>
        <w:footnoteReference w:id="171"/>
      </w:r>
      <w:r w:rsidRPr="0096432C">
        <w:rPr>
          <w:rFonts w:ascii="Simplified Arabic" w:hAnsi="Simplified Arabic" w:cs="Simplified Arabic"/>
          <w:sz w:val="28"/>
          <w:szCs w:val="28"/>
          <w:rtl/>
          <w:lang w:bidi="ar-DZ"/>
        </w:rPr>
        <w:t xml:space="preserve"> و بهذا فالشخصية تحوي صفات تتمركز في محيط الاشعور للحيطة النفسية ، و يجدر بنا القول أن تاريخ الشخصية المتكون من عناصر ايجابية و قوة ما تعانيه من ضعف أو خلل نتيجة تاريخها غير السوي كما حدث مع بعض شخصياتنا التى اضطرت للهروب حتى من عملها نتيجة الخوف المفرط.</w:t>
      </w:r>
    </w:p>
    <w:p w:rsidR="00360085" w:rsidRPr="0096432C" w:rsidRDefault="00360085" w:rsidP="00360085">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lang w:bidi="ar-DZ"/>
        </w:rPr>
        <w:t>لتستمر أحداث حسين السيد في روايته بطريقة</w:t>
      </w:r>
      <w:r>
        <w:rPr>
          <w:rFonts w:ascii="Simplified Arabic" w:hAnsi="Simplified Arabic" w:cs="Simplified Arabic" w:hint="cs"/>
          <w:sz w:val="28"/>
          <w:szCs w:val="28"/>
          <w:rtl/>
          <w:lang w:bidi="ar-DZ"/>
        </w:rPr>
        <w:t>وصفية</w:t>
      </w:r>
      <w:r w:rsidRPr="0096432C">
        <w:rPr>
          <w:rFonts w:ascii="Simplified Arabic" w:hAnsi="Simplified Arabic" w:cs="Simplified Arabic"/>
          <w:sz w:val="28"/>
          <w:szCs w:val="28"/>
          <w:rtl/>
          <w:lang w:bidi="ar-DZ"/>
        </w:rPr>
        <w:t xml:space="preserve">  سردية و ذلك بتصوير شخصياته و بنائها الى طرق شتى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ومن الاحداث التي اثارت ضجة في نفوس القرية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اكتشاف القبر الملعون الذي تسكنه (رومية). "لقد جلبنا المتاعب لانفسنا و لغيرنا... لقد نبشنا قبرها ...لقد ايقضنا شرها... وأننا إرتكبنا خطأ شنيعا يا دكتور ... لقد فتحنا على أنفسنا   أبواب الجحيم ... لم يمكن علينا أبذا أن نقرب هذا القبر ...لقد دنسنا قبرا ملعونا منذ الاجيال..."</w:t>
      </w:r>
      <w:r w:rsidRPr="0096432C">
        <w:rPr>
          <w:rStyle w:val="FootnoteReference"/>
          <w:rFonts w:ascii="Simplified Arabic" w:hAnsi="Simplified Arabic" w:cs="Simplified Arabic"/>
          <w:sz w:val="28"/>
          <w:szCs w:val="28"/>
          <w:rtl/>
        </w:rPr>
        <w:footnoteReference w:id="172"/>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فالحوادث تتابع  لتوضيح معالم الشخصية</w:t>
      </w:r>
      <w:r>
        <w:rPr>
          <w:rFonts w:ascii="Simplified Arabic" w:hAnsi="Simplified Arabic" w:cs="Simplified Arabic"/>
          <w:sz w:val="28"/>
          <w:szCs w:val="28"/>
          <w:rtl/>
        </w:rPr>
        <w:t xml:space="preserve"> و لتتعقب عما خفي من صفا</w:t>
      </w:r>
      <w:r>
        <w:rPr>
          <w:rFonts w:ascii="Simplified Arabic" w:hAnsi="Simplified Arabic" w:cs="Simplified Arabic" w:hint="cs"/>
          <w:sz w:val="28"/>
          <w:szCs w:val="28"/>
          <w:rtl/>
        </w:rPr>
        <w:t>ت</w:t>
      </w:r>
      <w:r w:rsidRPr="0096432C">
        <w:rPr>
          <w:rFonts w:ascii="Simplified Arabic" w:hAnsi="Simplified Arabic" w:cs="Simplified Arabic"/>
          <w:sz w:val="28"/>
          <w:szCs w:val="28"/>
          <w:rtl/>
        </w:rPr>
        <w:t>ها و أعمالها في حين كثرت الأقاويل حول وجود الجثة تحوم وسط المقابر :"اشتعلت  الشائعات عنها بعد ذلك حين زعم البعض أنهم رأوها بين المقابر في منتصف ليلة مقمرة ..."</w:t>
      </w:r>
      <w:r w:rsidRPr="0096432C">
        <w:rPr>
          <w:rStyle w:val="FootnoteReference"/>
          <w:rFonts w:ascii="Simplified Arabic" w:hAnsi="Simplified Arabic" w:cs="Simplified Arabic"/>
          <w:sz w:val="28"/>
          <w:szCs w:val="28"/>
          <w:rtl/>
        </w:rPr>
        <w:footnoteReference w:id="173"/>
      </w:r>
      <w:r w:rsidRPr="0096432C">
        <w:rPr>
          <w:rFonts w:ascii="Simplified Arabic" w:hAnsi="Simplified Arabic" w:cs="Simplified Arabic"/>
          <w:sz w:val="28"/>
          <w:szCs w:val="28"/>
          <w:rtl/>
        </w:rPr>
        <w:t xml:space="preserve">ليأتي قرار التخلص من الجثة </w:t>
      </w:r>
      <w:r>
        <w:rPr>
          <w:rFonts w:ascii="Simplified Arabic" w:hAnsi="Simplified Arabic" w:cs="Simplified Arabic" w:hint="cs"/>
          <w:sz w:val="28"/>
          <w:szCs w:val="28"/>
          <w:rtl/>
        </w:rPr>
        <w:t>ا</w:t>
      </w:r>
      <w:r w:rsidRPr="0096432C">
        <w:rPr>
          <w:rFonts w:ascii="Simplified Arabic" w:hAnsi="Simplified Arabic" w:cs="Simplified Arabic"/>
          <w:sz w:val="28"/>
          <w:szCs w:val="28"/>
          <w:rtl/>
        </w:rPr>
        <w:t xml:space="preserve">للعينة :"ليخبر اللحاد أن يفتح  إحدى المقابر </w:t>
      </w:r>
      <w:r>
        <w:rPr>
          <w:rFonts w:ascii="Simplified Arabic" w:hAnsi="Simplified Arabic" w:cs="Simplified Arabic"/>
          <w:sz w:val="28"/>
          <w:szCs w:val="28"/>
          <w:rtl/>
        </w:rPr>
        <w:t xml:space="preserve">و يعيدها </w:t>
      </w:r>
      <w:r>
        <w:rPr>
          <w:rFonts w:ascii="Simplified Arabic" w:hAnsi="Simplified Arabic" w:cs="Simplified Arabic" w:hint="cs"/>
          <w:sz w:val="28"/>
          <w:szCs w:val="28"/>
          <w:rtl/>
        </w:rPr>
        <w:t>لد</w:t>
      </w:r>
      <w:r w:rsidRPr="0096432C">
        <w:rPr>
          <w:rFonts w:ascii="Simplified Arabic" w:hAnsi="Simplified Arabic" w:cs="Simplified Arabic"/>
          <w:sz w:val="28"/>
          <w:szCs w:val="28"/>
          <w:rtl/>
        </w:rPr>
        <w:t>فن الجثة ...تعاونوا معا .. .أنزلو</w:t>
      </w:r>
      <w:r>
        <w:rPr>
          <w:rFonts w:ascii="Simplified Arabic" w:hAnsi="Simplified Arabic" w:cs="Simplified Arabic"/>
          <w:sz w:val="28"/>
          <w:szCs w:val="28"/>
          <w:rtl/>
        </w:rPr>
        <w:t xml:space="preserve">ا جسدها المكفن  من </w:t>
      </w:r>
      <w:r>
        <w:rPr>
          <w:rFonts w:ascii="Simplified Arabic" w:hAnsi="Simplified Arabic" w:cs="Simplified Arabic"/>
          <w:sz w:val="28"/>
          <w:szCs w:val="28"/>
          <w:rtl/>
        </w:rPr>
        <w:lastRenderedPageBreak/>
        <w:t xml:space="preserve">السيارة ... </w:t>
      </w:r>
      <w:r>
        <w:rPr>
          <w:rFonts w:ascii="Simplified Arabic" w:hAnsi="Simplified Arabic" w:cs="Simplified Arabic" w:hint="cs"/>
          <w:sz w:val="28"/>
          <w:szCs w:val="28"/>
          <w:rtl/>
        </w:rPr>
        <w:t>ف</w:t>
      </w:r>
      <w:r w:rsidRPr="0096432C">
        <w:rPr>
          <w:rFonts w:ascii="Simplified Arabic" w:hAnsi="Simplified Arabic" w:cs="Simplified Arabic"/>
          <w:sz w:val="28"/>
          <w:szCs w:val="28"/>
          <w:rtl/>
        </w:rPr>
        <w:t>أغلق ا</w:t>
      </w:r>
      <w:r>
        <w:rPr>
          <w:rFonts w:ascii="Simplified Arabic" w:hAnsi="Simplified Arabic" w:cs="Simplified Arabic"/>
          <w:sz w:val="28"/>
          <w:szCs w:val="28"/>
          <w:rtl/>
        </w:rPr>
        <w:t>لقبر ووضع كمية لا بأس بها من ال</w:t>
      </w:r>
      <w:r>
        <w:rPr>
          <w:rFonts w:ascii="Simplified Arabic" w:hAnsi="Simplified Arabic" w:cs="Simplified Arabic" w:hint="cs"/>
          <w:sz w:val="28"/>
          <w:szCs w:val="28"/>
          <w:rtl/>
        </w:rPr>
        <w:t>ج</w:t>
      </w:r>
      <w:r w:rsidRPr="0096432C">
        <w:rPr>
          <w:rFonts w:ascii="Simplified Arabic" w:hAnsi="Simplified Arabic" w:cs="Simplified Arabic"/>
          <w:sz w:val="28"/>
          <w:szCs w:val="28"/>
          <w:rtl/>
        </w:rPr>
        <w:t>ير علي بابه ..."</w:t>
      </w:r>
      <w:r w:rsidRPr="0096432C">
        <w:rPr>
          <w:rStyle w:val="FootnoteReference"/>
          <w:rFonts w:ascii="Simplified Arabic" w:hAnsi="Simplified Arabic" w:cs="Simplified Arabic"/>
          <w:sz w:val="28"/>
          <w:szCs w:val="28"/>
          <w:rtl/>
        </w:rPr>
        <w:footnoteReference w:id="174"/>
      </w:r>
      <w:r w:rsidRPr="0096432C">
        <w:rPr>
          <w:rFonts w:ascii="Simplified Arabic" w:hAnsi="Simplified Arabic" w:cs="Simplified Arabic"/>
          <w:sz w:val="28"/>
          <w:szCs w:val="28"/>
          <w:rtl/>
        </w:rPr>
        <w:t xml:space="preserve"> لتعود الجثة و تعود المفاجآت التي لم يتوقعها احد"</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دخلو المشرحة فوجدوا </w:t>
      </w:r>
      <w:r>
        <w:rPr>
          <w:rFonts w:ascii="Simplified Arabic" w:hAnsi="Simplified Arabic" w:cs="Simplified Arabic" w:hint="cs"/>
          <w:sz w:val="28"/>
          <w:szCs w:val="28"/>
          <w:rtl/>
        </w:rPr>
        <w:t>ال</w:t>
      </w:r>
      <w:r>
        <w:rPr>
          <w:rFonts w:ascii="Simplified Arabic" w:hAnsi="Simplified Arabic" w:cs="Simplified Arabic"/>
          <w:sz w:val="28"/>
          <w:szCs w:val="28"/>
          <w:rtl/>
        </w:rPr>
        <w:t>جثة راقدة عل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من</w:t>
      </w:r>
      <w:r>
        <w:rPr>
          <w:rFonts w:ascii="Simplified Arabic" w:hAnsi="Simplified Arabic" w:cs="Simplified Arabic" w:hint="cs"/>
          <w:sz w:val="28"/>
          <w:szCs w:val="28"/>
          <w:rtl/>
        </w:rPr>
        <w:t>ض</w:t>
      </w:r>
      <w:r w:rsidRPr="0096432C">
        <w:rPr>
          <w:rFonts w:ascii="Simplified Arabic" w:hAnsi="Simplified Arabic" w:cs="Simplified Arabic"/>
          <w:sz w:val="28"/>
          <w:szCs w:val="28"/>
          <w:rtl/>
        </w:rPr>
        <w:t>دتها كما كانت من قبل ..."</w:t>
      </w:r>
      <w:r w:rsidRPr="0096432C">
        <w:rPr>
          <w:rStyle w:val="FootnoteReference"/>
          <w:rFonts w:ascii="Simplified Arabic" w:hAnsi="Simplified Arabic" w:cs="Simplified Arabic"/>
          <w:sz w:val="28"/>
          <w:szCs w:val="28"/>
          <w:rtl/>
        </w:rPr>
        <w:footnoteReference w:id="175"/>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و الجدير بالذكر ان كل طرف يريد التخلص من الأخر و بأي طريقة كانت ل</w:t>
      </w:r>
      <w:r>
        <w:rPr>
          <w:rFonts w:ascii="Simplified Arabic" w:hAnsi="Simplified Arabic" w:cs="Simplified Arabic" w:hint="cs"/>
          <w:sz w:val="28"/>
          <w:szCs w:val="28"/>
          <w:rtl/>
        </w:rPr>
        <w:t>ت</w:t>
      </w:r>
      <w:r w:rsidRPr="0096432C">
        <w:rPr>
          <w:rFonts w:ascii="Simplified Arabic" w:hAnsi="Simplified Arabic" w:cs="Simplified Arabic"/>
          <w:sz w:val="28"/>
          <w:szCs w:val="28"/>
          <w:rtl/>
        </w:rPr>
        <w:t xml:space="preserve">سلك الزوجة مسارا معاديا لحماية زوجها </w:t>
      </w:r>
      <w:r>
        <w:rPr>
          <w:rFonts w:ascii="Simplified Arabic" w:hAnsi="Simplified Arabic" w:cs="Simplified Arabic"/>
          <w:sz w:val="28"/>
          <w:szCs w:val="28"/>
          <w:rtl/>
        </w:rPr>
        <w:t xml:space="preserve">لتلجأ باتعة لزيارة الدجال ".. </w:t>
      </w:r>
      <w:r>
        <w:rPr>
          <w:rFonts w:ascii="Simplified Arabic" w:hAnsi="Simplified Arabic" w:cs="Simplified Arabic" w:hint="cs"/>
          <w:sz w:val="28"/>
          <w:szCs w:val="28"/>
          <w:rtl/>
        </w:rPr>
        <w:t>ل</w:t>
      </w:r>
      <w:r>
        <w:rPr>
          <w:rFonts w:ascii="Simplified Arabic" w:hAnsi="Simplified Arabic" w:cs="Simplified Arabic"/>
          <w:sz w:val="28"/>
          <w:szCs w:val="28"/>
          <w:rtl/>
        </w:rPr>
        <w:t>اذ</w:t>
      </w:r>
      <w:r>
        <w:rPr>
          <w:rFonts w:ascii="Simplified Arabic" w:hAnsi="Simplified Arabic" w:cs="Simplified Arabic" w:hint="cs"/>
          <w:sz w:val="28"/>
          <w:szCs w:val="28"/>
          <w:rtl/>
        </w:rPr>
        <w:t>ا ن</w:t>
      </w:r>
      <w:r>
        <w:rPr>
          <w:rFonts w:ascii="Simplified Arabic" w:hAnsi="Simplified Arabic" w:cs="Simplified Arabic"/>
          <w:sz w:val="28"/>
          <w:szCs w:val="28"/>
          <w:rtl/>
        </w:rPr>
        <w:t>جد ان با</w:t>
      </w:r>
      <w:r>
        <w:rPr>
          <w:rFonts w:ascii="Simplified Arabic" w:hAnsi="Simplified Arabic" w:cs="Simplified Arabic" w:hint="cs"/>
          <w:sz w:val="28"/>
          <w:szCs w:val="28"/>
          <w:rtl/>
        </w:rPr>
        <w:t>ت</w:t>
      </w:r>
      <w:r w:rsidRPr="0096432C">
        <w:rPr>
          <w:rFonts w:ascii="Simplified Arabic" w:hAnsi="Simplified Arabic" w:cs="Simplified Arabic"/>
          <w:sz w:val="28"/>
          <w:szCs w:val="28"/>
          <w:rtl/>
        </w:rPr>
        <w:t>عة لم تكذب خبر وقررت أن تزوره فربما يحل مشكلة زوجها مع تلك الجثة اللعينة في المشرحة... فتجد نفسها بين الجثث كما حدث لزوجها ..."</w:t>
      </w:r>
      <w:r w:rsidRPr="0096432C">
        <w:rPr>
          <w:rStyle w:val="FootnoteReference"/>
          <w:rFonts w:ascii="Simplified Arabic" w:hAnsi="Simplified Arabic" w:cs="Simplified Arabic"/>
          <w:sz w:val="28"/>
          <w:szCs w:val="28"/>
          <w:rtl/>
        </w:rPr>
        <w:footnoteReference w:id="176"/>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و بعد  نستطيع القول أن سبب إنتقام الجثة من الشيح عبد </w:t>
      </w:r>
      <w:r>
        <w:rPr>
          <w:rFonts w:ascii="Simplified Arabic" w:hAnsi="Simplified Arabic" w:cs="Simplified Arabic" w:hint="cs"/>
          <w:sz w:val="28"/>
          <w:szCs w:val="28"/>
          <w:rtl/>
        </w:rPr>
        <w:t xml:space="preserve">العاطي </w:t>
      </w:r>
      <w:r w:rsidRPr="0096432C">
        <w:rPr>
          <w:rFonts w:ascii="Simplified Arabic" w:hAnsi="Simplified Arabic" w:cs="Simplified Arabic"/>
          <w:sz w:val="28"/>
          <w:szCs w:val="28"/>
          <w:rtl/>
        </w:rPr>
        <w:t xml:space="preserve"> و ممارسته الأعمال المخلة بالحياء و التلاعب بالناس كإعطائه الحجاب لتابعة من أجل التخلص من الجثة " خذ هذا الحجاب  سمى الله ... أعطه لزوجك و أخبره ان يضعها في فم هذه الجثة دون أن يلحطه أحدا أو يراه ...و سينتهى هذا العمل الخبيث إن شاء الله ..."</w:t>
      </w:r>
      <w:r w:rsidRPr="0096432C">
        <w:rPr>
          <w:rStyle w:val="FootnoteReference"/>
          <w:rFonts w:ascii="Simplified Arabic" w:hAnsi="Simplified Arabic" w:cs="Simplified Arabic"/>
          <w:sz w:val="28"/>
          <w:szCs w:val="28"/>
          <w:rtl/>
        </w:rPr>
        <w:footnoteReference w:id="177"/>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لتغضب الجثة من أعمال الشيح عبد </w:t>
      </w:r>
      <w:r>
        <w:rPr>
          <w:rFonts w:ascii="Simplified Arabic" w:hAnsi="Simplified Arabic" w:cs="Simplified Arabic" w:hint="cs"/>
          <w:sz w:val="28"/>
          <w:szCs w:val="28"/>
          <w:rtl/>
        </w:rPr>
        <w:t>العاطي</w:t>
      </w:r>
      <w:r w:rsidRPr="0096432C">
        <w:rPr>
          <w:rFonts w:ascii="Simplified Arabic" w:hAnsi="Simplified Arabic" w:cs="Simplified Arabic"/>
          <w:sz w:val="28"/>
          <w:szCs w:val="28"/>
          <w:rtl/>
        </w:rPr>
        <w:t xml:space="preserve"> لتقرر بدأ  الحساب و الانتقام منه و إنهاء أمره "الان قد حان وقت الحساب أيها الغبي ... و مع أخر دقيقة  قبل أن يفقد وعيه ، و قبل أن يفقده للأبد..."</w:t>
      </w:r>
      <w:r w:rsidRPr="0096432C">
        <w:rPr>
          <w:rStyle w:val="FootnoteReference"/>
          <w:rFonts w:ascii="Simplified Arabic" w:hAnsi="Simplified Arabic" w:cs="Simplified Arabic"/>
          <w:sz w:val="28"/>
          <w:szCs w:val="28"/>
          <w:rtl/>
        </w:rPr>
        <w:footnoteReference w:id="178"/>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لتكمل عملها مع من أحضرها  و نبش قبرها  و هذه هي نهاية متولى "كان في مكان اخر و بعيد... كان في المشرحة الان معلقا وسط الجثث ...حيث إنتهى أمره الأن للأبد..."</w:t>
      </w:r>
      <w:r w:rsidRPr="0096432C">
        <w:rPr>
          <w:rStyle w:val="FootnoteReference"/>
          <w:rFonts w:ascii="Simplified Arabic" w:hAnsi="Simplified Arabic" w:cs="Simplified Arabic"/>
          <w:sz w:val="28"/>
          <w:szCs w:val="28"/>
          <w:rtl/>
        </w:rPr>
        <w:footnoteReference w:id="179"/>
      </w:r>
    </w:p>
    <w:p w:rsidR="00360085" w:rsidRPr="0096432C" w:rsidRDefault="00360085" w:rsidP="00360085">
      <w:pPr>
        <w:bidi/>
        <w:spacing w:line="360" w:lineRule="auto"/>
        <w:rPr>
          <w:rFonts w:ascii="Simplified Arabic" w:hAnsi="Simplified Arabic" w:cs="Simplified Arabic"/>
          <w:sz w:val="28"/>
          <w:szCs w:val="28"/>
          <w:rtl/>
        </w:rPr>
      </w:pPr>
      <w:r>
        <w:rPr>
          <w:rFonts w:ascii="Simplified Arabic" w:hAnsi="Simplified Arabic" w:cs="Simplified Arabic"/>
          <w:sz w:val="28"/>
          <w:szCs w:val="28"/>
          <w:rtl/>
        </w:rPr>
        <w:lastRenderedPageBreak/>
        <w:t>و في الأخير تتحد</w:t>
      </w:r>
      <w:r w:rsidRPr="0096432C">
        <w:rPr>
          <w:rFonts w:ascii="Simplified Arabic" w:hAnsi="Simplified Arabic" w:cs="Simplified Arabic"/>
          <w:sz w:val="28"/>
          <w:szCs w:val="28"/>
          <w:rtl/>
        </w:rPr>
        <w:t xml:space="preserve"> الشخصيات الرئيسية و الثانوية من أجل إنهاء أمر الجثة اللعينة عن طريق رسم  الطلاسيم لكن ا</w:t>
      </w:r>
      <w:r>
        <w:rPr>
          <w:rFonts w:ascii="Simplified Arabic" w:hAnsi="Simplified Arabic" w:cs="Simplified Arabic"/>
          <w:sz w:val="28"/>
          <w:szCs w:val="28"/>
          <w:rtl/>
        </w:rPr>
        <w:t>لمفاجأة التي لم تكن في الحسابا</w:t>
      </w:r>
      <w:r>
        <w:rPr>
          <w:rFonts w:ascii="Simplified Arabic" w:hAnsi="Simplified Arabic" w:cs="Simplified Arabic" w:hint="cs"/>
          <w:sz w:val="28"/>
          <w:szCs w:val="28"/>
          <w:rtl/>
        </w:rPr>
        <w:t>ن</w:t>
      </w:r>
      <w:r w:rsidRPr="0096432C">
        <w:rPr>
          <w:rFonts w:ascii="Simplified Arabic" w:hAnsi="Simplified Arabic" w:cs="Simplified Arabic"/>
          <w:sz w:val="28"/>
          <w:szCs w:val="28"/>
          <w:rtl/>
        </w:rPr>
        <w:t xml:space="preserve"> هو فقدان عبد الدايم "و فجأة امتدت ايادى خفيثه نحو  عبد الدايم الذي ما أن حرر يديه حتى قفز خارج الدائرة ...تمزقت جثة عبد الدايم إلى أشلاء على الفور...و اغرقت دماء عبد  الدايم الجميع ..."</w:t>
      </w:r>
      <w:r w:rsidRPr="0096432C">
        <w:rPr>
          <w:rStyle w:val="FootnoteReference"/>
          <w:rFonts w:ascii="Simplified Arabic" w:hAnsi="Simplified Arabic" w:cs="Simplified Arabic"/>
          <w:sz w:val="28"/>
          <w:szCs w:val="28"/>
          <w:rtl/>
        </w:rPr>
        <w:footnoteReference w:id="180"/>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ليعم  خيال الجميع بالراحة إعتقادا من </w:t>
      </w:r>
      <w:r>
        <w:rPr>
          <w:rFonts w:ascii="Simplified Arabic" w:hAnsi="Simplified Arabic" w:cs="Simplified Arabic"/>
          <w:sz w:val="28"/>
          <w:szCs w:val="28"/>
          <w:rtl/>
        </w:rPr>
        <w:t>قضائهم عل</w:t>
      </w:r>
      <w:r>
        <w:rPr>
          <w:rFonts w:ascii="Simplified Arabic" w:hAnsi="Simplified Arabic" w:cs="Simplified Arabic" w:hint="cs"/>
          <w:sz w:val="28"/>
          <w:szCs w:val="28"/>
          <w:rtl/>
        </w:rPr>
        <w:t>ى</w:t>
      </w:r>
      <w:r w:rsidRPr="0096432C">
        <w:rPr>
          <w:rFonts w:ascii="Simplified Arabic" w:hAnsi="Simplified Arabic" w:cs="Simplified Arabic"/>
          <w:sz w:val="28"/>
          <w:szCs w:val="28"/>
          <w:rtl/>
        </w:rPr>
        <w:t xml:space="preserve"> رومية لكن من السهل من الأرواح المسكونة  " أنهم حمقى... و منذ متى  لم يكن البشر كذلك لو راجعوا كتاب الراهب جيدا انه لا شيء يوقفنا..."</w:t>
      </w:r>
      <w:r w:rsidRPr="0096432C">
        <w:rPr>
          <w:rStyle w:val="FootnoteReference"/>
          <w:rFonts w:ascii="Simplified Arabic" w:hAnsi="Simplified Arabic" w:cs="Simplified Arabic"/>
          <w:sz w:val="28"/>
          <w:szCs w:val="28"/>
          <w:rtl/>
        </w:rPr>
        <w:footnoteReference w:id="181"/>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لتن</w:t>
      </w:r>
      <w:r>
        <w:rPr>
          <w:rFonts w:ascii="Simplified Arabic" w:hAnsi="Simplified Arabic" w:cs="Simplified Arabic" w:hint="cs"/>
          <w:sz w:val="28"/>
          <w:szCs w:val="28"/>
          <w:rtl/>
        </w:rPr>
        <w:t>ت</w:t>
      </w:r>
      <w:r w:rsidRPr="0096432C">
        <w:rPr>
          <w:rFonts w:ascii="Simplified Arabic" w:hAnsi="Simplified Arabic" w:cs="Simplified Arabic"/>
          <w:sz w:val="28"/>
          <w:szCs w:val="28"/>
          <w:rtl/>
        </w:rPr>
        <w:t>هى أدوار الشخصيات</w:t>
      </w:r>
      <w:r>
        <w:rPr>
          <w:rFonts w:ascii="Simplified Arabic" w:hAnsi="Simplified Arabic" w:cs="Simplified Arabic" w:hint="cs"/>
          <w:sz w:val="28"/>
          <w:szCs w:val="28"/>
          <w:rtl/>
        </w:rPr>
        <w:t xml:space="preserve"> الجديدة ليدعي بوجود جزء أخر من ا</w:t>
      </w:r>
      <w:r w:rsidRPr="0096432C">
        <w:rPr>
          <w:rFonts w:ascii="Simplified Arabic" w:hAnsi="Simplified Arabic" w:cs="Simplified Arabic"/>
          <w:sz w:val="28"/>
          <w:szCs w:val="28"/>
          <w:rtl/>
        </w:rPr>
        <w:t>لرواية الجثة الخامسة حسب السيد و البدأ بشخصيات جيدة ليوعى بوجود جزء اخر من الرواية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ومما سبق نلاحظ أن الشخصية في الرواية مكونا من مكونات النص السردي شأنها شأن باقي المكونات ، كالفضاء الزماني و المكاني و اللغة و الايقاع و الحدث و تعتبر المكون الاساسي لكونها الوسيلة الوحيدة التي يعتمد ع</w:t>
      </w:r>
      <w:r>
        <w:rPr>
          <w:rFonts w:ascii="Simplified Arabic" w:hAnsi="Simplified Arabic" w:cs="Simplified Arabic"/>
          <w:sz w:val="28"/>
          <w:szCs w:val="28"/>
          <w:rtl/>
        </w:rPr>
        <w:t>ليها الكاتب لنقل أفكاره و موا</w:t>
      </w:r>
      <w:r>
        <w:rPr>
          <w:rFonts w:ascii="Simplified Arabic" w:hAnsi="Simplified Arabic" w:cs="Simplified Arabic" w:hint="cs"/>
          <w:sz w:val="28"/>
          <w:szCs w:val="28"/>
          <w:rtl/>
        </w:rPr>
        <w:t>قفه</w:t>
      </w:r>
      <w:r>
        <w:rPr>
          <w:rFonts w:ascii="Simplified Arabic" w:hAnsi="Simplified Arabic" w:cs="Simplified Arabic"/>
          <w:sz w:val="28"/>
          <w:szCs w:val="28"/>
          <w:rtl/>
        </w:rPr>
        <w:t xml:space="preserve"> و إب</w:t>
      </w:r>
      <w:r>
        <w:rPr>
          <w:rFonts w:ascii="Simplified Arabic" w:hAnsi="Simplified Arabic" w:cs="Simplified Arabic" w:hint="cs"/>
          <w:sz w:val="28"/>
          <w:szCs w:val="28"/>
          <w:rtl/>
        </w:rPr>
        <w:t>راز</w:t>
      </w:r>
      <w:r w:rsidRPr="0096432C">
        <w:rPr>
          <w:rFonts w:ascii="Simplified Arabic" w:hAnsi="Simplified Arabic" w:cs="Simplified Arabic"/>
          <w:sz w:val="28"/>
          <w:szCs w:val="28"/>
          <w:rtl/>
        </w:rPr>
        <w:t xml:space="preserve"> توجهه و توجهاتها و علاقتها في  صنع الحدث و تطوره من بداية الرواية الى نهايتها كما وضحت كل هذا المسار إزدواجية الشخصيات الرئيسية و الثانوية التي كانت في حالات من  التباين و الصراع من جهة و الاتحاد و الاتفاق من جهة اخرى.</w:t>
      </w:r>
    </w:p>
    <w:p w:rsidR="00360085" w:rsidRPr="0096432C" w:rsidRDefault="001432C4" w:rsidP="00243A9B">
      <w:pPr>
        <w:pStyle w:val="ListParagraph"/>
        <w:numPr>
          <w:ilvl w:val="0"/>
          <w:numId w:val="26"/>
        </w:numPr>
        <w:tabs>
          <w:tab w:val="center" w:pos="4536"/>
        </w:tabs>
        <w:bidi/>
        <w:spacing w:line="360" w:lineRule="auto"/>
        <w:rPr>
          <w:rFonts w:ascii="Simplified Arabic" w:hAnsi="Simplified Arabic" w:cs="Simplified Arabic"/>
          <w:sz w:val="28"/>
          <w:szCs w:val="28"/>
        </w:rPr>
      </w:pPr>
      <w:r>
        <w:rPr>
          <w:rFonts w:ascii="Simplified Arabic" w:hAnsi="Simplified Arabic" w:cs="Simplified Arabic"/>
          <w:b/>
          <w:bCs/>
          <w:sz w:val="28"/>
          <w:szCs w:val="28"/>
          <w:rtl/>
        </w:rPr>
        <w:t>تطور الحدث وعلاق</w:t>
      </w:r>
      <w:r>
        <w:rPr>
          <w:rFonts w:ascii="Simplified Arabic" w:hAnsi="Simplified Arabic" w:cs="Simplified Arabic" w:hint="cs"/>
          <w:b/>
          <w:bCs/>
          <w:sz w:val="28"/>
          <w:szCs w:val="28"/>
          <w:rtl/>
        </w:rPr>
        <w:t>ات</w:t>
      </w:r>
      <w:r w:rsidR="00360085" w:rsidRPr="0096432C">
        <w:rPr>
          <w:rFonts w:ascii="Simplified Arabic" w:hAnsi="Simplified Arabic" w:cs="Simplified Arabic"/>
          <w:b/>
          <w:bCs/>
          <w:sz w:val="28"/>
          <w:szCs w:val="28"/>
          <w:rtl/>
        </w:rPr>
        <w:t xml:space="preserve">ه بالمكان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lastRenderedPageBreak/>
        <w:t xml:space="preserve">في رواية الجثة الخامسة" لحسين السيد" يعد المكان من العناصر المهمة في بناء الشخصيه الروائيه فلا يمكن أن توجد شخصية بدون مكان ، فالمكان فضاءها و </w:t>
      </w:r>
      <w:r>
        <w:rPr>
          <w:rFonts w:ascii="Simplified Arabic" w:hAnsi="Simplified Arabic" w:cs="Simplified Arabic" w:hint="cs"/>
          <w:sz w:val="28"/>
          <w:szCs w:val="28"/>
          <w:rtl/>
        </w:rPr>
        <w:t>حيزها</w:t>
      </w:r>
      <w:r w:rsidRPr="0096432C">
        <w:rPr>
          <w:rFonts w:ascii="Simplified Arabic" w:hAnsi="Simplified Arabic" w:cs="Simplified Arabic"/>
          <w:sz w:val="28"/>
          <w:szCs w:val="28"/>
          <w:rtl/>
        </w:rPr>
        <w:t xml:space="preserve"> الذي تتحرك فيه ، فهو لا يقل أهمية عن دور الزمان في بناء الشخصية  ، فكلاهما يشكلان دورا ذا أهمية كبيرة في بناء الشخصية وهما متصلان ، كما لا تغفل أيضا أن للمكان قيمة مهمة في بنية النص الروائي لأنه مكون الفني يعمل على اقامة دعائم الرواية والحفاظ على تماسك عناصرها إذ أنه يؤثر على صيرورة الحكي ويشكل نقطة إلتقاء عناصر البنية ومجال تحليلها وتفاعلها ومنط</w:t>
      </w:r>
      <w:r>
        <w:rPr>
          <w:rFonts w:ascii="Simplified Arabic" w:hAnsi="Simplified Arabic" w:cs="Simplified Arabic" w:hint="cs"/>
          <w:sz w:val="28"/>
          <w:szCs w:val="28"/>
          <w:rtl/>
        </w:rPr>
        <w:t>ل</w:t>
      </w:r>
      <w:r w:rsidRPr="0096432C">
        <w:rPr>
          <w:rFonts w:ascii="Simplified Arabic" w:hAnsi="Simplified Arabic" w:cs="Simplified Arabic"/>
          <w:sz w:val="28"/>
          <w:szCs w:val="28"/>
          <w:rtl/>
        </w:rPr>
        <w:t>ق حركتها ويندرج المكان تحت العديد من الامكنة منها المغلقه والمفتوحة: </w:t>
      </w:r>
    </w:p>
    <w:p w:rsidR="00360085" w:rsidRPr="0096432C" w:rsidRDefault="00360085" w:rsidP="00243A9B">
      <w:pPr>
        <w:pStyle w:val="ListParagraph"/>
        <w:numPr>
          <w:ilvl w:val="0"/>
          <w:numId w:val="23"/>
        </w:numPr>
        <w:bidi/>
        <w:spacing w:line="360" w:lineRule="auto"/>
        <w:ind w:left="0" w:firstLine="283"/>
        <w:rPr>
          <w:rFonts w:ascii="Simplified Arabic" w:hAnsi="Simplified Arabic" w:cs="Simplified Arabic"/>
          <w:sz w:val="28"/>
          <w:szCs w:val="28"/>
          <w:rtl/>
        </w:rPr>
      </w:pPr>
      <w:r w:rsidRPr="0096432C">
        <w:rPr>
          <w:rFonts w:ascii="Simplified Arabic" w:hAnsi="Simplified Arabic" w:cs="Simplified Arabic"/>
          <w:b/>
          <w:bCs/>
          <w:sz w:val="28"/>
          <w:szCs w:val="28"/>
          <w:rtl/>
        </w:rPr>
        <w:t>الاماكن المغلقه</w:t>
      </w:r>
      <w:r w:rsidRPr="0096432C">
        <w:rPr>
          <w:rFonts w:ascii="Simplified Arabic" w:hAnsi="Simplified Arabic" w:cs="Simplified Arabic"/>
          <w:sz w:val="28"/>
          <w:szCs w:val="28"/>
          <w:rtl/>
        </w:rPr>
        <w:t xml:space="preserve">:هي غالبا تمثل الحيز الذي يحتوي حدودا </w:t>
      </w:r>
      <w:r>
        <w:rPr>
          <w:rFonts w:ascii="Simplified Arabic" w:hAnsi="Simplified Arabic" w:cs="Simplified Arabic" w:hint="cs"/>
          <w:sz w:val="28"/>
          <w:szCs w:val="28"/>
          <w:rtl/>
        </w:rPr>
        <w:t>إ</w:t>
      </w:r>
      <w:r w:rsidRPr="0096432C">
        <w:rPr>
          <w:rFonts w:ascii="Simplified Arabic" w:hAnsi="Simplified Arabic" w:cs="Simplified Arabic"/>
          <w:sz w:val="28"/>
          <w:szCs w:val="28"/>
          <w:rtl/>
        </w:rPr>
        <w:t>مكانية تعزله عن العالم الخارجي ويكون محيطه أضيق بكثير من المكان المفتوح   وهي أماكن ضيقة مرفوضة لأنها صعبة الولوج وكما أنها تمثل الملجئ الذي يأوي إليها الانسان بعيدا عن صخب الحياة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أما بالنسبة لقيمة المكان فيتحدد في الرواية بمقدار نجاح الكاتب في جعله تعبيرا مجازيا عن شيء ما وقد يتعلق بنفسية الشخصية أو بمستواها الاجتماعي والاقتصادي والثقافي</w:t>
      </w:r>
      <w:r w:rsidRPr="0096432C">
        <w:rPr>
          <w:rStyle w:val="FootnoteReference"/>
          <w:rFonts w:ascii="Simplified Arabic" w:hAnsi="Simplified Arabic" w:cs="Simplified Arabic"/>
          <w:sz w:val="28"/>
          <w:szCs w:val="28"/>
          <w:rtl/>
        </w:rPr>
        <w:footnoteReference w:id="182"/>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وتشير رواية "الجثة الخامسة" إلى عدة أماكن منها المشرحة وهي التي تدور فيها مجمل الاحداث وبما لا يدع  مجالا للشك إنها بؤره كليه الطب ومن البديهي أن المشرحة هي مستودع للجثث الموتى ،ومكان مخصص للتعامل مع الجثث من حيث التشريح وفي هذا الاطار تعد المشرحة بالنسبة للعم </w:t>
      </w:r>
      <w:r w:rsidRPr="0096432C">
        <w:rPr>
          <w:rFonts w:ascii="Simplified Arabic" w:hAnsi="Simplified Arabic" w:cs="Simplified Arabic"/>
          <w:sz w:val="28"/>
          <w:szCs w:val="28"/>
          <w:rtl/>
        </w:rPr>
        <w:lastRenderedPageBreak/>
        <w:t>منصور مأوى "كان عم منصور قد أمضي  في  عمله ب</w:t>
      </w:r>
      <w:r>
        <w:rPr>
          <w:rFonts w:ascii="Simplified Arabic" w:hAnsi="Simplified Arabic" w:cs="Simplified Arabic" w:hint="cs"/>
          <w:sz w:val="28"/>
          <w:szCs w:val="28"/>
          <w:rtl/>
        </w:rPr>
        <w:t>ا</w:t>
      </w:r>
      <w:r w:rsidRPr="0096432C">
        <w:rPr>
          <w:rFonts w:ascii="Simplified Arabic" w:hAnsi="Simplified Arabic" w:cs="Simplified Arabic"/>
          <w:sz w:val="28"/>
          <w:szCs w:val="28"/>
          <w:rtl/>
        </w:rPr>
        <w:t xml:space="preserve">لمشرحة أكثر من عشره أعوام </w:t>
      </w:r>
      <w:r w:rsidRPr="0096432C">
        <w:rPr>
          <w:rStyle w:val="FootnoteReference"/>
          <w:rFonts w:ascii="Simplified Arabic" w:hAnsi="Simplified Arabic" w:cs="Simplified Arabic"/>
          <w:sz w:val="28"/>
          <w:szCs w:val="28"/>
          <w:rtl/>
        </w:rPr>
        <w:footnoteReference w:id="183"/>
      </w:r>
      <w:r w:rsidRPr="0096432C">
        <w:rPr>
          <w:rFonts w:ascii="Simplified Arabic" w:hAnsi="Simplified Arabic" w:cs="Simplified Arabic"/>
          <w:sz w:val="28"/>
          <w:szCs w:val="28"/>
          <w:rtl/>
        </w:rPr>
        <w:t xml:space="preserve"> و علاوة على ذلك أصبح خازنا لأسرارها.</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ولا بد من التأك</w:t>
      </w:r>
      <w:r>
        <w:rPr>
          <w:rFonts w:ascii="Simplified Arabic" w:hAnsi="Simplified Arabic" w:cs="Simplified Arabic" w:hint="cs"/>
          <w:sz w:val="28"/>
          <w:szCs w:val="28"/>
          <w:rtl/>
        </w:rPr>
        <w:t>ي</w:t>
      </w:r>
      <w:r w:rsidRPr="0096432C">
        <w:rPr>
          <w:rFonts w:ascii="Simplified Arabic" w:hAnsi="Simplified Arabic" w:cs="Simplified Arabic"/>
          <w:sz w:val="28"/>
          <w:szCs w:val="28"/>
          <w:rtl/>
        </w:rPr>
        <w:t xml:space="preserve">د على أن المشرحة بالنسبة لطلبة الطب هي مكان لتجاوز مخاوفهم مستقبلا والتعامل مع الجثث " كانت في  قراره نفسها قد قررت أن تواجه مخاوفها اليوم ...اتخذت قرارا خطيرا ...ستذهب اليوم الى المشرحة" </w:t>
      </w:r>
      <w:r w:rsidRPr="0096432C">
        <w:rPr>
          <w:rStyle w:val="FootnoteReference"/>
          <w:rFonts w:ascii="Simplified Arabic" w:hAnsi="Simplified Arabic" w:cs="Simplified Arabic"/>
          <w:sz w:val="28"/>
          <w:szCs w:val="28"/>
          <w:rtl/>
        </w:rPr>
        <w:footnoteReference w:id="184"/>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وفي نفس الصدد يعتبر متولي المشرحة مكان لكسب الاموال بطريقة غير شرعية "وماذا لو كنت أستطيع توفير جثث طازجة للمشرحة ،  وبأي عدد ترغبون فيه ...يمكنني أن أقوم بهذا الأمر بالطبع لو شئتم"</w:t>
      </w:r>
      <w:r w:rsidRPr="0096432C">
        <w:rPr>
          <w:rStyle w:val="FootnoteReference"/>
          <w:rFonts w:ascii="Simplified Arabic" w:hAnsi="Simplified Arabic" w:cs="Simplified Arabic"/>
          <w:sz w:val="28"/>
          <w:szCs w:val="28"/>
          <w:rtl/>
        </w:rPr>
        <w:footnoteReference w:id="185"/>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وفي هذا الإطار يتضح لنا أثر الحدث في المكان الروائي حيث نجد العلاقة واضحة بين الحدث والمكان الروائي </w:t>
      </w:r>
      <w:r>
        <w:rPr>
          <w:rFonts w:ascii="Simplified Arabic" w:hAnsi="Simplified Arabic" w:cs="Simplified Arabic" w:hint="cs"/>
          <w:sz w:val="28"/>
          <w:szCs w:val="28"/>
          <w:rtl/>
        </w:rPr>
        <w:t xml:space="preserve"> و ساهمت المشرحة في صناعة هذه الأحداث </w:t>
      </w:r>
      <w:r w:rsidRPr="0096432C">
        <w:rPr>
          <w:rFonts w:ascii="Simplified Arabic" w:hAnsi="Simplified Arabic" w:cs="Simplified Arabic"/>
          <w:sz w:val="28"/>
          <w:szCs w:val="28"/>
          <w:rtl/>
        </w:rPr>
        <w:t>في صناعة هذه الاحداث" بداية مع عدم توفر الجثث في المشرحة... ولم يكن هذا العدد  كافيا لمتطلبات الدراسة... وهنا كانت المشكلة"</w:t>
      </w:r>
      <w:r w:rsidRPr="0096432C">
        <w:rPr>
          <w:rStyle w:val="FootnoteReference"/>
          <w:rFonts w:ascii="Simplified Arabic" w:hAnsi="Simplified Arabic" w:cs="Simplified Arabic"/>
          <w:sz w:val="28"/>
          <w:szCs w:val="28"/>
          <w:rtl/>
        </w:rPr>
        <w:footnoteReference w:id="186"/>
      </w:r>
    </w:p>
    <w:p w:rsidR="00360085"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وهنا بداية تطورت الاحداث بعد أن كانت المشرحة مكان للعمل أصبحت مكان للتجارة بطريقة غير شرعية.</w:t>
      </w:r>
    </w:p>
    <w:p w:rsidR="005A1F23" w:rsidRPr="0096432C" w:rsidRDefault="005A1F23" w:rsidP="005A1F23">
      <w:pPr>
        <w:bidi/>
        <w:spacing w:line="360" w:lineRule="auto"/>
        <w:rPr>
          <w:rFonts w:ascii="Simplified Arabic" w:hAnsi="Simplified Arabic" w:cs="Simplified Arabic"/>
          <w:sz w:val="28"/>
          <w:szCs w:val="28"/>
          <w:rtl/>
        </w:rPr>
      </w:pP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lastRenderedPageBreak/>
        <w:t xml:space="preserve">"  ثم إن هذه لا تسمى سرقة أبدا... إنك تفعل هذا من أجل العلم ...إسمع يا عم منصور ... لو إستطعت توفير جثة قبل يوم السبت فسوف أمنحك  مكافأة </w:t>
      </w:r>
      <w:r>
        <w:rPr>
          <w:rFonts w:ascii="Simplified Arabic" w:hAnsi="Simplified Arabic" w:cs="Simplified Arabic" w:hint="cs"/>
          <w:sz w:val="28"/>
          <w:szCs w:val="28"/>
          <w:rtl/>
        </w:rPr>
        <w:t>طيبة</w:t>
      </w:r>
      <w:r w:rsidRPr="0096432C">
        <w:rPr>
          <w:rFonts w:ascii="Simplified Arabic" w:hAnsi="Simplified Arabic" w:cs="Simplified Arabic"/>
          <w:sz w:val="28"/>
          <w:szCs w:val="28"/>
          <w:rtl/>
        </w:rPr>
        <w:t xml:space="preserve"> ... أجلبها مهما كانت التكلفة"</w:t>
      </w:r>
      <w:r w:rsidRPr="0096432C">
        <w:rPr>
          <w:rStyle w:val="FootnoteReference"/>
          <w:rFonts w:ascii="Simplified Arabic" w:hAnsi="Simplified Arabic" w:cs="Simplified Arabic"/>
          <w:sz w:val="28"/>
          <w:szCs w:val="28"/>
          <w:rtl/>
        </w:rPr>
        <w:footnoteReference w:id="187"/>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لكن لم يكن أيهما يدري على أي كارثه مقبلين عليها، فلو علموا حينها لأنهو  الأمر على الفور ومافعلوه " ما هذا... إنها فتاه ؟</w:t>
      </w:r>
      <w:r w:rsidRPr="0096432C">
        <w:rPr>
          <w:rFonts w:ascii="Simplified Arabic" w:hAnsi="Simplified Arabic" w:cs="Simplified Arabic"/>
          <w:sz w:val="28"/>
          <w:szCs w:val="28"/>
        </w:rPr>
        <w:t>!</w:t>
      </w:r>
      <w:r w:rsidRPr="0096432C">
        <w:rPr>
          <w:rFonts w:ascii="Simplified Arabic" w:hAnsi="Simplified Arabic" w:cs="Simplified Arabic"/>
          <w:sz w:val="28"/>
          <w:szCs w:val="28"/>
          <w:rtl/>
        </w:rPr>
        <w:t xml:space="preserve">     فتاة ؟</w:t>
      </w:r>
      <w:r w:rsidRPr="0096432C">
        <w:rPr>
          <w:rFonts w:ascii="Simplified Arabic" w:hAnsi="Simplified Arabic" w:cs="Simplified Arabic"/>
          <w:sz w:val="28"/>
          <w:szCs w:val="28"/>
        </w:rPr>
        <w:t>!</w:t>
      </w:r>
      <w:r w:rsidRPr="0096432C">
        <w:rPr>
          <w:rFonts w:ascii="Simplified Arabic" w:hAnsi="Simplified Arabic" w:cs="Simplified Arabic"/>
          <w:sz w:val="28"/>
          <w:szCs w:val="28"/>
          <w:rtl/>
        </w:rPr>
        <w:t>..."</w:t>
      </w:r>
      <w:r w:rsidRPr="0096432C">
        <w:rPr>
          <w:rStyle w:val="FootnoteReference"/>
          <w:rFonts w:ascii="Simplified Arabic" w:hAnsi="Simplified Arabic" w:cs="Simplified Arabic"/>
          <w:sz w:val="28"/>
          <w:szCs w:val="28"/>
          <w:rtl/>
        </w:rPr>
        <w:footnoteReference w:id="188"/>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توالت الاحداث لتصبح المشرحة بعد ذلك مكان للرعب ووحبس الأنفاس "حيث لمح بطرف عينه ظلاما يتحرك خلف الباب الزجاجي للمشرحة ... نبض قلبه... دون أن يشعر حبس أنفاسه... من خلال الزجاج الداكن للباب المشرحة... إذن هناك شخص ما بالفعل بالمشرحة... لم يكن يتوهم إذن..."</w:t>
      </w:r>
      <w:r w:rsidRPr="0096432C">
        <w:rPr>
          <w:rStyle w:val="FootnoteReference"/>
          <w:rFonts w:ascii="Simplified Arabic" w:hAnsi="Simplified Arabic" w:cs="Simplified Arabic"/>
          <w:sz w:val="28"/>
          <w:szCs w:val="28"/>
          <w:rtl/>
        </w:rPr>
        <w:footnoteReference w:id="189"/>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ويكون بذلك رمزا للخوف وا</w:t>
      </w:r>
      <w:r>
        <w:rPr>
          <w:rFonts w:ascii="Simplified Arabic" w:hAnsi="Simplified Arabic" w:cs="Simplified Arabic"/>
          <w:sz w:val="28"/>
          <w:szCs w:val="28"/>
          <w:rtl/>
        </w:rPr>
        <w:t xml:space="preserve">لحدث المرعب المفاجئ في مواجهة </w:t>
      </w:r>
      <w:r w:rsidRPr="0096432C">
        <w:rPr>
          <w:rFonts w:ascii="Simplified Arabic" w:hAnsi="Simplified Arabic" w:cs="Simplified Arabic"/>
          <w:sz w:val="28"/>
          <w:szCs w:val="28"/>
          <w:rtl/>
        </w:rPr>
        <w:t>أطياف الجثة " إذ نظر إليه عم منصور بذهول... لم يحدث بالمشرحة من قبل... أعوام بالمشرحة... أن يهاجم شيئا ما أو شخص ما أحدا بالمشرحة ليلا ..."</w:t>
      </w:r>
      <w:r w:rsidRPr="0096432C">
        <w:rPr>
          <w:rStyle w:val="FootnoteReference"/>
          <w:rFonts w:ascii="Simplified Arabic" w:hAnsi="Simplified Arabic" w:cs="Simplified Arabic"/>
          <w:sz w:val="28"/>
          <w:szCs w:val="28"/>
          <w:rtl/>
        </w:rPr>
        <w:footnoteReference w:id="190"/>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لتصبح مشرحة حيزا  للجريمة والتحقيق، " كانت أسماء فتاة رقيقة... من الصعب أن يتحمل قلبها الصغير... لم يعد يدق ولم تشعر بعدها بأي شيء... وكان هذا من حسن حظها."</w:t>
      </w:r>
      <w:r w:rsidRPr="0096432C">
        <w:rPr>
          <w:rStyle w:val="FootnoteReference"/>
          <w:rFonts w:ascii="Simplified Arabic" w:hAnsi="Simplified Arabic" w:cs="Simplified Arabic"/>
          <w:sz w:val="28"/>
          <w:szCs w:val="28"/>
          <w:rtl/>
        </w:rPr>
        <w:footnoteReference w:id="191"/>
      </w:r>
      <w:r w:rsidRPr="0096432C">
        <w:rPr>
          <w:rFonts w:ascii="Simplified Arabic" w:hAnsi="Simplified Arabic" w:cs="Simplified Arabic"/>
          <w:sz w:val="28"/>
          <w:szCs w:val="28"/>
          <w:rtl/>
        </w:rPr>
        <w:t xml:space="preserve"> مما لا شك فيه أن الفضول والإصرار على فعل الشيء المتحدي قد يؤدي بصاحبه أحيانا إلى الهلاك وهذا ما حدث </w:t>
      </w:r>
      <w:r w:rsidRPr="0096432C">
        <w:rPr>
          <w:rFonts w:ascii="Simplified Arabic" w:hAnsi="Simplified Arabic" w:cs="Simplified Arabic"/>
          <w:sz w:val="28"/>
          <w:szCs w:val="28"/>
          <w:rtl/>
        </w:rPr>
        <w:lastRenderedPageBreak/>
        <w:t>مع أسماء حين أرادت أن تتخطى مخاوفها فانتهى بها الأمر إلى جثة هامدة لتكون الضحية الأولى للجثة اللعينة .</w:t>
      </w:r>
    </w:p>
    <w:p w:rsidR="00360085" w:rsidRPr="0096432C" w:rsidRDefault="00360085" w:rsidP="00360085">
      <w:pPr>
        <w:bidi/>
        <w:spacing w:line="360" w:lineRule="auto"/>
        <w:rPr>
          <w:rFonts w:ascii="Simplified Arabic" w:hAnsi="Simplified Arabic" w:cs="Simplified Arabic"/>
          <w:sz w:val="28"/>
          <w:szCs w:val="28"/>
          <w:rtl/>
        </w:rPr>
      </w:pPr>
      <w:r>
        <w:rPr>
          <w:rFonts w:ascii="Simplified Arabic" w:hAnsi="Simplified Arabic" w:cs="Simplified Arabic"/>
          <w:sz w:val="28"/>
          <w:szCs w:val="28"/>
          <w:rtl/>
        </w:rPr>
        <w:t>ليصادف الدكتور شريف نفس</w:t>
      </w:r>
      <w:r w:rsidRPr="0096432C">
        <w:rPr>
          <w:rFonts w:ascii="Simplified Arabic" w:hAnsi="Simplified Arabic" w:cs="Simplified Arabic"/>
          <w:sz w:val="28"/>
          <w:szCs w:val="28"/>
          <w:rtl/>
        </w:rPr>
        <w:t xml:space="preserve"> مصير أسماء في المشرحة "هذه المرة قررت مراكز المخ العلوية أن وقت الإغماء قد حان...  فهو على الأرض مغشيا عليه ... للأبد"</w:t>
      </w:r>
      <w:r w:rsidRPr="0096432C">
        <w:rPr>
          <w:rStyle w:val="FootnoteReference"/>
          <w:rFonts w:ascii="Simplified Arabic" w:hAnsi="Simplified Arabic" w:cs="Simplified Arabic"/>
          <w:sz w:val="28"/>
          <w:szCs w:val="28"/>
          <w:rtl/>
        </w:rPr>
        <w:footnoteReference w:id="192"/>
      </w:r>
      <w:r w:rsidRPr="0096432C">
        <w:rPr>
          <w:rFonts w:ascii="Simplified Arabic" w:hAnsi="Simplified Arabic" w:cs="Simplified Arabic"/>
          <w:sz w:val="28"/>
          <w:szCs w:val="28"/>
          <w:rtl/>
        </w:rPr>
        <w:t xml:space="preserve"> . و حدث ذلك معه بعد مشاداة مع زميله حاتم حول من الأفضل و لا يو</w:t>
      </w:r>
      <w:r>
        <w:rPr>
          <w:rFonts w:ascii="Simplified Arabic" w:hAnsi="Simplified Arabic" w:cs="Simplified Arabic"/>
          <w:sz w:val="28"/>
          <w:szCs w:val="28"/>
          <w:rtl/>
        </w:rPr>
        <w:t xml:space="preserve">جد مكان سوى المشرحة لإثبات ذلك </w:t>
      </w:r>
      <w:r>
        <w:rPr>
          <w:rFonts w:ascii="Simplified Arabic" w:hAnsi="Simplified Arabic" w:cs="Simplified Arabic" w:hint="cs"/>
          <w:sz w:val="28"/>
          <w:szCs w:val="28"/>
          <w:rtl/>
        </w:rPr>
        <w:t>ف</w:t>
      </w:r>
      <w:r w:rsidRPr="0096432C">
        <w:rPr>
          <w:rFonts w:ascii="Simplified Arabic" w:hAnsi="Simplified Arabic" w:cs="Simplified Arabic"/>
          <w:sz w:val="28"/>
          <w:szCs w:val="28"/>
          <w:rtl/>
        </w:rPr>
        <w:t xml:space="preserve">حدث </w:t>
      </w:r>
      <w:r>
        <w:rPr>
          <w:rFonts w:ascii="Simplified Arabic" w:hAnsi="Simplified Arabic" w:cs="Simplified Arabic" w:hint="cs"/>
          <w:sz w:val="28"/>
          <w:szCs w:val="28"/>
          <w:rtl/>
        </w:rPr>
        <w:t xml:space="preserve">له </w:t>
      </w:r>
      <w:r w:rsidRPr="0096432C">
        <w:rPr>
          <w:rFonts w:ascii="Simplified Arabic" w:hAnsi="Simplified Arabic" w:cs="Simplified Arabic"/>
          <w:sz w:val="28"/>
          <w:szCs w:val="28"/>
          <w:rtl/>
        </w:rPr>
        <w:t>ما حدث.</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قتيل أخر بالمشرحة </w:t>
      </w:r>
      <w:r w:rsidRPr="0096432C">
        <w:rPr>
          <w:rFonts w:ascii="Simplified Arabic" w:hAnsi="Simplified Arabic" w:cs="Simplified Arabic"/>
          <w:sz w:val="28"/>
          <w:szCs w:val="28"/>
          <w:rtl/>
          <w:lang w:bidi="ar-DZ"/>
        </w:rPr>
        <w:t>...؟</w:t>
      </w:r>
      <w:r w:rsidRPr="0096432C">
        <w:rPr>
          <w:rFonts w:ascii="Simplified Arabic" w:hAnsi="Simplified Arabic" w:cs="Simplified Arabic"/>
          <w:sz w:val="28"/>
          <w:szCs w:val="28"/>
          <w:lang w:bidi="ar-DZ"/>
        </w:rPr>
        <w:t>!</w:t>
      </w:r>
      <w:r w:rsidRPr="0096432C">
        <w:rPr>
          <w:rFonts w:ascii="Simplified Arabic" w:hAnsi="Simplified Arabic" w:cs="Simplified Arabic"/>
          <w:sz w:val="28"/>
          <w:szCs w:val="28"/>
          <w:rtl/>
          <w:lang w:bidi="ar-DZ"/>
        </w:rPr>
        <w:t xml:space="preserve">ما </w:t>
      </w:r>
      <w:r w:rsidRPr="0096432C">
        <w:rPr>
          <w:rFonts w:ascii="Simplified Arabic" w:hAnsi="Simplified Arabic" w:cs="Simplified Arabic"/>
          <w:sz w:val="28"/>
          <w:szCs w:val="28"/>
          <w:rtl/>
        </w:rPr>
        <w:t>الذي يجري هنا بالضبط </w:t>
      </w:r>
      <w:r w:rsidRPr="0096432C">
        <w:rPr>
          <w:rFonts w:ascii="Simplified Arabic" w:hAnsi="Simplified Arabic" w:cs="Simplified Arabic"/>
          <w:sz w:val="28"/>
          <w:szCs w:val="28"/>
          <w:lang w:bidi="ar-DZ"/>
        </w:rPr>
        <w:t>!</w:t>
      </w:r>
      <w:r>
        <w:rPr>
          <w:rFonts w:ascii="Simplified Arabic" w:hAnsi="Simplified Arabic" w:cs="Simplified Arabic"/>
          <w:sz w:val="28"/>
          <w:szCs w:val="28"/>
          <w:rtl/>
        </w:rPr>
        <w:t xml:space="preserve"> لينعم عم عبد ال</w:t>
      </w:r>
      <w:r>
        <w:rPr>
          <w:rFonts w:ascii="Simplified Arabic" w:hAnsi="Simplified Arabic" w:cs="Simplified Arabic" w:hint="cs"/>
          <w:sz w:val="28"/>
          <w:szCs w:val="28"/>
          <w:rtl/>
        </w:rPr>
        <w:t>عا</w:t>
      </w:r>
      <w:r w:rsidRPr="0096432C">
        <w:rPr>
          <w:rFonts w:ascii="Simplified Arabic" w:hAnsi="Simplified Arabic" w:cs="Simplified Arabic"/>
          <w:sz w:val="28"/>
          <w:szCs w:val="28"/>
          <w:rtl/>
        </w:rPr>
        <w:t>طي أيضا بحياة الموت الملاحق من طرف روميه التي لا تترك من يعبث معها سواء من بعيد أو قريب .</w:t>
      </w:r>
    </w:p>
    <w:p w:rsidR="00360085" w:rsidRPr="0096432C" w:rsidRDefault="00360085" w:rsidP="00360085">
      <w:pPr>
        <w:bidi/>
        <w:spacing w:line="360" w:lineRule="auto"/>
        <w:rPr>
          <w:rFonts w:ascii="Simplified Arabic" w:hAnsi="Simplified Arabic" w:cs="Simplified Arabic"/>
          <w:sz w:val="28"/>
          <w:szCs w:val="28"/>
          <w:rtl/>
        </w:rPr>
      </w:pPr>
      <w:r>
        <w:rPr>
          <w:rFonts w:ascii="Simplified Arabic" w:hAnsi="Simplified Arabic" w:cs="Simplified Arabic"/>
          <w:sz w:val="28"/>
          <w:szCs w:val="28"/>
          <w:rtl/>
        </w:rPr>
        <w:t>"ومدت يدها إليه، فم</w:t>
      </w:r>
      <w:r>
        <w:rPr>
          <w:rFonts w:ascii="Simplified Arabic" w:hAnsi="Simplified Arabic" w:cs="Simplified Arabic" w:hint="cs"/>
          <w:sz w:val="28"/>
          <w:szCs w:val="28"/>
          <w:rtl/>
        </w:rPr>
        <w:t xml:space="preserve">د </w:t>
      </w:r>
      <w:r w:rsidRPr="0096432C">
        <w:rPr>
          <w:rFonts w:ascii="Simplified Arabic" w:hAnsi="Simplified Arabic" w:cs="Simplified Arabic"/>
          <w:sz w:val="28"/>
          <w:szCs w:val="28"/>
          <w:rtl/>
        </w:rPr>
        <w:t xml:space="preserve"> يده بلهفة كي يلامسها أناملاها ...لكنها قبضت على يده بقوة فسرخ ألما و وفزعا... وأظلمت الدنيا بعدها في عينيه..."</w:t>
      </w:r>
      <w:r w:rsidRPr="0096432C">
        <w:rPr>
          <w:rStyle w:val="FootnoteReference"/>
          <w:rFonts w:ascii="Simplified Arabic" w:hAnsi="Simplified Arabic" w:cs="Simplified Arabic"/>
          <w:sz w:val="28"/>
          <w:szCs w:val="28"/>
          <w:rtl/>
        </w:rPr>
        <w:footnoteReference w:id="193"/>
      </w:r>
      <w:r w:rsidRPr="0096432C">
        <w:rPr>
          <w:rFonts w:ascii="Simplified Arabic" w:hAnsi="Simplified Arabic" w:cs="Simplified Arabic"/>
          <w:sz w:val="28"/>
          <w:szCs w:val="28"/>
          <w:rtl/>
        </w:rPr>
        <w:t> </w:t>
      </w:r>
    </w:p>
    <w:p w:rsidR="00360085"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لتنتقل رومية من حجرة الشيخ عبد </w:t>
      </w:r>
      <w:r>
        <w:rPr>
          <w:rFonts w:ascii="Simplified Arabic" w:hAnsi="Simplified Arabic" w:cs="Simplified Arabic" w:hint="cs"/>
          <w:sz w:val="28"/>
          <w:szCs w:val="28"/>
          <w:rtl/>
        </w:rPr>
        <w:t>العاطي</w:t>
      </w:r>
      <w:r>
        <w:rPr>
          <w:rFonts w:ascii="Simplified Arabic" w:hAnsi="Simplified Arabic" w:cs="Simplified Arabic"/>
          <w:sz w:val="28"/>
          <w:szCs w:val="28"/>
          <w:rtl/>
        </w:rPr>
        <w:t xml:space="preserve"> إلى حجرة  </w:t>
      </w:r>
      <w:r w:rsidRPr="0096432C">
        <w:rPr>
          <w:rFonts w:ascii="Simplified Arabic" w:hAnsi="Simplified Arabic" w:cs="Simplified Arabic"/>
          <w:sz w:val="28"/>
          <w:szCs w:val="28"/>
          <w:rtl/>
        </w:rPr>
        <w:t>متولي الذي يظن أنه بمجرد مغادرة المشرحة لن تلحقه لعنة  الجثة الفاتنة "بعدها حدث كل شيء سريعا ...أخذت زوجته تصرخ، برعب كما لم تصرخ من قبل حين سمعت صرخاته..."</w:t>
      </w:r>
      <w:r w:rsidRPr="0096432C">
        <w:rPr>
          <w:rStyle w:val="FootnoteReference"/>
          <w:rFonts w:ascii="Simplified Arabic" w:hAnsi="Simplified Arabic" w:cs="Simplified Arabic"/>
          <w:sz w:val="28"/>
          <w:szCs w:val="28"/>
          <w:rtl/>
        </w:rPr>
        <w:footnoteReference w:id="194"/>
      </w:r>
    </w:p>
    <w:p w:rsidR="005A1F23" w:rsidRDefault="005A1F23" w:rsidP="005A1F23">
      <w:pPr>
        <w:bidi/>
        <w:spacing w:line="360" w:lineRule="auto"/>
        <w:rPr>
          <w:rFonts w:ascii="Simplified Arabic" w:hAnsi="Simplified Arabic" w:cs="Simplified Arabic"/>
          <w:sz w:val="28"/>
          <w:szCs w:val="28"/>
          <w:rtl/>
        </w:rPr>
      </w:pPr>
    </w:p>
    <w:p w:rsidR="005A1F23" w:rsidRPr="0096432C" w:rsidRDefault="005A1F23" w:rsidP="005A1F23">
      <w:pPr>
        <w:bidi/>
        <w:spacing w:line="360" w:lineRule="auto"/>
        <w:rPr>
          <w:rFonts w:ascii="Simplified Arabic" w:hAnsi="Simplified Arabic" w:cs="Simplified Arabic"/>
          <w:sz w:val="28"/>
          <w:szCs w:val="28"/>
          <w:rtl/>
        </w:rPr>
      </w:pPr>
    </w:p>
    <w:p w:rsidR="00360085" w:rsidRPr="0096432C" w:rsidRDefault="00360085" w:rsidP="005A1F23">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وبهذا يصير متولي يسبح في</w:t>
      </w:r>
      <w:r>
        <w:rPr>
          <w:rFonts w:ascii="Simplified Arabic" w:hAnsi="Simplified Arabic" w:cs="Simplified Arabic"/>
          <w:sz w:val="28"/>
          <w:szCs w:val="28"/>
          <w:rtl/>
        </w:rPr>
        <w:t xml:space="preserve"> رحل</w:t>
      </w:r>
      <w:r w:rsidR="005A1F23">
        <w:rPr>
          <w:rFonts w:ascii="Simplified Arabic" w:hAnsi="Simplified Arabic" w:cs="Simplified Arabic" w:hint="cs"/>
          <w:sz w:val="28"/>
          <w:szCs w:val="28"/>
          <w:rtl/>
        </w:rPr>
        <w:t>ة</w:t>
      </w:r>
      <w:r>
        <w:rPr>
          <w:rFonts w:ascii="Simplified Arabic" w:hAnsi="Simplified Arabic" w:cs="Simplified Arabic"/>
          <w:sz w:val="28"/>
          <w:szCs w:val="28"/>
          <w:rtl/>
        </w:rPr>
        <w:t xml:space="preserve"> ما وراء الحياة برفقة الج</w:t>
      </w:r>
      <w:r>
        <w:rPr>
          <w:rFonts w:ascii="Simplified Arabic" w:hAnsi="Simplified Arabic" w:cs="Simplified Arabic" w:hint="cs"/>
          <w:sz w:val="28"/>
          <w:szCs w:val="28"/>
          <w:rtl/>
        </w:rPr>
        <w:t>نية</w:t>
      </w:r>
      <w:r w:rsidRPr="0096432C">
        <w:rPr>
          <w:rFonts w:ascii="Simplified Arabic" w:hAnsi="Simplified Arabic" w:cs="Simplified Arabic"/>
          <w:sz w:val="28"/>
          <w:szCs w:val="28"/>
          <w:rtl/>
        </w:rPr>
        <w:t> الفاتنة.</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lastRenderedPageBreak/>
        <w:t>"كان في  مكان اخر وبعيد ... كان في المشرحه الان معلقا وسط الجثث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حيث إنتهى أمره الأن للأبد .</w:t>
      </w:r>
      <w:r w:rsidRPr="0096432C">
        <w:rPr>
          <w:rStyle w:val="FootnoteReference"/>
          <w:rFonts w:ascii="Simplified Arabic" w:hAnsi="Simplified Arabic" w:cs="Simplified Arabic"/>
          <w:sz w:val="28"/>
          <w:szCs w:val="28"/>
          <w:rtl/>
        </w:rPr>
        <w:footnoteReference w:id="195"/>
      </w:r>
    </w:p>
    <w:p w:rsidR="00360085" w:rsidRPr="0096432C" w:rsidRDefault="00360085" w:rsidP="00360085">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لتنظيف </w:t>
      </w:r>
      <w:r>
        <w:rPr>
          <w:rFonts w:ascii="Simplified Arabic" w:hAnsi="Simplified Arabic" w:cs="Simplified Arabic"/>
          <w:sz w:val="28"/>
          <w:szCs w:val="28"/>
          <w:rtl/>
        </w:rPr>
        <w:t xml:space="preserve"> الجث</w:t>
      </w:r>
      <w:r>
        <w:rPr>
          <w:rFonts w:ascii="Simplified Arabic" w:hAnsi="Simplified Arabic" w:cs="Simplified Arabic" w:hint="cs"/>
          <w:sz w:val="28"/>
          <w:szCs w:val="28"/>
          <w:rtl/>
        </w:rPr>
        <w:t xml:space="preserve">تين </w:t>
      </w:r>
      <w:r w:rsidRPr="0096432C">
        <w:rPr>
          <w:rFonts w:ascii="Simplified Arabic" w:hAnsi="Simplified Arabic" w:cs="Simplified Arabic"/>
          <w:sz w:val="28"/>
          <w:szCs w:val="28"/>
          <w:rtl/>
        </w:rPr>
        <w:t xml:space="preserve"> إلى مصق أصحابها ."كانت هناك جثتان قد أضيفتا إلى الجثث ...جثه متولي ، وجثة عبد </w:t>
      </w:r>
      <w:r>
        <w:rPr>
          <w:rFonts w:ascii="Simplified Arabic" w:hAnsi="Simplified Arabic" w:cs="Simplified Arabic" w:hint="cs"/>
          <w:sz w:val="28"/>
          <w:szCs w:val="28"/>
          <w:rtl/>
        </w:rPr>
        <w:t xml:space="preserve">العاطي </w:t>
      </w:r>
      <w:r w:rsidRPr="0096432C">
        <w:rPr>
          <w:rFonts w:ascii="Simplified Arabic" w:hAnsi="Simplified Arabic" w:cs="Simplified Arabic"/>
          <w:sz w:val="28"/>
          <w:szCs w:val="28"/>
          <w:rtl/>
        </w:rPr>
        <w:t xml:space="preserve"> .</w:t>
      </w:r>
      <w:r w:rsidRPr="0096432C">
        <w:rPr>
          <w:rStyle w:val="FootnoteReference"/>
          <w:rFonts w:ascii="Simplified Arabic" w:hAnsi="Simplified Arabic" w:cs="Simplified Arabic"/>
          <w:sz w:val="28"/>
          <w:szCs w:val="28"/>
          <w:rtl/>
        </w:rPr>
        <w:footnoteReference w:id="196"/>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لتتسارع </w:t>
      </w:r>
      <w:r>
        <w:rPr>
          <w:rFonts w:ascii="Simplified Arabic" w:hAnsi="Simplified Arabic" w:cs="Simplified Arabic"/>
          <w:sz w:val="28"/>
          <w:szCs w:val="28"/>
          <w:rtl/>
        </w:rPr>
        <w:t xml:space="preserve">الاحداث و تبنى على نفس الوتيرة </w:t>
      </w:r>
      <w:r>
        <w:rPr>
          <w:rFonts w:ascii="Simplified Arabic" w:hAnsi="Simplified Arabic" w:cs="Simplified Arabic" w:hint="cs"/>
          <w:sz w:val="28"/>
          <w:szCs w:val="28"/>
          <w:rtl/>
        </w:rPr>
        <w:t>أ</w:t>
      </w:r>
      <w:r w:rsidRPr="0096432C">
        <w:rPr>
          <w:rFonts w:ascii="Simplified Arabic" w:hAnsi="Simplified Arabic" w:cs="Simplified Arabic"/>
          <w:sz w:val="28"/>
          <w:szCs w:val="28"/>
          <w:rtl/>
        </w:rPr>
        <w:t>لا وهي جريمة القتل  ليكون ضحيتها عبد الدايم  فتصبح الجثة الخامسة من إجرام رومية الفتاه التي اسرت أعين الجميع. "وفجأة امتدت ايدي خفية نحو عبد الدايم الذي ما إن حرر يديه  حتى  قفز خارج الدائرة..</w:t>
      </w:r>
    </w:p>
    <w:p w:rsidR="00360085" w:rsidRPr="0096432C" w:rsidRDefault="00360085" w:rsidP="005A1F23">
      <w:pPr>
        <w:bidi/>
        <w:spacing w:line="360" w:lineRule="auto"/>
        <w:rPr>
          <w:rFonts w:ascii="Simplified Arabic" w:hAnsi="Simplified Arabic" w:cs="Simplified Arabic"/>
          <w:sz w:val="28"/>
          <w:szCs w:val="28"/>
          <w:rtl/>
        </w:rPr>
      </w:pPr>
      <w:r>
        <w:rPr>
          <w:rFonts w:ascii="Simplified Arabic" w:hAnsi="Simplified Arabic" w:cs="Simplified Arabic"/>
          <w:sz w:val="28"/>
          <w:szCs w:val="28"/>
          <w:rtl/>
        </w:rPr>
        <w:t> تمزقت   جثه عبد الدا</w:t>
      </w:r>
      <w:r>
        <w:rPr>
          <w:rFonts w:ascii="Simplified Arabic" w:hAnsi="Simplified Arabic" w:cs="Simplified Arabic" w:hint="cs"/>
          <w:sz w:val="28"/>
          <w:szCs w:val="28"/>
          <w:rtl/>
        </w:rPr>
        <w:t>ي</w:t>
      </w:r>
      <w:r w:rsidRPr="0096432C">
        <w:rPr>
          <w:rFonts w:ascii="Simplified Arabic" w:hAnsi="Simplified Arabic" w:cs="Simplified Arabic"/>
          <w:sz w:val="28"/>
          <w:szCs w:val="28"/>
          <w:rtl/>
        </w:rPr>
        <w:t>م الى اشلاء على الفور... وأغرقت دماء وعبد الدايم الجميع.</w:t>
      </w:r>
      <w:r w:rsidRPr="0096432C">
        <w:rPr>
          <w:rStyle w:val="FootnoteReference"/>
          <w:rFonts w:ascii="Simplified Arabic" w:hAnsi="Simplified Arabic" w:cs="Simplified Arabic"/>
          <w:sz w:val="28"/>
          <w:szCs w:val="28"/>
          <w:rtl/>
        </w:rPr>
        <w:footnoteReference w:id="197"/>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بما ان هناك جرائم  فلا بد ان يكون هناك تحقيق وهذا ما لمسناه في هذه الرواية </w:t>
      </w:r>
      <w:r>
        <w:rPr>
          <w:rFonts w:ascii="Simplified Arabic" w:hAnsi="Simplified Arabic" w:cs="Simplified Arabic" w:hint="cs"/>
          <w:sz w:val="28"/>
          <w:szCs w:val="28"/>
          <w:rtl/>
        </w:rPr>
        <w:t>حيث</w:t>
      </w:r>
      <w:r w:rsidRPr="0096432C">
        <w:rPr>
          <w:rFonts w:ascii="Simplified Arabic" w:hAnsi="Simplified Arabic" w:cs="Simplified Arabic"/>
          <w:sz w:val="28"/>
          <w:szCs w:val="28"/>
          <w:rtl/>
        </w:rPr>
        <w:t xml:space="preserve"> ان جل الجرائم والتحقيقات جرت في المشرحه."في اقل من ساعة امتلأت المشرحة  بالعشرات ...  بحثا عن دليل ما  يرشدهم للفاعل...</w:t>
      </w:r>
      <w:r w:rsidRPr="0096432C">
        <w:rPr>
          <w:rStyle w:val="FootnoteReference"/>
          <w:rFonts w:ascii="Simplified Arabic" w:hAnsi="Simplified Arabic" w:cs="Simplified Arabic"/>
          <w:sz w:val="28"/>
          <w:szCs w:val="28"/>
          <w:rtl/>
        </w:rPr>
        <w:footnoteReference w:id="198"/>
      </w:r>
    </w:p>
    <w:p w:rsidR="00360085" w:rsidRPr="0096432C" w:rsidRDefault="00360085" w:rsidP="00360085">
      <w:pPr>
        <w:bidi/>
        <w:spacing w:line="360" w:lineRule="auto"/>
        <w:rPr>
          <w:rFonts w:ascii="Simplified Arabic" w:hAnsi="Simplified Arabic" w:cs="Simplified Arabic"/>
          <w:sz w:val="28"/>
          <w:szCs w:val="28"/>
        </w:rPr>
      </w:pPr>
      <w:r w:rsidRPr="0096432C">
        <w:rPr>
          <w:rFonts w:ascii="Simplified Arabic" w:hAnsi="Simplified Arabic" w:cs="Simplified Arabic"/>
          <w:sz w:val="28"/>
          <w:szCs w:val="28"/>
          <w:rtl/>
        </w:rPr>
        <w:t xml:space="preserve">وجل ملابسات الحادثة </w:t>
      </w:r>
      <w:r>
        <w:rPr>
          <w:rFonts w:ascii="Simplified Arabic" w:hAnsi="Simplified Arabic" w:cs="Simplified Arabic" w:hint="cs"/>
          <w:sz w:val="28"/>
          <w:szCs w:val="28"/>
          <w:rtl/>
        </w:rPr>
        <w:t>مبينة</w:t>
      </w:r>
      <w:r w:rsidRPr="0096432C">
        <w:rPr>
          <w:rFonts w:ascii="Simplified Arabic" w:hAnsi="Simplified Arabic" w:cs="Simplified Arabic"/>
          <w:sz w:val="28"/>
          <w:szCs w:val="28"/>
          <w:rtl/>
        </w:rPr>
        <w:t xml:space="preserve"> على الغموض ، </w:t>
      </w:r>
      <w:r>
        <w:rPr>
          <w:rFonts w:ascii="Simplified Arabic" w:hAnsi="Simplified Arabic" w:cs="Simplified Arabic" w:hint="cs"/>
          <w:sz w:val="28"/>
          <w:szCs w:val="28"/>
          <w:rtl/>
        </w:rPr>
        <w:t>حيث</w:t>
      </w:r>
      <w:r w:rsidRPr="0096432C">
        <w:rPr>
          <w:rFonts w:ascii="Simplified Arabic" w:hAnsi="Simplified Arabic" w:cs="Simplified Arabic"/>
          <w:sz w:val="28"/>
          <w:szCs w:val="28"/>
          <w:rtl/>
        </w:rPr>
        <w:t xml:space="preserve"> لم يعرف القاتل و لا سبب القتل " و ماذا عن سبب الوفاة ...هل علمتم كيف  </w:t>
      </w:r>
      <w:r>
        <w:rPr>
          <w:rFonts w:ascii="Simplified Arabic" w:hAnsi="Simplified Arabic" w:cs="Simplified Arabic" w:hint="cs"/>
          <w:sz w:val="28"/>
          <w:szCs w:val="28"/>
          <w:rtl/>
        </w:rPr>
        <w:t xml:space="preserve">قتلت </w:t>
      </w:r>
      <w:r w:rsidRPr="0096432C">
        <w:rPr>
          <w:rFonts w:ascii="Simplified Arabic" w:hAnsi="Simplified Arabic" w:cs="Simplified Arabic"/>
          <w:sz w:val="28"/>
          <w:szCs w:val="28"/>
          <w:rtl/>
        </w:rPr>
        <w:t xml:space="preserve"> تلك الفتاة ؟ </w:t>
      </w:r>
      <w:r w:rsidRPr="0096432C">
        <w:rPr>
          <w:rStyle w:val="FootnoteReference"/>
          <w:rFonts w:ascii="Simplified Arabic" w:hAnsi="Simplified Arabic" w:cs="Simplified Arabic"/>
          <w:sz w:val="28"/>
          <w:szCs w:val="28"/>
          <w:rtl/>
        </w:rPr>
        <w:footnoteReference w:id="199"/>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lastRenderedPageBreak/>
        <w:t xml:space="preserve">وبالرغم من هذه الجريمة الشنعاء في حق طالبة الطب إلا  أنهم تعاملوا مع الأمر بسرية كي لا يزح المكان بالفوضى والخوف والرعب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لم تنتهي الأحداث والتحقيقات حول الجثة  الأولى ليصعق الجميع بخبر الجثة الثانية "ر</w:t>
      </w:r>
      <w:r>
        <w:rPr>
          <w:rFonts w:ascii="Simplified Arabic" w:hAnsi="Simplified Arabic" w:cs="Simplified Arabic"/>
          <w:sz w:val="28"/>
          <w:szCs w:val="28"/>
          <w:rtl/>
        </w:rPr>
        <w:t>اقب خبراء البحث الجنائي الذين ا</w:t>
      </w:r>
      <w:r>
        <w:rPr>
          <w:rFonts w:ascii="Simplified Arabic" w:hAnsi="Simplified Arabic" w:cs="Simplified Arabic" w:hint="cs"/>
          <w:sz w:val="28"/>
          <w:szCs w:val="28"/>
          <w:rtl/>
        </w:rPr>
        <w:t>ن</w:t>
      </w:r>
      <w:r>
        <w:rPr>
          <w:rFonts w:ascii="Simplified Arabic" w:hAnsi="Simplified Arabic" w:cs="Simplified Arabic"/>
          <w:sz w:val="28"/>
          <w:szCs w:val="28"/>
          <w:rtl/>
        </w:rPr>
        <w:t>هملكو</w:t>
      </w:r>
      <w:r w:rsidRPr="0096432C">
        <w:rPr>
          <w:rFonts w:ascii="Simplified Arabic" w:hAnsi="Simplified Arabic" w:cs="Simplified Arabic"/>
          <w:sz w:val="28"/>
          <w:szCs w:val="28"/>
          <w:rtl/>
        </w:rPr>
        <w:t xml:space="preserve">  مرة أخرى في البحث عن اي دليل قد يقودهم الى الفاعل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لقد إقترن به سوء الحظ هذه المر</w:t>
      </w:r>
      <w:r>
        <w:rPr>
          <w:rFonts w:ascii="Simplified Arabic" w:hAnsi="Simplified Arabic" w:cs="Simplified Arabic" w:hint="cs"/>
          <w:sz w:val="28"/>
          <w:szCs w:val="28"/>
          <w:rtl/>
        </w:rPr>
        <w:t>ة</w:t>
      </w:r>
      <w:r w:rsidRPr="0096432C">
        <w:rPr>
          <w:rFonts w:ascii="Simplified Arabic" w:hAnsi="Simplified Arabic" w:cs="Simplified Arabic"/>
          <w:sz w:val="28"/>
          <w:szCs w:val="28"/>
          <w:rtl/>
        </w:rPr>
        <w:t xml:space="preserve">  فألقى في طريقه  جريمتي قتل غامضتين في مكان واحد ،ويفصلهما اسبوع واحد</w:t>
      </w:r>
      <w:r w:rsidRPr="0096432C">
        <w:rPr>
          <w:rFonts w:ascii="Simplified Arabic" w:hAnsi="Simplified Arabic" w:cs="Simplified Arabic"/>
          <w:sz w:val="28"/>
          <w:szCs w:val="28"/>
        </w:rPr>
        <w:t> </w:t>
      </w:r>
      <w:r w:rsidRPr="0096432C">
        <w:rPr>
          <w:rFonts w:ascii="Simplified Arabic" w:hAnsi="Simplified Arabic" w:cs="Simplified Arabic"/>
          <w:sz w:val="28"/>
          <w:szCs w:val="28"/>
          <w:rtl/>
        </w:rPr>
        <w:t>.</w:t>
      </w:r>
      <w:r w:rsidRPr="0096432C">
        <w:rPr>
          <w:rStyle w:val="FootnoteReference"/>
          <w:rFonts w:ascii="Simplified Arabic" w:hAnsi="Simplified Arabic" w:cs="Simplified Arabic"/>
          <w:sz w:val="28"/>
          <w:szCs w:val="28"/>
        </w:rPr>
        <w:footnoteReference w:id="200"/>
      </w:r>
      <w:r w:rsidRPr="0096432C">
        <w:rPr>
          <w:rFonts w:ascii="Simplified Arabic" w:hAnsi="Simplified Arabic" w:cs="Simplified Arabic"/>
          <w:sz w:val="28"/>
          <w:szCs w:val="28"/>
        </w:rPr>
        <w:t>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ليبقى الغموض والذهول سيد الحدث الاجرامي لكن هذه المرة بطريقة اخرى . وذلك من خلال اتحادهم مع أطباء ورجال الشرطة ليكون همهم القضاء على الجثة ولعنتها وبهذا تصبح المشرحة مكان للطلاسيم وأعمال  الشعوذة. " هيا بنا جميعا الى القاعه لنبدأ عملنا .</w:t>
      </w:r>
      <w:r w:rsidRPr="0096432C">
        <w:rPr>
          <w:rStyle w:val="FootnoteReference"/>
          <w:rFonts w:ascii="Simplified Arabic" w:hAnsi="Simplified Arabic" w:cs="Simplified Arabic"/>
          <w:sz w:val="28"/>
          <w:szCs w:val="28"/>
          <w:rtl/>
        </w:rPr>
        <w:footnoteReference w:id="201"/>
      </w:r>
    </w:p>
    <w:p w:rsidR="00360085" w:rsidRPr="00B7096B" w:rsidRDefault="00360085" w:rsidP="00243A9B">
      <w:pPr>
        <w:pStyle w:val="ListParagraph"/>
        <w:numPr>
          <w:ilvl w:val="0"/>
          <w:numId w:val="22"/>
        </w:numPr>
        <w:bidi/>
        <w:spacing w:line="360" w:lineRule="auto"/>
        <w:ind w:left="0" w:firstLine="360"/>
        <w:rPr>
          <w:rFonts w:ascii="Simplified Arabic" w:hAnsi="Simplified Arabic" w:cs="Simplified Arabic"/>
          <w:sz w:val="28"/>
          <w:szCs w:val="28"/>
          <w:rtl/>
        </w:rPr>
      </w:pPr>
      <w:r w:rsidRPr="00B7096B">
        <w:rPr>
          <w:rFonts w:ascii="Simplified Arabic" w:hAnsi="Simplified Arabic" w:cs="Simplified Arabic"/>
          <w:b/>
          <w:bCs/>
          <w:sz w:val="28"/>
          <w:szCs w:val="28"/>
          <w:rtl/>
        </w:rPr>
        <w:t>الحجرة</w:t>
      </w:r>
      <w:r w:rsidRPr="00B7096B">
        <w:rPr>
          <w:rFonts w:ascii="Simplified Arabic" w:hAnsi="Simplified Arabic" w:cs="Simplified Arabic"/>
          <w:sz w:val="28"/>
          <w:szCs w:val="28"/>
          <w:rtl/>
        </w:rPr>
        <w:t xml:space="preserve">  :الحجرة هي مكان للمبيت عبارة عن بيت مصغر يحتوي شخص أو شخصين على الأكثر ويكون متواجدة في أماكن العمل على الأغلب </w:t>
      </w:r>
      <w:r>
        <w:rPr>
          <w:rFonts w:ascii="Simplified Arabic" w:hAnsi="Simplified Arabic" w:cs="Simplified Arabic" w:hint="cs"/>
          <w:sz w:val="28"/>
          <w:szCs w:val="28"/>
          <w:rtl/>
        </w:rPr>
        <w:t>لتأوى</w:t>
      </w:r>
      <w:r>
        <w:rPr>
          <w:rFonts w:ascii="Simplified Arabic" w:hAnsi="Simplified Arabic" w:cs="Simplified Arabic"/>
          <w:sz w:val="28"/>
          <w:szCs w:val="28"/>
          <w:rtl/>
        </w:rPr>
        <w:t xml:space="preserve"> الحارسين شتاءا </w:t>
      </w:r>
      <w:r w:rsidRPr="00B7096B">
        <w:rPr>
          <w:rFonts w:ascii="Simplified Arabic" w:hAnsi="Simplified Arabic" w:cs="Simplified Arabic"/>
          <w:sz w:val="28"/>
          <w:szCs w:val="28"/>
          <w:rtl/>
        </w:rPr>
        <w:t>و حرا .وبالتالي فالحجرة في روايتنا  هي مأوى أعمال المشرحة لكلية الطب التي تلعب دورا في سيرورة الأحداث وبالتالي  تكون مكانا للراحة واسترجاع الذكريات التي سردها عم منصور للطبيب "و كالعادة كنت مبهورا كثيرا لما حكى ... بالطبع كانت الأحداث مرعبة ومخيفة وعسيرة التصديق...</w:t>
      </w:r>
      <w:r w:rsidRPr="0096432C">
        <w:rPr>
          <w:rStyle w:val="FootnoteReference"/>
          <w:rFonts w:ascii="Simplified Arabic" w:hAnsi="Simplified Arabic" w:cs="Simplified Arabic"/>
          <w:sz w:val="28"/>
          <w:szCs w:val="28"/>
          <w:rtl/>
        </w:rPr>
        <w:footnoteReference w:id="202"/>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لتصبح بعدها مكان للحيرة والخوف الذي اصبح يلازمهم بسبب عدم توفر الجثث اللازمة للدراسة كما سبق ذكره.</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lastRenderedPageBreak/>
        <w:t>" لكنه هذه المرة كان مضطرا خائفا ...كان يخاف مما يجهله... ووجد عقله يستعيد مئات القصص على الجان والعفاريت ...فلم يشعر بالراحة ".</w:t>
      </w:r>
      <w:r w:rsidRPr="0096432C">
        <w:rPr>
          <w:rStyle w:val="FootnoteReference"/>
          <w:rFonts w:ascii="Simplified Arabic" w:hAnsi="Simplified Arabic" w:cs="Simplified Arabic"/>
          <w:sz w:val="28"/>
          <w:szCs w:val="28"/>
          <w:rtl/>
        </w:rPr>
        <w:footnoteReference w:id="203"/>
      </w:r>
      <w:r w:rsidRPr="0096432C">
        <w:rPr>
          <w:rFonts w:ascii="Simplified Arabic" w:hAnsi="Simplified Arabic" w:cs="Simplified Arabic"/>
          <w:sz w:val="28"/>
          <w:szCs w:val="28"/>
          <w:rtl/>
        </w:rPr>
        <w:t> </w:t>
      </w:r>
    </w:p>
    <w:p w:rsidR="00360085" w:rsidRPr="0096432C" w:rsidRDefault="00360085" w:rsidP="00360085">
      <w:pPr>
        <w:bidi/>
        <w:spacing w:line="360" w:lineRule="auto"/>
        <w:rPr>
          <w:rFonts w:ascii="Simplified Arabic" w:hAnsi="Simplified Arabic" w:cs="Simplified Arabic"/>
          <w:sz w:val="28"/>
          <w:szCs w:val="28"/>
        </w:rPr>
      </w:pPr>
      <w:r>
        <w:rPr>
          <w:rFonts w:ascii="Simplified Arabic" w:hAnsi="Simplified Arabic" w:cs="Simplified Arabic"/>
          <w:sz w:val="28"/>
          <w:szCs w:val="28"/>
          <w:rtl/>
        </w:rPr>
        <w:t>وبالتالي انق</w:t>
      </w:r>
      <w:r>
        <w:rPr>
          <w:rFonts w:ascii="Simplified Arabic" w:hAnsi="Simplified Arabic" w:cs="Simplified Arabic" w:hint="cs"/>
          <w:sz w:val="28"/>
          <w:szCs w:val="28"/>
          <w:rtl/>
        </w:rPr>
        <w:t>ع</w:t>
      </w:r>
      <w:r w:rsidRPr="0096432C">
        <w:rPr>
          <w:rFonts w:ascii="Simplified Arabic" w:hAnsi="Simplified Arabic" w:cs="Simplified Arabic"/>
          <w:sz w:val="28"/>
          <w:szCs w:val="28"/>
          <w:rtl/>
        </w:rPr>
        <w:t>ت عليهم تلك الايام السعيدة والحكايات والسهرات التي كانوا يعيشونها في هذه الحجرة</w:t>
      </w:r>
    </w:p>
    <w:p w:rsidR="00360085" w:rsidRPr="0096432C" w:rsidRDefault="00360085" w:rsidP="005A1F23">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يصادف عم منصور ومتولي نفس الحدث الذي عايشه عبد الدايم "فعاد بعيون ناعسة شبه مغلقة ليكشف باب الحجرة مغلقة... ليدفعه بقوة لكنه لم يتحرك ...هنا طار النوم من عينيه تماما... شعر أن هناك من يراقبه من الخلف..."</w:t>
      </w:r>
      <w:r w:rsidRPr="0096432C">
        <w:rPr>
          <w:rStyle w:val="FootnoteReference"/>
          <w:rFonts w:ascii="Simplified Arabic" w:hAnsi="Simplified Arabic" w:cs="Simplified Arabic"/>
          <w:sz w:val="28"/>
          <w:szCs w:val="28"/>
          <w:rtl/>
        </w:rPr>
        <w:footnoteReference w:id="204"/>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يسرح خيال متولي أن الفتاه التي أحضرها هي من تقوم بهذه الأفعال إنتقاما لإنتهاك حرمتها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"كانت فتاة... لابد أن هذا شبحها وقد أتى لينتقم منه ...فمرحبا  بالفزع..."</w:t>
      </w:r>
      <w:r w:rsidRPr="0096432C">
        <w:rPr>
          <w:rStyle w:val="FootnoteReference"/>
          <w:rFonts w:ascii="Simplified Arabic" w:hAnsi="Simplified Arabic" w:cs="Simplified Arabic"/>
          <w:sz w:val="28"/>
          <w:szCs w:val="28"/>
          <w:rtl/>
        </w:rPr>
        <w:footnoteReference w:id="205"/>
      </w:r>
      <w:r w:rsidRPr="0096432C">
        <w:rPr>
          <w:rFonts w:ascii="Simplified Arabic" w:hAnsi="Simplified Arabic" w:cs="Simplified Arabic"/>
          <w:sz w:val="28"/>
          <w:szCs w:val="28"/>
          <w:rtl/>
        </w:rPr>
        <w:t>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وهذا ما أدى بهم إلى التخلي عن كل شيء بالحجرة والمشرحة حتى العمل فيها.</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ليتطور الحدث معنا في مكان الحجرة ويصل إلى حجره الشيخ عبد </w:t>
      </w:r>
      <w:r>
        <w:rPr>
          <w:rFonts w:ascii="Simplified Arabic" w:hAnsi="Simplified Arabic" w:cs="Simplified Arabic" w:hint="cs"/>
          <w:sz w:val="28"/>
          <w:szCs w:val="28"/>
          <w:rtl/>
        </w:rPr>
        <w:t>العاطي</w:t>
      </w:r>
      <w:r w:rsidRPr="0096432C">
        <w:rPr>
          <w:rFonts w:ascii="Simplified Arabic" w:hAnsi="Simplified Arabic" w:cs="Simplified Arabic"/>
          <w:sz w:val="28"/>
          <w:szCs w:val="28"/>
          <w:rtl/>
        </w:rPr>
        <w:t xml:space="preserve"> المكساة بأعمال الشعوذة والإتصال بالجان والعفاريت، " الشيخ لا يتقاضى نقودا... إنها طلبات ملوك الجان، يحددها الأسياد له... فيخبرك بها بعد معرفة مشكلتك..."</w:t>
      </w:r>
      <w:r w:rsidRPr="0096432C">
        <w:rPr>
          <w:rStyle w:val="FootnoteReference"/>
          <w:rFonts w:ascii="Simplified Arabic" w:hAnsi="Simplified Arabic" w:cs="Simplified Arabic"/>
          <w:sz w:val="28"/>
          <w:szCs w:val="28"/>
          <w:rtl/>
        </w:rPr>
        <w:footnoteReference w:id="206"/>
      </w:r>
      <w:r w:rsidRPr="0096432C">
        <w:rPr>
          <w:rFonts w:ascii="Simplified Arabic" w:hAnsi="Simplified Arabic" w:cs="Simplified Arabic"/>
          <w:sz w:val="28"/>
          <w:szCs w:val="28"/>
          <w:rtl/>
        </w:rPr>
        <w:t>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وبهذا تكون الحجرة حيزا لرسم الأحداث وتطورها من مكان الراحة  إلى الخوف والرعب الذي ساهم في تسلسل أحداث الرواية ويلاحظ أن هذه الأمكنة زرعت الرعب والخوف في نفوس الشخصيات إذ لم تعد </w:t>
      </w:r>
      <w:r w:rsidRPr="0096432C">
        <w:rPr>
          <w:rFonts w:ascii="Simplified Arabic" w:hAnsi="Simplified Arabic" w:cs="Simplified Arabic"/>
          <w:sz w:val="28"/>
          <w:szCs w:val="28"/>
          <w:rtl/>
        </w:rPr>
        <w:lastRenderedPageBreak/>
        <w:t>معادا ببعث  الراحة والأمان في النفوس، كما ساهمت باقي الأماكن المغلقة (السجن،  البيت،  الصالون ،  الغرفة ، الكلية ، القبر، وغيرها...) في بناء حدث بشكل أقل من المشرحة والحجرة .</w:t>
      </w:r>
    </w:p>
    <w:p w:rsidR="00360085" w:rsidRPr="0096432C" w:rsidRDefault="00360085" w:rsidP="005A1F23">
      <w:pPr>
        <w:bidi/>
        <w:spacing w:line="360" w:lineRule="auto"/>
        <w:ind w:firstLine="424"/>
        <w:rPr>
          <w:rFonts w:ascii="Simplified Arabic" w:hAnsi="Simplified Arabic" w:cs="Simplified Arabic"/>
          <w:sz w:val="28"/>
          <w:szCs w:val="28"/>
          <w:rtl/>
        </w:rPr>
      </w:pPr>
      <w:r w:rsidRPr="0096432C">
        <w:rPr>
          <w:rFonts w:ascii="Simplified Arabic" w:hAnsi="Simplified Arabic" w:cs="Simplified Arabic"/>
          <w:sz w:val="28"/>
          <w:szCs w:val="28"/>
          <w:rtl/>
        </w:rPr>
        <w:t xml:space="preserve">ب- </w:t>
      </w:r>
      <w:r w:rsidRPr="0096432C">
        <w:rPr>
          <w:rFonts w:ascii="Simplified Arabic" w:hAnsi="Simplified Arabic" w:cs="Simplified Arabic"/>
          <w:b/>
          <w:bCs/>
          <w:sz w:val="28"/>
          <w:szCs w:val="28"/>
          <w:rtl/>
        </w:rPr>
        <w:t>الاماكن المفتوحة</w:t>
      </w:r>
      <w:r w:rsidRPr="0096432C">
        <w:rPr>
          <w:rFonts w:ascii="Simplified Arabic" w:hAnsi="Simplified Arabic" w:cs="Simplified Arabic"/>
          <w:sz w:val="28"/>
          <w:szCs w:val="28"/>
          <w:rtl/>
        </w:rPr>
        <w:t> : وهو الفضاء الذي يمتد به القاصي للخروج إلى الطبيعة الواسعة،  ففضاء الطبيعة الذي تتحرك فيه الشخصيات يمثل حقيقة التواصل مع الاخرين والحركة والتوسع والانطلاق وتتخذ جل الروايات في معظمها أماكن منفتحة عن الطبيعة ، تؤطر بها الأحداث مكانيا</w:t>
      </w:r>
      <w:r>
        <w:rPr>
          <w:rFonts w:ascii="Simplified Arabic" w:hAnsi="Simplified Arabic" w:cs="Simplified Arabic"/>
          <w:sz w:val="28"/>
          <w:szCs w:val="28"/>
          <w:rtl/>
        </w:rPr>
        <w:t xml:space="preserve"> ،و تخضع هذه الأماكن للإختلاف ي</w:t>
      </w:r>
      <w:r>
        <w:rPr>
          <w:rFonts w:ascii="Simplified Arabic" w:hAnsi="Simplified Arabic" w:cs="Simplified Arabic" w:hint="cs"/>
          <w:sz w:val="28"/>
          <w:szCs w:val="28"/>
          <w:rtl/>
        </w:rPr>
        <w:t>غ</w:t>
      </w:r>
      <w:r w:rsidRPr="0096432C">
        <w:rPr>
          <w:rFonts w:ascii="Simplified Arabic" w:hAnsi="Simplified Arabic" w:cs="Simplified Arabic"/>
          <w:sz w:val="28"/>
          <w:szCs w:val="28"/>
          <w:rtl/>
        </w:rPr>
        <w:t xml:space="preserve">رض الزمن  المتحكم في شكلها الهندسي وفي طبيعتها وفي أنواعها </w:t>
      </w:r>
      <w:r>
        <w:rPr>
          <w:rFonts w:ascii="Simplified Arabic" w:hAnsi="Simplified Arabic" w:cs="Simplified Arabic" w:hint="cs"/>
          <w:sz w:val="28"/>
          <w:szCs w:val="28"/>
          <w:rtl/>
        </w:rPr>
        <w:t xml:space="preserve"> إذ تظهر فضاءات يمكن حصر الأماكن المفتوحة </w:t>
      </w:r>
      <w:r w:rsidRPr="0096432C">
        <w:rPr>
          <w:rFonts w:ascii="Simplified Arabic" w:hAnsi="Simplified Arabic" w:cs="Simplified Arabic"/>
          <w:sz w:val="28"/>
          <w:szCs w:val="28"/>
          <w:rtl/>
        </w:rPr>
        <w:t>التي كان لها حضور كثيف </w:t>
      </w:r>
      <w:r w:rsidRPr="0096432C">
        <w:rPr>
          <w:rStyle w:val="FootnoteReference"/>
          <w:rFonts w:ascii="Simplified Arabic" w:hAnsi="Simplified Arabic" w:cs="Simplified Arabic"/>
          <w:sz w:val="28"/>
          <w:szCs w:val="28"/>
          <w:rtl/>
        </w:rPr>
        <w:footnoteReference w:id="207"/>
      </w:r>
    </w:p>
    <w:p w:rsidR="00360085" w:rsidRPr="0096432C" w:rsidRDefault="00360085" w:rsidP="00243A9B">
      <w:pPr>
        <w:pStyle w:val="ListParagraph"/>
        <w:numPr>
          <w:ilvl w:val="0"/>
          <w:numId w:val="24"/>
        </w:numPr>
        <w:bidi/>
        <w:spacing w:line="360" w:lineRule="auto"/>
        <w:ind w:left="141" w:firstLine="219"/>
        <w:rPr>
          <w:rFonts w:ascii="Simplified Arabic" w:hAnsi="Simplified Arabic" w:cs="Simplified Arabic"/>
          <w:sz w:val="28"/>
          <w:szCs w:val="28"/>
        </w:rPr>
      </w:pPr>
      <w:r w:rsidRPr="0096432C">
        <w:rPr>
          <w:rFonts w:ascii="Simplified Arabic" w:hAnsi="Simplified Arabic" w:cs="Simplified Arabic"/>
          <w:b/>
          <w:bCs/>
          <w:sz w:val="28"/>
          <w:szCs w:val="28"/>
          <w:rtl/>
        </w:rPr>
        <w:t>المقبرة</w:t>
      </w:r>
      <w:r w:rsidRPr="0096432C">
        <w:rPr>
          <w:rFonts w:ascii="Simplified Arabic" w:hAnsi="Simplified Arabic" w:cs="Simplified Arabic"/>
          <w:sz w:val="28"/>
          <w:szCs w:val="28"/>
          <w:rtl/>
        </w:rPr>
        <w:t xml:space="preserve">: هي  مدافن الأموات وديار الموتى ومنازلهم ،  وعليها تنزل الرحمة على محسنهم فإكرام  هذه المنازل وإحترامها من تمام محاسن الشريعة الاسلامية لكن متولي إنتهك حرمات هذه المقابر </w:t>
      </w:r>
      <w:r>
        <w:rPr>
          <w:rFonts w:ascii="Simplified Arabic" w:hAnsi="Simplified Arabic" w:cs="Simplified Arabic" w:hint="cs"/>
          <w:sz w:val="28"/>
          <w:szCs w:val="28"/>
          <w:rtl/>
        </w:rPr>
        <w:t>وأ</w:t>
      </w:r>
      <w:r w:rsidRPr="0096432C">
        <w:rPr>
          <w:rFonts w:ascii="Simplified Arabic" w:hAnsi="Simplified Arabic" w:cs="Simplified Arabic"/>
          <w:sz w:val="28"/>
          <w:szCs w:val="28"/>
          <w:rtl/>
        </w:rPr>
        <w:t>غتصب سكانها حتى سمي بنباش المقابر" ... في الغالب لن يمضي وقت طويل قبل أن يكون متولي في السجن بتهمة نبش المقابر... التي ينتهكها ، ويسرقها لو نجحو في اصطياده يوما</w:t>
      </w:r>
      <w:r>
        <w:rPr>
          <w:rFonts w:ascii="Simplified Arabic" w:hAnsi="Simplified Arabic" w:cs="Simplified Arabic" w:hint="cs"/>
          <w:sz w:val="28"/>
          <w:szCs w:val="28"/>
          <w:rtl/>
        </w:rPr>
        <w:t xml:space="preserve"> ما</w:t>
      </w:r>
      <w:r w:rsidRPr="0096432C">
        <w:rPr>
          <w:rFonts w:ascii="Simplified Arabic" w:hAnsi="Simplified Arabic" w:cs="Simplified Arabic"/>
          <w:sz w:val="28"/>
          <w:szCs w:val="28"/>
          <w:rtl/>
        </w:rPr>
        <w:t xml:space="preserve"> ..." </w:t>
      </w:r>
      <w:r w:rsidRPr="0096432C">
        <w:rPr>
          <w:rStyle w:val="FootnoteReference"/>
          <w:rFonts w:ascii="Simplified Arabic" w:hAnsi="Simplified Arabic" w:cs="Simplified Arabic"/>
          <w:sz w:val="28"/>
          <w:szCs w:val="28"/>
          <w:rtl/>
        </w:rPr>
        <w:footnoteReference w:id="208"/>
      </w:r>
      <w:r w:rsidRPr="0096432C">
        <w:rPr>
          <w:rFonts w:ascii="Simplified Arabic" w:hAnsi="Simplified Arabic" w:cs="Simplified Arabic"/>
          <w:sz w:val="28"/>
          <w:szCs w:val="28"/>
          <w:rtl/>
        </w:rPr>
        <w:t>.</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وتكون الإنطلاقة الفعلية للأحداث في عدم توفر الجثث للدراسة وقد إنتهى بهم الأمر لتوفر الجثث للدراسة  بأي طريقة كانت وهذا رأيناها مع الدكتور مصطفى "يمكنك أن تجلب إحدى الجثث من </w:t>
      </w:r>
      <w:r w:rsidRPr="0096432C">
        <w:rPr>
          <w:rFonts w:ascii="Simplified Arabic" w:hAnsi="Simplified Arabic" w:cs="Simplified Arabic"/>
          <w:sz w:val="28"/>
          <w:szCs w:val="28"/>
          <w:rtl/>
        </w:rPr>
        <w:lastRenderedPageBreak/>
        <w:t>المقبرة ما... في الماضي كان عمي عبد الفتاح (رحمه الله ) يعرف ما عليه أن يفعل... من هذه الأمور."</w:t>
      </w:r>
      <w:r w:rsidRPr="0096432C">
        <w:rPr>
          <w:rStyle w:val="FootnoteReference"/>
          <w:rFonts w:ascii="Simplified Arabic" w:hAnsi="Simplified Arabic" w:cs="Simplified Arabic"/>
          <w:sz w:val="28"/>
          <w:szCs w:val="28"/>
          <w:rtl/>
        </w:rPr>
        <w:footnoteReference w:id="209"/>
      </w:r>
      <w:r w:rsidRPr="0096432C">
        <w:rPr>
          <w:rFonts w:ascii="Simplified Arabic" w:hAnsi="Simplified Arabic" w:cs="Simplified Arabic"/>
          <w:sz w:val="28"/>
          <w:szCs w:val="28"/>
          <w:rtl/>
        </w:rPr>
        <w:t xml:space="preserve"> وكان أمرا صادما على العم منصور.</w:t>
      </w:r>
    </w:p>
    <w:p w:rsidR="00360085" w:rsidRPr="0096432C" w:rsidRDefault="00360085" w:rsidP="00360085">
      <w:pPr>
        <w:bidi/>
        <w:spacing w:line="360" w:lineRule="auto"/>
        <w:rPr>
          <w:rFonts w:ascii="Simplified Arabic" w:hAnsi="Simplified Arabic" w:cs="Simplified Arabic"/>
          <w:sz w:val="28"/>
          <w:szCs w:val="28"/>
        </w:rPr>
      </w:pPr>
      <w:r w:rsidRPr="0096432C">
        <w:rPr>
          <w:rFonts w:ascii="Simplified Arabic" w:hAnsi="Simplified Arabic" w:cs="Simplified Arabic"/>
          <w:sz w:val="28"/>
          <w:szCs w:val="28"/>
          <w:rtl/>
        </w:rPr>
        <w:t xml:space="preserve"> وألقي الأمر على عاتق متولي وفعلا أحضر الجثة "من أين </w:t>
      </w:r>
      <w:r>
        <w:rPr>
          <w:rFonts w:ascii="Simplified Arabic" w:hAnsi="Simplified Arabic" w:cs="Simplified Arabic" w:hint="cs"/>
          <w:sz w:val="28"/>
          <w:szCs w:val="28"/>
          <w:rtl/>
        </w:rPr>
        <w:t xml:space="preserve">أتيت </w:t>
      </w:r>
      <w:r w:rsidRPr="0096432C">
        <w:rPr>
          <w:rFonts w:ascii="Simplified Arabic" w:hAnsi="Simplified Arabic" w:cs="Simplified Arabic"/>
          <w:sz w:val="28"/>
          <w:szCs w:val="28"/>
          <w:rtl/>
        </w:rPr>
        <w:t xml:space="preserve"> يا رجل بهذه الجثة ؟...أحضرتها من المقابر إحدى القرى المجاورة لقريتي ...بمقابر قريتي ...ودفنت بعد صلاة الجمعة."</w:t>
      </w:r>
      <w:r w:rsidRPr="0096432C">
        <w:rPr>
          <w:rStyle w:val="FootnoteReference"/>
          <w:rFonts w:ascii="Simplified Arabic" w:hAnsi="Simplified Arabic" w:cs="Simplified Arabic"/>
          <w:sz w:val="28"/>
          <w:szCs w:val="28"/>
          <w:rtl/>
        </w:rPr>
        <w:footnoteReference w:id="210"/>
      </w:r>
    </w:p>
    <w:p w:rsidR="00360085" w:rsidRPr="0096432C" w:rsidRDefault="00360085" w:rsidP="005A1F23">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لتستمر الاحداث بذهاب الدكتور و متولي إلى المقابر لكشف حقيقة الجثة المرعبة "لقد وصلنا يا دكتور... واسعة بجوار المقابر فأوقف السيارة  بها ثم </w:t>
      </w:r>
      <w:r>
        <w:rPr>
          <w:rFonts w:ascii="Simplified Arabic" w:hAnsi="Simplified Arabic" w:cs="Simplified Arabic" w:hint="cs"/>
          <w:sz w:val="28"/>
          <w:szCs w:val="28"/>
          <w:rtl/>
        </w:rPr>
        <w:t>ترجل</w:t>
      </w:r>
      <w:r w:rsidRPr="0096432C">
        <w:rPr>
          <w:rFonts w:ascii="Simplified Arabic" w:hAnsi="Simplified Arabic" w:cs="Simplified Arabic"/>
          <w:sz w:val="28"/>
          <w:szCs w:val="28"/>
          <w:rtl/>
        </w:rPr>
        <w:t xml:space="preserve"> منها..."</w:t>
      </w:r>
      <w:r w:rsidRPr="0096432C">
        <w:rPr>
          <w:rStyle w:val="FootnoteReference"/>
          <w:rFonts w:ascii="Simplified Arabic" w:hAnsi="Simplified Arabic" w:cs="Simplified Arabic"/>
          <w:sz w:val="28"/>
          <w:szCs w:val="28"/>
          <w:rtl/>
        </w:rPr>
        <w:footnoteReference w:id="211"/>
      </w:r>
      <w:r w:rsidRPr="0096432C">
        <w:rPr>
          <w:rFonts w:ascii="Simplified Arabic" w:hAnsi="Simplified Arabic" w:cs="Simplified Arabic"/>
          <w:sz w:val="28"/>
          <w:szCs w:val="28"/>
          <w:rtl/>
        </w:rPr>
        <w:t>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لتسكن هذه المقابر في أنفسهم الرعب والخوف بعد أن كانت سبب رزقهم "رحماك يا الله... رحماك يا الله... إستمر عبد الودود في السير مهرولا ومبتعدا عن القبر كأنما يلاحقه الشياطين وهو يصيح دون أن يلتفت  للخلف... لقد جلبنا المتاعب... لقد أيقظنا شرها."</w:t>
      </w:r>
      <w:r w:rsidRPr="0096432C">
        <w:rPr>
          <w:rStyle w:val="FootnoteReference"/>
          <w:rFonts w:ascii="Simplified Arabic" w:hAnsi="Simplified Arabic" w:cs="Simplified Arabic"/>
          <w:sz w:val="28"/>
          <w:szCs w:val="28"/>
          <w:rtl/>
        </w:rPr>
        <w:footnoteReference w:id="212"/>
      </w:r>
      <w:r>
        <w:rPr>
          <w:rFonts w:ascii="Simplified Arabic" w:hAnsi="Simplified Arabic" w:cs="Simplified Arabic"/>
          <w:sz w:val="28"/>
          <w:szCs w:val="28"/>
          <w:rtl/>
        </w:rPr>
        <w:t xml:space="preserve"> ولتص</w:t>
      </w:r>
      <w:r>
        <w:rPr>
          <w:rFonts w:ascii="Simplified Arabic" w:hAnsi="Simplified Arabic" w:cs="Simplified Arabic" w:hint="cs"/>
          <w:sz w:val="28"/>
          <w:szCs w:val="28"/>
          <w:rtl/>
        </w:rPr>
        <w:t>نع</w:t>
      </w:r>
      <w:r w:rsidRPr="0096432C">
        <w:rPr>
          <w:rFonts w:ascii="Simplified Arabic" w:hAnsi="Simplified Arabic" w:cs="Simplified Arabic"/>
          <w:sz w:val="28"/>
          <w:szCs w:val="28"/>
          <w:rtl/>
        </w:rPr>
        <w:t xml:space="preserve"> المقبرة بدورها أحداث الرواية .</w:t>
      </w:r>
    </w:p>
    <w:p w:rsidR="00360085" w:rsidRPr="0096432C" w:rsidRDefault="00360085" w:rsidP="00243A9B">
      <w:pPr>
        <w:pStyle w:val="ListParagraph"/>
        <w:numPr>
          <w:ilvl w:val="0"/>
          <w:numId w:val="25"/>
        </w:numPr>
        <w:bidi/>
        <w:spacing w:line="360" w:lineRule="auto"/>
        <w:ind w:left="141" w:firstLine="219"/>
        <w:rPr>
          <w:rFonts w:ascii="Simplified Arabic" w:hAnsi="Simplified Arabic" w:cs="Simplified Arabic"/>
          <w:sz w:val="28"/>
          <w:szCs w:val="28"/>
        </w:rPr>
      </w:pPr>
      <w:r w:rsidRPr="0096432C">
        <w:rPr>
          <w:rFonts w:ascii="Simplified Arabic" w:hAnsi="Simplified Arabic" w:cs="Simplified Arabic"/>
          <w:b/>
          <w:bCs/>
          <w:sz w:val="28"/>
          <w:szCs w:val="28"/>
          <w:rtl/>
        </w:rPr>
        <w:t>القرية</w:t>
      </w:r>
      <w:r w:rsidRPr="0096432C">
        <w:rPr>
          <w:rFonts w:ascii="Simplified Arabic" w:hAnsi="Simplified Arabic" w:cs="Simplified Arabic"/>
          <w:sz w:val="28"/>
          <w:szCs w:val="28"/>
          <w:rtl/>
        </w:rPr>
        <w:t>:  هي مكان يجتمع فيه مجموعة من الناس أويستقرون فيه ويكونون فيه مجتمعا خاص به ويعتبر الحيز المكاني الذي يؤثر في الانسان وتعتبر القرية من بين الأماكن التي ذكرها الراوئي وبذلك تسير أحداث الرواية من قرية إلى أخرى والبداية الفعلية للأحداث إنطلقت قرية أولاد عكاشة.</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وصل الدكتور مصطفى ومتولي إلى قرية أولاد عكاشة قرب المغرب ...تلتسق  بقرية متولي... التي جلب منها متولي  جثة الفتاة."</w:t>
      </w:r>
      <w:r w:rsidRPr="0096432C">
        <w:rPr>
          <w:rStyle w:val="FootnoteReference"/>
          <w:rFonts w:ascii="Simplified Arabic" w:hAnsi="Simplified Arabic" w:cs="Simplified Arabic"/>
          <w:sz w:val="28"/>
          <w:szCs w:val="28"/>
          <w:rtl/>
        </w:rPr>
        <w:footnoteReference w:id="213"/>
      </w:r>
      <w:r w:rsidRPr="0096432C">
        <w:rPr>
          <w:rFonts w:ascii="Simplified Arabic" w:hAnsi="Simplified Arabic" w:cs="Simplified Arabic"/>
          <w:sz w:val="28"/>
          <w:szCs w:val="28"/>
          <w:rtl/>
        </w:rPr>
        <w:t> </w:t>
      </w:r>
      <w:r>
        <w:rPr>
          <w:rFonts w:ascii="Simplified Arabic" w:hAnsi="Simplified Arabic" w:cs="Simplified Arabic"/>
          <w:sz w:val="28"/>
          <w:szCs w:val="28"/>
          <w:rtl/>
        </w:rPr>
        <w:t xml:space="preserve">وليد </w:t>
      </w:r>
      <w:r>
        <w:rPr>
          <w:rFonts w:ascii="Simplified Arabic" w:hAnsi="Simplified Arabic" w:cs="Simplified Arabic" w:hint="cs"/>
          <w:sz w:val="28"/>
          <w:szCs w:val="28"/>
          <w:rtl/>
        </w:rPr>
        <w:t>م</w:t>
      </w:r>
      <w:r w:rsidRPr="0096432C">
        <w:rPr>
          <w:rFonts w:ascii="Simplified Arabic" w:hAnsi="Simplified Arabic" w:cs="Simplified Arabic"/>
          <w:sz w:val="28"/>
          <w:szCs w:val="28"/>
          <w:rtl/>
        </w:rPr>
        <w:t>شهد قرية القليوبية أحداث مرعبة ومخيفة يترأسها الجان والعفاريت."حيث كانصغيرا شاهد  في قري</w:t>
      </w:r>
      <w:r>
        <w:rPr>
          <w:rFonts w:ascii="Simplified Arabic" w:hAnsi="Simplified Arabic" w:cs="Simplified Arabic"/>
          <w:sz w:val="28"/>
          <w:szCs w:val="28"/>
          <w:rtl/>
        </w:rPr>
        <w:t xml:space="preserve">ة صغيرة بالقليوبية أحداث مخيفة </w:t>
      </w:r>
      <w:r>
        <w:rPr>
          <w:rFonts w:ascii="Simplified Arabic" w:hAnsi="Simplified Arabic" w:cs="Simplified Arabic" w:hint="cs"/>
          <w:sz w:val="28"/>
          <w:szCs w:val="28"/>
          <w:rtl/>
        </w:rPr>
        <w:t>ت</w:t>
      </w:r>
      <w:r w:rsidRPr="0096432C">
        <w:rPr>
          <w:rFonts w:ascii="Simplified Arabic" w:hAnsi="Simplified Arabic" w:cs="Simplified Arabic"/>
          <w:sz w:val="28"/>
          <w:szCs w:val="28"/>
          <w:rtl/>
        </w:rPr>
        <w:t>حدث لإحدى أقاربه..."</w:t>
      </w:r>
      <w:r w:rsidRPr="0096432C">
        <w:rPr>
          <w:rStyle w:val="FootnoteReference"/>
          <w:rFonts w:ascii="Simplified Arabic" w:hAnsi="Simplified Arabic" w:cs="Simplified Arabic"/>
          <w:sz w:val="28"/>
          <w:szCs w:val="28"/>
          <w:rtl/>
        </w:rPr>
        <w:footnoteReference w:id="214"/>
      </w:r>
    </w:p>
    <w:p w:rsidR="00360085" w:rsidRPr="005A1F23" w:rsidRDefault="00360085" w:rsidP="005A1F23">
      <w:pPr>
        <w:pStyle w:val="ListParagraph"/>
        <w:numPr>
          <w:ilvl w:val="0"/>
          <w:numId w:val="25"/>
        </w:numPr>
        <w:bidi/>
        <w:spacing w:line="360" w:lineRule="auto"/>
        <w:ind w:left="0" w:firstLine="360"/>
        <w:rPr>
          <w:rFonts w:ascii="Simplified Arabic" w:hAnsi="Simplified Arabic" w:cs="Simplified Arabic"/>
          <w:sz w:val="28"/>
          <w:szCs w:val="28"/>
          <w:rtl/>
        </w:rPr>
      </w:pPr>
      <w:r w:rsidRPr="0096432C">
        <w:rPr>
          <w:rFonts w:ascii="Simplified Arabic" w:hAnsi="Simplified Arabic" w:cs="Simplified Arabic"/>
          <w:sz w:val="28"/>
          <w:szCs w:val="28"/>
          <w:rtl/>
        </w:rPr>
        <w:lastRenderedPageBreak/>
        <w:t> </w:t>
      </w:r>
      <w:r w:rsidRPr="0096432C">
        <w:rPr>
          <w:rFonts w:ascii="Simplified Arabic" w:hAnsi="Simplified Arabic" w:cs="Simplified Arabic"/>
          <w:b/>
          <w:bCs/>
          <w:sz w:val="28"/>
          <w:szCs w:val="28"/>
          <w:rtl/>
        </w:rPr>
        <w:t>مصر</w:t>
      </w:r>
      <w:r w:rsidRPr="0096432C">
        <w:rPr>
          <w:rFonts w:ascii="Simplified Arabic" w:hAnsi="Simplified Arabic" w:cs="Simplified Arabic"/>
          <w:sz w:val="28"/>
          <w:szCs w:val="28"/>
          <w:rtl/>
        </w:rPr>
        <w:t> : هي دولة عربية من أكثر بلدان  الشرق الاوسط إكتظاظا بالسكان تحتوي على العديد من الأماكن التي تجذب الزوار و في روايتنا هذه نجد مصر. هي موقع الأحداث وموطن الروائي "حسين السيد" ولا ننسى أن مصر أهم مكان للعلم فجل الأطباء الرواية مصريون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"الباشا طبيب من القاهرة... لقد جاء خصيصا ليراك ."</w:t>
      </w:r>
      <w:r w:rsidRPr="0096432C">
        <w:rPr>
          <w:rStyle w:val="FootnoteReference"/>
          <w:rFonts w:ascii="Simplified Arabic" w:hAnsi="Simplified Arabic" w:cs="Simplified Arabic"/>
          <w:sz w:val="28"/>
          <w:szCs w:val="28"/>
          <w:rtl/>
        </w:rPr>
        <w:footnoteReference w:id="215"/>
      </w:r>
      <w:r w:rsidRPr="0096432C">
        <w:rPr>
          <w:rFonts w:ascii="Simplified Arabic" w:hAnsi="Simplified Arabic" w:cs="Simplified Arabic"/>
          <w:sz w:val="28"/>
          <w:szCs w:val="28"/>
          <w:rtl/>
        </w:rPr>
        <w:t>لتمتزج أحداث الرواية بين رعب والسياسة وإحتلال وهذا واضح من خلال إحتلال  بونابرت لمصر:" بدأ كل شيء حين جاء الفرنجة  إلى مصر ليحتلوها... بأسلحتهم الغربية ..."</w:t>
      </w:r>
      <w:r w:rsidRPr="0096432C">
        <w:rPr>
          <w:rStyle w:val="FootnoteReference"/>
          <w:rFonts w:ascii="Simplified Arabic" w:hAnsi="Simplified Arabic" w:cs="Simplified Arabic"/>
          <w:sz w:val="28"/>
          <w:szCs w:val="28"/>
          <w:rtl/>
        </w:rPr>
        <w:footnoteReference w:id="216"/>
      </w:r>
      <w:r w:rsidRPr="0096432C">
        <w:rPr>
          <w:rFonts w:ascii="Simplified Arabic" w:hAnsi="Simplified Arabic" w:cs="Simplified Arabic"/>
          <w:sz w:val="28"/>
          <w:szCs w:val="28"/>
          <w:rtl/>
        </w:rPr>
        <w:t>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ويطور الحدث مع محمود بن الحاج عبد الحفيظ عند سفره من القرية إلى القاهره لمحاربة الفرنجة</w:t>
      </w:r>
      <w:r>
        <w:rPr>
          <w:rFonts w:ascii="Simplified Arabic" w:hAnsi="Simplified Arabic" w:cs="Simplified Arabic"/>
          <w:sz w:val="28"/>
          <w:szCs w:val="28"/>
          <w:rtl/>
        </w:rPr>
        <w:t> وعند عود</w:t>
      </w:r>
      <w:r>
        <w:rPr>
          <w:rFonts w:ascii="Simplified Arabic" w:hAnsi="Simplified Arabic" w:cs="Simplified Arabic" w:hint="cs"/>
          <w:sz w:val="28"/>
          <w:szCs w:val="28"/>
          <w:rtl/>
        </w:rPr>
        <w:t xml:space="preserve">ته </w:t>
      </w:r>
      <w:r>
        <w:rPr>
          <w:rFonts w:ascii="Simplified Arabic" w:hAnsi="Simplified Arabic" w:cs="Simplified Arabic"/>
          <w:sz w:val="28"/>
          <w:szCs w:val="28"/>
          <w:rtl/>
        </w:rPr>
        <w:t xml:space="preserve"> يجد القرية  مشت</w:t>
      </w:r>
      <w:r>
        <w:rPr>
          <w:rFonts w:ascii="Simplified Arabic" w:hAnsi="Simplified Arabic" w:cs="Simplified Arabic" w:hint="cs"/>
          <w:sz w:val="28"/>
          <w:szCs w:val="28"/>
          <w:rtl/>
        </w:rPr>
        <w:t>ع</w:t>
      </w:r>
      <w:r w:rsidRPr="0096432C">
        <w:rPr>
          <w:rFonts w:ascii="Simplified Arabic" w:hAnsi="Simplified Arabic" w:cs="Simplified Arabic"/>
          <w:sz w:val="28"/>
          <w:szCs w:val="28"/>
          <w:rtl/>
        </w:rPr>
        <w:t>لة بالأهوال المرعبة والتساؤلات عن صحة وفاة زوجته رومية التي أصبحت لعنة تجول في الشوارع ليلا و نهارا.</w:t>
      </w:r>
    </w:p>
    <w:p w:rsidR="00360085"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قالوا أنه ترك القرية وذهب إلى مصر (القاهرة)... حتى عاشت البلدة أهوالا كثيرة."</w:t>
      </w:r>
      <w:r w:rsidRPr="0096432C">
        <w:rPr>
          <w:rStyle w:val="FootnoteReference"/>
          <w:rFonts w:ascii="Simplified Arabic" w:hAnsi="Simplified Arabic" w:cs="Simplified Arabic"/>
          <w:sz w:val="28"/>
          <w:szCs w:val="28"/>
          <w:rtl/>
        </w:rPr>
        <w:footnoteReference w:id="217"/>
      </w:r>
      <w:r w:rsidRPr="0096432C">
        <w:rPr>
          <w:rFonts w:ascii="Simplified Arabic" w:hAnsi="Simplified Arabic" w:cs="Simplified Arabic"/>
          <w:sz w:val="28"/>
          <w:szCs w:val="28"/>
          <w:rtl/>
        </w:rPr>
        <w:t> </w:t>
      </w:r>
    </w:p>
    <w:p w:rsidR="005A1F23" w:rsidRPr="0096432C" w:rsidRDefault="005A1F23" w:rsidP="005A1F23">
      <w:pPr>
        <w:bidi/>
        <w:spacing w:line="360" w:lineRule="auto"/>
        <w:rPr>
          <w:rFonts w:ascii="Simplified Arabic" w:hAnsi="Simplified Arabic" w:cs="Simplified Arabic"/>
          <w:sz w:val="28"/>
          <w:szCs w:val="28"/>
          <w:rtl/>
        </w:rPr>
      </w:pP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كثرة أحداث الر</w:t>
      </w:r>
      <w:r>
        <w:rPr>
          <w:rFonts w:ascii="Simplified Arabic" w:hAnsi="Simplified Arabic" w:cs="Simplified Arabic"/>
          <w:sz w:val="28"/>
          <w:szCs w:val="28"/>
          <w:rtl/>
        </w:rPr>
        <w:t>واية شهدتها مصر وخاصة بعد أن أل</w:t>
      </w:r>
      <w:r>
        <w:rPr>
          <w:rFonts w:ascii="Simplified Arabic" w:hAnsi="Simplified Arabic" w:cs="Simplified Arabic" w:hint="cs"/>
          <w:sz w:val="28"/>
          <w:szCs w:val="28"/>
          <w:rtl/>
        </w:rPr>
        <w:t>ق</w:t>
      </w:r>
      <w:r>
        <w:rPr>
          <w:rFonts w:ascii="Simplified Arabic" w:hAnsi="Simplified Arabic" w:cs="Simplified Arabic"/>
          <w:sz w:val="28"/>
          <w:szCs w:val="28"/>
          <w:rtl/>
        </w:rPr>
        <w:t>و يحتم</w:t>
      </w:r>
      <w:r>
        <w:rPr>
          <w:rFonts w:ascii="Simplified Arabic" w:hAnsi="Simplified Arabic" w:cs="Simplified Arabic" w:hint="cs"/>
          <w:sz w:val="28"/>
          <w:szCs w:val="28"/>
          <w:rtl/>
        </w:rPr>
        <w:t>ا</w:t>
      </w:r>
      <w:r w:rsidRPr="0096432C">
        <w:rPr>
          <w:rFonts w:ascii="Simplified Arabic" w:hAnsi="Simplified Arabic" w:cs="Simplified Arabic"/>
          <w:sz w:val="28"/>
          <w:szCs w:val="28"/>
          <w:rtl/>
        </w:rPr>
        <w:t>ن الجثة لعينة في مقابر القاهرة. للتخلص منها "كانت هذه المرة الأولى التي يتم التخلص فيها من جثة سليمة"</w:t>
      </w:r>
      <w:r w:rsidRPr="0096432C">
        <w:rPr>
          <w:rStyle w:val="FootnoteReference"/>
          <w:rFonts w:ascii="Simplified Arabic" w:hAnsi="Simplified Arabic" w:cs="Simplified Arabic"/>
          <w:sz w:val="28"/>
          <w:szCs w:val="28"/>
          <w:rtl/>
        </w:rPr>
        <w:footnoteReference w:id="218"/>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lastRenderedPageBreak/>
        <w:t> وأكبر الأحداث المعروفة عن مصر والتي </w:t>
      </w:r>
      <w:r>
        <w:rPr>
          <w:rFonts w:ascii="Simplified Arabic" w:hAnsi="Simplified Arabic" w:cs="Simplified Arabic" w:hint="cs"/>
          <w:sz w:val="28"/>
          <w:szCs w:val="28"/>
          <w:rtl/>
        </w:rPr>
        <w:t xml:space="preserve">يخلدها </w:t>
      </w:r>
      <w:r w:rsidRPr="0096432C">
        <w:rPr>
          <w:rFonts w:ascii="Simplified Arabic" w:hAnsi="Simplified Arabic" w:cs="Simplified Arabic"/>
          <w:sz w:val="28"/>
          <w:szCs w:val="28"/>
          <w:rtl/>
        </w:rPr>
        <w:t xml:space="preserve"> التاريخ و يتغنى بها كتابها وغيرهم "العدوان الثلاثي على مصر" " لك أن تفتخر ببلدك وعبد الناصر... سوف تنتهي الحرب وانتم اكثر قوة... لقد اعتدتتم أيها المصريون ان تذهلونا دائما."</w:t>
      </w:r>
      <w:r w:rsidRPr="0096432C">
        <w:rPr>
          <w:rStyle w:val="FootnoteReference"/>
          <w:rFonts w:ascii="Simplified Arabic" w:hAnsi="Simplified Arabic" w:cs="Simplified Arabic"/>
          <w:sz w:val="28"/>
          <w:szCs w:val="28"/>
          <w:rtl/>
        </w:rPr>
        <w:footnoteReference w:id="219"/>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لتكتسي الاماكن </w:t>
      </w:r>
      <w:r>
        <w:rPr>
          <w:rFonts w:ascii="Simplified Arabic" w:hAnsi="Simplified Arabic" w:cs="Simplified Arabic" w:hint="cs"/>
          <w:sz w:val="28"/>
          <w:szCs w:val="28"/>
          <w:rtl/>
        </w:rPr>
        <w:t>المنفتحة</w:t>
      </w:r>
      <w:r w:rsidRPr="0096432C">
        <w:rPr>
          <w:rFonts w:ascii="Simplified Arabic" w:hAnsi="Simplified Arabic" w:cs="Simplified Arabic"/>
          <w:sz w:val="28"/>
          <w:szCs w:val="28"/>
          <w:rtl/>
        </w:rPr>
        <w:t xml:space="preserve"> أهمية بالغة في هذه الرواية بدرجة إنفتاحها وتفاعلها مع الحدث من جهة وكثافة حضورها في الرواية من جهة أخرى  ليطغى الرعب و الخوف و الصراع ح</w:t>
      </w:r>
      <w:r>
        <w:rPr>
          <w:rFonts w:ascii="Simplified Arabic" w:hAnsi="Simplified Arabic" w:cs="Simplified Arabic" w:hint="cs"/>
          <w:sz w:val="28"/>
          <w:szCs w:val="28"/>
          <w:rtl/>
        </w:rPr>
        <w:t>د</w:t>
      </w:r>
      <w:r w:rsidRPr="0096432C">
        <w:rPr>
          <w:rFonts w:ascii="Simplified Arabic" w:hAnsi="Simplified Arabic" w:cs="Simplified Arabic"/>
          <w:sz w:val="28"/>
          <w:szCs w:val="28"/>
          <w:rtl/>
        </w:rPr>
        <w:t>يث الأحداث المتواجدة في "الحديقة ، ، الشوارع ،والصحراء...</w:t>
      </w:r>
    </w:p>
    <w:p w:rsidR="00360085" w:rsidRPr="0096432C" w:rsidRDefault="00360085" w:rsidP="00360085">
      <w:pPr>
        <w:bidi/>
        <w:spacing w:line="360" w:lineRule="auto"/>
        <w:rPr>
          <w:rFonts w:ascii="Simplified Arabic" w:hAnsi="Simplified Arabic" w:cs="Simplified Arabic"/>
          <w:sz w:val="28"/>
          <w:szCs w:val="28"/>
        </w:rPr>
      </w:pPr>
      <w:r>
        <w:rPr>
          <w:rFonts w:ascii="Simplified Arabic" w:hAnsi="Simplified Arabic" w:cs="Simplified Arabic"/>
          <w:sz w:val="28"/>
          <w:szCs w:val="28"/>
          <w:rtl/>
        </w:rPr>
        <w:t xml:space="preserve"> و مما سبق نلحظ أن </w:t>
      </w:r>
      <w:r>
        <w:rPr>
          <w:rFonts w:ascii="Simplified Arabic" w:hAnsi="Simplified Arabic" w:cs="Simplified Arabic" w:hint="cs"/>
          <w:sz w:val="28"/>
          <w:szCs w:val="28"/>
          <w:rtl/>
        </w:rPr>
        <w:t>ر</w:t>
      </w:r>
      <w:r w:rsidRPr="0096432C">
        <w:rPr>
          <w:rFonts w:ascii="Simplified Arabic" w:hAnsi="Simplified Arabic" w:cs="Simplified Arabic"/>
          <w:sz w:val="28"/>
          <w:szCs w:val="28"/>
          <w:rtl/>
        </w:rPr>
        <w:t xml:space="preserve">واية الجثة الخامسة تزخر بكم  هائل من الأمكنة "المفتوحة والمغلوقة " التي تجمع بين مختلف الشخصيات والأحداث والفضاء المغلق </w:t>
      </w:r>
      <w:r>
        <w:rPr>
          <w:rFonts w:ascii="Simplified Arabic" w:hAnsi="Simplified Arabic" w:cs="Simplified Arabic" w:hint="cs"/>
          <w:sz w:val="28"/>
          <w:szCs w:val="28"/>
          <w:rtl/>
        </w:rPr>
        <w:t>و</w:t>
      </w:r>
      <w:r w:rsidRPr="0096432C">
        <w:rPr>
          <w:rFonts w:ascii="Simplified Arabic" w:hAnsi="Simplified Arabic" w:cs="Simplified Arabic"/>
          <w:sz w:val="28"/>
          <w:szCs w:val="28"/>
          <w:rtl/>
        </w:rPr>
        <w:t>هو الحاكم على جو الرواية الذي صنع الرعب والخوف في جميع شخصيات الرواية وأحداثها،  الذي كان مسارها في مكان مغلق ألا وهو المشرحة كما لن ننسى دور الأماكن المفتوحة في صناعة الحدث وتطوره.</w:t>
      </w:r>
    </w:p>
    <w:p w:rsidR="00360085" w:rsidRPr="0096432C" w:rsidRDefault="00903D84" w:rsidP="00243A9B">
      <w:pPr>
        <w:pStyle w:val="ListParagraph"/>
        <w:numPr>
          <w:ilvl w:val="0"/>
          <w:numId w:val="26"/>
        </w:numPr>
        <w:tabs>
          <w:tab w:val="right" w:pos="425"/>
        </w:tabs>
        <w:bidi/>
        <w:spacing w:line="360" w:lineRule="auto"/>
        <w:ind w:left="0" w:firstLine="141"/>
        <w:rPr>
          <w:rFonts w:ascii="Simplified Arabic" w:hAnsi="Simplified Arabic" w:cs="Simplified Arabic"/>
          <w:sz w:val="28"/>
          <w:szCs w:val="28"/>
          <w:rtl/>
        </w:rPr>
      </w:pPr>
      <w:r>
        <w:rPr>
          <w:rFonts w:ascii="Simplified Arabic" w:hAnsi="Simplified Arabic" w:cs="Simplified Arabic"/>
          <w:b/>
          <w:bCs/>
          <w:sz w:val="28"/>
          <w:szCs w:val="28"/>
          <w:rtl/>
        </w:rPr>
        <w:t>تطور الحدث وعلاق</w:t>
      </w:r>
      <w:r>
        <w:rPr>
          <w:rFonts w:ascii="Simplified Arabic" w:hAnsi="Simplified Arabic" w:cs="Simplified Arabic" w:hint="cs"/>
          <w:b/>
          <w:bCs/>
          <w:sz w:val="28"/>
          <w:szCs w:val="28"/>
          <w:rtl/>
        </w:rPr>
        <w:t xml:space="preserve">اته </w:t>
      </w:r>
      <w:r w:rsidR="00360085" w:rsidRPr="0096432C">
        <w:rPr>
          <w:rFonts w:ascii="Simplified Arabic" w:hAnsi="Simplified Arabic" w:cs="Simplified Arabic"/>
          <w:b/>
          <w:bCs/>
          <w:sz w:val="28"/>
          <w:szCs w:val="28"/>
          <w:rtl/>
        </w:rPr>
        <w:t xml:space="preserve"> بالزمان</w:t>
      </w:r>
      <w:r w:rsidR="00360085" w:rsidRPr="0096432C">
        <w:rPr>
          <w:rFonts w:ascii="Simplified Arabic" w:hAnsi="Simplified Arabic" w:cs="Simplified Arabic"/>
          <w:sz w:val="28"/>
          <w:szCs w:val="28"/>
          <w:rtl/>
        </w:rPr>
        <w:t>:  في روايه "الجثة الخامسة ل</w:t>
      </w:r>
      <w:r w:rsidR="00360085">
        <w:rPr>
          <w:rFonts w:ascii="Simplified Arabic" w:hAnsi="Simplified Arabic" w:cs="Simplified Arabic"/>
          <w:sz w:val="28"/>
          <w:szCs w:val="28"/>
          <w:rtl/>
        </w:rPr>
        <w:t>حسين السيد": يعتبر الزمن وعملي</w:t>
      </w:r>
      <w:r w:rsidR="00360085">
        <w:rPr>
          <w:rFonts w:ascii="Simplified Arabic" w:hAnsi="Simplified Arabic" w:cs="Simplified Arabic" w:hint="cs"/>
          <w:sz w:val="28"/>
          <w:szCs w:val="28"/>
          <w:rtl/>
        </w:rPr>
        <w:t>ة</w:t>
      </w:r>
      <w:r w:rsidR="00360085" w:rsidRPr="0096432C">
        <w:rPr>
          <w:rFonts w:ascii="Simplified Arabic" w:hAnsi="Simplified Arabic" w:cs="Simplified Arabic"/>
          <w:sz w:val="28"/>
          <w:szCs w:val="28"/>
          <w:rtl/>
        </w:rPr>
        <w:t xml:space="preserve"> تقديم  للأحداث بشكل مستمر إلى أجل غير مسمى بدءا  من الماضي مرورا بالحاضر وحتى المستقبل ، إذ هو أمر نحس به أو نقيسه أو نقوم بتخمينه، كما يعتبر الزمن عنصرا أساسيا في الأدب خاصة في عالم الرواية إبتداءا من جملة( يحكى أنه في سالف العصر والأوان) أو (كان يا مكان في قديم الزمان) التي تضع القارئ في أجواء   ماضي سحيق غامض بالأسرار والأسطورة ، إلى زمن المعاصر الذي تتمحور فيه الأحداث  خلال ساعة أو لحظات محدودة من اليوم ، مرورا بالزمن المختلط أو الملتبس الذي يقفز بين الماضي والحاضر والمستقبل ، كما أن لكل زمن نظامه الخاص وما يحدث بين الزمنين من تفاوت يولد لنا مفارقه زمنيه تتمثل هذه الأخيرة في الإستباق والإسترجاع.</w:t>
      </w:r>
      <w:r w:rsidR="00360085" w:rsidRPr="0096432C">
        <w:rPr>
          <w:rFonts w:ascii="Simplified Arabic" w:hAnsi="Simplified Arabic" w:cs="Simplified Arabic"/>
          <w:sz w:val="28"/>
          <w:szCs w:val="28"/>
        </w:rPr>
        <w:br/>
      </w:r>
      <w:r w:rsidR="00360085" w:rsidRPr="0096432C">
        <w:rPr>
          <w:rFonts w:ascii="Simplified Arabic" w:hAnsi="Simplified Arabic" w:cs="Simplified Arabic"/>
          <w:sz w:val="28"/>
          <w:szCs w:val="28"/>
          <w:rtl/>
        </w:rPr>
        <w:lastRenderedPageBreak/>
        <w:t xml:space="preserve">أ- </w:t>
      </w:r>
      <w:r w:rsidR="00360085" w:rsidRPr="0096432C">
        <w:rPr>
          <w:rFonts w:ascii="Simplified Arabic" w:hAnsi="Simplified Arabic" w:cs="Simplified Arabic"/>
          <w:b/>
          <w:bCs/>
          <w:sz w:val="28"/>
          <w:szCs w:val="28"/>
          <w:rtl/>
        </w:rPr>
        <w:t>الاسترجاع</w:t>
      </w:r>
      <w:r w:rsidR="00360085" w:rsidRPr="0096432C">
        <w:rPr>
          <w:rFonts w:ascii="Simplified Arabic" w:hAnsi="Simplified Arabic" w:cs="Simplified Arabic"/>
          <w:sz w:val="28"/>
          <w:szCs w:val="28"/>
          <w:rtl/>
        </w:rPr>
        <w:t xml:space="preserve">: إنقطاع التسلسل الزمني أو المكاني للقصة أو المسرحية أو </w:t>
      </w:r>
      <w:r w:rsidR="00360085">
        <w:rPr>
          <w:rFonts w:ascii="Simplified Arabic" w:hAnsi="Simplified Arabic" w:cs="Simplified Arabic"/>
          <w:sz w:val="28"/>
          <w:szCs w:val="28"/>
          <w:rtl/>
        </w:rPr>
        <w:t>الفيلم لإستحضار مشهد أو مشاهد ماضي</w:t>
      </w:r>
      <w:r w:rsidR="00360085">
        <w:rPr>
          <w:rFonts w:ascii="Simplified Arabic" w:hAnsi="Simplified Arabic" w:cs="Simplified Arabic" w:hint="cs"/>
          <w:sz w:val="28"/>
          <w:szCs w:val="28"/>
          <w:rtl/>
        </w:rPr>
        <w:t>ه</w:t>
      </w:r>
      <w:r w:rsidR="00360085" w:rsidRPr="0096432C">
        <w:rPr>
          <w:rFonts w:ascii="Simplified Arabic" w:hAnsi="Simplified Arabic" w:cs="Simplified Arabic"/>
          <w:sz w:val="28"/>
          <w:szCs w:val="28"/>
          <w:rtl/>
        </w:rPr>
        <w:t xml:space="preserve">  تلقي الضوء على موقف من المواقف أو تعلق به ، كما أن هذه التقنية في الأصل مقصورة على السينما إلى أن الكتاب وظفوها في الأدب المسرحي والشعر والرواية وبالأخص في الرواية البوليسية التى كثيرا ما تبدأ بنهاية الأحداث  ثم تسترجع وقائع الجريمة .</w:t>
      </w:r>
    </w:p>
    <w:p w:rsidR="00360085" w:rsidRPr="0096432C" w:rsidRDefault="00360085" w:rsidP="00360085">
      <w:pPr>
        <w:bidi/>
        <w:spacing w:line="360" w:lineRule="auto"/>
        <w:rPr>
          <w:rFonts w:ascii="Simplified Arabic" w:hAnsi="Simplified Arabic" w:cs="Simplified Arabic"/>
          <w:sz w:val="28"/>
          <w:szCs w:val="28"/>
        </w:rPr>
      </w:pPr>
      <w:r w:rsidRPr="0096432C">
        <w:rPr>
          <w:rFonts w:ascii="Simplified Arabic" w:hAnsi="Simplified Arabic" w:cs="Simplified Arabic"/>
          <w:sz w:val="28"/>
          <w:szCs w:val="28"/>
          <w:rtl/>
        </w:rPr>
        <w:t>إن عملية كسر الزمن بتقنية  الإسترجاع تبدو أنها موظفة لغايات  فنية وجمالية في النص الروائي تهدف الى تلبية حاجة التشويق لدى المتلقي</w:t>
      </w:r>
      <w:r w:rsidRPr="0096432C">
        <w:rPr>
          <w:rStyle w:val="FootnoteReference"/>
          <w:rFonts w:ascii="Simplified Arabic" w:hAnsi="Simplified Arabic" w:cs="Simplified Arabic"/>
          <w:sz w:val="28"/>
          <w:szCs w:val="28"/>
          <w:rtl/>
        </w:rPr>
        <w:footnoteReference w:id="220"/>
      </w:r>
      <w:r w:rsidRPr="0096432C">
        <w:rPr>
          <w:rFonts w:ascii="Simplified Arabic" w:hAnsi="Simplified Arabic" w:cs="Simplified Arabic"/>
          <w:sz w:val="28"/>
          <w:szCs w:val="28"/>
          <w:rtl/>
        </w:rPr>
        <w:t> ، و أحيانا يلجأ الكاتب للإسترجاع الخارجي لملأ فراغات زمنية تساعد على فهم مسار الحدث فيستخدم الإسترجاع الداخلي يستخدمه الكاتب لربط حادثة سلسلة من الحوادث السابقة.</w:t>
      </w:r>
      <w:r w:rsidRPr="0096432C">
        <w:rPr>
          <w:rStyle w:val="FootnoteReference"/>
          <w:rFonts w:ascii="Simplified Arabic" w:hAnsi="Simplified Arabic" w:cs="Simplified Arabic"/>
          <w:sz w:val="28"/>
          <w:szCs w:val="28"/>
          <w:rtl/>
        </w:rPr>
        <w:footnoteReference w:id="221"/>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و تزخر روايتنا  الجثة الخامسة  لحسين السيد بالأحداث والأفعال الماضية المسترجعة </w:t>
      </w:r>
      <w:r>
        <w:rPr>
          <w:rFonts w:ascii="Simplified Arabic" w:hAnsi="Simplified Arabic" w:cs="Simplified Arabic" w:hint="cs"/>
          <w:sz w:val="28"/>
          <w:szCs w:val="28"/>
          <w:rtl/>
        </w:rPr>
        <w:t>الحدث الحي</w:t>
      </w:r>
      <w:r w:rsidRPr="0096432C">
        <w:rPr>
          <w:rFonts w:ascii="Simplified Arabic" w:hAnsi="Simplified Arabic" w:cs="Simplified Arabic"/>
          <w:sz w:val="28"/>
          <w:szCs w:val="28"/>
          <w:rtl/>
        </w:rPr>
        <w:t>، زمنه الماضي وإلا ما كان حدث تم</w:t>
      </w:r>
      <w:r>
        <w:rPr>
          <w:rFonts w:ascii="Simplified Arabic" w:hAnsi="Simplified Arabic" w:cs="Simplified Arabic" w:hint="cs"/>
          <w:sz w:val="28"/>
          <w:szCs w:val="28"/>
          <w:rtl/>
        </w:rPr>
        <w:t xml:space="preserve"> منتهياو دون حدث تم و انتهى و  لتنطلق</w:t>
      </w:r>
      <w:r w:rsidRPr="0096432C">
        <w:rPr>
          <w:rFonts w:ascii="Simplified Arabic" w:hAnsi="Simplified Arabic" w:cs="Simplified Arabic"/>
          <w:sz w:val="28"/>
          <w:szCs w:val="28"/>
          <w:rtl/>
        </w:rPr>
        <w:t xml:space="preserve">  وإنتهى لتنطلق الرواية منطلق  إسترجاع الدكتورلما  عاشه في كلية الطب وعالم المشرحة  المرعب </w:t>
      </w:r>
      <w:r>
        <w:rPr>
          <w:rFonts w:ascii="Simplified Arabic" w:hAnsi="Simplified Arabic" w:cs="Simplified Arabic" w:hint="cs"/>
          <w:sz w:val="28"/>
          <w:szCs w:val="28"/>
          <w:rtl/>
        </w:rPr>
        <w:t>ومن</w:t>
      </w:r>
      <w:r w:rsidRPr="0096432C">
        <w:rPr>
          <w:rFonts w:ascii="Simplified Arabic" w:hAnsi="Simplified Arabic" w:cs="Simplified Arabic"/>
          <w:sz w:val="28"/>
          <w:szCs w:val="28"/>
          <w:rtl/>
        </w:rPr>
        <w:t xml:space="preserve"> هواجسه التي ينظر بها الناس إليه،" يحدثك صديقك حين تعود من الكلية... بإنهار عن عدد الجثث التي قمت بتشريحها... وتنظر إليك أمك بالتوجس فور أن تعود من الكلية،  وعيناها لا تفارقين يديك بتأفف متسائلة :"...ألن تستحم أو تغتسل... لا تغضب يا صديقي لو حدث هذا لك وغالبا سوف يحدث..."</w:t>
      </w:r>
      <w:r w:rsidRPr="0096432C">
        <w:rPr>
          <w:rStyle w:val="FootnoteReference"/>
          <w:rFonts w:ascii="Simplified Arabic" w:hAnsi="Simplified Arabic" w:cs="Simplified Arabic"/>
          <w:sz w:val="28"/>
          <w:szCs w:val="28"/>
          <w:rtl/>
        </w:rPr>
        <w:footnoteReference w:id="222"/>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الحدث إذن يقوم في الماضي ويعطي انعكاسه، في تطاول السياق، ل</w:t>
      </w:r>
      <w:r>
        <w:rPr>
          <w:rFonts w:ascii="Simplified Arabic" w:hAnsi="Simplified Arabic" w:cs="Simplified Arabic"/>
          <w:sz w:val="28"/>
          <w:szCs w:val="28"/>
          <w:rtl/>
        </w:rPr>
        <w:t>لحاضر والمستقبل ليواصل الدكنول</w:t>
      </w:r>
      <w:r>
        <w:rPr>
          <w:rFonts w:ascii="Simplified Arabic" w:hAnsi="Simplified Arabic" w:cs="Simplified Arabic" w:hint="cs"/>
          <w:sz w:val="28"/>
          <w:szCs w:val="28"/>
          <w:rtl/>
        </w:rPr>
        <w:t>ر ب</w:t>
      </w:r>
      <w:r w:rsidRPr="0096432C">
        <w:rPr>
          <w:rFonts w:ascii="Simplified Arabic" w:hAnsi="Simplified Arabic" w:cs="Simplified Arabic"/>
          <w:sz w:val="28"/>
          <w:szCs w:val="28"/>
          <w:rtl/>
        </w:rPr>
        <w:t xml:space="preserve">إسترجاع ذكرياته و هو طالبا  في الكلية واصفا عم منصور" اعتدنا حين كنا طلابا في </w:t>
      </w:r>
      <w:r w:rsidRPr="0096432C">
        <w:rPr>
          <w:rFonts w:ascii="Simplified Arabic" w:hAnsi="Simplified Arabic" w:cs="Simplified Arabic"/>
          <w:sz w:val="28"/>
          <w:szCs w:val="28"/>
          <w:rtl/>
        </w:rPr>
        <w:lastRenderedPageBreak/>
        <w:t>المرحلة الاولى من كلية الطب... على هيئة التي لم تتغير أبدا... يثير في نفسك الكثير من التوتر بهيئة الضخمة... بالتأكيد لن يتطاول عليك أبدا... لكن حين يقترب ميعاد الإمتحان منتصف العام او اواخره... ستتذكر المشرحة و تتذكره ...حينها لا تلومن إلا نفسك حين يرفض أن تدخل المشرحة من غير أوقاتها المحدده... ولا تتذمر  حين تعلم</w:t>
      </w:r>
      <w:r>
        <w:rPr>
          <w:rFonts w:ascii="Simplified Arabic" w:hAnsi="Simplified Arabic" w:cs="Simplified Arabic"/>
          <w:sz w:val="28"/>
          <w:szCs w:val="28"/>
          <w:rtl/>
        </w:rPr>
        <w:t xml:space="preserve"> من أحد أصدقائك أن عم منصور ساع</w:t>
      </w:r>
      <w:r>
        <w:rPr>
          <w:rFonts w:ascii="Simplified Arabic" w:hAnsi="Simplified Arabic" w:cs="Simplified Arabic" w:hint="cs"/>
          <w:sz w:val="28"/>
          <w:szCs w:val="28"/>
          <w:rtl/>
        </w:rPr>
        <w:t>ده</w:t>
      </w:r>
      <w:r w:rsidRPr="0096432C">
        <w:rPr>
          <w:rFonts w:ascii="Simplified Arabic" w:hAnsi="Simplified Arabic" w:cs="Simplified Arabic"/>
          <w:sz w:val="28"/>
          <w:szCs w:val="28"/>
          <w:rtl/>
        </w:rPr>
        <w:t xml:space="preserve">  بالأمس..."</w:t>
      </w:r>
      <w:r w:rsidRPr="0096432C">
        <w:rPr>
          <w:rStyle w:val="FootnoteReference"/>
          <w:rFonts w:ascii="Simplified Arabic" w:hAnsi="Simplified Arabic" w:cs="Simplified Arabic"/>
          <w:sz w:val="28"/>
          <w:szCs w:val="28"/>
          <w:rtl/>
        </w:rPr>
        <w:footnoteReference w:id="223"/>
      </w:r>
      <w:r w:rsidRPr="0096432C">
        <w:rPr>
          <w:rFonts w:ascii="Simplified Arabic" w:hAnsi="Simplified Arabic" w:cs="Simplified Arabic"/>
          <w:sz w:val="28"/>
          <w:szCs w:val="28"/>
          <w:rtl/>
        </w:rPr>
        <w:t> </w:t>
      </w:r>
    </w:p>
    <w:p w:rsidR="00360085" w:rsidRPr="0096432C" w:rsidRDefault="00360085" w:rsidP="00360085">
      <w:pPr>
        <w:bidi/>
        <w:spacing w:line="360" w:lineRule="auto"/>
        <w:rPr>
          <w:rFonts w:ascii="Simplified Arabic" w:hAnsi="Simplified Arabic" w:cs="Simplified Arabic"/>
          <w:sz w:val="36"/>
          <w:szCs w:val="36"/>
        </w:rPr>
      </w:pPr>
      <w:r w:rsidRPr="0096432C">
        <w:rPr>
          <w:rFonts w:ascii="Simplified Arabic" w:hAnsi="Simplified Arabic" w:cs="Simplified Arabic"/>
          <w:sz w:val="28"/>
          <w:szCs w:val="28"/>
          <w:rtl/>
        </w:rPr>
        <w:t xml:space="preserve">وقد يكون زمانا طبيعيا يقاس بالأيام والليالي والفصول ، وقد يكون زمانا تاريخيا يقاس بالأحداث </w:t>
      </w:r>
      <w:r>
        <w:rPr>
          <w:rFonts w:ascii="Simplified Arabic" w:hAnsi="Simplified Arabic" w:cs="Simplified Arabic" w:hint="cs"/>
          <w:sz w:val="28"/>
          <w:szCs w:val="28"/>
          <w:rtl/>
        </w:rPr>
        <w:t xml:space="preserve">و النقلات </w:t>
      </w:r>
      <w:r w:rsidRPr="0096432C">
        <w:rPr>
          <w:rFonts w:ascii="Simplified Arabic" w:hAnsi="Simplified Arabic" w:cs="Simplified Arabic"/>
          <w:sz w:val="28"/>
          <w:szCs w:val="28"/>
          <w:rtl/>
        </w:rPr>
        <w:t xml:space="preserve">، التاريخية كالثروات، والغزوات ، وقد يكون زمانا فيزيقيا ، كالزمان الذي يقاس بالساعات والدقائق وطبعا </w:t>
      </w:r>
      <w:r>
        <w:rPr>
          <w:rFonts w:ascii="Simplified Arabic" w:hAnsi="Simplified Arabic" w:cs="Simplified Arabic" w:hint="cs"/>
          <w:sz w:val="28"/>
          <w:szCs w:val="28"/>
          <w:rtl/>
        </w:rPr>
        <w:t xml:space="preserve">روايتنا </w:t>
      </w:r>
      <w:r w:rsidRPr="0096432C">
        <w:rPr>
          <w:rFonts w:ascii="Simplified Arabic" w:hAnsi="Simplified Arabic" w:cs="Simplified Arabic"/>
          <w:sz w:val="28"/>
          <w:szCs w:val="28"/>
          <w:rtl/>
        </w:rPr>
        <w:t xml:space="preserve"> تتوزع بين هذه الأزمنة التي تضع الحدث المتواجد فيها :"عرفته في أوائل الثمان</w:t>
      </w:r>
      <w:r>
        <w:rPr>
          <w:rFonts w:ascii="Simplified Arabic" w:hAnsi="Simplified Arabic" w:cs="Simplified Arabic"/>
          <w:sz w:val="28"/>
          <w:szCs w:val="28"/>
          <w:rtl/>
        </w:rPr>
        <w:t>ينات من القرن الماضي، حين التحق</w:t>
      </w:r>
      <w:r>
        <w:rPr>
          <w:rFonts w:ascii="Simplified Arabic" w:hAnsi="Simplified Arabic" w:cs="Simplified Arabic" w:hint="cs"/>
          <w:sz w:val="28"/>
          <w:szCs w:val="28"/>
          <w:rtl/>
        </w:rPr>
        <w:t>ت</w:t>
      </w:r>
      <w:r w:rsidRPr="0096432C">
        <w:rPr>
          <w:rFonts w:ascii="Simplified Arabic" w:hAnsi="Simplified Arabic" w:cs="Simplified Arabic"/>
          <w:sz w:val="28"/>
          <w:szCs w:val="28"/>
          <w:rtl/>
        </w:rPr>
        <w:t xml:space="preserve"> بكلية الطب... كنت غارقا في أنشودة البدايات السوداء..."</w:t>
      </w:r>
      <w:r w:rsidRPr="0096432C">
        <w:rPr>
          <w:rStyle w:val="FootnoteReference"/>
          <w:rFonts w:ascii="Simplified Arabic" w:hAnsi="Simplified Arabic" w:cs="Simplified Arabic"/>
          <w:sz w:val="28"/>
          <w:szCs w:val="28"/>
          <w:rtl/>
        </w:rPr>
        <w:footnoteReference w:id="224"/>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كما تحضر  في هذه الرواية إسترجاعات  المحددة وبعيدة  المدى ولنا في ذلك إستذكار الخالة العجوز الذي قصدها متولي والدكتور مصطفى من قبل عبد الداوود لتحكي لهم عن رومية "هذا القبر يحوي حكاية قديمة  تتناقلها العجائز... منذ زمن طويل... إن خالتي إحداهن... لهذا  سأخذكم إليها ...وهي من سيقص عليكم حكاية صاحبته ...وما الذي ذكرهم بها الأن ؟...وهل أتوا في هذا الوقت المتأخر من أجل هذا؟...</w:t>
      </w:r>
      <w:r w:rsidRPr="0096432C">
        <w:rPr>
          <w:rStyle w:val="FootnoteReference"/>
          <w:rFonts w:ascii="Simplified Arabic" w:hAnsi="Simplified Arabic" w:cs="Simplified Arabic"/>
          <w:sz w:val="28"/>
          <w:szCs w:val="28"/>
          <w:rtl/>
        </w:rPr>
        <w:footnoteReference w:id="225"/>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lastRenderedPageBreak/>
        <w:t> وعلى ما يبدو أن إسم رومية وحده كفيل بإثارة الرعب في نفوس هؤلاء البشر لتقع الخالة تحت ضغط الضيوف من أجل إستحضار قصه المدعوة رومية "يا بني هذا  امر قد حدث منذ زمن بعيد قبل أن اولد أنا ... فما الداعي لتذكرها الأن."</w:t>
      </w:r>
      <w:r w:rsidRPr="0096432C">
        <w:rPr>
          <w:rStyle w:val="FootnoteReference"/>
          <w:rFonts w:ascii="Simplified Arabic" w:hAnsi="Simplified Arabic" w:cs="Simplified Arabic"/>
          <w:sz w:val="28"/>
          <w:szCs w:val="28"/>
          <w:rtl/>
        </w:rPr>
        <w:footnoteReference w:id="226"/>
      </w:r>
    </w:p>
    <w:p w:rsidR="00360085" w:rsidRPr="0096432C" w:rsidRDefault="00360085" w:rsidP="00360085">
      <w:pPr>
        <w:bidi/>
        <w:spacing w:line="360" w:lineRule="auto"/>
        <w:rPr>
          <w:rFonts w:ascii="Simplified Arabic" w:hAnsi="Simplified Arabic" w:cs="Simplified Arabic"/>
          <w:sz w:val="28"/>
          <w:szCs w:val="36"/>
        </w:rPr>
      </w:pPr>
      <w:r w:rsidRPr="0096432C">
        <w:rPr>
          <w:rFonts w:ascii="Simplified Arabic" w:hAnsi="Simplified Arabic" w:cs="Simplified Arabic"/>
          <w:sz w:val="28"/>
          <w:szCs w:val="28"/>
          <w:rtl/>
        </w:rPr>
        <w:t> ولتقع الخالة تحت أمر الواقع ورفع راية الإستسلام وإسترجاع ذكريات قديمة الحدوث" حسنا... سأحكي لهم يا بني ماداموا يريدون ذلك... لقد كنا من قبل نحكيها للأطفال و الأن يهتم بها الاطباء... لقد صار زمنكم عجيبا غريبا ولا أفهمه ...ثم بدأت تحكي لهم ."</w:t>
      </w:r>
      <w:r w:rsidRPr="0096432C">
        <w:rPr>
          <w:rStyle w:val="FootnoteReference"/>
          <w:rFonts w:ascii="Simplified Arabic" w:hAnsi="Simplified Arabic" w:cs="Simplified Arabic"/>
          <w:sz w:val="28"/>
          <w:szCs w:val="28"/>
          <w:rtl/>
        </w:rPr>
        <w:footnoteReference w:id="227"/>
      </w:r>
      <w:r w:rsidRPr="0096432C">
        <w:rPr>
          <w:rFonts w:ascii="Simplified Arabic" w:hAnsi="Simplified Arabic" w:cs="Simplified Arabic"/>
          <w:sz w:val="28"/>
          <w:szCs w:val="28"/>
          <w:rtl/>
        </w:rPr>
        <w:t xml:space="preserve"> "بدأ كل شيء حين جاء الفرنجة إلى مصر ليحتلوها ...ها قد جاء بونابرت و جنوده بأسلحتهم الغريبة ومدافعهم القاتلة... فإرتبكت الحياة في كل مكان ...وانقسم الناس بين مؤيد للغزاة الذين سوف يخلصون الخلق من ثير المماليك وطغيانهم ...كان هناك محمود بن الحاج عبد الحفيظ ...فتى يعيق بالفتوة والوسامة  والمروءة... قالوا أنه ترك القرية ، وذهب إلى مصر كي يحارب الفرنج ... غاب ثلاثة أعوام ...حتى ظن البعض أنه ربما قد حدث له مكروه أو مات ...لكنه عاد</w:t>
      </w:r>
      <w:r>
        <w:rPr>
          <w:rFonts w:ascii="Simplified Arabic" w:hAnsi="Simplified Arabic" w:cs="Simplified Arabic"/>
          <w:sz w:val="28"/>
          <w:szCs w:val="28"/>
          <w:rtl/>
        </w:rPr>
        <w:t xml:space="preserve"> فجأة ذات نهار... ولم يكن بمفرد</w:t>
      </w:r>
      <w:r>
        <w:rPr>
          <w:rFonts w:ascii="Simplified Arabic" w:hAnsi="Simplified Arabic" w:cs="Simplified Arabic" w:hint="cs"/>
          <w:sz w:val="28"/>
          <w:szCs w:val="28"/>
          <w:rtl/>
        </w:rPr>
        <w:t>ه</w:t>
      </w:r>
      <w:r w:rsidRPr="0096432C">
        <w:rPr>
          <w:rFonts w:ascii="Simplified Arabic" w:hAnsi="Simplified Arabic" w:cs="Simplified Arabic"/>
          <w:sz w:val="28"/>
          <w:szCs w:val="28"/>
          <w:rtl/>
        </w:rPr>
        <w:t xml:space="preserve">... كان مع زوجته...قالوا أنها كانت فتنه تخبو على أديم الارض... مرت الأيام عليها في القرية هادئة في البداية ومع  الوقت بدأ الهمسات ترتفع عن سبب تأخر حملها حتى الأن... إشتعلت الشائعات عنها بعد ذلك حين زعم البعض أنهم رأوها بين المقابر في منتصف ليلة مقمرة... بعد ذلك مات الكلب الذي يملكه الحاج عبد الحفيظ حماها.... وجد الرجل الكلب مقبور البطن سائحا فيدمائه  </w:t>
      </w:r>
      <w:r w:rsidRPr="0096432C">
        <w:rPr>
          <w:rFonts w:ascii="Simplified Arabic" w:hAnsi="Simplified Arabic" w:cs="Simplified Arabic"/>
          <w:sz w:val="28"/>
          <w:szCs w:val="28"/>
          <w:rtl/>
        </w:rPr>
        <w:lastRenderedPageBreak/>
        <w:t>محتضرا... ليموت بعد ساعات من ألم...</w:t>
      </w:r>
      <w:r w:rsidRPr="0096432C">
        <w:rPr>
          <w:rStyle w:val="FootnoteReference"/>
          <w:rFonts w:ascii="Simplified Arabic" w:hAnsi="Simplified Arabic" w:cs="Simplified Arabic"/>
          <w:sz w:val="28"/>
          <w:szCs w:val="28"/>
          <w:rtl/>
        </w:rPr>
        <w:footnoteReference w:id="228"/>
      </w:r>
      <w:r w:rsidRPr="0096432C">
        <w:rPr>
          <w:rFonts w:ascii="Simplified Arabic" w:hAnsi="Simplified Arabic" w:cs="Simplified Arabic"/>
          <w:sz w:val="28"/>
          <w:szCs w:val="28"/>
          <w:rtl/>
        </w:rPr>
        <w:t> حيث أصبحت تتهم بكل الجرائم التي حدثت في القرية عندهم مثل حادثة الصبيان السبعة التي لم يلحظوا حتى على جثثهم  إلا واحدة</w:t>
      </w:r>
      <w:r w:rsidRPr="0096432C">
        <w:rPr>
          <w:rStyle w:val="FootnoteReference"/>
          <w:rFonts w:ascii="Simplified Arabic" w:hAnsi="Simplified Arabic" w:cs="Simplified Arabic"/>
          <w:sz w:val="28"/>
          <w:szCs w:val="28"/>
          <w:rtl/>
        </w:rPr>
        <w:footnoteReference w:id="229"/>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"كانت جثة الطفل شاحبة كثلج خالية تماما من الدماء... كيف حدث هذا؟ لا يعلم أحد... إتجهت أصابع الشك إليها هذه المرة أيضا... وصلت لمسمع زوجها... لم يجد ما يفعله غير أن يواجهها بما يقال... بكت كثيرا وأخبرته أنها تعلم أن الجميع يغار منها لجمالها ...طلبت منه الطلاق... فرفض طلبها ...وإشترى لها بيتا بالقاهرة... غاب لفترة طويلة عن القرية، قبل أن يعود بمفرده لزيارة أهله... وصل حائرا إلى دار والده...وهو لا يدري لماذا يعامله أهل القرية هكذا... وهناك فسر له والده الامر اخبره أنه ما إن غادر إلى القاهرة... حتى عاشت البلدة أهوالا كثيرة إختفى الكثير من الشباب دون أثر... لكن المخيف ...أن الكثيرين صاروا  يرون زوجته في شوارع القرية في نفس الأوقات التي تحدث فيها هذه الحوادث يقولون أن محمود كان غاضبا ...خائفا... متحيرا... لا أحد يدري ماذا حدث في القاهره له... لكنه في اليوم التالي عاد بها إلى داره بالبلدة... عاملها الجميع بخوف ولم يحدثها أحد...ليفجأ الجميع بموتها في اليوم التالي... دفنوها بمقابر العائله ..."</w:t>
      </w:r>
      <w:r w:rsidRPr="0096432C">
        <w:rPr>
          <w:rStyle w:val="FootnoteReference"/>
          <w:rFonts w:ascii="Simplified Arabic" w:hAnsi="Simplified Arabic" w:cs="Simplified Arabic"/>
          <w:sz w:val="28"/>
          <w:szCs w:val="28"/>
          <w:rtl/>
        </w:rPr>
        <w:footnoteReference w:id="230"/>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ليفاجئ الجميع بموت حماها وحماتها بعدها مباشرة  واللذان وجدا ميتين في الفراش "مات هو الاخر وزوجته بعد أيام من موتها... وجدوهما ميتين بالفراش ليلحقهم  محمود نفسه بعدها بأيام قليلة...  و عاد أخرون ليؤكدو أنهم يرونها تسير في الطرقات ليلا تناديهم... بالطبع لا أحد يدري بالحقيقة في </w:t>
      </w:r>
      <w:r w:rsidRPr="0096432C">
        <w:rPr>
          <w:rFonts w:ascii="Simplified Arabic" w:hAnsi="Simplified Arabic" w:cs="Simplified Arabic"/>
          <w:sz w:val="28"/>
          <w:szCs w:val="28"/>
          <w:rtl/>
        </w:rPr>
        <w:lastRenderedPageBreak/>
        <w:t>أقوال كهذه  ...لكنها ظلت في النفوس والذاكرة طويلا...صارت قصة  يتناقلها الجميع بتوجس  ورعب... وصار قبرها منبوذا يخشاه الجميع..."</w:t>
      </w:r>
      <w:r w:rsidRPr="0096432C">
        <w:rPr>
          <w:rStyle w:val="FootnoteReference"/>
          <w:rFonts w:ascii="Simplified Arabic" w:hAnsi="Simplified Arabic" w:cs="Simplified Arabic"/>
          <w:sz w:val="28"/>
          <w:szCs w:val="28"/>
          <w:rtl/>
        </w:rPr>
        <w:footnoteReference w:id="231"/>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وهكذا تكون قصه رومية التي أحدثت الرعب في نفوس الناس منذ ذلك الزمن البعيد لتحضر اليوم في رواياتنا وتفزع أبطالها وشخصياتها بهذا فحسين السيد إنتقى الزمن المناسب في تقديم الأحداث وترابطها لأن الحدثيأسس بالزمن  مرورا بالحاضر وتارة  مشرقا  بالمستقبل.</w:t>
      </w:r>
    </w:p>
    <w:p w:rsidR="00360085" w:rsidRPr="0096432C" w:rsidRDefault="00360085" w:rsidP="00360085">
      <w:pPr>
        <w:bidi/>
        <w:spacing w:line="360" w:lineRule="auto"/>
        <w:rPr>
          <w:rFonts w:ascii="Simplified Arabic" w:hAnsi="Simplified Arabic" w:cs="Simplified Arabic"/>
          <w:sz w:val="28"/>
          <w:szCs w:val="36"/>
        </w:rPr>
      </w:pPr>
      <w:r w:rsidRPr="0096432C">
        <w:rPr>
          <w:rFonts w:ascii="Simplified Arabic" w:hAnsi="Simplified Arabic" w:cs="Simplified Arabic"/>
          <w:sz w:val="28"/>
          <w:szCs w:val="28"/>
          <w:rtl/>
        </w:rPr>
        <w:t xml:space="preserve"> لتبنى أحداث متزامنة بعد دفن الجثة وعودتها ليكون الجميع تحت وقع الصدمة   والإستذكار ما فعلته بهم ليزيد ولع الخوف في أنفسهم خاصة إنتقامها المريع :"ليستذكر  الدكتور مصطفى حديث المرأة العجوز أن جسد الطفل التي وجدوها خالية من الدماء، فقال </w:t>
      </w:r>
      <w:r>
        <w:rPr>
          <w:rFonts w:ascii="Simplified Arabic" w:hAnsi="Simplified Arabic" w:cs="Simplified Arabic" w:hint="cs"/>
          <w:sz w:val="28"/>
          <w:szCs w:val="28"/>
          <w:rtl/>
        </w:rPr>
        <w:t>بصوت</w:t>
      </w:r>
      <w:r w:rsidRPr="0096432C">
        <w:rPr>
          <w:rFonts w:ascii="Simplified Arabic" w:hAnsi="Simplified Arabic" w:cs="Simplified Arabic"/>
          <w:sz w:val="28"/>
          <w:szCs w:val="28"/>
          <w:rtl/>
        </w:rPr>
        <w:t xml:space="preserve"> مخنوق: وماذا سبب الوفاة... اعنى كيف مات كلاهما؟..."</w:t>
      </w:r>
      <w:r w:rsidRPr="0096432C">
        <w:rPr>
          <w:rStyle w:val="FootnoteReference"/>
          <w:rFonts w:ascii="Simplified Arabic" w:hAnsi="Simplified Arabic" w:cs="Simplified Arabic"/>
          <w:sz w:val="28"/>
          <w:szCs w:val="28"/>
          <w:rtl/>
        </w:rPr>
        <w:footnoteReference w:id="232"/>
      </w:r>
    </w:p>
    <w:p w:rsidR="00360085" w:rsidRPr="0096432C" w:rsidRDefault="00360085" w:rsidP="00360085">
      <w:pPr>
        <w:bidi/>
        <w:spacing w:line="360" w:lineRule="auto"/>
        <w:rPr>
          <w:rFonts w:ascii="Simplified Arabic" w:hAnsi="Simplified Arabic" w:cs="Simplified Arabic"/>
          <w:sz w:val="28"/>
          <w:szCs w:val="28"/>
          <w:rtl/>
        </w:rPr>
      </w:pPr>
      <w:r>
        <w:rPr>
          <w:rFonts w:ascii="Simplified Arabic" w:hAnsi="Simplified Arabic" w:cs="Simplified Arabic"/>
          <w:sz w:val="28"/>
          <w:szCs w:val="28"/>
          <w:rtl/>
        </w:rPr>
        <w:t>ل</w:t>
      </w:r>
      <w:r>
        <w:rPr>
          <w:rFonts w:ascii="Simplified Arabic" w:hAnsi="Simplified Arabic" w:cs="Simplified Arabic" w:hint="cs"/>
          <w:sz w:val="28"/>
          <w:szCs w:val="28"/>
          <w:rtl/>
        </w:rPr>
        <w:t>ي</w:t>
      </w:r>
      <w:r w:rsidRPr="0096432C">
        <w:rPr>
          <w:rFonts w:ascii="Simplified Arabic" w:hAnsi="Simplified Arabic" w:cs="Simplified Arabic"/>
          <w:sz w:val="28"/>
          <w:szCs w:val="28"/>
          <w:rtl/>
        </w:rPr>
        <w:t>أتي في إستذكار أخر متعلق بماضي الدكتور شاهين على لسان صديقه الدكتور محمود الذي يروي قصته لزملائه: " أراكم تتهامسون في حيرة، و تتبادلون النظرات محاولين تذكره دون جدوى... كان الإبن الوحيد لداوود باشا شاهين... لم يكن داوود باشا يختلف كثيرا عن الصورة التقليدية... نفس الباشا العاطل المتعجرف ذو الأصول التركية... يعرف كيف يستغل جنسيته التركية التي تعطيه الكثير من المميزات ...كان هناك داوود الباشا... الذي يحتقر المصريين... صورة تقليدية للغ</w:t>
      </w:r>
      <w:r>
        <w:rPr>
          <w:rFonts w:ascii="Simplified Arabic" w:hAnsi="Simplified Arabic" w:cs="Simplified Arabic"/>
          <w:sz w:val="28"/>
          <w:szCs w:val="28"/>
          <w:rtl/>
        </w:rPr>
        <w:t>اية وقاسية ، إلى أنها هي الحقيق</w:t>
      </w:r>
      <w:r w:rsidRPr="0096432C">
        <w:rPr>
          <w:rFonts w:ascii="Simplified Arabic" w:hAnsi="Simplified Arabic" w:cs="Simplified Arabic"/>
          <w:sz w:val="28"/>
          <w:szCs w:val="28"/>
          <w:rtl/>
        </w:rPr>
        <w:t xml:space="preserve">ة....وعلى العكس منه  كان إبنه محمد ذكيا نابغا، برغم من قسوة أبيه وكراهيته للمصريين، كان الإبن ميالا للمصريين فهو في النهاية. قد ولد في مصر... حصل على البكالوريا... فذهب إلى معقل الطب في ذلك الوقت... ذهب إلى إنجلترا حيث إلتحق بجامعة "إكسفورد" ليتعلم </w:t>
      </w:r>
      <w:r w:rsidRPr="0096432C">
        <w:rPr>
          <w:rFonts w:ascii="Simplified Arabic" w:hAnsi="Simplified Arabic" w:cs="Simplified Arabic"/>
          <w:sz w:val="28"/>
          <w:szCs w:val="28"/>
          <w:rtl/>
        </w:rPr>
        <w:lastRenderedPageBreak/>
        <w:t>أسرار الطب وعجائبه من أساتذتها... أتم دراسته هناك و مارس الطب لفترة .... قبل أن يتحول لدراسة  الطب النفسي... كان هذا حين علم بقيام الثورة على الملك وطرده من مصر..."</w:t>
      </w:r>
      <w:r w:rsidRPr="0096432C">
        <w:rPr>
          <w:rStyle w:val="FootnoteReference"/>
          <w:rFonts w:ascii="Simplified Arabic" w:hAnsi="Simplified Arabic" w:cs="Simplified Arabic"/>
          <w:sz w:val="28"/>
          <w:szCs w:val="28"/>
          <w:rtl/>
        </w:rPr>
        <w:footnoteReference w:id="233"/>
      </w:r>
      <w:r w:rsidRPr="0096432C">
        <w:rPr>
          <w:rFonts w:ascii="Simplified Arabic" w:hAnsi="Simplified Arabic" w:cs="Simplified Arabic"/>
          <w:sz w:val="28"/>
          <w:szCs w:val="28"/>
          <w:rtl/>
        </w:rPr>
        <w:t> </w:t>
      </w:r>
    </w:p>
    <w:p w:rsidR="00360085" w:rsidRPr="0096432C" w:rsidRDefault="00360085" w:rsidP="00360085">
      <w:pPr>
        <w:bidi/>
        <w:spacing w:line="360" w:lineRule="auto"/>
        <w:rPr>
          <w:rFonts w:ascii="Simplified Arabic" w:hAnsi="Simplified Arabic" w:cs="Simplified Arabic"/>
          <w:sz w:val="28"/>
          <w:szCs w:val="36"/>
        </w:rPr>
      </w:pPr>
      <w:r w:rsidRPr="0096432C">
        <w:rPr>
          <w:rFonts w:ascii="Simplified Arabic" w:hAnsi="Simplified Arabic" w:cs="Simplified Arabic"/>
          <w:sz w:val="28"/>
          <w:szCs w:val="28"/>
          <w:rtl/>
        </w:rPr>
        <w:t>وهذا كان كله من أجل طلب يد المساعدة لمعرفة كيفية التخلص من الجثة التي أصبحت ل</w:t>
      </w:r>
      <w:r>
        <w:rPr>
          <w:rFonts w:ascii="Simplified Arabic" w:hAnsi="Simplified Arabic" w:cs="Simplified Arabic"/>
          <w:sz w:val="28"/>
          <w:szCs w:val="28"/>
          <w:rtl/>
        </w:rPr>
        <w:t>عنة عليهم ليكمل لهم ما بدأ في روايت</w:t>
      </w:r>
      <w:r>
        <w:rPr>
          <w:rFonts w:ascii="Simplified Arabic" w:hAnsi="Simplified Arabic" w:cs="Simplified Arabic" w:hint="cs"/>
          <w:sz w:val="28"/>
          <w:szCs w:val="28"/>
          <w:rtl/>
        </w:rPr>
        <w:t>ه</w:t>
      </w:r>
      <w:r w:rsidRPr="0096432C">
        <w:rPr>
          <w:rFonts w:ascii="Simplified Arabic" w:hAnsi="Simplified Arabic" w:cs="Simplified Arabic"/>
          <w:sz w:val="28"/>
          <w:szCs w:val="28"/>
          <w:rtl/>
        </w:rPr>
        <w:t>:" بعد أعوام جاء العدوان الثلاثي على مصر... تحدى ذلك الزعيم الشاب عبد الناصر إنجلترا الإمبراطورية ...وفرنسا ...وإسرائيل... راقب الطبيب الشاب ما يحدث بترقب و قلق ... رأى أنه نوع من البلطجة السياسية ... و تعجب حين سأل بعض أساتذته  في إنجلترا... عن رأيهم في الحرب، فوجدهم</w:t>
      </w:r>
      <w:r>
        <w:rPr>
          <w:rFonts w:ascii="Simplified Arabic" w:hAnsi="Simplified Arabic" w:cs="Simplified Arabic"/>
          <w:sz w:val="28"/>
          <w:szCs w:val="28"/>
          <w:rtl/>
        </w:rPr>
        <w:t xml:space="preserve"> حا</w:t>
      </w:r>
      <w:r>
        <w:rPr>
          <w:rFonts w:ascii="Simplified Arabic" w:hAnsi="Simplified Arabic" w:cs="Simplified Arabic" w:hint="cs"/>
          <w:sz w:val="28"/>
          <w:szCs w:val="28"/>
          <w:rtl/>
        </w:rPr>
        <w:t>ن</w:t>
      </w:r>
      <w:r w:rsidRPr="0096432C">
        <w:rPr>
          <w:rFonts w:ascii="Simplified Arabic" w:hAnsi="Simplified Arabic" w:cs="Simplified Arabic"/>
          <w:sz w:val="28"/>
          <w:szCs w:val="28"/>
          <w:rtl/>
        </w:rPr>
        <w:t>قين على ما يفعله "أيدين" في مصر... لكنه دهش حين وصلته أخبار الصمود... كان الجميع يتوقعون ألا تصمد مصر أمام هذا العدوان الثلاثي أكثر من 48 ساعة وذهل حين فودئ بالدكتور "جورج ليكتر"... قائلا لك أن تفتخر ببلدك يا عبد الناصر سوف تنتهي الحرب وأنتم أكثر قوة ...لقد أعتدتم أيها المصريون ان تذهلون دائما."</w:t>
      </w:r>
      <w:r w:rsidRPr="0096432C">
        <w:rPr>
          <w:rStyle w:val="FootnoteReference"/>
          <w:rFonts w:ascii="Simplified Arabic" w:hAnsi="Simplified Arabic" w:cs="Simplified Arabic"/>
          <w:sz w:val="28"/>
          <w:szCs w:val="28"/>
          <w:rtl/>
        </w:rPr>
        <w:footnoteReference w:id="234"/>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ليكون البلد فخر أصحابه وإنتصاراتها من انتصاره فرحب محمود بالعودة إلى وطنه بكل حب وشغف "إنتابه الفخر بأنه مصري، وعاد إليه حنيته للعودة إليها ... عاد لمصر بعد أعوام... وافتتح عيادة صغيرة للعلاج النفسي... بعد أعوا</w:t>
      </w:r>
      <w:r>
        <w:rPr>
          <w:rFonts w:ascii="Simplified Arabic" w:hAnsi="Simplified Arabic" w:cs="Simplified Arabic"/>
          <w:sz w:val="28"/>
          <w:szCs w:val="28"/>
          <w:rtl/>
        </w:rPr>
        <w:t xml:space="preserve">م قصار </w:t>
      </w:r>
      <w:r w:rsidRPr="0096432C">
        <w:rPr>
          <w:rFonts w:ascii="Simplified Arabic" w:hAnsi="Simplified Arabic" w:cs="Simplified Arabic"/>
          <w:sz w:val="28"/>
          <w:szCs w:val="28"/>
          <w:rtl/>
        </w:rPr>
        <w:t>صار رئيسا لقسم الطب النفسي ...إلى أنه ضل منجذبا إلى عوالم ما وراء الطبيعة... وأخذته الحماسة فأخذ ينادي بإنشاء معهد لتدريس هذا العلم الجديد... بالطبع لاقى الرجل الكثير من السخرية وإتهمه الكثيرون بالدجل... صمد في البداية... لكنه في النهاية قدم إستقالته من الجامعة... سافر إلى الخارج مرة أخرى لعده أعوام أخذ فيها يبحر في عوالم  ما وراء الطبيعة وفي النهاية عاد لمصر ثانية... كان يعيش الان بمفرده في قب</w:t>
      </w:r>
      <w:r>
        <w:rPr>
          <w:rFonts w:ascii="Simplified Arabic" w:hAnsi="Simplified Arabic" w:cs="Simplified Arabic" w:hint="cs"/>
          <w:sz w:val="28"/>
          <w:szCs w:val="28"/>
          <w:rtl/>
        </w:rPr>
        <w:t>ي</w:t>
      </w:r>
      <w:r w:rsidRPr="0096432C">
        <w:rPr>
          <w:rFonts w:ascii="Simplified Arabic" w:hAnsi="Simplified Arabic" w:cs="Simplified Arabic"/>
          <w:sz w:val="28"/>
          <w:szCs w:val="28"/>
          <w:rtl/>
        </w:rPr>
        <w:t xml:space="preserve">لته التي أقامها </w:t>
      </w:r>
      <w:r w:rsidRPr="0096432C">
        <w:rPr>
          <w:rFonts w:ascii="Simplified Arabic" w:hAnsi="Simplified Arabic" w:cs="Simplified Arabic"/>
          <w:sz w:val="28"/>
          <w:szCs w:val="28"/>
          <w:rtl/>
        </w:rPr>
        <w:lastRenderedPageBreak/>
        <w:t xml:space="preserve">بعيدا عن الزحام ...في هضبة  عالية... حيث يواصل قراءاته ودراساته في المجال الذي أحبه... نشر </w:t>
      </w:r>
      <w:r>
        <w:rPr>
          <w:rFonts w:ascii="Simplified Arabic" w:hAnsi="Simplified Arabic" w:cs="Simplified Arabic"/>
          <w:sz w:val="28"/>
          <w:szCs w:val="28"/>
          <w:rtl/>
        </w:rPr>
        <w:t>ال</w:t>
      </w:r>
      <w:r>
        <w:rPr>
          <w:rFonts w:ascii="Simplified Arabic" w:hAnsi="Simplified Arabic" w:cs="Simplified Arabic" w:hint="cs"/>
          <w:sz w:val="28"/>
          <w:szCs w:val="28"/>
          <w:rtl/>
        </w:rPr>
        <w:t>ر</w:t>
      </w:r>
      <w:r w:rsidRPr="0096432C">
        <w:rPr>
          <w:rFonts w:ascii="Simplified Arabic" w:hAnsi="Simplified Arabic" w:cs="Simplified Arabic"/>
          <w:sz w:val="28"/>
          <w:szCs w:val="28"/>
          <w:rtl/>
        </w:rPr>
        <w:t>جل العديد من الأبحاث المهمة لمجالات متخصصة.... و كتب كتابين عن عوالم ما وراء الطبيعة  في التراث العربي...إلا أنه نشرها  بالخارج ،لأنه ظن أن القارئ العربي لن يتقبل ما يكتبه وسيقابله بالكثير من الاستخفاف... وبالرغم من جهل الكثيرين بوجوده إلى أنه مشهور بشدة في الأوساط الضيقة التي تهوى الخوارق  والغيبيات وأحداث ما وراء الطبيعة... ولهذا فاستعان به الدكتور محم</w:t>
      </w:r>
      <w:r>
        <w:rPr>
          <w:rFonts w:ascii="Simplified Arabic" w:hAnsi="Simplified Arabic" w:cs="Simplified Arabic"/>
          <w:sz w:val="28"/>
          <w:szCs w:val="28"/>
          <w:rtl/>
        </w:rPr>
        <w:t>ود والدكتور مصطفى يساعدهما بعلم</w:t>
      </w:r>
      <w:r w:rsidRPr="0096432C">
        <w:rPr>
          <w:rFonts w:ascii="Simplified Arabic" w:hAnsi="Simplified Arabic" w:cs="Simplified Arabic"/>
          <w:sz w:val="28"/>
          <w:szCs w:val="28"/>
          <w:rtl/>
        </w:rPr>
        <w:t>ه في فك طلاسم هذا الامر..."</w:t>
      </w:r>
      <w:r w:rsidRPr="0096432C">
        <w:rPr>
          <w:rStyle w:val="FootnoteReference"/>
          <w:rFonts w:ascii="Simplified Arabic" w:hAnsi="Simplified Arabic" w:cs="Simplified Arabic"/>
          <w:sz w:val="28"/>
          <w:szCs w:val="28"/>
          <w:rtl/>
        </w:rPr>
        <w:footnoteReference w:id="235"/>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لتكون هذه قصه الدكتور محمد شاهين وما تحمله من أزمة تاريخية ومتافيزيقية.</w:t>
      </w:r>
    </w:p>
    <w:p w:rsidR="00360085" w:rsidRPr="0096432C" w:rsidRDefault="00360085" w:rsidP="00360085">
      <w:pPr>
        <w:bidi/>
        <w:spacing w:line="360" w:lineRule="auto"/>
        <w:rPr>
          <w:rFonts w:ascii="Simplified Arabic" w:hAnsi="Simplified Arabic" w:cs="Simplified Arabic"/>
          <w:sz w:val="28"/>
          <w:szCs w:val="28"/>
        </w:rPr>
      </w:pPr>
      <w:r>
        <w:rPr>
          <w:rFonts w:ascii="Simplified Arabic" w:hAnsi="Simplified Arabic" w:cs="Simplified Arabic"/>
          <w:sz w:val="28"/>
          <w:szCs w:val="28"/>
          <w:rtl/>
        </w:rPr>
        <w:t> ومن الإ</w:t>
      </w:r>
      <w:r w:rsidRPr="0096432C">
        <w:rPr>
          <w:rFonts w:ascii="Simplified Arabic" w:hAnsi="Simplified Arabic" w:cs="Simplified Arabic"/>
          <w:sz w:val="28"/>
          <w:szCs w:val="28"/>
          <w:rtl/>
        </w:rPr>
        <w:t>ستذكارات الموجودة والمستحضرة  في رواية الجثة الخامسة لحسين السيد تأتي على لسان الدكتور محمد شاهين:" بالطبع هناك العديد من الحوادث الموثقه في هذا الشأن كما ذكرت يا دكتور محمود... لكن مصادرنا هنا غريبة... وهناك مثلا شبح الرئيس</w:t>
      </w:r>
      <w:r>
        <w:rPr>
          <w:rFonts w:ascii="Simplified Arabic" w:hAnsi="Simplified Arabic" w:cs="Simplified Arabic"/>
          <w:sz w:val="28"/>
          <w:szCs w:val="28"/>
          <w:rtl/>
        </w:rPr>
        <w:t xml:space="preserve"> الأمريكي الأشهر "إبراهلم لينكو</w:t>
      </w:r>
      <w:r>
        <w:rPr>
          <w:rFonts w:ascii="Simplified Arabic" w:hAnsi="Simplified Arabic" w:cs="Simplified Arabic" w:hint="cs"/>
          <w:sz w:val="28"/>
          <w:szCs w:val="28"/>
          <w:rtl/>
        </w:rPr>
        <w:t>ك</w:t>
      </w:r>
      <w:r w:rsidRPr="0096432C">
        <w:rPr>
          <w:rFonts w:ascii="Simplified Arabic" w:hAnsi="Simplified Arabic" w:cs="Simplified Arabic"/>
          <w:sz w:val="28"/>
          <w:szCs w:val="28"/>
          <w:rtl/>
        </w:rPr>
        <w:t>ن" الذي رأ</w:t>
      </w:r>
      <w:r>
        <w:rPr>
          <w:rFonts w:ascii="Simplified Arabic" w:hAnsi="Simplified Arabic" w:cs="Simplified Arabic"/>
          <w:sz w:val="28"/>
          <w:szCs w:val="28"/>
          <w:rtl/>
        </w:rPr>
        <w:t>ه الرئيس الأمريكي "تيودور</w:t>
      </w:r>
      <w:r w:rsidRPr="0096432C">
        <w:rPr>
          <w:rFonts w:ascii="Simplified Arabic" w:hAnsi="Simplified Arabic" w:cs="Simplified Arabic"/>
          <w:sz w:val="28"/>
          <w:szCs w:val="28"/>
          <w:rtl/>
        </w:rPr>
        <w:t xml:space="preserve"> روزفلت"  يتجول في  ردهات البيت الأبيض... ففي عام</w:t>
      </w:r>
      <w:hyperlink r:id="rId29" w:history="1">
        <w:r w:rsidRPr="00823DDA">
          <w:rPr>
            <w:rStyle w:val="Hyperlink"/>
            <w:rFonts w:ascii="Simplified Arabic" w:hAnsi="Simplified Arabic" w:cs="Simplified Arabic"/>
            <w:color w:val="auto"/>
            <w:sz w:val="28"/>
            <w:szCs w:val="28"/>
            <w:u w:val="none"/>
          </w:rPr>
          <w:t>1911</w:t>
        </w:r>
      </w:hyperlink>
      <w:r w:rsidRPr="0096432C">
        <w:rPr>
          <w:rFonts w:ascii="Simplified Arabic" w:hAnsi="Simplified Arabic" w:cs="Simplified Arabic"/>
          <w:sz w:val="28"/>
          <w:szCs w:val="28"/>
          <w:rtl/>
        </w:rPr>
        <w:t>في ليلة من ليالي الشتاء شهد "ألفس د</w:t>
      </w:r>
      <w:r>
        <w:rPr>
          <w:rFonts w:ascii="Simplified Arabic" w:hAnsi="Simplified Arabic" w:cs="Simplified Arabic"/>
          <w:sz w:val="28"/>
          <w:szCs w:val="28"/>
          <w:rtl/>
        </w:rPr>
        <w:t>يميتري" بالصدفة إمرأة جميلة شاب</w:t>
      </w:r>
      <w:r w:rsidRPr="0096432C">
        <w:rPr>
          <w:rFonts w:ascii="Simplified Arabic" w:hAnsi="Simplified Arabic" w:cs="Simplified Arabic"/>
          <w:sz w:val="28"/>
          <w:szCs w:val="28"/>
          <w:rtl/>
        </w:rPr>
        <w:t>ة طلبت منه أن يدلها على الطريق... لكن الصدمة عندما انت</w:t>
      </w:r>
      <w:r>
        <w:rPr>
          <w:rFonts w:ascii="Simplified Arabic" w:hAnsi="Simplified Arabic" w:cs="Simplified Arabic" w:hint="cs"/>
          <w:sz w:val="28"/>
          <w:szCs w:val="28"/>
          <w:rtl/>
        </w:rPr>
        <w:t>ب</w:t>
      </w:r>
      <w:r w:rsidRPr="0096432C">
        <w:rPr>
          <w:rFonts w:ascii="Simplified Arabic" w:hAnsi="Simplified Arabic" w:cs="Simplified Arabic"/>
          <w:sz w:val="28"/>
          <w:szCs w:val="28"/>
          <w:rtl/>
        </w:rPr>
        <w:t>ه الى ان رقبة  المرأة تنزف دما... وتأكد بعد فترة بأنه في الليلة السابقة ، قد قتلت فتاة شابة من النب</w:t>
      </w:r>
      <w:r>
        <w:rPr>
          <w:rFonts w:ascii="Simplified Arabic" w:hAnsi="Simplified Arabic" w:cs="Simplified Arabic"/>
          <w:sz w:val="28"/>
          <w:szCs w:val="28"/>
          <w:rtl/>
        </w:rPr>
        <w:t>لاء... وقد قطع رأسها بالكامل عن</w:t>
      </w:r>
      <w:r w:rsidRPr="0096432C">
        <w:rPr>
          <w:rFonts w:ascii="Simplified Arabic" w:hAnsi="Simplified Arabic" w:cs="Simplified Arabic"/>
          <w:sz w:val="28"/>
          <w:szCs w:val="28"/>
          <w:rtl/>
        </w:rPr>
        <w:t xml:space="preserve"> جسدها... هنا يرى الباحثون المؤيدون لظاهره الأشباح أن هذه الحوادث أكثر دليل على وجود الاشباح، فما الذي يجعل من قيس مثل ديميتري يدعى هذه المشاهدات التي قد تفقد مصداقيته .</w:t>
      </w:r>
      <w:r w:rsidRPr="0096432C">
        <w:rPr>
          <w:rStyle w:val="FootnoteReference"/>
          <w:rFonts w:ascii="Simplified Arabic" w:hAnsi="Simplified Arabic" w:cs="Simplified Arabic"/>
          <w:sz w:val="28"/>
          <w:szCs w:val="28"/>
          <w:rtl/>
        </w:rPr>
        <w:footnoteReference w:id="236"/>
      </w:r>
    </w:p>
    <w:p w:rsidR="00360085" w:rsidRPr="0096432C" w:rsidRDefault="00360085" w:rsidP="00360085">
      <w:pPr>
        <w:bidi/>
        <w:spacing w:line="360" w:lineRule="auto"/>
        <w:rPr>
          <w:rFonts w:ascii="Simplified Arabic" w:hAnsi="Simplified Arabic" w:cs="Simplified Arabic"/>
          <w:sz w:val="28"/>
          <w:szCs w:val="28"/>
        </w:rPr>
      </w:pPr>
      <w:r w:rsidRPr="0096432C">
        <w:rPr>
          <w:rFonts w:ascii="Simplified Arabic" w:hAnsi="Simplified Arabic" w:cs="Simplified Arabic"/>
          <w:sz w:val="28"/>
          <w:szCs w:val="28"/>
          <w:rtl/>
          <w:lang w:bidi="ar-DZ"/>
        </w:rPr>
        <w:lastRenderedPageBreak/>
        <w:t>و</w:t>
      </w:r>
      <w:r w:rsidRPr="0096432C">
        <w:rPr>
          <w:rFonts w:ascii="Simplified Arabic" w:hAnsi="Simplified Arabic" w:cs="Simplified Arabic"/>
          <w:sz w:val="28"/>
          <w:szCs w:val="28"/>
          <w:rtl/>
        </w:rPr>
        <w:t xml:space="preserve"> الانسان مفطور على حاسة الذاكرة والتوقع إ</w:t>
      </w:r>
      <w:r>
        <w:rPr>
          <w:rFonts w:ascii="Simplified Arabic" w:hAnsi="Simplified Arabic" w:cs="Simplified Arabic"/>
          <w:sz w:val="28"/>
          <w:szCs w:val="28"/>
          <w:rtl/>
        </w:rPr>
        <w:t>ذا أنه ينظم حياته داخل شبكة نتج</w:t>
      </w:r>
      <w:r>
        <w:rPr>
          <w:rFonts w:ascii="Simplified Arabic" w:hAnsi="Simplified Arabic" w:cs="Simplified Arabic" w:hint="cs"/>
          <w:sz w:val="28"/>
          <w:szCs w:val="28"/>
          <w:rtl/>
        </w:rPr>
        <w:t>ها</w:t>
      </w:r>
      <w:r>
        <w:rPr>
          <w:rFonts w:ascii="Simplified Arabic" w:hAnsi="Simplified Arabic" w:cs="Simplified Arabic"/>
          <w:sz w:val="28"/>
          <w:szCs w:val="28"/>
          <w:rtl/>
        </w:rPr>
        <w:t xml:space="preserve"> الماضي والحاضر والمستقبل :لي</w:t>
      </w:r>
      <w:r>
        <w:rPr>
          <w:rFonts w:ascii="Simplified Arabic" w:hAnsi="Simplified Arabic" w:cs="Simplified Arabic" w:hint="cs"/>
          <w:sz w:val="28"/>
          <w:szCs w:val="28"/>
          <w:rtl/>
        </w:rPr>
        <w:t>لحق</w:t>
      </w:r>
      <w:r>
        <w:rPr>
          <w:rFonts w:ascii="Simplified Arabic" w:hAnsi="Simplified Arabic" w:cs="Simplified Arabic"/>
          <w:sz w:val="28"/>
          <w:szCs w:val="28"/>
          <w:rtl/>
        </w:rPr>
        <w:t xml:space="preserve"> إستذكار الدكتور محمود" قاطع</w:t>
      </w:r>
      <w:r>
        <w:rPr>
          <w:rFonts w:ascii="Simplified Arabic" w:hAnsi="Simplified Arabic" w:cs="Simplified Arabic" w:hint="cs"/>
          <w:sz w:val="28"/>
          <w:szCs w:val="28"/>
          <w:rtl/>
        </w:rPr>
        <w:t>ه</w:t>
      </w:r>
      <w:r w:rsidRPr="0096432C">
        <w:rPr>
          <w:rFonts w:ascii="Simplified Arabic" w:hAnsi="Simplified Arabic" w:cs="Simplified Arabic"/>
          <w:sz w:val="28"/>
          <w:szCs w:val="28"/>
          <w:rtl/>
        </w:rPr>
        <w:t xml:space="preserve"> الدكتور وهو يتذكر أمر ما</w:t>
      </w:r>
      <w:r>
        <w:rPr>
          <w:rFonts w:ascii="Simplified Arabic" w:hAnsi="Simplified Arabic" w:cs="Simplified Arabic" w:hint="cs"/>
          <w:sz w:val="28"/>
          <w:szCs w:val="28"/>
          <w:rtl/>
        </w:rPr>
        <w:t xml:space="preserve"> إنني</w:t>
      </w:r>
      <w:r w:rsidRPr="0096432C">
        <w:rPr>
          <w:rFonts w:ascii="Simplified Arabic" w:hAnsi="Simplified Arabic" w:cs="Simplified Arabic"/>
          <w:sz w:val="28"/>
          <w:szCs w:val="28"/>
          <w:rtl/>
        </w:rPr>
        <w:t xml:space="preserve"> أتذكر شيئا قد قراته من قبل عن تفسير علمي لظاهرة الاشباح... شيء يتعلق بالمجاري  المائية أو الكهرباء الإستاتيكية  أظن أنه كان شيئا من هذا القبيل."</w:t>
      </w:r>
      <w:r w:rsidRPr="0096432C">
        <w:rPr>
          <w:rStyle w:val="FootnoteReference"/>
          <w:rFonts w:ascii="Simplified Arabic" w:hAnsi="Simplified Arabic" w:cs="Simplified Arabic"/>
          <w:sz w:val="28"/>
          <w:szCs w:val="28"/>
          <w:rtl/>
        </w:rPr>
        <w:footnoteReference w:id="237"/>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xml:space="preserve"> وبهذا فالزمان هو البعد الذي يمكن فيه ترتيب الأحداث من الماضي إلى الحاضر وفي المستقبل وتنسج ذكريات الدكتور محمد جزءا من رواياتنا"إنني أتذكر حادثة مشابهة لما تواجهون ، تلك الحادثة وقعت في بداية هذا القرن ...كانت هناك جثة، وكان هناك قتلى، وأحداث غامضة ...لكن الجثة هاهنا كانت مومياء فرعونية... هل تعني أن تلك الجثة الفرعونية قد أثارت من الأحداث ما هو مشابه لما تلاقيه من </w:t>
      </w:r>
      <w:r w:rsidRPr="00F120C8">
        <w:rPr>
          <w:rFonts w:ascii="Simplified Arabic" w:hAnsi="Simplified Arabic" w:cs="Simplified Arabic"/>
          <w:sz w:val="28"/>
          <w:szCs w:val="28"/>
          <w:rtl/>
        </w:rPr>
        <w:t xml:space="preserve">جثتنا؟. ليس تماما في الواقع... وفي عام </w:t>
      </w:r>
      <w:hyperlink r:id="rId30" w:history="1">
        <w:r w:rsidRPr="00F120C8">
          <w:rPr>
            <w:rStyle w:val="Hyperlink"/>
            <w:rFonts w:ascii="Simplified Arabic" w:hAnsi="Simplified Arabic" w:cs="Simplified Arabic"/>
            <w:color w:val="auto"/>
            <w:sz w:val="28"/>
            <w:szCs w:val="28"/>
            <w:u w:val="none"/>
          </w:rPr>
          <w:t>1910</w:t>
        </w:r>
      </w:hyperlink>
      <w:r w:rsidRPr="00F120C8">
        <w:rPr>
          <w:rFonts w:ascii="Simplified Arabic" w:hAnsi="Simplified Arabic" w:cs="Simplified Arabic"/>
          <w:sz w:val="28"/>
          <w:szCs w:val="28"/>
          <w:rtl/>
        </w:rPr>
        <w:t>فوجئ عالم الدراسات المصريه  "دوغلاس موراي"... عرض عليه صندوق مومياء لأميرة كبيرة في معبد أ</w:t>
      </w:r>
      <w:r>
        <w:rPr>
          <w:rFonts w:ascii="Simplified Arabic" w:hAnsi="Simplified Arabic" w:cs="Simplified Arabic"/>
          <w:sz w:val="28"/>
          <w:szCs w:val="28"/>
          <w:rtl/>
        </w:rPr>
        <w:t>مون  راح يعتقد أنها عاشت في طيب</w:t>
      </w:r>
      <w:r>
        <w:rPr>
          <w:rFonts w:ascii="Simplified Arabic" w:hAnsi="Simplified Arabic" w:cs="Simplified Arabic" w:hint="cs"/>
          <w:sz w:val="28"/>
          <w:szCs w:val="28"/>
          <w:rtl/>
        </w:rPr>
        <w:t>ة</w:t>
      </w:r>
      <w:r w:rsidRPr="00F120C8">
        <w:rPr>
          <w:rFonts w:ascii="Simplified Arabic" w:hAnsi="Simplified Arabic" w:cs="Simplified Arabic"/>
          <w:sz w:val="28"/>
          <w:szCs w:val="28"/>
          <w:rtl/>
        </w:rPr>
        <w:t xml:space="preserve"> حوالي </w:t>
      </w:r>
      <w:hyperlink r:id="rId31" w:history="1">
        <w:r w:rsidRPr="00F120C8">
          <w:rPr>
            <w:rStyle w:val="Hyperlink"/>
            <w:rFonts w:ascii="Simplified Arabic" w:hAnsi="Simplified Arabic" w:cs="Simplified Arabic"/>
            <w:color w:val="auto"/>
            <w:sz w:val="28"/>
            <w:szCs w:val="28"/>
            <w:u w:val="none"/>
          </w:rPr>
          <w:t>1600</w:t>
        </w:r>
      </w:hyperlink>
      <w:r w:rsidRPr="00F120C8">
        <w:rPr>
          <w:rFonts w:ascii="Simplified Arabic" w:hAnsi="Simplified Arabic" w:cs="Simplified Arabic"/>
          <w:sz w:val="28"/>
          <w:szCs w:val="28"/>
          <w:rtl/>
        </w:rPr>
        <w:t xml:space="preserve">قرنقبل الميلاد... كانت الأميره ذات منصب رفيع في كهانة الموت ، وقد ذكر علي جدران قبرها أنها  ستترك أثرا من النحس والرعب لكل من يزعج مكان راحتها الابدية... ولكن بعد ثلاثة أيام ، بينما كان في رحلة صيد إلى أعالي النيل إنفجرت البندقية في يده بدون سبب... كما مات اثنان من الخدم المصريين... وعندما </w:t>
      </w:r>
      <w:r>
        <w:rPr>
          <w:rFonts w:ascii="Simplified Arabic" w:hAnsi="Simplified Arabic" w:cs="Simplified Arabic"/>
          <w:sz w:val="28"/>
          <w:szCs w:val="28"/>
          <w:rtl/>
        </w:rPr>
        <w:t xml:space="preserve">وصل إلى لندن وجد أن الصندوق قد </w:t>
      </w:r>
      <w:r>
        <w:rPr>
          <w:rFonts w:ascii="Simplified Arabic" w:hAnsi="Simplified Arabic" w:cs="Simplified Arabic" w:hint="cs"/>
          <w:sz w:val="28"/>
          <w:szCs w:val="28"/>
          <w:rtl/>
        </w:rPr>
        <w:t>ب</w:t>
      </w:r>
      <w:r w:rsidRPr="00F120C8">
        <w:rPr>
          <w:rFonts w:ascii="Simplified Arabic" w:hAnsi="Simplified Arabic" w:cs="Simplified Arabic"/>
          <w:sz w:val="28"/>
          <w:szCs w:val="28"/>
          <w:rtl/>
        </w:rPr>
        <w:t xml:space="preserve">يقه إليها... اتفقوا بالإجماع على إرسال الصندوق إلى متحف نيويورك ...لكن صندوق المومياء لم يصل إلى نيويورك أبدا لأنه كان في مخزن الشحن لسفينة "التيتانيك" عندما إصطدمت بجبل جليدي وغرقت ومعها </w:t>
      </w:r>
      <w:hyperlink r:id="rId32" w:history="1">
        <w:r w:rsidRPr="00F120C8">
          <w:rPr>
            <w:rStyle w:val="Hyperlink"/>
            <w:rFonts w:ascii="Simplified Arabic" w:hAnsi="Simplified Arabic" w:cs="Simplified Arabic"/>
            <w:color w:val="auto"/>
            <w:sz w:val="28"/>
            <w:szCs w:val="28"/>
            <w:u w:val="none"/>
          </w:rPr>
          <w:t>1498</w:t>
        </w:r>
      </w:hyperlink>
      <w:r w:rsidRPr="00F120C8">
        <w:rPr>
          <w:rFonts w:ascii="Simplified Arabic" w:hAnsi="Simplified Arabic" w:cs="Simplified Arabic"/>
          <w:sz w:val="28"/>
          <w:szCs w:val="28"/>
          <w:rtl/>
        </w:rPr>
        <w:t>راكبا من ركابها في 15 أيار لقد حمل البعض تلك المومياء ما حدث لتلك</w:t>
      </w:r>
      <w:r w:rsidRPr="0096432C">
        <w:rPr>
          <w:rFonts w:ascii="Simplified Arabic" w:hAnsi="Simplified Arabic" w:cs="Simplified Arabic"/>
          <w:sz w:val="28"/>
          <w:szCs w:val="28"/>
          <w:rtl/>
        </w:rPr>
        <w:t xml:space="preserve"> السفينه من </w:t>
      </w:r>
      <w:r w:rsidRPr="0096432C">
        <w:rPr>
          <w:rFonts w:ascii="Simplified Arabic" w:hAnsi="Simplified Arabic" w:cs="Simplified Arabic"/>
          <w:sz w:val="28"/>
          <w:szCs w:val="28"/>
          <w:rtl/>
        </w:rPr>
        <w:lastRenderedPageBreak/>
        <w:t>غرق... إنني  فقط أحاول تنشيط ذاكرتي بتذكر تلك الحوادث التي أراها مشابهة لما يحدث لكم ، وأحاول أن أبحث عن رابط ما قد يفيدنا في معرفة  الحقيقة...".</w:t>
      </w:r>
      <w:r w:rsidRPr="0096432C">
        <w:rPr>
          <w:rStyle w:val="FootnoteReference"/>
          <w:rFonts w:ascii="Simplified Arabic" w:hAnsi="Simplified Arabic" w:cs="Simplified Arabic"/>
          <w:sz w:val="28"/>
          <w:szCs w:val="28"/>
          <w:rtl/>
        </w:rPr>
        <w:footnoteReference w:id="238"/>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 بهذا تكون الأحداث منذ زمن البعيد حاضرة في حياة رواية الجثة الخامسة فالزمن الماضي أضفى عليها ترابطا وتسلسلا حادا قادا حوادث الشخصيات و توجهاتها و بخبراتها  لما حدث معهم في الحاضر وهم مستوحين من المستقبل</w:t>
      </w:r>
      <w:r w:rsidRPr="0096432C">
        <w:rPr>
          <w:rFonts w:ascii="Simplified Arabic" w:hAnsi="Simplified Arabic" w:cs="Simplified Arabic" w:hint="cs"/>
          <w:sz w:val="28"/>
          <w:szCs w:val="28"/>
          <w:rtl/>
        </w:rPr>
        <w:t>.</w:t>
      </w:r>
    </w:p>
    <w:p w:rsidR="00360085" w:rsidRPr="0096432C" w:rsidRDefault="00360085" w:rsidP="00360085">
      <w:pPr>
        <w:bidi/>
        <w:spacing w:line="360" w:lineRule="auto"/>
        <w:rPr>
          <w:rFonts w:ascii="Simplified Arabic" w:hAnsi="Simplified Arabic" w:cs="Simplified Arabic"/>
          <w:sz w:val="28"/>
          <w:szCs w:val="28"/>
        </w:rPr>
      </w:pPr>
      <w:r w:rsidRPr="0096432C">
        <w:rPr>
          <w:rFonts w:ascii="Simplified Arabic" w:hAnsi="Simplified Arabic" w:cs="Simplified Arabic" w:hint="cs"/>
          <w:sz w:val="28"/>
          <w:szCs w:val="28"/>
          <w:rtl/>
          <w:lang w:bidi="ar-DZ"/>
        </w:rPr>
        <w:t xml:space="preserve">و </w:t>
      </w:r>
      <w:r w:rsidRPr="0096432C">
        <w:rPr>
          <w:rFonts w:ascii="Simplified Arabic" w:hAnsi="Simplified Arabic" w:cs="Simplified Arabic"/>
          <w:sz w:val="28"/>
          <w:szCs w:val="28"/>
          <w:rtl/>
        </w:rPr>
        <w:t>يشكل الزمن الإسترجاعي بوضوح في رواية الجثة الخامسة ل</w:t>
      </w:r>
      <w:r w:rsidRPr="0096432C">
        <w:rPr>
          <w:rFonts w:ascii="Simplified Arabic" w:hAnsi="Simplified Arabic" w:cs="Simplified Arabic" w:hint="cs"/>
          <w:sz w:val="28"/>
          <w:szCs w:val="28"/>
          <w:rtl/>
        </w:rPr>
        <w:t>ن</w:t>
      </w:r>
      <w:r w:rsidRPr="0096432C">
        <w:rPr>
          <w:rFonts w:ascii="Simplified Arabic" w:hAnsi="Simplified Arabic" w:cs="Simplified Arabic"/>
          <w:sz w:val="28"/>
          <w:szCs w:val="28"/>
          <w:rtl/>
        </w:rPr>
        <w:t xml:space="preserve">واصل مع الدكتور محمد شاهين  الذي يروي لزملائه قصة الكتاب الملعون:" فأغمض عينيه كأنما يتذكر، وقال: لقد علمت وجوده للمره الأولى من خلال </w:t>
      </w:r>
      <w:r w:rsidRPr="0096432C">
        <w:rPr>
          <w:rFonts w:ascii="Simplified Arabic" w:hAnsi="Simplified Arabic" w:cs="Simplified Arabic"/>
          <w:sz w:val="28"/>
          <w:szCs w:val="28"/>
          <w:rtl/>
          <w:lang w:bidi="ar-DZ"/>
        </w:rPr>
        <w:t>أ</w:t>
      </w:r>
      <w:r w:rsidRPr="0096432C">
        <w:rPr>
          <w:rFonts w:ascii="Simplified Arabic" w:hAnsi="Simplified Arabic" w:cs="Simplified Arabic"/>
          <w:sz w:val="28"/>
          <w:szCs w:val="28"/>
          <w:rtl/>
        </w:rPr>
        <w:t xml:space="preserve">حد أساتذة علوم </w:t>
      </w:r>
      <w:r w:rsidRPr="0096432C">
        <w:rPr>
          <w:rFonts w:ascii="Simplified Arabic" w:hAnsi="Simplified Arabic" w:cs="Simplified Arabic" w:hint="cs"/>
          <w:sz w:val="28"/>
          <w:szCs w:val="28"/>
          <w:rtl/>
        </w:rPr>
        <w:t xml:space="preserve">ما </w:t>
      </w:r>
      <w:r w:rsidRPr="0096432C">
        <w:rPr>
          <w:rFonts w:ascii="Simplified Arabic" w:hAnsi="Simplified Arabic" w:cs="Simplified Arabic"/>
          <w:sz w:val="28"/>
          <w:szCs w:val="28"/>
          <w:rtl/>
        </w:rPr>
        <w:t xml:space="preserve">وراء الطبيعة الروس ...إحدى نسخة في إحد الأديرة المهجورة </w:t>
      </w:r>
      <w:r w:rsidRPr="0096432C">
        <w:rPr>
          <w:rFonts w:ascii="Simplified Arabic" w:hAnsi="Simplified Arabic" w:cs="Simplified Arabic" w:hint="cs"/>
          <w:sz w:val="28"/>
          <w:szCs w:val="28"/>
          <w:rtl/>
        </w:rPr>
        <w:t>"</w:t>
      </w:r>
      <w:r w:rsidRPr="0096432C">
        <w:rPr>
          <w:rFonts w:ascii="Simplified Arabic" w:hAnsi="Simplified Arabic" w:cs="Simplified Arabic"/>
          <w:sz w:val="28"/>
          <w:szCs w:val="28"/>
          <w:rtl/>
        </w:rPr>
        <w:t>بسيبيريا</w:t>
      </w:r>
      <w:r w:rsidRPr="0096432C">
        <w:rPr>
          <w:rFonts w:ascii="Simplified Arabic" w:hAnsi="Simplified Arabic" w:cs="Simplified Arabic" w:hint="cs"/>
          <w:sz w:val="28"/>
          <w:szCs w:val="28"/>
          <w:rtl/>
        </w:rPr>
        <w:t>"</w:t>
      </w:r>
      <w:r w:rsidRPr="0096432C">
        <w:rPr>
          <w:rFonts w:ascii="Simplified Arabic" w:hAnsi="Simplified Arabic" w:cs="Simplified Arabic"/>
          <w:sz w:val="28"/>
          <w:szCs w:val="28"/>
          <w:rtl/>
        </w:rPr>
        <w:t xml:space="preserve"> ...كنت أدرس في ذلك الوقت </w:t>
      </w:r>
      <w:r w:rsidRPr="0096432C">
        <w:rPr>
          <w:rFonts w:ascii="Simplified Arabic" w:hAnsi="Simplified Arabic" w:cs="Simplified Arabic" w:hint="cs"/>
          <w:sz w:val="28"/>
          <w:szCs w:val="28"/>
          <w:rtl/>
        </w:rPr>
        <w:t>"</w:t>
      </w:r>
      <w:r w:rsidRPr="0096432C">
        <w:rPr>
          <w:rFonts w:ascii="Simplified Arabic" w:hAnsi="Simplified Arabic" w:cs="Simplified Arabic"/>
          <w:sz w:val="28"/>
          <w:szCs w:val="28"/>
          <w:rtl/>
        </w:rPr>
        <w:t>بموسكو</w:t>
      </w:r>
      <w:r w:rsidRPr="0096432C">
        <w:rPr>
          <w:rFonts w:ascii="Simplified Arabic" w:hAnsi="Simplified Arabic" w:cs="Simplified Arabic" w:hint="cs"/>
          <w:sz w:val="28"/>
          <w:szCs w:val="28"/>
          <w:rtl/>
        </w:rPr>
        <w:t>"</w:t>
      </w:r>
      <w:r w:rsidRPr="0096432C">
        <w:rPr>
          <w:rFonts w:ascii="Simplified Arabic" w:hAnsi="Simplified Arabic" w:cs="Simplified Arabic"/>
          <w:sz w:val="28"/>
          <w:szCs w:val="28"/>
          <w:rtl/>
        </w:rPr>
        <w:t>... وفوجئت به ذات ليلة في مسكني، ومعه الكتاب... كان فزعا مضطربا، وأخبرني باقتضاب أن أحتفظ به ،وأن أخفي تماما عن الأعين... طلب مني كذلك ان أعود به إلى مصر في أقرب وقت ممكن مؤكدا أنه سوف يستعيده مني حينها بوسيلة ما لو لم يصل</w:t>
      </w:r>
      <w:r w:rsidRPr="0096432C">
        <w:rPr>
          <w:rFonts w:ascii="Simplified Arabic" w:hAnsi="Simplified Arabic" w:cs="Simplified Arabic" w:hint="cs"/>
          <w:sz w:val="28"/>
          <w:szCs w:val="28"/>
          <w:rtl/>
        </w:rPr>
        <w:t>وا</w:t>
      </w:r>
      <w:r w:rsidRPr="0096432C">
        <w:rPr>
          <w:rFonts w:ascii="Simplified Arabic" w:hAnsi="Simplified Arabic" w:cs="Simplified Arabic"/>
          <w:sz w:val="28"/>
          <w:szCs w:val="28"/>
          <w:rtl/>
        </w:rPr>
        <w:t xml:space="preserve"> إليه ...بعدها بيومين علمت أنهم قبضوا عليه، وأرسلوه إلى سيبيريا ...شعرت بالخطر حينها و فكرت في التخلص من الكتاب كي لا يعثروا عليه معي لو علموا منه أنه قد أعطاه لي لكنني تذكرت تحذيره لي من فقد الكتاب ووصيته بالحفاظ عليه فقررت حينها العودة إلى مصر ولا أخفي عليكم كيف إستطعت بمعجزة تهريب هذا الكتاب  من روسيا عبر الحدود و كم دفعت من أجله...لكن بعدما قرأت هذا الكتاب وطالعت ما به أستطيع أن أجزم أنه يستحق ما عانيته في جلبه إلى هنا ".</w:t>
      </w:r>
      <w:r w:rsidRPr="0096432C">
        <w:rPr>
          <w:rStyle w:val="FootnoteReference"/>
          <w:rFonts w:ascii="Simplified Arabic" w:hAnsi="Simplified Arabic" w:cs="Simplified Arabic"/>
          <w:sz w:val="28"/>
          <w:szCs w:val="28"/>
          <w:rtl/>
        </w:rPr>
        <w:footnoteReference w:id="239"/>
      </w:r>
    </w:p>
    <w:p w:rsidR="00360085" w:rsidRPr="0096432C" w:rsidRDefault="00360085" w:rsidP="00360085">
      <w:pPr>
        <w:bidi/>
        <w:spacing w:line="360" w:lineRule="auto"/>
        <w:rPr>
          <w:rFonts w:ascii="Simplified Arabic" w:hAnsi="Simplified Arabic" w:cs="Simplified Arabic"/>
          <w:sz w:val="28"/>
          <w:szCs w:val="28"/>
        </w:rPr>
      </w:pPr>
      <w:r w:rsidRPr="0096432C">
        <w:rPr>
          <w:rFonts w:ascii="Simplified Arabic" w:hAnsi="Simplified Arabic" w:cs="Simplified Arabic"/>
          <w:sz w:val="28"/>
          <w:szCs w:val="28"/>
          <w:rtl/>
        </w:rPr>
        <w:lastRenderedPageBreak/>
        <w:t>وهذا الإسترجاع يعمق الإحساس بالحدث وبالشخصيات لدى المتلقي وبالتالي العودة إلى ما قبل نقطة الحكي، أي إسترجاع حدث كان قد وقع قبل الذي يحكي الأن كما يحدث مع ذكريات شخصياتنا لأحداث  مضت لهم.</w:t>
      </w:r>
    </w:p>
    <w:p w:rsidR="00360085" w:rsidRPr="0096432C" w:rsidRDefault="00360085" w:rsidP="00360085">
      <w:pPr>
        <w:bidi/>
        <w:spacing w:line="360" w:lineRule="auto"/>
        <w:rPr>
          <w:rFonts w:ascii="Simplified Arabic" w:hAnsi="Simplified Arabic" w:cs="Simplified Arabic"/>
          <w:sz w:val="28"/>
          <w:szCs w:val="28"/>
        </w:rPr>
      </w:pPr>
      <w:r w:rsidRPr="0096432C">
        <w:rPr>
          <w:rFonts w:ascii="Simplified Arabic" w:hAnsi="Simplified Arabic" w:cs="Simplified Arabic"/>
          <w:sz w:val="28"/>
          <w:szCs w:val="28"/>
          <w:rtl/>
        </w:rPr>
        <w:t> وبعد الإسترجاع من أكثر التقنيات الزمنية السردية حضورا وتجليا في النص الروائي فهو ذاكرة النص و من خلاله يتحايل الراوي على تسلسل الزمن السردي إذ ينقطع زمن السرد الحاضر ويستدعي الماضي بجميع مراحله ويوظفه في الحاضر السردي. وذلك إستذكار الطبيب لعم منصور بعد سماع خبر موته :"...لا أدري لماذا سطعت في رأسي الكثير من الذكريات مع الرجل</w:t>
      </w:r>
      <w:r w:rsidRPr="0096432C">
        <w:rPr>
          <w:rFonts w:ascii="Simplified Arabic" w:hAnsi="Simplified Arabic" w:cs="Simplified Arabic" w:hint="cs"/>
          <w:sz w:val="28"/>
          <w:szCs w:val="28"/>
          <w:rtl/>
        </w:rPr>
        <w:t xml:space="preserve">؟مع دعايته </w:t>
      </w:r>
      <w:r w:rsidRPr="0096432C">
        <w:rPr>
          <w:rFonts w:ascii="Simplified Arabic" w:hAnsi="Simplified Arabic" w:cs="Simplified Arabic"/>
          <w:sz w:val="28"/>
          <w:szCs w:val="28"/>
          <w:rtl/>
        </w:rPr>
        <w:t xml:space="preserve"> ذات الاحائرات الجنسي</w:t>
      </w:r>
      <w:r w:rsidRPr="0096432C">
        <w:rPr>
          <w:rFonts w:ascii="Simplified Arabic" w:hAnsi="Simplified Arabic" w:cs="Simplified Arabic" w:hint="cs"/>
          <w:sz w:val="28"/>
          <w:szCs w:val="28"/>
          <w:rtl/>
        </w:rPr>
        <w:t>ة</w:t>
      </w:r>
      <w:r w:rsidRPr="0096432C">
        <w:rPr>
          <w:rFonts w:ascii="Simplified Arabic" w:hAnsi="Simplified Arabic" w:cs="Simplified Arabic"/>
          <w:sz w:val="28"/>
          <w:szCs w:val="28"/>
          <w:rtl/>
        </w:rPr>
        <w:t xml:space="preserve"> غالبا</w:t>
      </w:r>
      <w:r w:rsidRPr="0096432C">
        <w:rPr>
          <w:rFonts w:ascii="Simplified Arabic" w:hAnsi="Simplified Arabic" w:cs="Simplified Arabic" w:hint="cs"/>
          <w:sz w:val="28"/>
          <w:szCs w:val="28"/>
          <w:rtl/>
        </w:rPr>
        <w:t>...</w:t>
      </w:r>
      <w:r w:rsidRPr="0096432C">
        <w:rPr>
          <w:rFonts w:ascii="Simplified Arabic" w:hAnsi="Simplified Arabic" w:cs="Simplified Arabic"/>
          <w:sz w:val="28"/>
          <w:szCs w:val="28"/>
          <w:rtl/>
        </w:rPr>
        <w:t xml:space="preserve"> وهنا على سطح ذاكرتي ذكر اخرى حكها للرجل؟... مع دعايته ذات الإيحاءات الجنسية غالبا ،... و هنا طفت على سطح ذاكرتي ،ذكرى أخرى حكاها لي الرجل... كنت قد سألته يوم</w:t>
      </w:r>
      <w:r w:rsidRPr="0096432C">
        <w:rPr>
          <w:rFonts w:ascii="Simplified Arabic" w:hAnsi="Simplified Arabic" w:cs="Simplified Arabic" w:hint="cs"/>
          <w:sz w:val="28"/>
          <w:szCs w:val="28"/>
          <w:rtl/>
        </w:rPr>
        <w:t>ه</w:t>
      </w:r>
      <w:r w:rsidRPr="0096432C">
        <w:rPr>
          <w:rFonts w:ascii="Simplified Arabic" w:hAnsi="Simplified Arabic" w:cs="Simplified Arabic"/>
          <w:sz w:val="28"/>
          <w:szCs w:val="28"/>
          <w:rtl/>
        </w:rPr>
        <w:t>ا عن عالم الجثث الذي يعيش فيه ...</w:t>
      </w:r>
      <w:r w:rsidRPr="0096432C">
        <w:rPr>
          <w:rFonts w:ascii="Simplified Arabic" w:hAnsi="Simplified Arabic" w:cs="Simplified Arabic" w:hint="cs"/>
          <w:sz w:val="28"/>
          <w:szCs w:val="28"/>
          <w:rtl/>
        </w:rPr>
        <w:t xml:space="preserve">فالرجل منذ </w:t>
      </w:r>
      <w:r w:rsidRPr="0096432C">
        <w:rPr>
          <w:rFonts w:ascii="Simplified Arabic" w:hAnsi="Simplified Arabic" w:cs="Simplified Arabic"/>
          <w:sz w:val="28"/>
          <w:szCs w:val="28"/>
          <w:rtl/>
        </w:rPr>
        <w:t>عرفته لا يغادر المشرحة تقريبا أبدا... وسألته يومها بشيء من الجد، والكثير من المداعبة ألا  تخشى الجثث يا عم منصور؟..."</w:t>
      </w:r>
      <w:r w:rsidRPr="0096432C">
        <w:rPr>
          <w:rStyle w:val="FootnoteReference"/>
          <w:rFonts w:ascii="Simplified Arabic" w:hAnsi="Simplified Arabic" w:cs="Simplified Arabic"/>
          <w:sz w:val="28"/>
          <w:szCs w:val="28"/>
          <w:rtl/>
        </w:rPr>
        <w:footnoteReference w:id="240"/>
      </w:r>
    </w:p>
    <w:p w:rsidR="00360085" w:rsidRPr="0096432C" w:rsidRDefault="00360085" w:rsidP="00360085">
      <w:pPr>
        <w:bidi/>
        <w:spacing w:line="360" w:lineRule="auto"/>
        <w:rPr>
          <w:rFonts w:ascii="Simplified Arabic" w:hAnsi="Simplified Arabic" w:cs="Simplified Arabic"/>
          <w:sz w:val="28"/>
          <w:szCs w:val="28"/>
        </w:rPr>
      </w:pPr>
      <w:r w:rsidRPr="0096432C">
        <w:rPr>
          <w:rFonts w:ascii="Simplified Arabic" w:hAnsi="Simplified Arabic" w:cs="Simplified Arabic"/>
          <w:sz w:val="28"/>
          <w:szCs w:val="28"/>
          <w:rtl/>
        </w:rPr>
        <w:t> وبعد إستحضار</w:t>
      </w:r>
      <w:r w:rsidRPr="0096432C">
        <w:rPr>
          <w:rFonts w:ascii="Simplified Arabic" w:hAnsi="Simplified Arabic" w:cs="Simplified Arabic" w:hint="cs"/>
          <w:sz w:val="28"/>
          <w:szCs w:val="28"/>
          <w:rtl/>
        </w:rPr>
        <w:t>اتل</w:t>
      </w:r>
      <w:r w:rsidRPr="0096432C">
        <w:rPr>
          <w:rFonts w:ascii="Simplified Arabic" w:hAnsi="Simplified Arabic" w:cs="Simplified Arabic"/>
          <w:sz w:val="28"/>
          <w:szCs w:val="28"/>
          <w:rtl/>
        </w:rPr>
        <w:t>لإستذكارات الموجودة في الرواية نجد أن حسين السيد قد أظهر قدراته بالرجوع إلى الماضي وتوظيفه لهذه التقنية زاد النص جمال وتشويقا وتطورا للأحداث وعلاقتها بالشخصيات المنتجة في الرواية .</w:t>
      </w:r>
    </w:p>
    <w:p w:rsidR="00360085" w:rsidRPr="0096432C" w:rsidRDefault="00360085" w:rsidP="00360085">
      <w:pPr>
        <w:bidi/>
        <w:spacing w:line="360" w:lineRule="auto"/>
        <w:rPr>
          <w:rFonts w:ascii="Simplified Arabic" w:hAnsi="Simplified Arabic" w:cs="Simplified Arabic"/>
          <w:sz w:val="28"/>
          <w:szCs w:val="28"/>
          <w:rtl/>
        </w:rPr>
      </w:pPr>
      <w:r w:rsidRPr="0096432C">
        <w:rPr>
          <w:rFonts w:ascii="Simplified Arabic" w:hAnsi="Simplified Arabic" w:cs="Simplified Arabic"/>
          <w:sz w:val="28"/>
          <w:szCs w:val="28"/>
          <w:rtl/>
        </w:rPr>
        <w:t>وبهذا تكون الرواية مبنية على ماض وحاضر ومستقبل وبالتالي تكون هذه العناصر هي المكونة للزمان الروائي ومن بين هذه المفارقات الإستباق</w:t>
      </w:r>
      <w:r w:rsidRPr="0096432C">
        <w:rPr>
          <w:rFonts w:ascii="Simplified Arabic" w:hAnsi="Simplified Arabic" w:cs="Simplified Arabic" w:hint="cs"/>
          <w:sz w:val="28"/>
          <w:szCs w:val="28"/>
          <w:rtl/>
        </w:rPr>
        <w:t>.</w:t>
      </w:r>
    </w:p>
    <w:p w:rsidR="00360085" w:rsidRDefault="00360085" w:rsidP="00903D84">
      <w:pPr>
        <w:bidi/>
        <w:spacing w:line="360" w:lineRule="auto"/>
        <w:rPr>
          <w:rFonts w:ascii="Simplified Arabic" w:hAnsi="Simplified Arabic" w:cs="Simplified Arabic"/>
          <w:sz w:val="28"/>
          <w:szCs w:val="28"/>
          <w:rtl/>
          <w:lang w:bidi="ar-DZ"/>
        </w:rPr>
      </w:pPr>
      <w:r w:rsidRPr="0096432C">
        <w:rPr>
          <w:rFonts w:ascii="Simplified Arabic" w:hAnsi="Simplified Arabic" w:cs="Simplified Arabic"/>
          <w:sz w:val="28"/>
          <w:szCs w:val="28"/>
          <w:rtl/>
        </w:rPr>
        <w:lastRenderedPageBreak/>
        <w:t xml:space="preserve">الاستيباق: ويعرف بالسرد الإستشرافي  </w:t>
      </w:r>
      <w:r w:rsidRPr="0096432C">
        <w:rPr>
          <w:rFonts w:ascii="Simplified Arabic" w:hAnsi="Simplified Arabic" w:cs="Simplified Arabic" w:hint="cs"/>
          <w:sz w:val="28"/>
          <w:szCs w:val="28"/>
          <w:rtl/>
        </w:rPr>
        <w:t>ف</w:t>
      </w:r>
      <w:r w:rsidRPr="0096432C">
        <w:rPr>
          <w:rFonts w:ascii="Simplified Arabic" w:hAnsi="Simplified Arabic" w:cs="Simplified Arabic"/>
          <w:sz w:val="28"/>
          <w:szCs w:val="28"/>
          <w:rtl/>
        </w:rPr>
        <w:t>هو القفز إلى الأمام أو الإخبار القبلي وهو كل مقطع حكائي يروي أحداثا سابقة عن أوانها ،أو يمكن توقع حدوثها، ويقضي هذا النمط من السرد بقلب نظام الأحداث في الرواية عن طريق تقديم متواليات حكائية محل أخرى سابقة عليها في الحدوث والإستباق</w:t>
      </w:r>
      <w:r w:rsidRPr="0096432C">
        <w:rPr>
          <w:rFonts w:ascii="Simplified Arabic" w:hAnsi="Simplified Arabic" w:cs="Simplified Arabic" w:hint="cs"/>
          <w:sz w:val="28"/>
          <w:szCs w:val="28"/>
          <w:rtl/>
        </w:rPr>
        <w:t>،فه</w:t>
      </w:r>
      <w:r w:rsidRPr="0096432C">
        <w:rPr>
          <w:rFonts w:ascii="Simplified Arabic" w:hAnsi="Simplified Arabic" w:cs="Simplified Arabic"/>
          <w:sz w:val="28"/>
          <w:szCs w:val="28"/>
          <w:rtl/>
        </w:rPr>
        <w:t>وإدراج حدث لم يصله الحكي بعد</w:t>
      </w:r>
      <w:r w:rsidRPr="0096432C">
        <w:rPr>
          <w:rStyle w:val="FootnoteReference"/>
          <w:rFonts w:ascii="Simplified Arabic" w:hAnsi="Simplified Arabic" w:cs="Simplified Arabic"/>
          <w:sz w:val="28"/>
          <w:szCs w:val="28"/>
          <w:rtl/>
        </w:rPr>
        <w:footnoteReference w:id="241"/>
      </w:r>
      <w:r w:rsidRPr="0096432C">
        <w:rPr>
          <w:rFonts w:ascii="Simplified Arabic" w:hAnsi="Simplified Arabic" w:cs="Simplified Arabic"/>
          <w:sz w:val="28"/>
          <w:szCs w:val="28"/>
        </w:rPr>
        <w:t>.</w:t>
      </w:r>
      <w:r w:rsidRPr="0096432C">
        <w:rPr>
          <w:rFonts w:ascii="Simplified Arabic" w:hAnsi="Simplified Arabic" w:cs="Simplified Arabic"/>
          <w:sz w:val="28"/>
          <w:szCs w:val="28"/>
        </w:rPr>
        <w:br/>
        <w:t> </w:t>
      </w:r>
      <w:r w:rsidRPr="0096432C">
        <w:rPr>
          <w:rFonts w:ascii="Simplified Arabic" w:hAnsi="Simplified Arabic" w:cs="Simplified Arabic"/>
          <w:sz w:val="28"/>
          <w:szCs w:val="28"/>
          <w:rtl/>
        </w:rPr>
        <w:t>لتحضى رواية الجثة الخامسة بجملة مصغرة من الاستباقات حيث لم ترافق جل أحداث الرواية من بدايتها إلى نهايتها ويأتي في هذا الصدد الإستباق على النحو التالي حيث الجثة تسبق مصير ما يؤول إليه باقي الشخصيات "إل</w:t>
      </w:r>
      <w:r w:rsidRPr="0096432C">
        <w:rPr>
          <w:rFonts w:ascii="Simplified Arabic" w:hAnsi="Simplified Arabic" w:cs="Simplified Arabic" w:hint="cs"/>
          <w:sz w:val="28"/>
          <w:szCs w:val="28"/>
          <w:rtl/>
        </w:rPr>
        <w:t>ا</w:t>
      </w:r>
      <w:r w:rsidRPr="0096432C">
        <w:rPr>
          <w:rFonts w:ascii="Simplified Arabic" w:hAnsi="Simplified Arabic" w:cs="Simplified Arabic"/>
          <w:sz w:val="28"/>
          <w:szCs w:val="28"/>
          <w:rtl/>
        </w:rPr>
        <w:t xml:space="preserve"> أنها إستمرت في التحدث مثيرة الفزع في أعماقهم:هل تعلمون مصيركم الذي ستنالوه بعد قليل... دعو عقولكم المرتجفة تخمن هذا و أعدكم أن أفعل بكل واحد منكم أبشع شيء تخيله... لن أخبركم يا الصغاري</w:t>
      </w:r>
      <w:r w:rsidRPr="0096432C">
        <w:rPr>
          <w:rFonts w:ascii="Simplified Arabic" w:hAnsi="Simplified Arabic" w:cs="Simplified Arabic"/>
          <w:sz w:val="28"/>
          <w:szCs w:val="28"/>
        </w:rPr>
        <w:t xml:space="preserve">... </w:t>
      </w:r>
      <w:r w:rsidRPr="0096432C">
        <w:rPr>
          <w:rFonts w:ascii="Simplified Arabic" w:hAnsi="Simplified Arabic" w:cs="Simplified Arabic"/>
          <w:sz w:val="28"/>
          <w:szCs w:val="28"/>
          <w:rtl/>
        </w:rPr>
        <w:t>سأترك هذا لتخمينكم</w:t>
      </w:r>
      <w:r w:rsidRPr="0096432C">
        <w:rPr>
          <w:rFonts w:ascii="Simplified Arabic" w:hAnsi="Simplified Arabic" w:cs="Simplified Arabic"/>
          <w:sz w:val="28"/>
          <w:szCs w:val="28"/>
        </w:rPr>
        <w:t> ."</w:t>
      </w:r>
      <w:r w:rsidRPr="0096432C">
        <w:rPr>
          <w:rStyle w:val="FootnoteReference"/>
          <w:rFonts w:ascii="Simplified Arabic" w:hAnsi="Simplified Arabic" w:cs="Simplified Arabic"/>
          <w:sz w:val="28"/>
          <w:szCs w:val="28"/>
        </w:rPr>
        <w:footnoteReference w:id="242"/>
      </w:r>
      <w:r w:rsidRPr="0096432C">
        <w:rPr>
          <w:rFonts w:ascii="Simplified Arabic" w:hAnsi="Simplified Arabic" w:cs="Simplified Arabic"/>
          <w:sz w:val="28"/>
          <w:szCs w:val="28"/>
        </w:rPr>
        <w:br/>
      </w:r>
      <w:r w:rsidRPr="0096432C">
        <w:rPr>
          <w:rFonts w:ascii="Simplified Arabic" w:hAnsi="Simplified Arabic" w:cs="Simplified Arabic"/>
          <w:sz w:val="28"/>
          <w:szCs w:val="28"/>
          <w:rtl/>
        </w:rPr>
        <w:t xml:space="preserve">لتخبرنا </w:t>
      </w:r>
      <w:r w:rsidRPr="0096432C">
        <w:rPr>
          <w:rFonts w:ascii="Simplified Arabic" w:hAnsi="Simplified Arabic" w:cs="Simplified Arabic" w:hint="cs"/>
          <w:sz w:val="28"/>
          <w:szCs w:val="28"/>
          <w:rtl/>
        </w:rPr>
        <w:t>الجثة</w:t>
      </w:r>
      <w:r w:rsidRPr="0096432C">
        <w:rPr>
          <w:rFonts w:ascii="Simplified Arabic" w:hAnsi="Simplified Arabic" w:cs="Simplified Arabic"/>
          <w:sz w:val="28"/>
          <w:szCs w:val="28"/>
          <w:rtl/>
        </w:rPr>
        <w:t xml:space="preserve"> مستبقة الأحداث مصير كل شخصية على حدا لتبقى الجثة سيدة الحدث الإستباقي متواعدة بالإنتقام "سأعود أيها البائس وستدفع الثمن ...سوف أعود إليك قريبا جدا تذكر هذا أو إنتظرني</w:t>
      </w:r>
      <w:r w:rsidRPr="0096432C">
        <w:rPr>
          <w:rFonts w:ascii="Simplified Arabic" w:hAnsi="Simplified Arabic" w:cs="Simplified Arabic"/>
          <w:sz w:val="28"/>
          <w:szCs w:val="28"/>
        </w:rPr>
        <w:t>...</w:t>
      </w:r>
      <w:r w:rsidRPr="0096432C">
        <w:rPr>
          <w:rFonts w:ascii="Simplified Arabic" w:hAnsi="Simplified Arabic" w:cs="Simplified Arabic" w:hint="cs"/>
          <w:sz w:val="28"/>
          <w:szCs w:val="28"/>
          <w:rtl/>
        </w:rPr>
        <w:t>"</w:t>
      </w:r>
      <w:r w:rsidRPr="0096432C">
        <w:rPr>
          <w:rFonts w:ascii="Simplified Arabic" w:hAnsi="Simplified Arabic" w:cs="Simplified Arabic"/>
          <w:sz w:val="28"/>
          <w:szCs w:val="28"/>
        </w:rPr>
        <w:br/>
      </w:r>
      <w:r w:rsidRPr="0096432C">
        <w:rPr>
          <w:rFonts w:ascii="Simplified Arabic" w:hAnsi="Simplified Arabic" w:cs="Simplified Arabic"/>
          <w:sz w:val="28"/>
          <w:szCs w:val="28"/>
          <w:rtl/>
        </w:rPr>
        <w:t xml:space="preserve">لتستعمل هذه المفارقة الزمنية (الاستباق) من أجل التشويق وخلق حاله إنتظار لدى القارئ وغالبا ما تريد في عبارة« سأعود» </w:t>
      </w:r>
      <w:r w:rsidRPr="0096432C">
        <w:rPr>
          <w:rFonts w:ascii="Simplified Arabic" w:hAnsi="Simplified Arabic" w:cs="Simplified Arabic" w:hint="cs"/>
          <w:sz w:val="28"/>
          <w:szCs w:val="28"/>
          <w:rtl/>
        </w:rPr>
        <w:t>،</w:t>
      </w:r>
      <w:r w:rsidRPr="0096432C">
        <w:rPr>
          <w:rFonts w:ascii="Simplified Arabic" w:hAnsi="Simplified Arabic" w:cs="Simplified Arabic"/>
          <w:sz w:val="28"/>
          <w:szCs w:val="28"/>
          <w:rtl/>
        </w:rPr>
        <w:t xml:space="preserve"> « سنلتقي »</w:t>
      </w:r>
      <w:r w:rsidRPr="0096432C">
        <w:rPr>
          <w:rFonts w:ascii="Simplified Arabic" w:hAnsi="Simplified Arabic" w:cs="Simplified Arabic" w:hint="cs"/>
          <w:sz w:val="28"/>
          <w:szCs w:val="28"/>
          <w:rtl/>
        </w:rPr>
        <w:t xml:space="preserve"> ، </w:t>
      </w:r>
      <w:r w:rsidRPr="0096432C">
        <w:rPr>
          <w:rFonts w:ascii="Simplified Arabic" w:hAnsi="Simplified Arabic" w:cs="Simplified Arabic"/>
          <w:sz w:val="28"/>
          <w:szCs w:val="28"/>
          <w:rtl/>
        </w:rPr>
        <w:t>«إنتظرني</w:t>
      </w:r>
      <w:r w:rsidRPr="0096432C">
        <w:rPr>
          <w:rFonts w:ascii="Simplified Arabic" w:hAnsi="Simplified Arabic" w:cs="Simplified Arabic"/>
          <w:sz w:val="28"/>
          <w:szCs w:val="28"/>
        </w:rPr>
        <w:t>...</w:t>
      </w:r>
      <w:r w:rsidRPr="0096432C">
        <w:rPr>
          <w:rFonts w:ascii="Simplified Arabic" w:hAnsi="Simplified Arabic" w:cs="Simplified Arabic"/>
          <w:sz w:val="28"/>
          <w:szCs w:val="28"/>
        </w:rPr>
        <w:br/>
        <w:t> </w:t>
      </w:r>
      <w:r w:rsidRPr="0096432C">
        <w:rPr>
          <w:rFonts w:ascii="Simplified Arabic" w:hAnsi="Simplified Arabic" w:cs="Simplified Arabic"/>
          <w:sz w:val="28"/>
          <w:szCs w:val="28"/>
          <w:rtl/>
        </w:rPr>
        <w:t>ليلعب الإستباق دور يتمثل في إنباء القارب بأحداث لاحقة وإذا كانت الإسترجاعات تزود من موضوعات ماضية سواء حول الشخصية أم الحديث فإن الإستباقات تظل أقل ترددامن الإسترجاعات</w:t>
      </w:r>
      <w:r w:rsidRPr="0096432C">
        <w:rPr>
          <w:rFonts w:ascii="Simplified Arabic" w:hAnsi="Simplified Arabic" w:cs="Simplified Arabic"/>
          <w:sz w:val="28"/>
          <w:szCs w:val="28"/>
        </w:rPr>
        <w:t>.</w:t>
      </w:r>
      <w:r w:rsidRPr="0096432C">
        <w:rPr>
          <w:rFonts w:ascii="Simplified Arabic" w:hAnsi="Simplified Arabic" w:cs="Simplified Arabic"/>
          <w:sz w:val="28"/>
          <w:szCs w:val="28"/>
        </w:rPr>
        <w:br/>
      </w:r>
      <w:r w:rsidRPr="0096432C">
        <w:rPr>
          <w:rFonts w:ascii="Simplified Arabic" w:hAnsi="Simplified Arabic" w:cs="Simplified Arabic"/>
          <w:sz w:val="28"/>
          <w:szCs w:val="28"/>
        </w:rPr>
        <w:lastRenderedPageBreak/>
        <w:t> </w:t>
      </w:r>
      <w:r w:rsidRPr="0096432C">
        <w:rPr>
          <w:rFonts w:ascii="Simplified Arabic" w:hAnsi="Simplified Arabic" w:cs="Simplified Arabic"/>
          <w:sz w:val="28"/>
          <w:szCs w:val="28"/>
          <w:rtl/>
        </w:rPr>
        <w:t>ويكون الإستباق بقول المستقبل قبل وقته بمعنى التلميح لواقعة مستقبلية والإسترجاع إعادة ذكرى ماضية</w:t>
      </w:r>
      <w:r w:rsidRPr="0096432C">
        <w:rPr>
          <w:rFonts w:ascii="Simplified Arabic" w:hAnsi="Simplified Arabic" w:cs="Simplified Arabic" w:hint="cs"/>
          <w:sz w:val="28"/>
          <w:szCs w:val="28"/>
          <w:rtl/>
        </w:rPr>
        <w:t>.</w:t>
      </w:r>
    </w:p>
    <w:p w:rsidR="00A66AEC" w:rsidRPr="0096432C" w:rsidRDefault="00A66AEC" w:rsidP="00A66AEC">
      <w:pPr>
        <w:bidi/>
        <w:spacing w:line="360" w:lineRule="auto"/>
        <w:rPr>
          <w:rFonts w:ascii="Simplified Arabic" w:hAnsi="Simplified Arabic" w:cs="Simplified Arabic"/>
          <w:sz w:val="28"/>
          <w:szCs w:val="28"/>
          <w:rtl/>
          <w:lang w:bidi="ar-DZ"/>
        </w:rPr>
      </w:pPr>
    </w:p>
    <w:p w:rsidR="00927205" w:rsidRPr="005E2C2A" w:rsidRDefault="00927205" w:rsidP="00436CE2">
      <w:pPr>
        <w:tabs>
          <w:tab w:val="right" w:pos="-33"/>
          <w:tab w:val="right" w:pos="327"/>
        </w:tabs>
        <w:bidi/>
        <w:ind w:left="-33"/>
        <w:jc w:val="both"/>
        <w:rPr>
          <w:rFonts w:ascii="Simplified Arabic" w:eastAsia="Calibri" w:hAnsi="Simplified Arabic" w:cs="Simplified Arabic"/>
          <w:b/>
          <w:bCs/>
          <w:sz w:val="28"/>
          <w:szCs w:val="28"/>
          <w:rtl/>
        </w:rPr>
      </w:pPr>
    </w:p>
    <w:p w:rsidR="00927205" w:rsidRDefault="00927205" w:rsidP="00436CE2">
      <w:pPr>
        <w:bidi/>
        <w:ind w:firstLine="708"/>
        <w:jc w:val="both"/>
        <w:rPr>
          <w:rFonts w:ascii="Simplified Arabic" w:eastAsia="Calibri" w:hAnsi="Simplified Arabic" w:cs="Simplified Arabic"/>
          <w:sz w:val="28"/>
          <w:szCs w:val="28"/>
          <w:lang w:bidi="ar-DZ"/>
        </w:rPr>
      </w:pPr>
    </w:p>
    <w:p w:rsidR="00CF7D79" w:rsidRDefault="00CF7D79" w:rsidP="00CF7D79">
      <w:pPr>
        <w:bidi/>
        <w:ind w:firstLine="708"/>
        <w:jc w:val="both"/>
        <w:rPr>
          <w:rFonts w:ascii="Simplified Arabic" w:eastAsia="Calibri" w:hAnsi="Simplified Arabic" w:cs="Simplified Arabic"/>
          <w:sz w:val="28"/>
          <w:szCs w:val="28"/>
          <w:lang w:bidi="ar-DZ"/>
        </w:rPr>
      </w:pPr>
    </w:p>
    <w:p w:rsidR="00FB42A8" w:rsidRDefault="00FB42A8" w:rsidP="00436CE2">
      <w:pPr>
        <w:bidi/>
        <w:jc w:val="both"/>
        <w:rPr>
          <w:rtl/>
          <w:lang w:bidi="ar-DZ"/>
        </w:rPr>
        <w:sectPr w:rsidR="00FB42A8" w:rsidSect="005A1F23">
          <w:headerReference w:type="default" r:id="rId33"/>
          <w:footerReference w:type="default" r:id="rId34"/>
          <w:headerReference w:type="first" r:id="rId35"/>
          <w:footerReference w:type="first" r:id="rId36"/>
          <w:footnotePr>
            <w:numRestart w:val="eachPage"/>
          </w:footnotePr>
          <w:pgSz w:w="11906" w:h="16838"/>
          <w:pgMar w:top="1418" w:right="1700" w:bottom="1418" w:left="1418" w:header="709" w:footer="709" w:gutter="0"/>
          <w:pgNumType w:start="33"/>
          <w:cols w:space="708"/>
          <w:titlePg/>
          <w:docGrid w:linePitch="360"/>
        </w:sectPr>
      </w:pPr>
    </w:p>
    <w:p w:rsidR="003D3613" w:rsidRDefault="003D3613" w:rsidP="00436CE2">
      <w:pPr>
        <w:bidi/>
        <w:jc w:val="both"/>
        <w:rPr>
          <w:lang w:bidi="ar-DZ"/>
        </w:rPr>
      </w:pPr>
    </w:p>
    <w:p w:rsidR="003D3613" w:rsidRDefault="003D3613" w:rsidP="00436CE2">
      <w:pPr>
        <w:bidi/>
        <w:jc w:val="both"/>
        <w:rPr>
          <w:lang w:bidi="ar-DZ"/>
        </w:rPr>
      </w:pPr>
    </w:p>
    <w:p w:rsidR="003D3613" w:rsidRDefault="003D3613" w:rsidP="00436CE2">
      <w:pPr>
        <w:bidi/>
        <w:jc w:val="both"/>
        <w:rPr>
          <w:lang w:bidi="ar-DZ"/>
        </w:rPr>
      </w:pPr>
    </w:p>
    <w:p w:rsidR="003D3613" w:rsidRDefault="003D3613" w:rsidP="00436CE2">
      <w:pPr>
        <w:bidi/>
        <w:jc w:val="both"/>
        <w:rPr>
          <w:lang w:bidi="ar-DZ"/>
        </w:rPr>
      </w:pPr>
    </w:p>
    <w:p w:rsidR="003D3613" w:rsidRDefault="003D3613" w:rsidP="00436CE2">
      <w:pPr>
        <w:bidi/>
        <w:jc w:val="both"/>
        <w:rPr>
          <w:lang w:bidi="ar-DZ"/>
        </w:rPr>
      </w:pPr>
    </w:p>
    <w:p w:rsidR="003D3613" w:rsidRDefault="009E219D" w:rsidP="00436CE2">
      <w:pPr>
        <w:bidi/>
        <w:jc w:val="both"/>
        <w:rPr>
          <w:lang w:bidi="ar-DZ"/>
        </w:rPr>
      </w:pPr>
      <w:r>
        <w:rPr>
          <w:noProof/>
        </w:rPr>
        <w:pict>
          <v:shape id="AutoShape 28" o:spid="_x0000_s1037" type="#_x0000_t97" style="position:absolute;left:0;text-align:left;margin-left:-16.45pt;margin-top:-56.45pt;width:462pt;height:488.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" fillcolor="#d99594 [1941]" strokecolor="#d99594 [1941]" strokeweight="1pt">
            <v:fill color2="#f2dbdb [661]" angle="135" focus="50%" type="gradient"/>
            <v:shadow on="t" color="#622423 [1605]" opacity=".5" offset="1pt"/>
            <v:textbox>
              <w:txbxContent>
                <w:p w:rsidR="00B90724" w:rsidRDefault="00B90724" w:rsidP="003D3613">
                  <w:pPr>
                    <w:jc w:val="center"/>
                    <w:rPr>
                      <w:rFonts w:ascii="Andalus" w:hAnsi="Andalus" w:cs="Andalus"/>
                      <w:b/>
                      <w:bCs/>
                      <w:sz w:val="72"/>
                      <w:szCs w:val="72"/>
                      <w:lang w:bidi="ar-DZ"/>
                    </w:rPr>
                  </w:pPr>
                </w:p>
                <w:p w:rsidR="00B90724" w:rsidRDefault="00B90724" w:rsidP="00AD261C">
                  <w:pPr>
                    <w:jc w:val="center"/>
                    <w:rPr>
                      <w:rFonts w:ascii="Andalus" w:hAnsi="Andalus" w:cs="Andalus"/>
                      <w:b/>
                      <w:bCs/>
                      <w:sz w:val="72"/>
                      <w:szCs w:val="72"/>
                      <w:rtl/>
                      <w:lang w:bidi="ar-DZ"/>
                    </w:rPr>
                  </w:pPr>
                </w:p>
                <w:p w:rsidR="00B90724" w:rsidRPr="000C29D4" w:rsidRDefault="00B90724" w:rsidP="00AD261C">
                  <w:pPr>
                    <w:jc w:val="center"/>
                    <w:rPr>
                      <w:rFonts w:ascii="Andalus" w:hAnsi="Andalus" w:cs="Andalus"/>
                      <w:b/>
                      <w:bCs/>
                      <w:sz w:val="72"/>
                      <w:szCs w:val="72"/>
                      <w:rtl/>
                      <w:lang w:bidi="ar-DZ"/>
                    </w:rPr>
                  </w:pPr>
                  <w:r>
                    <w:rPr>
                      <w:rFonts w:ascii="Andalus" w:hAnsi="Andalus" w:cs="Andalus" w:hint="cs"/>
                      <w:b/>
                      <w:bCs/>
                      <w:sz w:val="72"/>
                      <w:szCs w:val="72"/>
                      <w:rtl/>
                      <w:lang w:bidi="ar-DZ"/>
                    </w:rPr>
                    <w:t xml:space="preserve">خاتمة </w:t>
                  </w:r>
                </w:p>
              </w:txbxContent>
            </v:textbox>
          </v:shape>
        </w:pict>
      </w: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Pr="003D3613" w:rsidRDefault="003D3613" w:rsidP="00436CE2">
      <w:pPr>
        <w:bidi/>
        <w:jc w:val="both"/>
        <w:rPr>
          <w:lang w:bidi="ar-DZ"/>
        </w:rPr>
      </w:pPr>
    </w:p>
    <w:p w:rsidR="003D3613" w:rsidRDefault="003D3613" w:rsidP="00436CE2">
      <w:pPr>
        <w:tabs>
          <w:tab w:val="left" w:pos="985"/>
        </w:tabs>
        <w:bidi/>
        <w:jc w:val="both"/>
        <w:rPr>
          <w:lang w:bidi="ar-DZ"/>
        </w:rPr>
      </w:pPr>
      <w:r>
        <w:rPr>
          <w:rtl/>
          <w:lang w:bidi="ar-DZ"/>
        </w:rPr>
        <w:tab/>
      </w:r>
    </w:p>
    <w:p w:rsidR="003D3613" w:rsidRDefault="003D3613" w:rsidP="00436CE2">
      <w:pPr>
        <w:tabs>
          <w:tab w:val="left" w:pos="985"/>
        </w:tabs>
        <w:bidi/>
        <w:jc w:val="both"/>
        <w:rPr>
          <w:lang w:bidi="ar-DZ"/>
        </w:rPr>
      </w:pPr>
    </w:p>
    <w:p w:rsidR="003D3613" w:rsidRDefault="003D3613" w:rsidP="00436CE2">
      <w:pPr>
        <w:tabs>
          <w:tab w:val="left" w:pos="985"/>
        </w:tabs>
        <w:bidi/>
        <w:jc w:val="both"/>
        <w:rPr>
          <w:lang w:bidi="ar-DZ"/>
        </w:rPr>
      </w:pPr>
    </w:p>
    <w:p w:rsidR="00A006CF" w:rsidRDefault="00A006CF" w:rsidP="00436CE2">
      <w:pPr>
        <w:tabs>
          <w:tab w:val="left" w:pos="985"/>
        </w:tabs>
        <w:bidi/>
        <w:jc w:val="both"/>
        <w:rPr>
          <w:rtl/>
          <w:lang w:bidi="ar-DZ"/>
        </w:rPr>
        <w:sectPr w:rsidR="00A006CF" w:rsidSect="00AD261C">
          <w:headerReference w:type="first" r:id="rId37"/>
          <w:footerReference w:type="first" r:id="rId38"/>
          <w:pgSz w:w="11906" w:h="16838"/>
          <w:pgMar w:top="1418" w:right="1701" w:bottom="1418" w:left="1418" w:header="709" w:footer="709" w:gutter="0"/>
          <w:pgNumType w:start="18"/>
          <w:cols w:space="708"/>
          <w:titlePg/>
          <w:docGrid w:linePitch="360"/>
        </w:sectPr>
      </w:pPr>
    </w:p>
    <w:p w:rsidR="002A4D43" w:rsidRDefault="002A4D43" w:rsidP="00AD261C">
      <w:pPr>
        <w:bidi/>
        <w:spacing w:line="360" w:lineRule="auto"/>
        <w:rPr>
          <w:rFonts w:ascii="Simplified Arabic" w:hAnsi="Simplified Arabic" w:cs="Simplified Arabic"/>
          <w:sz w:val="28"/>
          <w:szCs w:val="28"/>
          <w:rtl/>
        </w:rPr>
      </w:pPr>
      <w:r>
        <w:rPr>
          <w:rFonts w:ascii="Simplified Arabic" w:hAnsi="Simplified Arabic" w:cs="Simplified Arabic" w:hint="cs"/>
          <w:b/>
          <w:bCs/>
          <w:sz w:val="28"/>
          <w:szCs w:val="28"/>
          <w:rtl/>
          <w:lang w:bidi="ar-DZ"/>
        </w:rPr>
        <w:lastRenderedPageBreak/>
        <w:t xml:space="preserve">خاتمة </w:t>
      </w:r>
      <w:r w:rsidR="003D3613" w:rsidRPr="005E2C2A">
        <w:rPr>
          <w:rFonts w:ascii="Simplified Arabic" w:hAnsi="Simplified Arabic" w:cs="Simplified Arabic"/>
          <w:b/>
          <w:bCs/>
          <w:sz w:val="28"/>
          <w:szCs w:val="28"/>
          <w:rtl/>
          <w:lang w:bidi="ar-DZ"/>
        </w:rPr>
        <w:t>:</w:t>
      </w:r>
    </w:p>
    <w:p w:rsidR="00050173" w:rsidRDefault="00050173" w:rsidP="00050173">
      <w:pPr>
        <w:bidi/>
        <w:spacing w:line="360" w:lineRule="auto"/>
        <w:rPr>
          <w:rFonts w:ascii="Simplified Arabic" w:hAnsi="Simplified Arabic" w:cs="Simplified Arabic" w:hint="cs"/>
          <w:sz w:val="28"/>
          <w:szCs w:val="28"/>
          <w:rtl/>
        </w:rPr>
      </w:pPr>
      <w:r>
        <w:rPr>
          <w:rFonts w:ascii="Simplified Arabic" w:hAnsi="Simplified Arabic" w:cs="Simplified Arabic" w:hint="cs"/>
          <w:sz w:val="28"/>
          <w:szCs w:val="28"/>
          <w:rtl/>
        </w:rPr>
        <w:tab/>
      </w:r>
      <w:r w:rsidR="00AD261C" w:rsidRPr="00DF714B">
        <w:rPr>
          <w:rFonts w:ascii="Simplified Arabic" w:hAnsi="Simplified Arabic" w:cs="Simplified Arabic"/>
          <w:sz w:val="28"/>
          <w:szCs w:val="28"/>
        </w:rPr>
        <w:t> </w:t>
      </w:r>
      <w:r w:rsidR="00AD261C" w:rsidRPr="00DF714B">
        <w:rPr>
          <w:rFonts w:ascii="Simplified Arabic" w:hAnsi="Simplified Arabic" w:cs="Simplified Arabic"/>
          <w:sz w:val="28"/>
          <w:szCs w:val="28"/>
          <w:rtl/>
        </w:rPr>
        <w:t xml:space="preserve"> </w:t>
      </w:r>
      <w:r>
        <w:rPr>
          <w:rFonts w:ascii="Simplified Arabic" w:hAnsi="Simplified Arabic" w:cs="Simplified Arabic" w:hint="cs"/>
          <w:sz w:val="28"/>
          <w:szCs w:val="28"/>
          <w:rtl/>
        </w:rPr>
        <w:t>توصلنا في خاتمة بحثنا هذا إلي جملة من النتائج منها :</w:t>
      </w:r>
    </w:p>
    <w:p w:rsidR="00AD261C" w:rsidRPr="00DF714B" w:rsidRDefault="00AD261C" w:rsidP="00050173">
      <w:pPr>
        <w:bidi/>
        <w:spacing w:line="360" w:lineRule="auto"/>
        <w:rPr>
          <w:rFonts w:ascii="Simplified Arabic" w:hAnsi="Simplified Arabic" w:cs="Simplified Arabic"/>
          <w:sz w:val="28"/>
          <w:szCs w:val="28"/>
          <w:rtl/>
        </w:rPr>
      </w:pPr>
      <w:r w:rsidRPr="00DF714B">
        <w:rPr>
          <w:rFonts w:ascii="Simplified Arabic" w:hAnsi="Simplified Arabic" w:cs="Simplified Arabic"/>
          <w:sz w:val="28"/>
          <w:szCs w:val="28"/>
          <w:rtl/>
        </w:rPr>
        <w:t xml:space="preserve"> جسدت هذه الرواية أحداثا مرعبة والأخرى إجرامية ملتبسة بالغموض والدهشة والهلع.</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sidRPr="00DF714B">
        <w:rPr>
          <w:rFonts w:ascii="Simplified Arabic" w:hAnsi="Simplified Arabic" w:cs="Simplified Arabic"/>
          <w:sz w:val="28"/>
          <w:szCs w:val="28"/>
          <w:rtl/>
        </w:rPr>
        <w:t> قادتنا هذه الرواية إلى عدة أنواع للحدث هناك أحداث الرئيسية تشكل لحظات سردية ترفع الحكاية إلى نقاط حاسمة في الخط الذي تتبعه الأحداث و هناك أحداث ثانوية ساهمت بنمو الرواية بشكل طفيف وبالتالي ساهمت أيضا بربط الأحداث وتسلسلها .</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Pr>
          <w:rFonts w:ascii="Simplified Arabic" w:hAnsi="Simplified Arabic" w:cs="Simplified Arabic"/>
          <w:sz w:val="28"/>
          <w:szCs w:val="28"/>
          <w:rtl/>
        </w:rPr>
        <w:t>في رواية الج</w:t>
      </w:r>
      <w:r>
        <w:rPr>
          <w:rFonts w:ascii="Simplified Arabic" w:hAnsi="Simplified Arabic" w:cs="Simplified Arabic" w:hint="cs"/>
          <w:sz w:val="28"/>
          <w:szCs w:val="28"/>
          <w:rtl/>
        </w:rPr>
        <w:t>ثة</w:t>
      </w:r>
      <w:r w:rsidRPr="00DF714B">
        <w:rPr>
          <w:rFonts w:ascii="Simplified Arabic" w:hAnsi="Simplified Arabic" w:cs="Simplified Arabic"/>
          <w:sz w:val="28"/>
          <w:szCs w:val="28"/>
          <w:rtl/>
        </w:rPr>
        <w:t xml:space="preserve"> الخامسة سجلنا حضورا واضحا لأحداث الرعب وتم وصف هذه الأحداث بتقنية مؤهلة لرصد العلاقات المتداخلة مع الشخصيات ، والمكان والزمان.</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sidRPr="00DF714B">
        <w:rPr>
          <w:rFonts w:ascii="Simplified Arabic" w:hAnsi="Simplified Arabic" w:cs="Simplified Arabic"/>
          <w:sz w:val="28"/>
          <w:szCs w:val="28"/>
          <w:rtl/>
        </w:rPr>
        <w:t> وقف الروائي الحسين السيد في رواية</w:t>
      </w:r>
      <w:r>
        <w:rPr>
          <w:rFonts w:ascii="Simplified Arabic" w:hAnsi="Simplified Arabic" w:cs="Simplified Arabic" w:hint="cs"/>
          <w:sz w:val="28"/>
          <w:szCs w:val="28"/>
          <w:rtl/>
        </w:rPr>
        <w:t xml:space="preserve"> الجثة الخامسة</w:t>
      </w:r>
      <w:r w:rsidRPr="00DF714B">
        <w:rPr>
          <w:rFonts w:ascii="Simplified Arabic" w:hAnsi="Simplified Arabic" w:cs="Simplified Arabic"/>
          <w:sz w:val="28"/>
          <w:szCs w:val="28"/>
          <w:rtl/>
        </w:rPr>
        <w:t xml:space="preserve"> بإثارة الرعب وقوه جلب المتلقي تشويقا لإحداثها بداية من عنوانها .</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Pr>
          <w:rFonts w:ascii="Simplified Arabic" w:hAnsi="Simplified Arabic" w:cs="Simplified Arabic"/>
          <w:sz w:val="28"/>
          <w:szCs w:val="28"/>
          <w:rtl/>
        </w:rPr>
        <w:t> في رواي</w:t>
      </w:r>
      <w:r>
        <w:rPr>
          <w:rFonts w:ascii="Simplified Arabic" w:hAnsi="Simplified Arabic" w:cs="Simplified Arabic" w:hint="cs"/>
          <w:sz w:val="28"/>
          <w:szCs w:val="28"/>
          <w:rtl/>
        </w:rPr>
        <w:t xml:space="preserve">ة الجثة الخامسة </w:t>
      </w:r>
      <w:r w:rsidRPr="00DF714B">
        <w:rPr>
          <w:rFonts w:ascii="Simplified Arabic" w:hAnsi="Simplified Arabic" w:cs="Simplified Arabic"/>
          <w:sz w:val="28"/>
          <w:szCs w:val="28"/>
          <w:rtl/>
        </w:rPr>
        <w:t> قدم لنا الروائي أمكنة وخاصة "المشرحة" كان لها حضور واسع في الرواية لأن جل الأحداث كانت فيها وفي تصويرة لهذا المكان للتفاصيل الصغيرة والأشياء البسيطة  الجزئيات الصغيرة التي تحملها الأحداث التي وقعت بالمشرحة.</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sidRPr="00DF714B">
        <w:rPr>
          <w:rFonts w:ascii="Simplified Arabic" w:hAnsi="Simplified Arabic" w:cs="Simplified Arabic"/>
          <w:sz w:val="28"/>
          <w:szCs w:val="28"/>
          <w:rtl/>
        </w:rPr>
        <w:t> لم تكن الرواية مجرد غلاف فقط وإنما صفحاتها تبعث نحو التشويق ومعايشة أحداثها كبيرة وصغيرة.</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sidRPr="00DF714B">
        <w:rPr>
          <w:rFonts w:ascii="Simplified Arabic" w:hAnsi="Simplified Arabic" w:cs="Simplified Arabic"/>
          <w:sz w:val="28"/>
          <w:szCs w:val="28"/>
          <w:rtl/>
        </w:rPr>
        <w:t> أهم المفارقات الزمنية في النص الروائي هي ثنائية الإسترجاع والاستباق فالكا</w:t>
      </w:r>
      <w:r>
        <w:rPr>
          <w:rFonts w:ascii="Simplified Arabic" w:hAnsi="Simplified Arabic" w:cs="Simplified Arabic"/>
          <w:sz w:val="28"/>
          <w:szCs w:val="28"/>
          <w:rtl/>
        </w:rPr>
        <w:t>تب يرجع لذلك الماضي ويتذكر كل م</w:t>
      </w:r>
      <w:r>
        <w:rPr>
          <w:rFonts w:ascii="Simplified Arabic" w:hAnsi="Simplified Arabic" w:cs="Simplified Arabic" w:hint="cs"/>
          <w:sz w:val="28"/>
          <w:szCs w:val="28"/>
          <w:rtl/>
        </w:rPr>
        <w:t>ا</w:t>
      </w:r>
      <w:r w:rsidRPr="00DF714B">
        <w:rPr>
          <w:rFonts w:ascii="Simplified Arabic" w:hAnsi="Simplified Arabic" w:cs="Simplified Arabic"/>
          <w:sz w:val="28"/>
          <w:szCs w:val="28"/>
          <w:rtl/>
        </w:rPr>
        <w:t xml:space="preserve"> جرى ونفس الشيء مع الشخصيات الروائية التي عاشت إسترجاعا لما حدث لها ولزملائها ويعود بها مرة أخرى مفترضة إنما سيحصل من أحداث.</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sidRPr="00DF714B">
        <w:rPr>
          <w:rFonts w:ascii="Simplified Arabic" w:hAnsi="Simplified Arabic" w:cs="Simplified Arabic"/>
          <w:sz w:val="28"/>
          <w:szCs w:val="28"/>
          <w:rtl/>
        </w:rPr>
        <w:lastRenderedPageBreak/>
        <w:t> تمكن الكاتب من نسج الخيط الذي يجمع الحدث بالزمن والمكان مستقلا و المكان ، منتقلا من مكان إلى أخر بتسلسل زمني ، فكل حدث لابد له من زمان ومكان معين .</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sidRPr="00DF714B">
        <w:rPr>
          <w:rFonts w:ascii="Simplified Arabic" w:hAnsi="Simplified Arabic" w:cs="Simplified Arabic"/>
          <w:sz w:val="28"/>
          <w:szCs w:val="28"/>
          <w:rtl/>
        </w:rPr>
        <w:t>إرتبط تقديم الأحداث في الرواية بعنصر الشخصيات التي أحاط بها السارد حيث كان عليما بكل أحوالها النفسية والفيزيولوجية ورصد كل تحركاتها  وأفكارها.</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sidRPr="00DF714B">
        <w:rPr>
          <w:rFonts w:ascii="Simplified Arabic" w:hAnsi="Simplified Arabic" w:cs="Simplified Arabic"/>
          <w:sz w:val="28"/>
          <w:szCs w:val="28"/>
          <w:rtl/>
        </w:rPr>
        <w:t> الحدث باعتباره تقنيه سردية يعد المؤطر والمؤسس الأول لعلاقات الأنسجة الداخلية في المبنى الروائي.</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sidRPr="00DF714B">
        <w:rPr>
          <w:rFonts w:ascii="Simplified Arabic" w:hAnsi="Simplified Arabic" w:cs="Simplified Arabic"/>
          <w:sz w:val="28"/>
          <w:szCs w:val="28"/>
          <w:rtl/>
        </w:rPr>
        <w:t> جسد الحدث محور الموضوع الرئيسي في جملة المواقف التي تجسدها الشخصيات وفق إطار زماني ومكاني محدد .</w:t>
      </w:r>
    </w:p>
    <w:p w:rsidR="00AD261C" w:rsidRPr="00DF714B" w:rsidRDefault="00AD261C" w:rsidP="00243A9B">
      <w:pPr>
        <w:pStyle w:val="ListParagraph"/>
        <w:numPr>
          <w:ilvl w:val="0"/>
          <w:numId w:val="29"/>
        </w:numPr>
        <w:tabs>
          <w:tab w:val="right" w:pos="283"/>
        </w:tabs>
        <w:bidi/>
        <w:spacing w:line="360" w:lineRule="auto"/>
        <w:ind w:left="0" w:firstLine="0"/>
        <w:rPr>
          <w:rFonts w:ascii="Simplified Arabic" w:hAnsi="Simplified Arabic" w:cs="Simplified Arabic"/>
          <w:sz w:val="28"/>
          <w:szCs w:val="28"/>
        </w:rPr>
      </w:pPr>
      <w:r w:rsidRPr="00DF714B">
        <w:rPr>
          <w:rFonts w:ascii="Simplified Arabic" w:hAnsi="Simplified Arabic" w:cs="Simplified Arabic"/>
          <w:sz w:val="28"/>
          <w:szCs w:val="28"/>
          <w:rtl/>
        </w:rPr>
        <w:t>سارت هذه الأحداث على أثر خطى المنهج البنيوي وهو ماتتجلى في معظم البناء الروائي بتوالي الأحداث.</w:t>
      </w:r>
    </w:p>
    <w:p w:rsidR="00AD261C" w:rsidRPr="00DF714B" w:rsidRDefault="00AD261C" w:rsidP="00AD261C">
      <w:pPr>
        <w:pStyle w:val="ListParagraph"/>
        <w:tabs>
          <w:tab w:val="right" w:pos="283"/>
        </w:tabs>
        <w:bidi/>
        <w:spacing w:line="360" w:lineRule="auto"/>
        <w:ind w:left="0"/>
        <w:rPr>
          <w:rFonts w:ascii="Simplified Arabic" w:hAnsi="Simplified Arabic" w:cs="Simplified Arabic"/>
          <w:sz w:val="28"/>
          <w:szCs w:val="28"/>
          <w:rtl/>
        </w:rPr>
      </w:pPr>
      <w:r w:rsidRPr="00DF714B">
        <w:rPr>
          <w:rFonts w:ascii="Simplified Arabic" w:hAnsi="Simplified Arabic" w:cs="Simplified Arabic"/>
          <w:sz w:val="28"/>
          <w:szCs w:val="28"/>
          <w:rtl/>
        </w:rPr>
        <w:t xml:space="preserve">       ومع هذا فإننا نعلم أن بضاعتنا في هذه السطور بضاعة مزجاة  ، فإن أصبنا فيما كتبنا فبفضل الذي بيده المصير و إن أسئنا فمن نقصنا  ومما بنا من تقصير فكل إبن أدم خطاء نساء والكمال لخالق الأرض والسماء ومن له العزة والكبرياء ،وصلى الله على سيدنا محمد وعلى أله وصحبه وسلم ، والحمد لله رب العالمين.</w:t>
      </w:r>
    </w:p>
    <w:p w:rsidR="00384AE3" w:rsidRDefault="00AD261C" w:rsidP="00AD261C">
      <w:pPr>
        <w:pStyle w:val="ListParagraph"/>
        <w:tabs>
          <w:tab w:val="right" w:pos="283"/>
        </w:tabs>
        <w:bidi/>
        <w:spacing w:line="360" w:lineRule="auto"/>
        <w:ind w:left="0"/>
        <w:rPr>
          <w:rFonts w:ascii="Simplified Arabic" w:hAnsi="Simplified Arabic" w:cs="Simplified Arabic"/>
          <w:sz w:val="28"/>
          <w:szCs w:val="28"/>
          <w:lang w:bidi="ar-DZ"/>
        </w:rPr>
      </w:pPr>
      <w:r w:rsidRPr="00DF714B">
        <w:rPr>
          <w:rFonts w:ascii="Simplified Arabic" w:hAnsi="Simplified Arabic" w:cs="Simplified Arabic"/>
          <w:sz w:val="28"/>
          <w:szCs w:val="28"/>
          <w:rtl/>
        </w:rPr>
        <w:t xml:space="preserve"> وبعد بسم الله الرحمن الرحيم "ولولا فضل الله عليك ورحمته لهم طائفة  منهم ،ان يظلوكوما يظلون إلا أنفسهم وما يضرونك من شيء وأنزل الله عليك الكتاب والحكمة وعلمك ما لم تكن تعلم وكان فضل الله عليك عظيما. " النساء  ]112]    صدق الله العظيم </w:t>
      </w:r>
    </w:p>
    <w:p w:rsidR="00A006CF" w:rsidRDefault="00A006CF" w:rsidP="00436CE2">
      <w:pPr>
        <w:tabs>
          <w:tab w:val="left" w:pos="985"/>
        </w:tabs>
        <w:bidi/>
        <w:jc w:val="both"/>
        <w:rPr>
          <w:rFonts w:ascii="Simplified Arabic" w:hAnsi="Simplified Arabic" w:cs="Simplified Arabic"/>
          <w:sz w:val="32"/>
          <w:szCs w:val="32"/>
          <w:rtl/>
          <w:lang w:bidi="ar-DZ"/>
        </w:rPr>
        <w:sectPr w:rsidR="00A006CF" w:rsidSect="00360085">
          <w:headerReference w:type="default" r:id="rId39"/>
          <w:footerReference w:type="default" r:id="rId40"/>
          <w:headerReference w:type="first" r:id="rId41"/>
          <w:footerReference w:type="first" r:id="rId42"/>
          <w:footnotePr>
            <w:numRestart w:val="eachPage"/>
          </w:footnotePr>
          <w:pgSz w:w="11906" w:h="16838"/>
          <w:pgMar w:top="1418" w:right="1701" w:bottom="1418" w:left="1418" w:header="709" w:footer="709" w:gutter="0"/>
          <w:pgNumType w:start="81"/>
          <w:cols w:space="708"/>
          <w:titlePg/>
          <w:docGrid w:linePitch="360"/>
        </w:sectPr>
      </w:pPr>
    </w:p>
    <w:p w:rsidR="005A6793" w:rsidRDefault="005A6793" w:rsidP="00436CE2">
      <w:pPr>
        <w:tabs>
          <w:tab w:val="left" w:pos="985"/>
        </w:tabs>
        <w:bidi/>
        <w:jc w:val="both"/>
        <w:rPr>
          <w:rFonts w:ascii="Simplified Arabic" w:hAnsi="Simplified Arabic" w:cs="Simplified Arabic"/>
          <w:sz w:val="32"/>
          <w:szCs w:val="32"/>
          <w:lang w:bidi="ar-DZ"/>
        </w:rPr>
      </w:pPr>
    </w:p>
    <w:p w:rsidR="00384AE3" w:rsidRDefault="009E219D" w:rsidP="00436CE2">
      <w:pPr>
        <w:tabs>
          <w:tab w:val="left" w:pos="985"/>
        </w:tabs>
        <w:bidi/>
        <w:jc w:val="both"/>
        <w:rPr>
          <w:rFonts w:ascii="Simplified Arabic" w:hAnsi="Simplified Arabic" w:cs="Simplified Arabic"/>
          <w:sz w:val="32"/>
          <w:szCs w:val="32"/>
          <w:lang w:bidi="ar-DZ"/>
        </w:rPr>
      </w:pPr>
      <w:r>
        <w:rPr>
          <w:rFonts w:ascii="Simplified Arabic" w:hAnsi="Simplified Arabic" w:cs="Simplified Arabic"/>
          <w:noProof/>
          <w:sz w:val="32"/>
          <w:szCs w:val="32"/>
        </w:rPr>
        <w:pict>
          <v:shape id="AutoShape 35" o:spid="_x0000_s1038" type="#_x0000_t97" style="position:absolute;left:0;text-align:left;margin-left:-4.45pt;margin-top:40.8pt;width:462pt;height:488.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" fillcolor="#d99594 [1941]" strokecolor="#d99594 [1941]" strokeweight="1pt">
            <v:fill color2="#f2dbdb [661]" angle="135" focus="50%" type="gradient"/>
            <v:shadow on="t" color="#622423 [1605]" opacity=".5" offset="1pt"/>
            <v:textbox>
              <w:txbxContent>
                <w:p w:rsidR="00B90724" w:rsidRPr="000C29D4" w:rsidRDefault="00B90724" w:rsidP="00384AE3">
                  <w:pPr>
                    <w:jc w:val="center"/>
                    <w:rPr>
                      <w:rFonts w:ascii="Andalus" w:hAnsi="Andalus" w:cs="Andalus"/>
                      <w:b/>
                      <w:bCs/>
                      <w:sz w:val="96"/>
                      <w:szCs w:val="96"/>
                      <w:rtl/>
                      <w:lang w:bidi="ar-DZ"/>
                    </w:rPr>
                  </w:pPr>
                </w:p>
                <w:p w:rsidR="00B90724" w:rsidRDefault="00B90724" w:rsidP="00384AE3">
                  <w:pPr>
                    <w:jc w:val="center"/>
                    <w:rPr>
                      <w:rFonts w:ascii="Andalus" w:hAnsi="Andalus" w:cs="Andalus"/>
                      <w:b/>
                      <w:bCs/>
                      <w:sz w:val="72"/>
                      <w:szCs w:val="72"/>
                      <w:rtl/>
                      <w:lang w:bidi="ar-DZ"/>
                    </w:rPr>
                  </w:pPr>
                </w:p>
                <w:p w:rsidR="00B90724" w:rsidRDefault="00B90724" w:rsidP="00384AE3">
                  <w:pPr>
                    <w:jc w:val="center"/>
                    <w:rPr>
                      <w:rFonts w:ascii="Andalus" w:hAnsi="Andalus" w:cs="Andalus"/>
                      <w:b/>
                      <w:bCs/>
                      <w:sz w:val="72"/>
                      <w:szCs w:val="72"/>
                      <w:rtl/>
                      <w:lang w:bidi="ar-DZ"/>
                    </w:rPr>
                  </w:pPr>
                  <w:r>
                    <w:rPr>
                      <w:rFonts w:ascii="Andalus" w:hAnsi="Andalus" w:cs="Andalus" w:hint="cs"/>
                      <w:b/>
                      <w:bCs/>
                      <w:sz w:val="72"/>
                      <w:szCs w:val="72"/>
                      <w:rtl/>
                      <w:lang w:bidi="ar-DZ"/>
                    </w:rPr>
                    <w:t>قائمة  المصادر و المراجع:</w:t>
                  </w:r>
                </w:p>
                <w:p w:rsidR="00B90724" w:rsidRPr="000C29D4" w:rsidRDefault="00B90724" w:rsidP="00384AE3">
                  <w:pPr>
                    <w:jc w:val="center"/>
                    <w:rPr>
                      <w:rFonts w:ascii="Andalus" w:hAnsi="Andalus" w:cs="Andalus"/>
                      <w:b/>
                      <w:bCs/>
                      <w:sz w:val="72"/>
                      <w:szCs w:val="72"/>
                      <w:lang w:bidi="ar-DZ"/>
                    </w:rPr>
                  </w:pPr>
                </w:p>
              </w:txbxContent>
            </v:textbox>
          </v:shape>
        </w:pict>
      </w:r>
    </w:p>
    <w:p w:rsidR="00384AE3" w:rsidRPr="00384AE3" w:rsidRDefault="00384AE3" w:rsidP="00436CE2">
      <w:pPr>
        <w:bidi/>
        <w:jc w:val="both"/>
        <w:rPr>
          <w:rFonts w:ascii="Simplified Arabic" w:hAnsi="Simplified Arabic" w:cs="Simplified Arabic"/>
          <w:sz w:val="32"/>
          <w:szCs w:val="32"/>
          <w:lang w:bidi="ar-DZ"/>
        </w:rPr>
      </w:pPr>
    </w:p>
    <w:p w:rsidR="00384AE3" w:rsidRPr="00384AE3" w:rsidRDefault="00384AE3" w:rsidP="00436CE2">
      <w:pPr>
        <w:bidi/>
        <w:jc w:val="both"/>
        <w:rPr>
          <w:rFonts w:ascii="Simplified Arabic" w:hAnsi="Simplified Arabic" w:cs="Simplified Arabic"/>
          <w:sz w:val="32"/>
          <w:szCs w:val="32"/>
          <w:lang w:bidi="ar-DZ"/>
        </w:rPr>
      </w:pPr>
    </w:p>
    <w:p w:rsidR="00384AE3" w:rsidRPr="00384AE3" w:rsidRDefault="00384AE3" w:rsidP="00436CE2">
      <w:pPr>
        <w:bidi/>
        <w:jc w:val="both"/>
        <w:rPr>
          <w:rFonts w:ascii="Simplified Arabic" w:hAnsi="Simplified Arabic" w:cs="Simplified Arabic"/>
          <w:sz w:val="32"/>
          <w:szCs w:val="32"/>
          <w:lang w:bidi="ar-DZ"/>
        </w:rPr>
      </w:pPr>
    </w:p>
    <w:p w:rsidR="00384AE3" w:rsidRPr="00384AE3" w:rsidRDefault="00384AE3" w:rsidP="00436CE2">
      <w:pPr>
        <w:bidi/>
        <w:jc w:val="both"/>
        <w:rPr>
          <w:rFonts w:ascii="Simplified Arabic" w:hAnsi="Simplified Arabic" w:cs="Simplified Arabic"/>
          <w:sz w:val="32"/>
          <w:szCs w:val="32"/>
          <w:lang w:bidi="ar-DZ"/>
        </w:rPr>
      </w:pPr>
    </w:p>
    <w:p w:rsidR="00384AE3" w:rsidRPr="00384AE3" w:rsidRDefault="00384AE3" w:rsidP="00436CE2">
      <w:pPr>
        <w:bidi/>
        <w:jc w:val="both"/>
        <w:rPr>
          <w:rFonts w:ascii="Simplified Arabic" w:hAnsi="Simplified Arabic" w:cs="Simplified Arabic"/>
          <w:sz w:val="32"/>
          <w:szCs w:val="32"/>
          <w:lang w:bidi="ar-DZ"/>
        </w:rPr>
      </w:pPr>
    </w:p>
    <w:p w:rsidR="00384AE3" w:rsidRPr="00384AE3" w:rsidRDefault="00384AE3" w:rsidP="00436CE2">
      <w:pPr>
        <w:bidi/>
        <w:jc w:val="both"/>
        <w:rPr>
          <w:rFonts w:ascii="Simplified Arabic" w:hAnsi="Simplified Arabic" w:cs="Simplified Arabic"/>
          <w:sz w:val="32"/>
          <w:szCs w:val="32"/>
          <w:lang w:bidi="ar-DZ"/>
        </w:rPr>
      </w:pPr>
    </w:p>
    <w:p w:rsidR="00384AE3" w:rsidRPr="00384AE3" w:rsidRDefault="00384AE3" w:rsidP="00436CE2">
      <w:pPr>
        <w:bidi/>
        <w:jc w:val="both"/>
        <w:rPr>
          <w:rFonts w:ascii="Simplified Arabic" w:hAnsi="Simplified Arabic" w:cs="Simplified Arabic"/>
          <w:sz w:val="32"/>
          <w:szCs w:val="32"/>
          <w:lang w:bidi="ar-DZ"/>
        </w:rPr>
      </w:pPr>
    </w:p>
    <w:p w:rsidR="00384AE3" w:rsidRPr="00384AE3" w:rsidRDefault="00384AE3" w:rsidP="00436CE2">
      <w:pPr>
        <w:bidi/>
        <w:jc w:val="both"/>
        <w:rPr>
          <w:rFonts w:ascii="Simplified Arabic" w:hAnsi="Simplified Arabic" w:cs="Simplified Arabic"/>
          <w:sz w:val="32"/>
          <w:szCs w:val="32"/>
          <w:lang w:bidi="ar-DZ"/>
        </w:rPr>
      </w:pPr>
    </w:p>
    <w:p w:rsidR="00384AE3" w:rsidRPr="00384AE3" w:rsidRDefault="00384AE3" w:rsidP="00436CE2">
      <w:pPr>
        <w:bidi/>
        <w:jc w:val="both"/>
        <w:rPr>
          <w:rFonts w:ascii="Simplified Arabic" w:hAnsi="Simplified Arabic" w:cs="Simplified Arabic"/>
          <w:sz w:val="32"/>
          <w:szCs w:val="32"/>
          <w:lang w:bidi="ar-DZ"/>
        </w:rPr>
      </w:pPr>
    </w:p>
    <w:p w:rsidR="00384AE3" w:rsidRPr="00384AE3" w:rsidRDefault="00384AE3" w:rsidP="00436CE2">
      <w:pPr>
        <w:bidi/>
        <w:jc w:val="both"/>
        <w:rPr>
          <w:rFonts w:ascii="Simplified Arabic" w:hAnsi="Simplified Arabic" w:cs="Simplified Arabic"/>
          <w:sz w:val="32"/>
          <w:szCs w:val="32"/>
          <w:lang w:bidi="ar-DZ"/>
        </w:rPr>
      </w:pPr>
    </w:p>
    <w:p w:rsidR="00384AE3" w:rsidRPr="00384AE3" w:rsidRDefault="00384AE3" w:rsidP="00436CE2">
      <w:pPr>
        <w:bidi/>
        <w:jc w:val="both"/>
        <w:rPr>
          <w:rFonts w:ascii="Simplified Arabic" w:hAnsi="Simplified Arabic" w:cs="Simplified Arabic"/>
          <w:sz w:val="32"/>
          <w:szCs w:val="32"/>
          <w:lang w:bidi="ar-DZ"/>
        </w:rPr>
      </w:pPr>
    </w:p>
    <w:p w:rsidR="00A006CF" w:rsidRDefault="00A006CF" w:rsidP="00436CE2">
      <w:pPr>
        <w:bidi/>
        <w:jc w:val="both"/>
        <w:rPr>
          <w:rFonts w:ascii="Simplified Arabic" w:hAnsi="Simplified Arabic" w:cs="Simplified Arabic"/>
          <w:b/>
          <w:bCs/>
          <w:sz w:val="32"/>
          <w:szCs w:val="32"/>
          <w:rtl/>
          <w:lang w:bidi="ar-DZ"/>
        </w:rPr>
        <w:sectPr w:rsidR="00A006CF" w:rsidSect="00360085">
          <w:headerReference w:type="default" r:id="rId43"/>
          <w:footerReference w:type="default" r:id="rId44"/>
          <w:headerReference w:type="first" r:id="rId45"/>
          <w:footerReference w:type="first" r:id="rId46"/>
          <w:pgSz w:w="11906" w:h="16838"/>
          <w:pgMar w:top="1418" w:right="1701" w:bottom="1418" w:left="1418" w:header="709" w:footer="709" w:gutter="0"/>
          <w:pgNumType w:start="55"/>
          <w:cols w:space="708"/>
          <w:titlePg/>
          <w:docGrid w:linePitch="360"/>
        </w:sectPr>
      </w:pPr>
    </w:p>
    <w:p w:rsidR="00360085" w:rsidRDefault="002A4D43" w:rsidP="00360085">
      <w:pPr>
        <w:bidi/>
        <w:spacing w:after="0" w:line="360" w:lineRule="auto"/>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lastRenderedPageBreak/>
        <w:t xml:space="preserve">           أولا: </w:t>
      </w:r>
      <w:r w:rsidR="00360085" w:rsidRPr="00CB4E3A">
        <w:rPr>
          <w:rFonts w:ascii="Simplified Arabic" w:hAnsi="Simplified Arabic" w:cs="Simplified Arabic"/>
          <w:b/>
          <w:bCs/>
          <w:sz w:val="28"/>
          <w:szCs w:val="28"/>
          <w:rtl/>
          <w:lang w:bidi="ar-DZ"/>
        </w:rPr>
        <w:t xml:space="preserve"> المصادر  </w:t>
      </w:r>
      <w:r w:rsidR="003A7CA5">
        <w:rPr>
          <w:rFonts w:ascii="Simplified Arabic" w:hAnsi="Simplified Arabic" w:cs="Simplified Arabic" w:hint="cs"/>
          <w:b/>
          <w:bCs/>
          <w:sz w:val="28"/>
          <w:szCs w:val="28"/>
          <w:rtl/>
          <w:lang w:bidi="ar-DZ"/>
        </w:rPr>
        <w:t>:</w:t>
      </w:r>
    </w:p>
    <w:p w:rsidR="003A7CA5" w:rsidRDefault="003A7CA5" w:rsidP="003A7CA5">
      <w:pPr>
        <w:pStyle w:val="ListParagraph"/>
        <w:numPr>
          <w:ilvl w:val="0"/>
          <w:numId w:val="41"/>
        </w:numPr>
        <w:bidi/>
        <w:spacing w:after="0" w:line="36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القرآن الكريم .</w:t>
      </w:r>
    </w:p>
    <w:p w:rsidR="003A7CA5" w:rsidRPr="003A7CA5" w:rsidRDefault="003A7CA5" w:rsidP="003A7CA5">
      <w:pPr>
        <w:pStyle w:val="ListParagraph"/>
        <w:numPr>
          <w:ilvl w:val="0"/>
          <w:numId w:val="41"/>
        </w:num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حسين السيد ، الجثة الخامسة ، ن للنشر و التوزيع ، 20عمارات منتصر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الهرم- الجيزة ، ط1، 2004.</w:t>
      </w:r>
    </w:p>
    <w:p w:rsidR="00360085" w:rsidRPr="00CB4E3A" w:rsidRDefault="00360085" w:rsidP="00360085">
      <w:pPr>
        <w:bidi/>
        <w:spacing w:line="360" w:lineRule="auto"/>
        <w:rPr>
          <w:rFonts w:ascii="Simplified Arabic" w:hAnsi="Simplified Arabic" w:cs="Simplified Arabic"/>
          <w:b/>
          <w:bCs/>
          <w:sz w:val="28"/>
          <w:szCs w:val="28"/>
          <w:rtl/>
          <w:lang w:bidi="ar-DZ"/>
        </w:rPr>
      </w:pPr>
      <w:r w:rsidRPr="00CB4E3A">
        <w:rPr>
          <w:rFonts w:ascii="Simplified Arabic" w:hAnsi="Simplified Arabic" w:cs="Simplified Arabic"/>
          <w:b/>
          <w:bCs/>
          <w:sz w:val="28"/>
          <w:szCs w:val="28"/>
          <w:rtl/>
          <w:lang w:bidi="ar-DZ"/>
        </w:rPr>
        <w:t xml:space="preserve">ثانيا : المراجع </w:t>
      </w:r>
      <w:r w:rsidR="004E6F31">
        <w:rPr>
          <w:rFonts w:ascii="Simplified Arabic" w:hAnsi="Simplified Arabic" w:cs="Simplified Arabic" w:hint="cs"/>
          <w:b/>
          <w:bCs/>
          <w:sz w:val="28"/>
          <w:szCs w:val="28"/>
          <w:rtl/>
          <w:lang w:bidi="ar-DZ"/>
        </w:rPr>
        <w:t>:</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إبراهيم انيس و أخرون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المعجم الوسيط ، مطابع دار المعارف ، القاهرة ، مصر ، ط2 ، 1972 ، ج1، مادة ( بنى) </w:t>
      </w:r>
      <w:r w:rsidR="003852C1">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lang w:bidi="ar-DZ"/>
        </w:rPr>
      </w:pPr>
      <w:r w:rsidRPr="00CB4E3A">
        <w:rPr>
          <w:rFonts w:ascii="Simplified Arabic" w:hAnsi="Simplified Arabic" w:cs="Simplified Arabic"/>
          <w:sz w:val="28"/>
          <w:szCs w:val="28"/>
          <w:rtl/>
          <w:lang w:bidi="ar-DZ"/>
        </w:rPr>
        <w:t xml:space="preserve">ابراهيم جنداري ، الفضاء الروائي في ادب جبرا ابراهيم جبرا ، ط 1 ،تموز للطباعة و النشر ، دمشق ، 2013 </w:t>
      </w:r>
      <w:r w:rsidR="003852C1">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t>إبراهيم خل</w:t>
      </w:r>
      <w:r w:rsidR="00903D84">
        <w:rPr>
          <w:rFonts w:ascii="Simplified Arabic" w:hAnsi="Simplified Arabic" w:cs="Simplified Arabic"/>
          <w:sz w:val="28"/>
          <w:szCs w:val="28"/>
          <w:rtl/>
          <w:lang w:bidi="ar-DZ"/>
        </w:rPr>
        <w:t xml:space="preserve">يل </w:t>
      </w:r>
      <w:r w:rsidR="00903D84">
        <w:rPr>
          <w:rFonts w:ascii="Simplified Arabic" w:hAnsi="Simplified Arabic" w:cs="Simplified Arabic" w:hint="cs"/>
          <w:sz w:val="28"/>
          <w:szCs w:val="28"/>
          <w:rtl/>
          <w:lang w:bidi="ar-DZ"/>
        </w:rPr>
        <w:t>،</w:t>
      </w:r>
      <w:r w:rsidRPr="00CB4E3A">
        <w:rPr>
          <w:rFonts w:ascii="Simplified Arabic" w:hAnsi="Simplified Arabic" w:cs="Simplified Arabic"/>
          <w:sz w:val="28"/>
          <w:szCs w:val="28"/>
          <w:rtl/>
          <w:lang w:bidi="ar-DZ"/>
        </w:rPr>
        <w:t xml:space="preserve"> بنية النص  الروائي ، منشورات الاختلاف ، الجزائر ،ط1، 2010، </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إبراهيم روماني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أسئلة  الكتابة التقدية ، مؤسسة الجزائر للطباعة ، د ط </w:t>
      </w:r>
      <w:r w:rsidR="003852C1">
        <w:rPr>
          <w:rFonts w:ascii="Simplified Arabic" w:hAnsi="Simplified Arabic" w:cs="Simplified Arabic" w:hint="cs"/>
          <w:sz w:val="28"/>
          <w:szCs w:val="28"/>
          <w:rtl/>
          <w:lang w:bidi="ar-DZ"/>
        </w:rPr>
        <w:t>.</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ابراهيم محمود خليل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التقد الادبي الحديث من المحاكاة الى التفكيك ، دار المسيرة </w:t>
      </w:r>
      <w:r w:rsidR="003852C1">
        <w:rPr>
          <w:rFonts w:ascii="Simplified Arabic" w:hAnsi="Simplified Arabic" w:cs="Simplified Arabic"/>
          <w:sz w:val="28"/>
          <w:szCs w:val="28"/>
          <w:rtl/>
          <w:lang w:bidi="ar-DZ"/>
        </w:rPr>
        <w:t xml:space="preserve">، (د.ط) ، عمان ، الاردن ، 2003 </w:t>
      </w:r>
      <w:r w:rsidR="003852C1">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t xml:space="preserve">ابراهيم </w:t>
      </w:r>
      <w:r w:rsidR="00903D84">
        <w:rPr>
          <w:rFonts w:ascii="Simplified Arabic" w:hAnsi="Simplified Arabic" w:cs="Simplified Arabic"/>
          <w:sz w:val="28"/>
          <w:szCs w:val="28"/>
          <w:rtl/>
          <w:lang w:bidi="ar-DZ"/>
        </w:rPr>
        <w:t xml:space="preserve">محمود خليل </w:t>
      </w:r>
      <w:r w:rsidR="00903D84">
        <w:rPr>
          <w:rFonts w:ascii="Simplified Arabic" w:hAnsi="Simplified Arabic" w:cs="Simplified Arabic" w:hint="cs"/>
          <w:sz w:val="28"/>
          <w:szCs w:val="28"/>
          <w:rtl/>
          <w:lang w:bidi="ar-DZ"/>
        </w:rPr>
        <w:t>،</w:t>
      </w:r>
      <w:r w:rsidRPr="00CB4E3A">
        <w:rPr>
          <w:rFonts w:ascii="Simplified Arabic" w:hAnsi="Simplified Arabic" w:cs="Simplified Arabic"/>
          <w:sz w:val="28"/>
          <w:szCs w:val="28"/>
          <w:rtl/>
          <w:lang w:bidi="ar-DZ"/>
        </w:rPr>
        <w:t xml:space="preserve"> التقد الادبي الحديث من المحاكاة الى التفكيك ، دار المسيرة ، (د.ط) ، عمان ، الاردن ، 2003 </w:t>
      </w:r>
      <w:r w:rsidR="003852C1">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إبراهيم مصطفى و أخرون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معجم الوسيط ، المكتبة الاسلامية ، إسطنبول ، تركيا ، د. ط، د.ت</w:t>
      </w:r>
      <w:r w:rsidR="00467B70">
        <w:rPr>
          <w:rFonts w:ascii="Simplified Arabic" w:hAnsi="Simplified Arabic" w:cs="Simplified Arabic" w:hint="cs"/>
          <w:sz w:val="28"/>
          <w:szCs w:val="28"/>
          <w:rtl/>
          <w:lang w:bidi="ar-DZ"/>
        </w:rPr>
        <w:t>.</w:t>
      </w:r>
    </w:p>
    <w:p w:rsidR="007423EC" w:rsidRDefault="00467B70" w:rsidP="00243A9B">
      <w:pPr>
        <w:pStyle w:val="FootnoteText"/>
        <w:numPr>
          <w:ilvl w:val="0"/>
          <w:numId w:val="31"/>
        </w:numPr>
        <w:bidi/>
        <w:spacing w:line="360" w:lineRule="auto"/>
        <w:ind w:left="0" w:firstLine="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ابن </w:t>
      </w:r>
      <w:r w:rsidR="009F27E0">
        <w:rPr>
          <w:rFonts w:ascii="Simplified Arabic" w:hAnsi="Simplified Arabic" w:cs="Simplified Arabic"/>
          <w:sz w:val="28"/>
          <w:szCs w:val="28"/>
          <w:rtl/>
          <w:lang w:bidi="ar-DZ"/>
        </w:rPr>
        <w:t xml:space="preserve">منظور </w:t>
      </w:r>
      <w:r w:rsidR="009F27E0">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لسان العرب ، مج 14 ، ط3 ،( مادة، مكن)</w:t>
      </w:r>
      <w:r>
        <w:rPr>
          <w:rFonts w:ascii="Simplified Arabic" w:hAnsi="Simplified Arabic" w:cs="Simplified Arabic" w:hint="cs"/>
          <w:sz w:val="28"/>
          <w:szCs w:val="28"/>
          <w:rtl/>
          <w:lang w:bidi="ar-DZ"/>
        </w:rPr>
        <w:t>.</w:t>
      </w:r>
    </w:p>
    <w:p w:rsidR="00467B70" w:rsidRPr="00CB4E3A" w:rsidRDefault="00467B70" w:rsidP="00467B70">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ابن </w:t>
      </w:r>
      <w:r w:rsidR="003852C1">
        <w:rPr>
          <w:rFonts w:ascii="Simplified Arabic" w:hAnsi="Simplified Arabic" w:cs="Simplified Arabic" w:hint="cs"/>
          <w:sz w:val="28"/>
          <w:szCs w:val="28"/>
          <w:rtl/>
          <w:lang w:bidi="ar-DZ"/>
        </w:rPr>
        <w:t>منظور ، لسان العرب ، مجلد 2 ، مادة( حدث).</w:t>
      </w:r>
    </w:p>
    <w:p w:rsidR="007423EC" w:rsidRPr="00CB4E3A" w:rsidRDefault="009F27E0" w:rsidP="00467B70">
      <w:pPr>
        <w:pStyle w:val="FootnoteText"/>
        <w:numPr>
          <w:ilvl w:val="0"/>
          <w:numId w:val="31"/>
        </w:numPr>
        <w:bidi/>
        <w:spacing w:line="360" w:lineRule="auto"/>
        <w:ind w:left="0" w:firstLine="0"/>
        <w:rPr>
          <w:rFonts w:ascii="Simplified Arabic" w:hAnsi="Simplified Arabic" w:cs="Simplified Arabic"/>
          <w:rtl/>
          <w:lang w:bidi="ar-DZ"/>
        </w:rPr>
      </w:pPr>
      <w:r>
        <w:rPr>
          <w:rFonts w:ascii="Simplified Arabic" w:hAnsi="Simplified Arabic" w:cs="Simplified Arabic"/>
          <w:sz w:val="28"/>
          <w:szCs w:val="28"/>
          <w:rtl/>
          <w:lang w:bidi="ar-DZ"/>
        </w:rPr>
        <w:lastRenderedPageBreak/>
        <w:t xml:space="preserve">ابن رشد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نصوص و دراسات فلسفية ( فصل المقال ) ، الشركة الوطنية للنشر و التوزيع ، الجزائر ، ( د.ط) ، 1982</w:t>
      </w:r>
      <w:r w:rsidR="00467B70">
        <w:rPr>
          <w:rFonts w:ascii="Simplified Arabic" w:hAnsi="Simplified Arabic" w:cs="Simplified Arabic" w:hint="cs"/>
          <w:sz w:val="28"/>
          <w:szCs w:val="28"/>
          <w:rtl/>
          <w:lang w:bidi="ar-DZ"/>
        </w:rPr>
        <w:t>.</w:t>
      </w:r>
    </w:p>
    <w:p w:rsidR="007423EC" w:rsidRPr="00CB4E3A" w:rsidRDefault="009F27E0" w:rsidP="00467B70">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rPr>
        <w:t xml:space="preserve">إبن فارس </w:t>
      </w:r>
      <w:r>
        <w:rPr>
          <w:rFonts w:ascii="Simplified Arabic" w:hAnsi="Simplified Arabic" w:cs="Simplified Arabic" w:hint="cs"/>
          <w:sz w:val="28"/>
          <w:szCs w:val="28"/>
          <w:rtl/>
        </w:rPr>
        <w:t xml:space="preserve">، </w:t>
      </w:r>
      <w:r w:rsidR="007423EC" w:rsidRPr="00CB4E3A">
        <w:rPr>
          <w:rFonts w:ascii="Simplified Arabic" w:hAnsi="Simplified Arabic" w:cs="Simplified Arabic"/>
          <w:sz w:val="28"/>
          <w:szCs w:val="28"/>
          <w:rtl/>
        </w:rPr>
        <w:t>مقاييس اللغة ، ج 2 ، دار الفكر للطباع</w:t>
      </w:r>
      <w:r w:rsidR="00467B70">
        <w:rPr>
          <w:rFonts w:ascii="Simplified Arabic" w:hAnsi="Simplified Arabic" w:cs="Simplified Arabic"/>
          <w:sz w:val="28"/>
          <w:szCs w:val="28"/>
          <w:rtl/>
        </w:rPr>
        <w:t>ة و النشر ، لبنان ، ط 2 ، 200</w:t>
      </w:r>
      <w:r w:rsidR="00467B70">
        <w:rPr>
          <w:rFonts w:ascii="Simplified Arabic" w:hAnsi="Simplified Arabic" w:cs="Simplified Arabic" w:hint="cs"/>
          <w:sz w:val="28"/>
          <w:szCs w:val="28"/>
          <w:rtl/>
        </w:rPr>
        <w:t>2.</w:t>
      </w:r>
    </w:p>
    <w:p w:rsidR="007423EC" w:rsidRPr="00CB4E3A" w:rsidRDefault="007423EC" w:rsidP="00467B70">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rPr>
        <w:t>-إبن فارس ، مقاييس اللغة ، تح  ، شهاب الدين أبو عمر مادة ح.د.ث ، دار الفكر ، بيروت ، لبنان ، د ط ، د.ت</w:t>
      </w:r>
      <w:r w:rsidR="00467B70">
        <w:rPr>
          <w:rFonts w:ascii="Simplified Arabic" w:hAnsi="Simplified Arabic" w:cs="Simplified Arabic" w:hint="cs"/>
          <w:sz w:val="28"/>
          <w:szCs w:val="28"/>
          <w:rtl/>
        </w:rPr>
        <w:t>.</w:t>
      </w:r>
    </w:p>
    <w:p w:rsidR="007423EC" w:rsidRPr="00CB4E3A" w:rsidRDefault="009F27E0" w:rsidP="00467B70">
      <w:pPr>
        <w:pStyle w:val="FootnoteText"/>
        <w:numPr>
          <w:ilvl w:val="0"/>
          <w:numId w:val="31"/>
        </w:numPr>
        <w:bidi/>
        <w:spacing w:line="360" w:lineRule="auto"/>
        <w:ind w:left="0" w:firstLine="0"/>
        <w:rPr>
          <w:rFonts w:ascii="Simplified Arabic" w:hAnsi="Simplified Arabic" w:cs="Simplified Arabic"/>
          <w:sz w:val="28"/>
          <w:szCs w:val="28"/>
          <w:rtl/>
        </w:rPr>
      </w:pPr>
      <w:r>
        <w:rPr>
          <w:rFonts w:ascii="Simplified Arabic" w:hAnsi="Simplified Arabic" w:cs="Simplified Arabic"/>
          <w:sz w:val="28"/>
          <w:szCs w:val="28"/>
          <w:rtl/>
          <w:lang w:bidi="ar-DZ"/>
        </w:rPr>
        <w:t xml:space="preserve">إبن منظور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لسان العرب ، دار صادر بيروت ، لبنان ، ط1 ، 1997 ، ج1 ، مادة (بني) </w:t>
      </w:r>
    </w:p>
    <w:p w:rsidR="007423EC" w:rsidRPr="00CB4E3A" w:rsidRDefault="009F27E0" w:rsidP="00467B70">
      <w:pPr>
        <w:pStyle w:val="FootnoteText"/>
        <w:numPr>
          <w:ilvl w:val="0"/>
          <w:numId w:val="31"/>
        </w:numPr>
        <w:bidi/>
        <w:spacing w:line="360" w:lineRule="auto"/>
        <w:ind w:left="0" w:firstLine="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ابن منظور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لسان العرب ، مادة الزمن ، دار لطباعة و النثر ، بيروت ،</w:t>
      </w:r>
      <w:r w:rsidR="00467B70">
        <w:rPr>
          <w:rFonts w:ascii="Simplified Arabic" w:hAnsi="Simplified Arabic" w:cs="Simplified Arabic"/>
          <w:sz w:val="28"/>
          <w:szCs w:val="28"/>
          <w:rtl/>
          <w:lang w:bidi="ar-DZ"/>
        </w:rPr>
        <w:t xml:space="preserve"> لبنان ، م 3 ، ط1 ، 1997 </w:t>
      </w:r>
      <w:r w:rsidR="00467B70">
        <w:rPr>
          <w:rFonts w:ascii="Simplified Arabic" w:hAnsi="Simplified Arabic" w:cs="Simplified Arabic" w:hint="cs"/>
          <w:sz w:val="28"/>
          <w:szCs w:val="28"/>
          <w:rtl/>
          <w:lang w:bidi="ar-DZ"/>
        </w:rPr>
        <w:t>.</w:t>
      </w:r>
    </w:p>
    <w:p w:rsidR="007423EC" w:rsidRPr="00CB4E3A" w:rsidRDefault="007423EC" w:rsidP="00467B70">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t>إبن منظور</w:t>
      </w:r>
      <w:r w:rsidR="009F27E0">
        <w:rPr>
          <w:rFonts w:ascii="Simplified Arabic" w:hAnsi="Simplified Arabic" w:cs="Simplified Arabic" w:hint="cs"/>
          <w:sz w:val="28"/>
          <w:szCs w:val="28"/>
          <w:rtl/>
          <w:lang w:bidi="ar-DZ"/>
        </w:rPr>
        <w:t>،</w:t>
      </w:r>
      <w:r w:rsidRPr="00CB4E3A">
        <w:rPr>
          <w:rFonts w:ascii="Simplified Arabic" w:hAnsi="Simplified Arabic" w:cs="Simplified Arabic"/>
          <w:sz w:val="28"/>
          <w:szCs w:val="28"/>
          <w:rtl/>
          <w:lang w:bidi="ar-DZ"/>
        </w:rPr>
        <w:t xml:space="preserve"> لسان العرب ،ج3ـدار الفكر للطباع</w:t>
      </w:r>
      <w:r w:rsidR="00467B70">
        <w:rPr>
          <w:rFonts w:ascii="Simplified Arabic" w:hAnsi="Simplified Arabic" w:cs="Simplified Arabic"/>
          <w:sz w:val="28"/>
          <w:szCs w:val="28"/>
          <w:rtl/>
          <w:lang w:bidi="ar-DZ"/>
        </w:rPr>
        <w:t xml:space="preserve">ة و النشر ، لبنان ، ط2 ، 2002 </w:t>
      </w:r>
      <w:r w:rsidR="00467B70">
        <w:rPr>
          <w:rFonts w:ascii="Simplified Arabic" w:hAnsi="Simplified Arabic" w:cs="Simplified Arabic" w:hint="cs"/>
          <w:sz w:val="28"/>
          <w:szCs w:val="28"/>
          <w:rtl/>
          <w:lang w:bidi="ar-DZ"/>
        </w:rPr>
        <w:t>.</w:t>
      </w:r>
    </w:p>
    <w:p w:rsidR="007423EC" w:rsidRPr="00CB4E3A" w:rsidRDefault="009F27E0" w:rsidP="00467B70">
      <w:pPr>
        <w:pStyle w:val="FootnoteText"/>
        <w:numPr>
          <w:ilvl w:val="0"/>
          <w:numId w:val="31"/>
        </w:numPr>
        <w:bidi/>
        <w:spacing w:line="360" w:lineRule="auto"/>
        <w:ind w:left="0" w:firstLine="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ابو الحسن أحمد بن فارس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المعجم مقاييس اللغة ، في تحقيق و ضبط عبد السلام هارون ، مادة ( شخص) ، ج 1 ، دار الكتب العلمنية ، بيروت ، لبنان ، ط2 ، 2008 </w:t>
      </w:r>
      <w:r w:rsidR="00467B70">
        <w:rPr>
          <w:rFonts w:ascii="Simplified Arabic" w:hAnsi="Simplified Arabic" w:cs="Simplified Arabic" w:hint="cs"/>
          <w:sz w:val="28"/>
          <w:szCs w:val="28"/>
          <w:rtl/>
          <w:lang w:bidi="ar-DZ"/>
        </w:rPr>
        <w:t>.</w:t>
      </w:r>
    </w:p>
    <w:p w:rsidR="007423EC" w:rsidRPr="00CB4E3A" w:rsidRDefault="009F27E0" w:rsidP="00467B70">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أبو فضل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جمال الدين إبن المنظور ، لسان العرب ، مج7 ، دار صادر ، بيروت ، لبنان ، ط1 ، 1997 ، مادة (ش.خ.ص) </w:t>
      </w:r>
      <w:r w:rsidR="00467B70">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rPr>
        <w:t xml:space="preserve">أحمد ابن الفيتومي المقري </w:t>
      </w:r>
      <w:r>
        <w:rPr>
          <w:rFonts w:ascii="Simplified Arabic" w:hAnsi="Simplified Arabic" w:cs="Simplified Arabic" w:hint="cs"/>
          <w:sz w:val="28"/>
          <w:szCs w:val="28"/>
          <w:rtl/>
        </w:rPr>
        <w:t>،</w:t>
      </w:r>
      <w:r w:rsidR="007423EC" w:rsidRPr="00CB4E3A">
        <w:rPr>
          <w:rFonts w:ascii="Simplified Arabic" w:hAnsi="Simplified Arabic" w:cs="Simplified Arabic"/>
          <w:sz w:val="28"/>
          <w:szCs w:val="28"/>
          <w:rtl/>
        </w:rPr>
        <w:t xml:space="preserve"> المصباح المنير ،معجم حربي ، مكتبة </w:t>
      </w:r>
      <w:r w:rsidR="00467B70">
        <w:rPr>
          <w:rFonts w:ascii="Simplified Arabic" w:hAnsi="Simplified Arabic" w:cs="Simplified Arabic"/>
          <w:sz w:val="28"/>
          <w:szCs w:val="28"/>
          <w:rtl/>
        </w:rPr>
        <w:t xml:space="preserve">لبنان ، ساحة رياض الصلح ،لبنان </w:t>
      </w:r>
      <w:r w:rsidR="00467B70">
        <w:rPr>
          <w:rFonts w:ascii="Simplified Arabic" w:hAnsi="Simplified Arabic" w:cs="Simplified Arabic" w:hint="cs"/>
          <w:sz w:val="28"/>
          <w:szCs w:val="28"/>
          <w:rtl/>
        </w:rPr>
        <w:t>.</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ادوين موبر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بناء الرواية .تر : ابراهيم صرفي ، الدار المصرية للتأليف و الترجمة  (د.ط) القاهرة مصر ، 1965 </w:t>
      </w:r>
      <w:r w:rsidR="00467B70">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t>اريسطو: الطبيعة ، (تر) إسحاق بن حنين تحقيق عبد الرحمان البدوي ، (د.ط)</w:t>
      </w:r>
      <w:r w:rsidR="00467B70">
        <w:rPr>
          <w:rFonts w:ascii="Simplified Arabic" w:hAnsi="Simplified Arabic" w:cs="Simplified Arabic" w:hint="cs"/>
          <w:sz w:val="28"/>
          <w:szCs w:val="28"/>
          <w:rtl/>
          <w:lang w:bidi="ar-DZ"/>
        </w:rPr>
        <w:t>.</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اسماء شاهين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جماليات المكان ، في روايات جبرا ابراهيم جبرا ، دار الفارس ، الاردن ، ط 1 ، 2001 </w:t>
      </w:r>
      <w:r w:rsidR="00467B70">
        <w:rPr>
          <w:rFonts w:ascii="Simplified Arabic" w:hAnsi="Simplified Arabic" w:cs="Simplified Arabic" w:hint="cs"/>
          <w:sz w:val="28"/>
          <w:szCs w:val="28"/>
          <w:rtl/>
          <w:lang w:bidi="ar-DZ"/>
        </w:rPr>
        <w:t>.</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 xml:space="preserve">الألوسي حسام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الزمان في الفكر الديني و الفلسفي و فلفسة العلم ،ط1 ، المؤسسة العربية للدراسات و النشر ، بيروت ،2005 </w:t>
      </w:r>
      <w:r w:rsidR="00467B70">
        <w:rPr>
          <w:rFonts w:ascii="Simplified Arabic" w:hAnsi="Simplified Arabic" w:cs="Simplified Arabic" w:hint="cs"/>
          <w:sz w:val="28"/>
          <w:szCs w:val="28"/>
          <w:rtl/>
          <w:lang w:bidi="ar-DZ"/>
        </w:rPr>
        <w:t>.</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rPr>
      </w:pPr>
      <w:r>
        <w:rPr>
          <w:rFonts w:ascii="Simplified Arabic" w:hAnsi="Simplified Arabic" w:cs="Simplified Arabic"/>
          <w:sz w:val="28"/>
          <w:szCs w:val="28"/>
          <w:rtl/>
        </w:rPr>
        <w:t xml:space="preserve">أمنة يوسف </w:t>
      </w:r>
      <w:r>
        <w:rPr>
          <w:rFonts w:ascii="Simplified Arabic" w:hAnsi="Simplified Arabic" w:cs="Simplified Arabic" w:hint="cs"/>
          <w:sz w:val="28"/>
          <w:szCs w:val="28"/>
          <w:rtl/>
        </w:rPr>
        <w:t>،</w:t>
      </w:r>
      <w:r w:rsidR="007423EC" w:rsidRPr="00CB4E3A">
        <w:rPr>
          <w:rFonts w:ascii="Simplified Arabic" w:hAnsi="Simplified Arabic" w:cs="Simplified Arabic"/>
          <w:sz w:val="28"/>
          <w:szCs w:val="28"/>
          <w:rtl/>
        </w:rPr>
        <w:t xml:space="preserve"> تقنيات السرد بين النظرية و التطبيق ، دار الحوار (ط1) ، سوريا 1997.</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أمينة يوسف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تقنيات السرد في النظرية و  التطبيق ،المؤسسة العربية للدراسات و النشر، بيروت ، لبنان ، ط2 ، 2015 </w:t>
      </w:r>
      <w:r w:rsidR="005949D9">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t xml:space="preserve">إيمان صابر سيد صديق ، الراوي و المروي له في روايات عادل كامل ، مجلة جيل الدراسات الأدبية و الفكرية ، كلية الأداب الجامعة بنها ، العدد 1 تاريخ 13/4/2014 </w:t>
      </w:r>
      <w:r w:rsidR="005949D9">
        <w:rPr>
          <w:rFonts w:ascii="Simplified Arabic" w:hAnsi="Simplified Arabic" w:cs="Simplified Arabic" w:hint="cs"/>
          <w:sz w:val="28"/>
          <w:szCs w:val="28"/>
          <w:rtl/>
          <w:lang w:bidi="ar-DZ"/>
        </w:rPr>
        <w:t>.</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باديس فوغالي</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الزمان و المكان في الشعر الجاهلي ، اربد عالم الكتب الحديث ، عمان ، الأردن ،ط1 ، 2008 </w:t>
      </w:r>
      <w:r w:rsidR="005949D9">
        <w:rPr>
          <w:rFonts w:ascii="Simplified Arabic" w:hAnsi="Simplified Arabic" w:cs="Simplified Arabic" w:hint="cs"/>
          <w:sz w:val="28"/>
          <w:szCs w:val="28"/>
          <w:rtl/>
          <w:lang w:bidi="ar-DZ"/>
        </w:rPr>
        <w:t>.</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بطرس البستاني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محيط المحيط " قاموس مطول اللغة العربية ، ساحة رياض الصلح ، مكتبة ناشرون ،طبعة جديدة ،1981 ، مادة (م . ك.ن</w:t>
      </w:r>
      <w:r w:rsidR="005949D9">
        <w:rPr>
          <w:rFonts w:ascii="Simplified Arabic" w:hAnsi="Simplified Arabic" w:cs="Simplified Arabic" w:hint="cs"/>
          <w:sz w:val="28"/>
          <w:szCs w:val="28"/>
          <w:rtl/>
          <w:lang w:bidi="ar-DZ"/>
        </w:rPr>
        <w:t>).</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توما شفسكى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نظرية الأغراض ، نظرية المنهج الشكلي ، نصوص الشكلانين الروس ، ترجمة : ابراهيم الخطيب ، الشركة المغربية للناشرين ، الدار البيضاء ، ط 1 ، 1982 </w:t>
      </w:r>
      <w:r w:rsidR="005949D9">
        <w:rPr>
          <w:rFonts w:ascii="Simplified Arabic" w:hAnsi="Simplified Arabic" w:cs="Simplified Arabic" w:hint="cs"/>
          <w:sz w:val="28"/>
          <w:szCs w:val="28"/>
          <w:rtl/>
          <w:lang w:bidi="ar-DZ"/>
        </w:rPr>
        <w:t>.</w:t>
      </w:r>
    </w:p>
    <w:p w:rsidR="007423EC" w:rsidRPr="00CB4E3A" w:rsidRDefault="00903D84"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جان بياجة</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w:t>
      </w:r>
      <w:r w:rsidR="009F27E0">
        <w:rPr>
          <w:rFonts w:ascii="Simplified Arabic" w:hAnsi="Simplified Arabic" w:cs="Simplified Arabic"/>
          <w:sz w:val="28"/>
          <w:szCs w:val="28"/>
          <w:rtl/>
          <w:lang w:bidi="ar-DZ"/>
        </w:rPr>
        <w:t xml:space="preserve">بنيوية ، تر </w:t>
      </w:r>
      <w:r w:rsidR="009F27E0">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عارف منيمنة، بشير أوبرى ، منشورات عويدات بيروت ، باريس ،ط4  ، 1985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jc w:val="center"/>
        <w:rPr>
          <w:rFonts w:ascii="Simplified Arabic" w:hAnsi="Simplified Arabic" w:cs="Simplified Arabic"/>
          <w:sz w:val="28"/>
          <w:szCs w:val="28"/>
          <w:rtl/>
        </w:rPr>
      </w:pPr>
      <w:r>
        <w:rPr>
          <w:rFonts w:ascii="Simplified Arabic" w:hAnsi="Simplified Arabic" w:cs="Simplified Arabic"/>
          <w:sz w:val="28"/>
          <w:szCs w:val="28"/>
          <w:rtl/>
        </w:rPr>
        <w:t xml:space="preserve">جدور عبد النور </w:t>
      </w:r>
      <w:r>
        <w:rPr>
          <w:rFonts w:ascii="Simplified Arabic" w:hAnsi="Simplified Arabic" w:cs="Simplified Arabic" w:hint="cs"/>
          <w:sz w:val="28"/>
          <w:szCs w:val="28"/>
          <w:rtl/>
        </w:rPr>
        <w:t>،</w:t>
      </w:r>
      <w:r w:rsidR="007423EC" w:rsidRPr="00CB4E3A">
        <w:rPr>
          <w:rFonts w:ascii="Simplified Arabic" w:hAnsi="Simplified Arabic" w:cs="Simplified Arabic"/>
          <w:sz w:val="28"/>
          <w:szCs w:val="28"/>
          <w:rtl/>
        </w:rPr>
        <w:t xml:space="preserve"> المعجم الأدبي ، دار العالم للملايين ،  ط 1، بيروت ، لبنان 1979 </w:t>
      </w:r>
      <w:r w:rsidR="005949D9">
        <w:rPr>
          <w:rFonts w:ascii="Simplified Arabic" w:hAnsi="Simplified Arabic" w:cs="Simplified Arabic" w:hint="cs"/>
          <w:sz w:val="28"/>
          <w:szCs w:val="28"/>
          <w:rtl/>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Pr>
      </w:pPr>
      <w:r>
        <w:rPr>
          <w:rFonts w:ascii="Simplified Arabic" w:hAnsi="Simplified Arabic" w:cs="Simplified Arabic"/>
          <w:sz w:val="28"/>
          <w:szCs w:val="28"/>
          <w:rtl/>
          <w:lang w:bidi="ar-DZ"/>
        </w:rPr>
        <w:t xml:space="preserve">جميلة قيسمون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الشخيصة في القصة مجلة العلوم الانسانية ، قسم الادب العربي ، جامعة منروري ، قسنطينة ، الجزائر ، العدد 6 ، 2006 </w:t>
      </w:r>
      <w:r w:rsidR="005949D9">
        <w:rPr>
          <w:rFonts w:ascii="Simplified Arabic" w:hAnsi="Simplified Arabic" w:cs="Simplified Arabic" w:hint="cs"/>
          <w:sz w:val="28"/>
          <w:szCs w:val="28"/>
          <w:rtl/>
          <w:lang w:bidi="ar-DZ"/>
        </w:rPr>
        <w:t>.</w:t>
      </w:r>
    </w:p>
    <w:p w:rsidR="007423EC" w:rsidRPr="00CB4E3A" w:rsidRDefault="009F27E0" w:rsidP="00243A9B">
      <w:pPr>
        <w:pStyle w:val="NoSpacing"/>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جيرار جنيت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خطاب الحكاية ، بحث في المنهج ، تر محمد معتصم ، الهيئة العامة للمطابع الاميرية ، ط 2 ، 1997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جيرالد برنس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قاموس السرديات ، (تر) السيد إمام ، ميريت للنشر و المعلوما</w:t>
      </w:r>
      <w:r w:rsidR="005949D9">
        <w:rPr>
          <w:rFonts w:ascii="Simplified Arabic" w:hAnsi="Simplified Arabic" w:cs="Simplified Arabic"/>
          <w:sz w:val="28"/>
          <w:szCs w:val="28"/>
          <w:rtl/>
          <w:lang w:bidi="ar-DZ"/>
        </w:rPr>
        <w:t xml:space="preserve">ت ، مصر ، القاهرة ، ط1 ، 2003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جيرالي برنس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المصطلح السردي ، تلرجمة عابد خزندار ، ط1 ، المشرع القومي للترجمة ، القاهرة ،2003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حسن بحراوي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بنية الشكل الروائي ، المركز الثقافي العربي ، ط 2، الدار البيضاء المغرب ، 2009 </w:t>
      </w:r>
      <w:r w:rsidR="005949D9">
        <w:rPr>
          <w:rFonts w:ascii="Simplified Arabic" w:hAnsi="Simplified Arabic" w:cs="Simplified Arabic" w:hint="cs"/>
          <w:sz w:val="28"/>
          <w:szCs w:val="28"/>
          <w:rtl/>
          <w:lang w:bidi="ar-DZ"/>
        </w:rPr>
        <w:t>.</w:t>
      </w:r>
    </w:p>
    <w:p w:rsidR="007423EC" w:rsidRDefault="009F27E0" w:rsidP="00243A9B">
      <w:pPr>
        <w:pStyle w:val="FootnoteText"/>
        <w:numPr>
          <w:ilvl w:val="0"/>
          <w:numId w:val="31"/>
        </w:numPr>
        <w:bidi/>
        <w:spacing w:line="360" w:lineRule="auto"/>
        <w:ind w:left="0" w:firstLine="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حميد لحميداني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بنية النص السردي من منظور النقد الأدبي ، المركز الثقافي العربي لطباعة و</w:t>
      </w:r>
      <w:r w:rsidR="005949D9">
        <w:rPr>
          <w:rFonts w:ascii="Simplified Arabic" w:hAnsi="Simplified Arabic" w:cs="Simplified Arabic"/>
          <w:sz w:val="28"/>
          <w:szCs w:val="28"/>
          <w:rtl/>
          <w:lang w:bidi="ar-DZ"/>
        </w:rPr>
        <w:t xml:space="preserve"> النشر و التوزيع ، بيروت ، ط1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Pr>
      </w:pPr>
      <w:r>
        <w:rPr>
          <w:rFonts w:ascii="Simplified Arabic" w:hAnsi="Simplified Arabic" w:cs="Simplified Arabic"/>
          <w:sz w:val="28"/>
          <w:szCs w:val="28"/>
          <w:rtl/>
        </w:rPr>
        <w:t xml:space="preserve">حنان محمد موسى </w:t>
      </w:r>
      <w:r>
        <w:rPr>
          <w:rFonts w:ascii="Simplified Arabic" w:hAnsi="Simplified Arabic" w:cs="Simplified Arabic" w:hint="cs"/>
          <w:sz w:val="28"/>
          <w:szCs w:val="28"/>
          <w:rtl/>
        </w:rPr>
        <w:t>،</w:t>
      </w:r>
      <w:r w:rsidR="007423EC" w:rsidRPr="00CB4E3A">
        <w:rPr>
          <w:rFonts w:ascii="Simplified Arabic" w:hAnsi="Simplified Arabic" w:cs="Simplified Arabic"/>
          <w:sz w:val="28"/>
          <w:szCs w:val="28"/>
          <w:rtl/>
        </w:rPr>
        <w:t xml:space="preserve"> الزمانية و بنية الشعر المعاصر ، أحمد عبد المعطيحجازي أنموذجا</w:t>
      </w:r>
      <w:r w:rsidR="005949D9">
        <w:rPr>
          <w:rFonts w:ascii="Simplified Arabic" w:hAnsi="Simplified Arabic" w:cs="Simplified Arabic" w:hint="cs"/>
          <w:sz w:val="28"/>
          <w:szCs w:val="28"/>
          <w:rtl/>
        </w:rPr>
        <w:t>.</w:t>
      </w:r>
    </w:p>
    <w:p w:rsidR="007423EC" w:rsidRDefault="009F27E0" w:rsidP="00243A9B">
      <w:pPr>
        <w:pStyle w:val="FootnoteText"/>
        <w:numPr>
          <w:ilvl w:val="0"/>
          <w:numId w:val="31"/>
        </w:numPr>
        <w:bidi/>
        <w:spacing w:line="360" w:lineRule="auto"/>
        <w:ind w:left="0" w:firstLine="0"/>
        <w:rPr>
          <w:rStyle w:val="FootnoteReference"/>
          <w:rFonts w:ascii="Simplified Arabic" w:hAnsi="Simplified Arabic" w:cs="Simplified Arabic"/>
          <w:sz w:val="28"/>
          <w:szCs w:val="28"/>
          <w:vertAlign w:val="baseline"/>
          <w:lang w:bidi="ar-DZ"/>
        </w:rPr>
      </w:pPr>
      <w:r>
        <w:rPr>
          <w:rFonts w:ascii="Simplified Arabic" w:hAnsi="Simplified Arabic" w:cs="Simplified Arabic"/>
          <w:sz w:val="28"/>
          <w:szCs w:val="28"/>
          <w:rtl/>
          <w:lang w:bidi="ar-DZ"/>
        </w:rPr>
        <w:t xml:space="preserve">رشاد الرشدي </w:t>
      </w:r>
      <w:r>
        <w:rPr>
          <w:rFonts w:ascii="Simplified Arabic" w:hAnsi="Simplified Arabic" w:cs="Simplified Arabic" w:hint="cs"/>
          <w:sz w:val="28"/>
          <w:szCs w:val="28"/>
          <w:rtl/>
          <w:lang w:bidi="ar-DZ"/>
        </w:rPr>
        <w:t>،</w:t>
      </w:r>
      <w:r w:rsidR="007423EC" w:rsidRPr="00823DDA">
        <w:rPr>
          <w:rFonts w:ascii="Simplified Arabic" w:hAnsi="Simplified Arabic" w:cs="Simplified Arabic"/>
          <w:sz w:val="28"/>
          <w:szCs w:val="28"/>
          <w:rtl/>
          <w:lang w:bidi="ar-DZ"/>
        </w:rPr>
        <w:t xml:space="preserve"> فن القصة القصيرة ،مكتبة الانجلو المصرية ، ط 2 ،  القاهرة ، مصر 1970</w:t>
      </w:r>
      <w:r w:rsidR="005949D9">
        <w:rPr>
          <w:rFonts w:ascii="Simplified Arabic" w:hAnsi="Simplified Arabic" w:cs="Simplified Arabic" w:hint="cs"/>
          <w:sz w:val="28"/>
          <w:szCs w:val="28"/>
          <w:rtl/>
          <w:lang w:bidi="ar-DZ"/>
        </w:rPr>
        <w:t>.</w:t>
      </w:r>
    </w:p>
    <w:p w:rsidR="007423EC" w:rsidRPr="00823DD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رشيد بن مالك </w:t>
      </w:r>
      <w:r>
        <w:rPr>
          <w:rFonts w:ascii="Simplified Arabic" w:hAnsi="Simplified Arabic" w:cs="Simplified Arabic" w:hint="cs"/>
          <w:sz w:val="28"/>
          <w:szCs w:val="28"/>
          <w:rtl/>
          <w:lang w:bidi="ar-DZ"/>
        </w:rPr>
        <w:t>ن</w:t>
      </w:r>
      <w:r w:rsidR="007423EC" w:rsidRPr="00823DDA">
        <w:rPr>
          <w:rFonts w:ascii="Simplified Arabic" w:hAnsi="Simplified Arabic" w:cs="Simplified Arabic"/>
          <w:sz w:val="28"/>
          <w:szCs w:val="28"/>
          <w:rtl/>
          <w:lang w:bidi="ar-DZ"/>
        </w:rPr>
        <w:t xml:space="preserve"> قاموس مصطلحات التحليل السيميائي للنصوص ، دار الحكمة ، دط ، 2012</w:t>
      </w:r>
      <w:r w:rsidR="005949D9">
        <w:rPr>
          <w:rFonts w:ascii="Simplified Arabic" w:hAnsi="Simplified Arabic" w:cs="Simplified Arabic" w:hint="cs"/>
          <w:sz w:val="28"/>
          <w:szCs w:val="28"/>
          <w:rtl/>
          <w:lang w:bidi="ar-DZ"/>
        </w:rPr>
        <w:t>ز</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روجر فاولر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اللسانيات و الرواية ، تر ، الأستاذ الدكتور أحمد صبرة ، مؤسسة حورس للنشر و التوزيع ، الإسكندرية ، ط 1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زكرياء إبراهيم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مشكلة </w:t>
      </w:r>
      <w:r w:rsidR="005949D9">
        <w:rPr>
          <w:rFonts w:ascii="Simplified Arabic" w:hAnsi="Simplified Arabic" w:cs="Simplified Arabic"/>
          <w:sz w:val="28"/>
          <w:szCs w:val="28"/>
          <w:rtl/>
          <w:lang w:bidi="ar-DZ"/>
        </w:rPr>
        <w:t xml:space="preserve">البنية ، مكتبة مصر ، دط ، 1976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سعيد يقطين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تحليل الخطابي الروائي ، (الزمن ، السرد ، )،المركز الثقافي العربي ، بيروت ، دار البيضاء ، ( د.ت) </w:t>
      </w:r>
      <w:r w:rsidR="005949D9">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t xml:space="preserve">السيد محمد مرتضى الزبيدي تاج العروس ، دار صادر ، ج9 ، بيروت ، لبنان </w:t>
      </w:r>
    </w:p>
    <w:p w:rsidR="007423EC" w:rsidRPr="00CB4E3A" w:rsidRDefault="009F27E0" w:rsidP="00243A9B">
      <w:pPr>
        <w:pStyle w:val="FootnoteText"/>
        <w:numPr>
          <w:ilvl w:val="0"/>
          <w:numId w:val="31"/>
        </w:numPr>
        <w:bidi/>
        <w:spacing w:line="36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سيزا القاسم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بناء الرواية دراسة مقارنة لثلاثية نجيب محفوظ ، الهيئة المصرية للكتاب ، (د.ط) ، 1994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rPr>
      </w:pPr>
      <w:r>
        <w:rPr>
          <w:rFonts w:ascii="Simplified Arabic" w:hAnsi="Simplified Arabic" w:cs="Simplified Arabic"/>
          <w:sz w:val="28"/>
          <w:szCs w:val="28"/>
          <w:rtl/>
        </w:rPr>
        <w:t xml:space="preserve">شريبط أحمد شريبط </w:t>
      </w:r>
      <w:r>
        <w:rPr>
          <w:rFonts w:ascii="Simplified Arabic" w:hAnsi="Simplified Arabic" w:cs="Simplified Arabic" w:hint="cs"/>
          <w:sz w:val="28"/>
          <w:szCs w:val="28"/>
          <w:rtl/>
        </w:rPr>
        <w:t>،</w:t>
      </w:r>
      <w:r w:rsidR="007423EC" w:rsidRPr="00CB4E3A">
        <w:rPr>
          <w:rFonts w:ascii="Simplified Arabic" w:hAnsi="Simplified Arabic" w:cs="Simplified Arabic"/>
          <w:sz w:val="28"/>
          <w:szCs w:val="28"/>
          <w:rtl/>
        </w:rPr>
        <w:t xml:space="preserve"> تطور البنية الفنية في القصة الجزائرية المعاصرة ، منشورات إتحاد كتاب العرب ، سورية ، (د.ط)1998 </w:t>
      </w:r>
      <w:r w:rsidR="005949D9">
        <w:rPr>
          <w:rFonts w:ascii="Simplified Arabic" w:hAnsi="Simplified Arabic" w:cs="Simplified Arabic" w:hint="cs"/>
          <w:sz w:val="28"/>
          <w:szCs w:val="28"/>
          <w:rtl/>
        </w:rPr>
        <w:t>.</w:t>
      </w:r>
    </w:p>
    <w:p w:rsidR="007423EC" w:rsidRPr="00CB4E3A" w:rsidRDefault="009F27E0" w:rsidP="00243A9B">
      <w:pPr>
        <w:pStyle w:val="FootnoteText"/>
        <w:numPr>
          <w:ilvl w:val="0"/>
          <w:numId w:val="31"/>
        </w:numPr>
        <w:bidi/>
        <w:spacing w:line="36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الشريف حبيلة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بنية الخطاب الروائي  ( دراسة في رواية نجيب الكيلاني) ، عالم ال</w:t>
      </w:r>
      <w:r w:rsidR="005949D9">
        <w:rPr>
          <w:rFonts w:ascii="Simplified Arabic" w:hAnsi="Simplified Arabic" w:cs="Simplified Arabic"/>
          <w:sz w:val="28"/>
          <w:szCs w:val="28"/>
          <w:rtl/>
          <w:lang w:bidi="ar-DZ"/>
        </w:rPr>
        <w:t>كتب الحديث ،(ط1)، الأردن ، 2010</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شكري عزيز الماضي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فنون النثر العربي  الحديث ، الشركة العربية المتحدة للتسويق و التوريدات 2012 </w:t>
      </w:r>
      <w:r w:rsidR="005949D9">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t xml:space="preserve">صالح ولعة ، المكان و دلالته في رواية مدن الملح لعبد الرحمان منيف ، المركز الثقافي العربي ، الدار البيضاء ، بيروت ، ط 1 ، 2003 </w:t>
      </w:r>
      <w:r w:rsidR="005949D9">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t xml:space="preserve">صبيحة عودة زعرب، غسان حنافي : جمالية السرد في الخطاب الروائي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صلاح فضل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نظرية البنائية في النقد الأدبي ، منشورات دار الأفاق الجديد</w:t>
      </w:r>
      <w:r w:rsidR="005949D9">
        <w:rPr>
          <w:rFonts w:ascii="Simplified Arabic" w:hAnsi="Simplified Arabic" w:cs="Simplified Arabic"/>
          <w:sz w:val="28"/>
          <w:szCs w:val="28"/>
          <w:rtl/>
          <w:lang w:bidi="ar-DZ"/>
        </w:rPr>
        <w:t>ة ، بيروت ،لبنان ، ط2 ، 1980</w:t>
      </w:r>
      <w:r w:rsidR="005949D9">
        <w:rPr>
          <w:rFonts w:ascii="Simplified Arabic" w:hAnsi="Simplified Arabic" w:cs="Simplified Arabic" w:hint="cs"/>
          <w:sz w:val="28"/>
          <w:szCs w:val="28"/>
          <w:rtl/>
          <w:lang w:bidi="ar-DZ"/>
        </w:rPr>
        <w:t xml:space="preserve"> .</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rPr>
        <w:t>عبد</w:t>
      </w:r>
      <w:r w:rsidR="009F27E0">
        <w:rPr>
          <w:rFonts w:ascii="Simplified Arabic" w:hAnsi="Simplified Arabic" w:cs="Simplified Arabic"/>
          <w:sz w:val="28"/>
          <w:szCs w:val="28"/>
          <w:rtl/>
        </w:rPr>
        <w:t xml:space="preserve"> الرحمان خليل بن أحمد الفهرادي </w:t>
      </w:r>
      <w:r w:rsidR="009F27E0">
        <w:rPr>
          <w:rFonts w:ascii="Simplified Arabic" w:hAnsi="Simplified Arabic" w:cs="Simplified Arabic" w:hint="cs"/>
          <w:sz w:val="28"/>
          <w:szCs w:val="28"/>
          <w:rtl/>
        </w:rPr>
        <w:t>،</w:t>
      </w:r>
      <w:r w:rsidRPr="00CB4E3A">
        <w:rPr>
          <w:rFonts w:ascii="Simplified Arabic" w:hAnsi="Simplified Arabic" w:cs="Simplified Arabic"/>
          <w:sz w:val="28"/>
          <w:szCs w:val="28"/>
          <w:rtl/>
        </w:rPr>
        <w:t xml:space="preserve"> كتاب ، تحقيق مهدي المخزومي وإبراهيم السامرائي 100-175 ه ، مكتبة المشكاة الاسلامية القاهرة، مصر ، ط 1 ، ج 1</w:t>
      </w:r>
      <w:r w:rsidR="005949D9">
        <w:rPr>
          <w:rFonts w:ascii="Simplified Arabic" w:hAnsi="Simplified Arabic" w:cs="Simplified Arabic" w:hint="cs"/>
          <w:sz w:val="28"/>
          <w:szCs w:val="28"/>
          <w:rtl/>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عبد الرحيم الكردي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الراوي والنص القصصي ، مكتبة الادا</w:t>
      </w:r>
      <w:r w:rsidR="005949D9">
        <w:rPr>
          <w:rFonts w:ascii="Simplified Arabic" w:hAnsi="Simplified Arabic" w:cs="Simplified Arabic"/>
          <w:sz w:val="28"/>
          <w:szCs w:val="28"/>
          <w:rtl/>
          <w:lang w:bidi="ar-DZ"/>
        </w:rPr>
        <w:t xml:space="preserve">ب للنشر ، القاهرة ، ط1 ، 2006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عبد القادر شرشار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تحليل الخطاب الس</w:t>
      </w:r>
      <w:r w:rsidR="005949D9">
        <w:rPr>
          <w:rFonts w:ascii="Simplified Arabic" w:hAnsi="Simplified Arabic" w:cs="Simplified Arabic"/>
          <w:sz w:val="28"/>
          <w:szCs w:val="28"/>
          <w:rtl/>
          <w:lang w:bidi="ar-DZ"/>
        </w:rPr>
        <w:t xml:space="preserve">ردي ، القدس العربي ، ط1 ، 2009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عبد الله ابراهيم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السردية العربية ، بحث في البنية السردية للموروث الحكائي العربي ، ط1 ، 1992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عبد الله إبراهيم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موسوعة السرد العربي ، المؤسسة العربية للدراس</w:t>
      </w:r>
      <w:r w:rsidR="005949D9">
        <w:rPr>
          <w:rFonts w:ascii="Simplified Arabic" w:hAnsi="Simplified Arabic" w:cs="Simplified Arabic"/>
          <w:sz w:val="28"/>
          <w:szCs w:val="28"/>
          <w:rtl/>
          <w:lang w:bidi="ar-DZ"/>
        </w:rPr>
        <w:t xml:space="preserve">ات و النشر ، بيروت ، ط1 ، 2005 </w:t>
      </w:r>
      <w:r w:rsidR="005949D9">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t xml:space="preserve">عبد الله ابراهيم المتخيل السردي المركز الثقافي العربي ، بيروت ، ط 1 1990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rPr>
          <w:rFonts w:ascii="Simplified Arabic" w:hAnsi="Simplified Arabic" w:cs="Simplified Arabic"/>
          <w:sz w:val="28"/>
          <w:szCs w:val="28"/>
          <w:rtl/>
        </w:rPr>
      </w:pPr>
      <w:r>
        <w:rPr>
          <w:rFonts w:ascii="Simplified Arabic" w:hAnsi="Simplified Arabic" w:cs="Simplified Arabic"/>
          <w:sz w:val="28"/>
          <w:szCs w:val="28"/>
          <w:rtl/>
          <w:lang w:bidi="ar-DZ"/>
        </w:rPr>
        <w:t xml:space="preserve">عبد المالك مرتاض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في نظرية الرواية ، بحث في تقنيات تقنيات الكتابة الروائية –(دط) دار غرب وهران الجزائر د،ت</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عبد المالك مرتاض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في نظرية الرواية ، عالم المعرفة ، المجلس الوطني للثقافة و الفنون و الأداب ، الكويت ، دمشق ،1998</w:t>
      </w:r>
      <w:r w:rsidR="005949D9">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rPr>
      </w:pPr>
      <w:r w:rsidRPr="00CB4E3A">
        <w:rPr>
          <w:rFonts w:ascii="Simplified Arabic" w:hAnsi="Simplified Arabic" w:cs="Simplified Arabic"/>
          <w:sz w:val="28"/>
          <w:szCs w:val="28"/>
          <w:rtl/>
        </w:rPr>
        <w:t xml:space="preserve">عزيزة مريدن ، القصة و الرواية ،  ديوان المطبوعات الجامعية للجزائر ، (د.ط) ،( د.ت) 1971 </w:t>
      </w:r>
      <w:r w:rsidR="005949D9">
        <w:rPr>
          <w:rFonts w:ascii="Simplified Arabic" w:hAnsi="Simplified Arabic" w:cs="Simplified Arabic" w:hint="cs"/>
          <w:sz w:val="28"/>
          <w:szCs w:val="28"/>
          <w:rtl/>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عمر عيلان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في مناهج تحليل الخطاب السردي ، دار الكتاب الحديث ،ط1 ،القاهرة ، 2011</w:t>
      </w:r>
      <w:r w:rsidR="005949D9">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rPr>
      </w:pPr>
      <w:r w:rsidRPr="00CB4E3A">
        <w:rPr>
          <w:rFonts w:ascii="Simplified Arabic" w:hAnsi="Simplified Arabic" w:cs="Simplified Arabic"/>
          <w:sz w:val="28"/>
          <w:szCs w:val="28"/>
          <w:rtl/>
          <w:lang w:bidi="ar-DZ"/>
        </w:rPr>
        <w:t>عمر مه</w:t>
      </w:r>
      <w:r w:rsidR="009F27E0">
        <w:rPr>
          <w:rFonts w:ascii="Simplified Arabic" w:hAnsi="Simplified Arabic" w:cs="Simplified Arabic"/>
          <w:sz w:val="28"/>
          <w:szCs w:val="28"/>
          <w:rtl/>
          <w:lang w:bidi="ar-DZ"/>
        </w:rPr>
        <w:t xml:space="preserve">يل </w:t>
      </w:r>
      <w:r w:rsidR="009F27E0">
        <w:rPr>
          <w:rFonts w:ascii="Simplified Arabic" w:hAnsi="Simplified Arabic" w:cs="Simplified Arabic" w:hint="cs"/>
          <w:sz w:val="28"/>
          <w:szCs w:val="28"/>
          <w:rtl/>
          <w:lang w:bidi="ar-DZ"/>
        </w:rPr>
        <w:t>،</w:t>
      </w:r>
      <w:r w:rsidRPr="00CB4E3A">
        <w:rPr>
          <w:rFonts w:ascii="Simplified Arabic" w:hAnsi="Simplified Arabic" w:cs="Simplified Arabic"/>
          <w:sz w:val="28"/>
          <w:szCs w:val="28"/>
          <w:rtl/>
          <w:lang w:bidi="ar-DZ"/>
        </w:rPr>
        <w:t xml:space="preserve"> البنيوية في الفكر الفلسفي المعاصر ، ديوان المطبوعات الجامعية ، ط3 ، 2010</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غاستون باشلار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جماليات المكان (تر) غالب هلسا ،المؤسسة الجامعية للدراسات و النشر ، بيروت ،لبنان ، ط3 ، 1987</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فاروق أحمد سلايم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الانتماء في الشعر الجاهلي ، منشورات إتحاد الكتاب ، العرب،دمشق، سوريا ، (د.ط)، 1998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الفيروز أبادي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القاموس المحيط ، دار الكتب العلمية ، </w:t>
      </w:r>
      <w:r w:rsidR="005949D9">
        <w:rPr>
          <w:rFonts w:ascii="Simplified Arabic" w:hAnsi="Simplified Arabic" w:cs="Simplified Arabic"/>
          <w:sz w:val="28"/>
          <w:szCs w:val="28"/>
          <w:rtl/>
          <w:lang w:bidi="ar-DZ"/>
        </w:rPr>
        <w:t xml:space="preserve">بيروت ، لبنان ، ط1 ، 1995 ، ج4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لطيف زيتوني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معجم مصطلحات  نقد الرواية ، دار النهار للنشر ، ط1 ، 2003 </w:t>
      </w:r>
      <w:r w:rsidR="005949D9">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lastRenderedPageBreak/>
        <w:t xml:space="preserve">محمد الدين محمد يعقوب إبراهيم الفيروز ابادي ، القاموس المحيط ، تحقيق مكتبة ، تحقيق التراث ، مؤسسة الرسالة ، بيروت ، لبنان ، ط8 ،  2005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rPr>
      </w:pPr>
      <w:r>
        <w:rPr>
          <w:rFonts w:ascii="Simplified Arabic" w:hAnsi="Simplified Arabic" w:cs="Simplified Arabic"/>
          <w:sz w:val="28"/>
          <w:szCs w:val="28"/>
          <w:rtl/>
          <w:lang w:bidi="ar-DZ"/>
        </w:rPr>
        <w:t xml:space="preserve">محمد الوجني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المعجم المفصل في الادب العربي ، دار ال</w:t>
      </w:r>
      <w:r w:rsidR="005949D9">
        <w:rPr>
          <w:rFonts w:ascii="Simplified Arabic" w:hAnsi="Simplified Arabic" w:cs="Simplified Arabic"/>
          <w:sz w:val="28"/>
          <w:szCs w:val="28"/>
          <w:rtl/>
          <w:lang w:bidi="ar-DZ"/>
        </w:rPr>
        <w:t>كتب العلمية ، ط1 ، بيروت ، 1993</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محمد بوعزة</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تحليل النص السردي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تقنيات و مفاهيم ، الدار االعربية للعلوم ، ناشرون ، الجزائر ، ط1 ، 2010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محمد عزام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تحليل الخطاب الأدبي على ضوء المناهج النقدية الحداثية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مرشد أحمد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البنية و الدلالة في  روايات إبراهيم نصر الله ، دار فارس ، للنشر و التوزيع ، بيروت ، لبنان ، ط1 ، 2005</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مها حسن القصراوي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الزمن  في الرواية العربية ، المؤسسة العربية للدراسات ، ط 1 ، بيروت ، لبنان 2004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نعمان بوقرة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المصطلحات الاساسية في لسانيات النص و تحليل الخطاب عالم الكتب الحديث للنش</w:t>
      </w:r>
      <w:r w:rsidR="005949D9">
        <w:rPr>
          <w:rFonts w:ascii="Simplified Arabic" w:hAnsi="Simplified Arabic" w:cs="Simplified Arabic"/>
          <w:sz w:val="28"/>
          <w:szCs w:val="28"/>
          <w:rtl/>
          <w:lang w:bidi="ar-DZ"/>
        </w:rPr>
        <w:t>ر و التوزيع ، عمان، الأردن ،ط 1</w:t>
      </w:r>
      <w:r w:rsidR="005949D9">
        <w:rPr>
          <w:rFonts w:ascii="Simplified Arabic" w:hAnsi="Simplified Arabic" w:cs="Simplified Arabic" w:hint="cs"/>
          <w:sz w:val="28"/>
          <w:szCs w:val="28"/>
          <w:rtl/>
          <w:lang w:bidi="ar-DZ"/>
        </w:rPr>
        <w:t>.</w:t>
      </w:r>
    </w:p>
    <w:p w:rsidR="007423EC" w:rsidRPr="00CB4E3A" w:rsidRDefault="007423EC" w:rsidP="00243A9B">
      <w:pPr>
        <w:pStyle w:val="FootnoteText"/>
        <w:numPr>
          <w:ilvl w:val="0"/>
          <w:numId w:val="31"/>
        </w:numPr>
        <w:bidi/>
        <w:spacing w:line="360" w:lineRule="auto"/>
        <w:ind w:left="0" w:firstLine="0"/>
        <w:rPr>
          <w:rFonts w:ascii="Simplified Arabic" w:hAnsi="Simplified Arabic" w:cs="Simplified Arabic"/>
          <w:sz w:val="28"/>
          <w:szCs w:val="28"/>
          <w:rtl/>
          <w:lang w:bidi="ar-DZ"/>
        </w:rPr>
      </w:pPr>
      <w:r w:rsidRPr="00CB4E3A">
        <w:rPr>
          <w:rFonts w:ascii="Simplified Arabic" w:hAnsi="Simplified Arabic" w:cs="Simplified Arabic"/>
          <w:sz w:val="28"/>
          <w:szCs w:val="28"/>
          <w:rtl/>
          <w:lang w:bidi="ar-DZ"/>
        </w:rPr>
        <w:t>ينظر : المرشد إلى أيات القر</w:t>
      </w:r>
      <w:r w:rsidR="005949D9">
        <w:rPr>
          <w:rFonts w:ascii="Simplified Arabic" w:hAnsi="Simplified Arabic" w:cs="Simplified Arabic"/>
          <w:sz w:val="28"/>
          <w:szCs w:val="28"/>
          <w:rtl/>
          <w:lang w:bidi="ar-DZ"/>
        </w:rPr>
        <w:t xml:space="preserve">أن الكريم و كلماته ، جمعة ودقة </w:t>
      </w:r>
      <w:r w:rsidR="005949D9">
        <w:rPr>
          <w:rFonts w:ascii="Simplified Arabic" w:hAnsi="Simplified Arabic" w:cs="Simplified Arabic" w:hint="cs"/>
          <w:sz w:val="28"/>
          <w:szCs w:val="28"/>
          <w:rtl/>
          <w:lang w:bidi="ar-DZ"/>
        </w:rPr>
        <w:t>،</w:t>
      </w:r>
      <w:r w:rsidRPr="00CB4E3A">
        <w:rPr>
          <w:rFonts w:ascii="Simplified Arabic" w:hAnsi="Simplified Arabic" w:cs="Simplified Arabic"/>
          <w:sz w:val="28"/>
          <w:szCs w:val="28"/>
          <w:rtl/>
          <w:lang w:bidi="ar-DZ"/>
        </w:rPr>
        <w:t xml:space="preserve"> محمد فارسبركات </w:t>
      </w:r>
      <w:r w:rsidR="005949D9">
        <w:rPr>
          <w:rFonts w:ascii="Simplified Arabic" w:hAnsi="Simplified Arabic" w:cs="Simplified Arabic" w:hint="cs"/>
          <w:sz w:val="28"/>
          <w:szCs w:val="28"/>
          <w:rtl/>
          <w:lang w:bidi="ar-DZ"/>
        </w:rPr>
        <w:t>.</w:t>
      </w:r>
    </w:p>
    <w:p w:rsidR="007423EC" w:rsidRPr="00CB4E3A" w:rsidRDefault="009F27E0" w:rsidP="00243A9B">
      <w:pPr>
        <w:pStyle w:val="FootnoteText"/>
        <w:numPr>
          <w:ilvl w:val="0"/>
          <w:numId w:val="31"/>
        </w:numPr>
        <w:bidi/>
        <w:spacing w:line="36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ينظر: سمر روحي الفيصل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الرواية العربية البناء و الرؤيا ، اتحاد الكت</w:t>
      </w:r>
      <w:r>
        <w:rPr>
          <w:rFonts w:ascii="Simplified Arabic" w:hAnsi="Simplified Arabic" w:cs="Simplified Arabic"/>
          <w:sz w:val="28"/>
          <w:szCs w:val="28"/>
          <w:rtl/>
          <w:lang w:bidi="ar-DZ"/>
        </w:rPr>
        <w:t xml:space="preserve">اب العربي ، دمشق ،(د.ط) ،2003 </w:t>
      </w:r>
      <w:r>
        <w:rPr>
          <w:rFonts w:ascii="Simplified Arabic" w:hAnsi="Simplified Arabic" w:cs="Simplified Arabic" w:hint="cs"/>
          <w:sz w:val="28"/>
          <w:szCs w:val="28"/>
          <w:rtl/>
          <w:lang w:bidi="ar-DZ"/>
        </w:rPr>
        <w:t>.</w:t>
      </w:r>
    </w:p>
    <w:p w:rsidR="007423EC" w:rsidRDefault="009F27E0" w:rsidP="007423EC">
      <w:pPr>
        <w:pStyle w:val="FootnoteText"/>
        <w:numPr>
          <w:ilvl w:val="0"/>
          <w:numId w:val="31"/>
        </w:numPr>
        <w:bidi/>
        <w:spacing w:line="360" w:lineRule="auto"/>
        <w:ind w:left="0" w:firstLine="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ينظر: سيزا قاسم </w:t>
      </w:r>
      <w:r>
        <w:rPr>
          <w:rFonts w:ascii="Simplified Arabic" w:hAnsi="Simplified Arabic" w:cs="Simplified Arabic" w:hint="cs"/>
          <w:sz w:val="28"/>
          <w:szCs w:val="28"/>
          <w:rtl/>
          <w:lang w:bidi="ar-DZ"/>
        </w:rPr>
        <w:t>،</w:t>
      </w:r>
      <w:r w:rsidR="007423EC" w:rsidRPr="00CB4E3A">
        <w:rPr>
          <w:rFonts w:ascii="Simplified Arabic" w:hAnsi="Simplified Arabic" w:cs="Simplified Arabic"/>
          <w:sz w:val="28"/>
          <w:szCs w:val="28"/>
          <w:rtl/>
          <w:lang w:bidi="ar-DZ"/>
        </w:rPr>
        <w:t xml:space="preserve"> بناء الرواية ، مكتبة الاسرة مهرجان القراءة للجميع </w:t>
      </w:r>
      <w:r>
        <w:rPr>
          <w:rFonts w:ascii="Simplified Arabic" w:hAnsi="Simplified Arabic" w:cs="Simplified Arabic"/>
          <w:sz w:val="28"/>
          <w:szCs w:val="28"/>
          <w:rtl/>
          <w:lang w:bidi="ar-DZ"/>
        </w:rPr>
        <w:t xml:space="preserve">، مصر ، القاهرة ، (د.ط) ، 2004 </w:t>
      </w:r>
      <w:r>
        <w:rPr>
          <w:rFonts w:ascii="Simplified Arabic" w:hAnsi="Simplified Arabic" w:cs="Simplified Arabic" w:hint="cs"/>
          <w:sz w:val="28"/>
          <w:szCs w:val="28"/>
          <w:rtl/>
          <w:lang w:bidi="ar-DZ"/>
        </w:rPr>
        <w:t>.</w:t>
      </w:r>
    </w:p>
    <w:p w:rsidR="007423EC" w:rsidRPr="007423EC" w:rsidRDefault="009F27E0" w:rsidP="007423EC">
      <w:pPr>
        <w:pStyle w:val="FootnoteText"/>
        <w:numPr>
          <w:ilvl w:val="0"/>
          <w:numId w:val="31"/>
        </w:numPr>
        <w:bidi/>
        <w:spacing w:line="360" w:lineRule="auto"/>
        <w:ind w:left="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ينظر: صبيحة عودة زعرب </w:t>
      </w:r>
      <w:r>
        <w:rPr>
          <w:rFonts w:ascii="Simplified Arabic" w:hAnsi="Simplified Arabic" w:cs="Simplified Arabic" w:hint="cs"/>
          <w:sz w:val="28"/>
          <w:szCs w:val="28"/>
          <w:rtl/>
          <w:lang w:bidi="ar-DZ"/>
        </w:rPr>
        <w:t>،</w:t>
      </w:r>
      <w:r w:rsidR="007423EC" w:rsidRPr="007423EC">
        <w:rPr>
          <w:rFonts w:ascii="Simplified Arabic" w:hAnsi="Simplified Arabic" w:cs="Simplified Arabic"/>
          <w:sz w:val="28"/>
          <w:szCs w:val="28"/>
          <w:rtl/>
          <w:lang w:bidi="ar-DZ"/>
        </w:rPr>
        <w:t xml:space="preserve"> جماليات السرد في الخطاب الروائي</w:t>
      </w:r>
      <w:r>
        <w:rPr>
          <w:rFonts w:ascii="Simplified Arabic" w:hAnsi="Simplified Arabic" w:cs="Simplified Arabic" w:hint="cs"/>
          <w:sz w:val="28"/>
          <w:szCs w:val="28"/>
          <w:rtl/>
          <w:lang w:bidi="ar-DZ"/>
        </w:rPr>
        <w:t>.</w:t>
      </w:r>
    </w:p>
    <w:p w:rsidR="00A44F05" w:rsidRDefault="00A44F05" w:rsidP="00436CE2">
      <w:pPr>
        <w:bidi/>
        <w:jc w:val="both"/>
        <w:rPr>
          <w:rFonts w:ascii="Simplified Arabic" w:hAnsi="Simplified Arabic" w:cs="Simplified Arabic"/>
          <w:sz w:val="28"/>
          <w:szCs w:val="28"/>
          <w:rtl/>
          <w:lang w:bidi="ar-DZ"/>
        </w:rPr>
      </w:pPr>
    </w:p>
    <w:p w:rsidR="00A44F05" w:rsidRDefault="00A44F05" w:rsidP="00436CE2">
      <w:pPr>
        <w:bidi/>
        <w:jc w:val="both"/>
        <w:rPr>
          <w:rFonts w:ascii="Simplified Arabic" w:hAnsi="Simplified Arabic" w:cs="Simplified Arabic"/>
          <w:sz w:val="28"/>
          <w:szCs w:val="28"/>
          <w:rtl/>
          <w:lang w:bidi="ar-DZ"/>
        </w:rPr>
      </w:pPr>
    </w:p>
    <w:p w:rsidR="00A44F05" w:rsidRDefault="00A44F05" w:rsidP="00436CE2">
      <w:pPr>
        <w:bidi/>
        <w:jc w:val="both"/>
        <w:rPr>
          <w:rFonts w:ascii="Simplified Arabic" w:hAnsi="Simplified Arabic" w:cs="Simplified Arabic"/>
          <w:sz w:val="28"/>
          <w:szCs w:val="28"/>
          <w:rtl/>
          <w:lang w:bidi="ar-DZ"/>
        </w:rPr>
      </w:pPr>
    </w:p>
    <w:p w:rsidR="00A44F05" w:rsidRDefault="00A44F05" w:rsidP="00436CE2">
      <w:pPr>
        <w:bidi/>
        <w:jc w:val="both"/>
        <w:rPr>
          <w:rFonts w:ascii="Simplified Arabic" w:hAnsi="Simplified Arabic" w:cs="Simplified Arabic"/>
          <w:sz w:val="28"/>
          <w:szCs w:val="28"/>
          <w:rtl/>
          <w:lang w:bidi="ar-DZ"/>
        </w:rPr>
      </w:pPr>
    </w:p>
    <w:p w:rsidR="00A44F05" w:rsidRDefault="00A44F05" w:rsidP="00436CE2">
      <w:pPr>
        <w:bidi/>
        <w:jc w:val="both"/>
        <w:rPr>
          <w:rFonts w:ascii="Simplified Arabic" w:hAnsi="Simplified Arabic" w:cs="Simplified Arabic"/>
          <w:sz w:val="28"/>
          <w:szCs w:val="28"/>
          <w:rtl/>
          <w:lang w:bidi="ar-DZ"/>
        </w:rPr>
      </w:pPr>
    </w:p>
    <w:p w:rsidR="00A44F05" w:rsidRDefault="00A44F05" w:rsidP="00436CE2">
      <w:pPr>
        <w:bidi/>
        <w:jc w:val="both"/>
        <w:rPr>
          <w:rFonts w:ascii="Simplified Arabic" w:hAnsi="Simplified Arabic" w:cs="Simplified Arabic"/>
          <w:sz w:val="28"/>
          <w:szCs w:val="28"/>
          <w:rtl/>
          <w:lang w:bidi="ar-DZ"/>
        </w:rPr>
      </w:pPr>
    </w:p>
    <w:p w:rsidR="00A44F05" w:rsidRPr="005E2C2A" w:rsidRDefault="00A44F05" w:rsidP="00436CE2">
      <w:pPr>
        <w:bidi/>
        <w:jc w:val="both"/>
        <w:rPr>
          <w:rFonts w:ascii="Simplified Arabic" w:hAnsi="Simplified Arabic" w:cs="Simplified Arabic"/>
          <w:sz w:val="28"/>
          <w:szCs w:val="28"/>
          <w:lang w:bidi="ar-DZ"/>
        </w:rPr>
      </w:pPr>
    </w:p>
    <w:p w:rsidR="00384AE3" w:rsidRDefault="00384AE3" w:rsidP="00436CE2">
      <w:pPr>
        <w:tabs>
          <w:tab w:val="left" w:pos="7786"/>
        </w:tabs>
        <w:jc w:val="both"/>
        <w:rPr>
          <w:rFonts w:ascii="Simplified Arabic" w:hAnsi="Simplified Arabic" w:cs="Simplified Arabic"/>
          <w:b/>
          <w:bCs/>
          <w:sz w:val="28"/>
          <w:szCs w:val="28"/>
          <w:rtl/>
          <w:lang w:bidi="ar-DZ"/>
        </w:rPr>
      </w:pPr>
    </w:p>
    <w:p w:rsidR="00716690" w:rsidRDefault="00716690" w:rsidP="00436CE2">
      <w:pPr>
        <w:tabs>
          <w:tab w:val="left" w:pos="7786"/>
        </w:tabs>
        <w:jc w:val="both"/>
        <w:rPr>
          <w:rFonts w:ascii="Simplified Arabic" w:hAnsi="Simplified Arabic" w:cs="Simplified Arabic"/>
          <w:b/>
          <w:bCs/>
          <w:sz w:val="28"/>
          <w:szCs w:val="28"/>
          <w:rtl/>
          <w:lang w:bidi="ar-DZ"/>
        </w:rPr>
      </w:pPr>
    </w:p>
    <w:p w:rsidR="00716690" w:rsidRDefault="00716690" w:rsidP="00436CE2">
      <w:pPr>
        <w:tabs>
          <w:tab w:val="left" w:pos="7786"/>
        </w:tabs>
        <w:jc w:val="both"/>
        <w:rPr>
          <w:rFonts w:ascii="Simplified Arabic" w:hAnsi="Simplified Arabic" w:cs="Simplified Arabic"/>
          <w:b/>
          <w:bCs/>
          <w:sz w:val="28"/>
          <w:szCs w:val="28"/>
          <w:rtl/>
          <w:lang w:bidi="ar-DZ"/>
        </w:rPr>
      </w:pPr>
    </w:p>
    <w:p w:rsidR="006B361C" w:rsidRDefault="006B361C" w:rsidP="00436CE2">
      <w:pPr>
        <w:tabs>
          <w:tab w:val="left" w:pos="7786"/>
        </w:tabs>
        <w:jc w:val="both"/>
        <w:rPr>
          <w:rFonts w:ascii="Simplified Arabic" w:hAnsi="Simplified Arabic" w:cs="Simplified Arabic"/>
          <w:b/>
          <w:bCs/>
          <w:sz w:val="28"/>
          <w:szCs w:val="28"/>
          <w:lang w:bidi="ar-DZ"/>
        </w:rPr>
        <w:sectPr w:rsidR="006B361C" w:rsidSect="002A4D43">
          <w:headerReference w:type="default" r:id="rId47"/>
          <w:headerReference w:type="first" r:id="rId48"/>
          <w:footerReference w:type="first" r:id="rId49"/>
          <w:footnotePr>
            <w:numRestart w:val="eachPage"/>
          </w:footnotePr>
          <w:pgSz w:w="11906" w:h="16838"/>
          <w:pgMar w:top="1418" w:right="1701" w:bottom="1418" w:left="1418" w:header="709" w:footer="709" w:gutter="0"/>
          <w:pgNumType w:start="84"/>
          <w:cols w:space="708"/>
          <w:titlePg/>
          <w:docGrid w:linePitch="360"/>
        </w:sectPr>
      </w:pPr>
    </w:p>
    <w:p w:rsidR="00716690" w:rsidRDefault="00716690" w:rsidP="00436CE2">
      <w:pPr>
        <w:tabs>
          <w:tab w:val="left" w:pos="7786"/>
        </w:tabs>
        <w:jc w:val="both"/>
        <w:rPr>
          <w:rFonts w:ascii="Simplified Arabic" w:hAnsi="Simplified Arabic" w:cs="Simplified Arabic"/>
          <w:b/>
          <w:bCs/>
          <w:sz w:val="28"/>
          <w:szCs w:val="28"/>
          <w:rtl/>
          <w:lang w:bidi="ar-DZ"/>
        </w:rPr>
      </w:pPr>
    </w:p>
    <w:p w:rsidR="00716690" w:rsidRDefault="009E219D" w:rsidP="00436CE2">
      <w:pPr>
        <w:tabs>
          <w:tab w:val="left" w:pos="7786"/>
        </w:tabs>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shape id="AutoShape 46" o:spid="_x0000_s1039" type="#_x0000_t97" style="position:absolute;left:0;text-align:left;margin-left:-11pt;margin-top:25.2pt;width:462pt;height:488.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" fillcolor="#d99594 [1941]" strokecolor="#d99594 [1941]" strokeweight="1pt">
            <v:fill color2="#f2dbdb [661]" angle="135" focus="50%" type="gradient"/>
            <v:shadow on="t" color="#622423 [1605]" opacity=".5" offset="1pt"/>
            <v:textbox>
              <w:txbxContent>
                <w:p w:rsidR="00B90724" w:rsidRDefault="00B90724" w:rsidP="00B46BBA">
                  <w:pPr>
                    <w:rPr>
                      <w:rFonts w:ascii="Andalus" w:hAnsi="Andalus" w:cs="Andalus"/>
                      <w:b/>
                      <w:bCs/>
                      <w:sz w:val="96"/>
                      <w:szCs w:val="96"/>
                      <w:rtl/>
                      <w:lang w:bidi="ar-DZ"/>
                    </w:rPr>
                  </w:pPr>
                </w:p>
                <w:p w:rsidR="00B90724" w:rsidRDefault="00B90724" w:rsidP="00360085">
                  <w:pPr>
                    <w:bidi/>
                    <w:jc w:val="center"/>
                    <w:rPr>
                      <w:rFonts w:ascii="Andalus" w:hAnsi="Andalus" w:cs="Andalus"/>
                      <w:b/>
                      <w:bCs/>
                      <w:sz w:val="72"/>
                      <w:szCs w:val="72"/>
                      <w:rtl/>
                      <w:lang w:bidi="ar-DZ"/>
                    </w:rPr>
                  </w:pPr>
                </w:p>
                <w:p w:rsidR="00B90724" w:rsidRDefault="00B90724" w:rsidP="002A4D43">
                  <w:pPr>
                    <w:bidi/>
                    <w:jc w:val="center"/>
                    <w:rPr>
                      <w:rFonts w:ascii="Andalus" w:hAnsi="Andalus" w:cs="Andalus"/>
                      <w:b/>
                      <w:bCs/>
                      <w:sz w:val="72"/>
                      <w:szCs w:val="72"/>
                      <w:rtl/>
                      <w:lang w:bidi="ar-DZ"/>
                    </w:rPr>
                  </w:pPr>
                  <w:r>
                    <w:rPr>
                      <w:rFonts w:ascii="Andalus" w:hAnsi="Andalus" w:cs="Andalus" w:hint="cs"/>
                      <w:b/>
                      <w:bCs/>
                      <w:sz w:val="72"/>
                      <w:szCs w:val="72"/>
                      <w:rtl/>
                      <w:lang w:bidi="ar-DZ"/>
                    </w:rPr>
                    <w:t>فهرس المحتويات</w:t>
                  </w:r>
                </w:p>
                <w:p w:rsidR="00B90724" w:rsidRPr="000C29D4" w:rsidRDefault="00B90724" w:rsidP="00716690">
                  <w:pPr>
                    <w:jc w:val="center"/>
                    <w:rPr>
                      <w:rFonts w:ascii="Andalus" w:hAnsi="Andalus" w:cs="Andalus"/>
                      <w:b/>
                      <w:bCs/>
                      <w:sz w:val="72"/>
                      <w:szCs w:val="72"/>
                      <w:lang w:bidi="ar-DZ"/>
                    </w:rPr>
                  </w:pPr>
                </w:p>
              </w:txbxContent>
            </v:textbox>
          </v:shape>
        </w:pict>
      </w:r>
    </w:p>
    <w:p w:rsidR="00716690" w:rsidRDefault="00716690" w:rsidP="00436CE2">
      <w:pPr>
        <w:tabs>
          <w:tab w:val="left" w:pos="7786"/>
        </w:tabs>
        <w:jc w:val="both"/>
        <w:rPr>
          <w:rFonts w:ascii="Simplified Arabic" w:hAnsi="Simplified Arabic" w:cs="Simplified Arabic"/>
          <w:b/>
          <w:bCs/>
          <w:sz w:val="28"/>
          <w:szCs w:val="28"/>
          <w:rtl/>
          <w:lang w:bidi="ar-DZ"/>
        </w:rPr>
      </w:pPr>
    </w:p>
    <w:p w:rsidR="00716690" w:rsidRDefault="00716690" w:rsidP="00436CE2">
      <w:pPr>
        <w:tabs>
          <w:tab w:val="left" w:pos="7786"/>
        </w:tabs>
        <w:jc w:val="both"/>
        <w:rPr>
          <w:rFonts w:ascii="Simplified Arabic" w:hAnsi="Simplified Arabic" w:cs="Simplified Arabic"/>
          <w:b/>
          <w:bCs/>
          <w:sz w:val="28"/>
          <w:szCs w:val="28"/>
          <w:rtl/>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1E2518" w:rsidRDefault="001E2518" w:rsidP="00436CE2">
      <w:pPr>
        <w:tabs>
          <w:tab w:val="left" w:pos="7786"/>
        </w:tabs>
        <w:jc w:val="both"/>
        <w:rPr>
          <w:rFonts w:ascii="Simplified Arabic" w:hAnsi="Simplified Arabic" w:cs="Simplified Arabic"/>
          <w:b/>
          <w:bCs/>
          <w:sz w:val="28"/>
          <w:szCs w:val="28"/>
          <w:lang w:bidi="ar-DZ"/>
        </w:rPr>
      </w:pPr>
    </w:p>
    <w:p w:rsidR="006B361C" w:rsidRDefault="006B361C" w:rsidP="00436CE2">
      <w:pPr>
        <w:tabs>
          <w:tab w:val="left" w:pos="7786"/>
        </w:tabs>
        <w:jc w:val="both"/>
        <w:rPr>
          <w:rFonts w:ascii="Simplified Arabic" w:hAnsi="Simplified Arabic" w:cs="Simplified Arabic"/>
          <w:b/>
          <w:bCs/>
          <w:sz w:val="28"/>
          <w:szCs w:val="28"/>
          <w:lang w:bidi="ar-DZ"/>
        </w:rPr>
        <w:sectPr w:rsidR="006B361C" w:rsidSect="00A006CF">
          <w:headerReference w:type="first" r:id="rId50"/>
          <w:footerReference w:type="first" r:id="rId51"/>
          <w:pgSz w:w="11906" w:h="16838"/>
          <w:pgMar w:top="1418" w:right="1701" w:bottom="1418" w:left="1418" w:header="709" w:footer="709" w:gutter="0"/>
          <w:pgNumType w:start="92"/>
          <w:cols w:space="708"/>
          <w:titlePg/>
          <w:docGrid w:linePitch="360"/>
        </w:sectPr>
      </w:pPr>
    </w:p>
    <w:p w:rsidR="007D6275" w:rsidRDefault="007D6275" w:rsidP="007D6275">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فهرس المحتويات</w:t>
      </w:r>
    </w:p>
    <w:tbl>
      <w:tblPr>
        <w:tblStyle w:val="LightGrid-Accent2"/>
        <w:bidiVisual/>
        <w:tblW w:w="0" w:type="auto"/>
        <w:tblLook w:val="04A0"/>
      </w:tblPr>
      <w:tblGrid>
        <w:gridCol w:w="7491"/>
        <w:gridCol w:w="92"/>
        <w:gridCol w:w="1331"/>
      </w:tblGrid>
      <w:tr w:rsidR="007D6275" w:rsidTr="00A542AF">
        <w:trPr>
          <w:cnfStyle w:val="100000000000"/>
          <w:trHeight w:val="363"/>
        </w:trPr>
        <w:tc>
          <w:tcPr>
            <w:cnfStyle w:val="001000000000"/>
            <w:tcW w:w="7583" w:type="dxa"/>
            <w:gridSpan w:val="2"/>
            <w:hideMark/>
          </w:tcPr>
          <w:p w:rsidR="007D6275" w:rsidRDefault="007D6275" w:rsidP="00A542AF">
            <w:pPr>
              <w:bidi/>
              <w:jc w:val="center"/>
              <w:rPr>
                <w:rFonts w:ascii="Simplified Arabic" w:hAnsi="Simplified Arabic" w:cs="Simplified Arabic"/>
                <w:sz w:val="28"/>
                <w:szCs w:val="28"/>
                <w:lang w:bidi="ar-DZ"/>
              </w:rPr>
            </w:pPr>
            <w:r>
              <w:rPr>
                <w:rFonts w:ascii="Simplified Arabic" w:hAnsi="Simplified Arabic" w:cs="Simplified Arabic"/>
                <w:b w:val="0"/>
                <w:bCs w:val="0"/>
                <w:sz w:val="28"/>
                <w:szCs w:val="28"/>
                <w:rtl/>
                <w:lang w:bidi="ar-DZ"/>
              </w:rPr>
              <w:t xml:space="preserve">العنوان </w:t>
            </w:r>
          </w:p>
        </w:tc>
        <w:tc>
          <w:tcPr>
            <w:tcW w:w="1331" w:type="dxa"/>
            <w:hideMark/>
          </w:tcPr>
          <w:p w:rsidR="007D6275" w:rsidRDefault="007D6275" w:rsidP="00A542AF">
            <w:pPr>
              <w:bidi/>
              <w:jc w:val="center"/>
              <w:cnfStyle w:val="100000000000"/>
              <w:rPr>
                <w:rFonts w:ascii="Simplified Arabic" w:hAnsi="Simplified Arabic" w:cs="Simplified Arabic"/>
                <w:sz w:val="28"/>
                <w:szCs w:val="28"/>
                <w:lang w:bidi="ar-DZ"/>
              </w:rPr>
            </w:pPr>
            <w:r>
              <w:rPr>
                <w:rFonts w:ascii="Simplified Arabic" w:hAnsi="Simplified Arabic" w:cs="Simplified Arabic"/>
                <w:b w:val="0"/>
                <w:bCs w:val="0"/>
                <w:sz w:val="28"/>
                <w:szCs w:val="28"/>
                <w:rtl/>
                <w:lang w:bidi="ar-DZ"/>
              </w:rPr>
              <w:t xml:space="preserve">الصفحة </w:t>
            </w:r>
          </w:p>
        </w:tc>
      </w:tr>
      <w:tr w:rsidR="00DC240E" w:rsidTr="001A1180">
        <w:trPr>
          <w:cnfStyle w:val="000000100000"/>
          <w:trHeight w:val="363"/>
        </w:trPr>
        <w:tc>
          <w:tcPr>
            <w:cnfStyle w:val="001000000000"/>
            <w:tcW w:w="8914" w:type="dxa"/>
            <w:gridSpan w:val="3"/>
            <w:hideMark/>
          </w:tcPr>
          <w:p w:rsidR="00DC240E" w:rsidRDefault="00DC240E" w:rsidP="001C7D3F">
            <w:pPr>
              <w:bidi/>
              <w:rPr>
                <w:rFonts w:ascii="Simplified Arabic" w:hAnsi="Simplified Arabic" w:cs="Simplified Arabic"/>
                <w:b w:val="0"/>
                <w:bCs w:val="0"/>
                <w:sz w:val="28"/>
                <w:szCs w:val="28"/>
                <w:lang w:bidi="ar-DZ"/>
              </w:rPr>
            </w:pPr>
            <w:r>
              <w:rPr>
                <w:rFonts w:ascii="Simplified Arabic" w:hAnsi="Simplified Arabic" w:cs="Simplified Arabic"/>
                <w:sz w:val="28"/>
                <w:szCs w:val="28"/>
                <w:rtl/>
                <w:lang w:bidi="ar-DZ"/>
              </w:rPr>
              <w:t xml:space="preserve">شكر وعرفان </w:t>
            </w:r>
          </w:p>
        </w:tc>
      </w:tr>
      <w:tr w:rsidR="00DC240E" w:rsidTr="001A1180">
        <w:trPr>
          <w:cnfStyle w:val="000000010000"/>
          <w:trHeight w:val="376"/>
        </w:trPr>
        <w:tc>
          <w:tcPr>
            <w:cnfStyle w:val="001000000000"/>
            <w:tcW w:w="8914" w:type="dxa"/>
            <w:gridSpan w:val="3"/>
            <w:hideMark/>
          </w:tcPr>
          <w:p w:rsidR="00DC240E" w:rsidRDefault="00DC240E" w:rsidP="00DC240E">
            <w:pPr>
              <w:bidi/>
              <w:rPr>
                <w:rFonts w:ascii="Simplified Arabic" w:hAnsi="Simplified Arabic" w:cs="Simplified Arabic"/>
                <w:b w:val="0"/>
                <w:bCs w:val="0"/>
                <w:sz w:val="28"/>
                <w:szCs w:val="28"/>
                <w:lang w:bidi="ar-DZ"/>
              </w:rPr>
            </w:pPr>
            <w:r>
              <w:rPr>
                <w:rFonts w:ascii="Simplified Arabic" w:hAnsi="Simplified Arabic" w:cs="Simplified Arabic"/>
                <w:sz w:val="28"/>
                <w:szCs w:val="28"/>
                <w:rtl/>
                <w:lang w:bidi="ar-DZ"/>
              </w:rPr>
              <w:t>الاهداء</w:t>
            </w:r>
          </w:p>
        </w:tc>
      </w:tr>
      <w:tr w:rsidR="007D6275" w:rsidTr="00A542AF">
        <w:trPr>
          <w:cnfStyle w:val="000000100000"/>
          <w:trHeight w:val="376"/>
        </w:trPr>
        <w:tc>
          <w:tcPr>
            <w:cnfStyle w:val="001000000000"/>
            <w:tcW w:w="7583" w:type="dxa"/>
            <w:gridSpan w:val="2"/>
            <w:hideMark/>
          </w:tcPr>
          <w:p w:rsidR="007D6275" w:rsidRDefault="007D6275" w:rsidP="00A542AF">
            <w:p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مقدمة </w:t>
            </w:r>
          </w:p>
        </w:tc>
        <w:tc>
          <w:tcPr>
            <w:tcW w:w="1331" w:type="dxa"/>
          </w:tcPr>
          <w:p w:rsidR="007D6275" w:rsidRDefault="00DC240E" w:rsidP="00A542AF">
            <w:pPr>
              <w:bidi/>
              <w:jc w:val="center"/>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أ-ج</w:t>
            </w:r>
          </w:p>
        </w:tc>
      </w:tr>
      <w:tr w:rsidR="007D6275" w:rsidTr="00A542AF">
        <w:trPr>
          <w:cnfStyle w:val="000000010000"/>
          <w:trHeight w:val="363"/>
        </w:trPr>
        <w:tc>
          <w:tcPr>
            <w:cnfStyle w:val="001000000000"/>
            <w:tcW w:w="8914" w:type="dxa"/>
            <w:gridSpan w:val="3"/>
            <w:hideMark/>
          </w:tcPr>
          <w:p w:rsidR="007D6275" w:rsidRPr="00DC240E" w:rsidRDefault="007D6275" w:rsidP="00A542AF">
            <w:pPr>
              <w:bidi/>
              <w:jc w:val="center"/>
              <w:rPr>
                <w:rFonts w:ascii="Simplified Arabic" w:hAnsi="Simplified Arabic" w:cs="Simplified Arabic"/>
                <w:sz w:val="28"/>
                <w:szCs w:val="28"/>
                <w:lang w:bidi="ar-DZ"/>
              </w:rPr>
            </w:pPr>
            <w:r w:rsidRPr="00DC240E">
              <w:rPr>
                <w:rFonts w:ascii="Simplified Arabic" w:hAnsi="Simplified Arabic" w:cs="Simplified Arabic"/>
                <w:sz w:val="28"/>
                <w:szCs w:val="28"/>
                <w:rtl/>
                <w:lang w:bidi="ar-DZ"/>
              </w:rPr>
              <w:t>الفصل الأول</w:t>
            </w:r>
            <w:r w:rsidR="00EB7B8B">
              <w:rPr>
                <w:rFonts w:ascii="Simplified Arabic" w:hAnsi="Simplified Arabic" w:cs="Simplified Arabic" w:hint="cs"/>
                <w:sz w:val="28"/>
                <w:szCs w:val="28"/>
                <w:rtl/>
                <w:lang w:bidi="ar-DZ"/>
              </w:rPr>
              <w:t>:</w:t>
            </w:r>
            <w:r w:rsidRPr="00DC240E">
              <w:rPr>
                <w:rFonts w:ascii="Simplified Arabic" w:hAnsi="Simplified Arabic" w:cs="Simplified Arabic"/>
                <w:sz w:val="28"/>
                <w:szCs w:val="28"/>
                <w:rtl/>
                <w:lang w:bidi="ar-DZ"/>
              </w:rPr>
              <w:t xml:space="preserve"> بنية الحدث و مكوناتها و علاقاتها في الخطاب الروائي </w:t>
            </w:r>
          </w:p>
        </w:tc>
      </w:tr>
      <w:tr w:rsidR="007D6275" w:rsidTr="00A542AF">
        <w:trPr>
          <w:cnfStyle w:val="000000100000"/>
          <w:trHeight w:val="363"/>
        </w:trPr>
        <w:tc>
          <w:tcPr>
            <w:cnfStyle w:val="001000000000"/>
            <w:tcW w:w="8914" w:type="dxa"/>
            <w:gridSpan w:val="3"/>
            <w:hideMark/>
          </w:tcPr>
          <w:p w:rsidR="007D6275" w:rsidRPr="00DC240E" w:rsidRDefault="007D6275" w:rsidP="00243A9B">
            <w:pPr>
              <w:pStyle w:val="ListParagraph"/>
              <w:numPr>
                <w:ilvl w:val="0"/>
                <w:numId w:val="32"/>
              </w:numPr>
              <w:bidi/>
              <w:rPr>
                <w:rFonts w:ascii="Simplified Arabic" w:hAnsi="Simplified Arabic" w:cs="Simplified Arabic"/>
                <w:sz w:val="28"/>
                <w:szCs w:val="28"/>
                <w:lang w:bidi="ar-DZ"/>
              </w:rPr>
            </w:pPr>
            <w:r w:rsidRPr="00DC240E">
              <w:rPr>
                <w:rFonts w:ascii="Simplified Arabic" w:hAnsi="Simplified Arabic" w:cs="Simplified Arabic"/>
                <w:sz w:val="28"/>
                <w:szCs w:val="28"/>
                <w:rtl/>
                <w:lang w:bidi="ar-DZ"/>
              </w:rPr>
              <w:t xml:space="preserve">مفهوم البنية </w:t>
            </w:r>
          </w:p>
        </w:tc>
      </w:tr>
      <w:tr w:rsidR="007D6275" w:rsidTr="00A542AF">
        <w:trPr>
          <w:cnfStyle w:val="000000010000"/>
          <w:trHeight w:val="488"/>
        </w:trPr>
        <w:tc>
          <w:tcPr>
            <w:cnfStyle w:val="001000000000"/>
            <w:tcW w:w="7583" w:type="dxa"/>
            <w:gridSpan w:val="2"/>
            <w:hideMark/>
          </w:tcPr>
          <w:p w:rsidR="007D6275" w:rsidRPr="00DC240E" w:rsidRDefault="007D6275" w:rsidP="00243A9B">
            <w:pPr>
              <w:pStyle w:val="ListParagraph"/>
              <w:numPr>
                <w:ilvl w:val="0"/>
                <w:numId w:val="33"/>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لغة  </w:t>
            </w:r>
          </w:p>
        </w:tc>
        <w:tc>
          <w:tcPr>
            <w:tcW w:w="1331" w:type="dxa"/>
          </w:tcPr>
          <w:p w:rsidR="007D6275" w:rsidRDefault="00DC240E" w:rsidP="00A542AF">
            <w:pPr>
              <w:bidi/>
              <w:jc w:val="center"/>
              <w:cnfStyle w:val="00000001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1-2</w:t>
            </w:r>
          </w:p>
        </w:tc>
      </w:tr>
      <w:tr w:rsidR="007D6275" w:rsidTr="00A542AF">
        <w:trPr>
          <w:cnfStyle w:val="000000100000"/>
          <w:trHeight w:val="355"/>
        </w:trPr>
        <w:tc>
          <w:tcPr>
            <w:cnfStyle w:val="001000000000"/>
            <w:tcW w:w="7583" w:type="dxa"/>
            <w:gridSpan w:val="2"/>
            <w:hideMark/>
          </w:tcPr>
          <w:p w:rsidR="007D6275" w:rsidRPr="00DC240E" w:rsidRDefault="007D6275" w:rsidP="00243A9B">
            <w:pPr>
              <w:pStyle w:val="ListParagraph"/>
              <w:numPr>
                <w:ilvl w:val="0"/>
                <w:numId w:val="33"/>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اصطلاحا  </w:t>
            </w:r>
          </w:p>
        </w:tc>
        <w:tc>
          <w:tcPr>
            <w:tcW w:w="1331" w:type="dxa"/>
          </w:tcPr>
          <w:p w:rsidR="007D6275" w:rsidRDefault="00DC240E" w:rsidP="00A542AF">
            <w:pPr>
              <w:bidi/>
              <w:jc w:val="center"/>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3-5</w:t>
            </w:r>
          </w:p>
        </w:tc>
      </w:tr>
      <w:tr w:rsidR="007D6275" w:rsidTr="00A542AF">
        <w:trPr>
          <w:cnfStyle w:val="000000010000"/>
          <w:trHeight w:val="589"/>
        </w:trPr>
        <w:tc>
          <w:tcPr>
            <w:cnfStyle w:val="001000000000"/>
            <w:tcW w:w="8914" w:type="dxa"/>
            <w:gridSpan w:val="3"/>
            <w:hideMark/>
          </w:tcPr>
          <w:p w:rsidR="007D6275" w:rsidRPr="00DC240E" w:rsidRDefault="007D6275" w:rsidP="00243A9B">
            <w:pPr>
              <w:pStyle w:val="ListParagraph"/>
              <w:numPr>
                <w:ilvl w:val="0"/>
                <w:numId w:val="32"/>
              </w:numPr>
              <w:bidi/>
              <w:rPr>
                <w:rFonts w:ascii="Simplified Arabic" w:hAnsi="Simplified Arabic" w:cs="Simplified Arabic"/>
                <w:sz w:val="28"/>
                <w:szCs w:val="28"/>
                <w:lang w:bidi="ar-DZ"/>
              </w:rPr>
            </w:pPr>
            <w:r w:rsidRPr="00DC240E">
              <w:rPr>
                <w:rFonts w:ascii="Simplified Arabic" w:hAnsi="Simplified Arabic" w:cs="Simplified Arabic"/>
                <w:sz w:val="28"/>
                <w:szCs w:val="28"/>
                <w:rtl/>
                <w:lang w:bidi="ar-DZ"/>
              </w:rPr>
              <w:t xml:space="preserve">البنية و مكوناتها </w:t>
            </w:r>
          </w:p>
        </w:tc>
      </w:tr>
      <w:tr w:rsidR="007D6275" w:rsidTr="00A542AF">
        <w:trPr>
          <w:cnfStyle w:val="000000100000"/>
          <w:trHeight w:val="458"/>
        </w:trPr>
        <w:tc>
          <w:tcPr>
            <w:cnfStyle w:val="001000000000"/>
            <w:tcW w:w="7583" w:type="dxa"/>
            <w:gridSpan w:val="2"/>
            <w:hideMark/>
          </w:tcPr>
          <w:p w:rsidR="007D6275" w:rsidRPr="00DC240E" w:rsidRDefault="007D6275" w:rsidP="00243A9B">
            <w:pPr>
              <w:pStyle w:val="ListParagraph"/>
              <w:numPr>
                <w:ilvl w:val="0"/>
                <w:numId w:val="34"/>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الراوي  </w:t>
            </w:r>
          </w:p>
        </w:tc>
        <w:tc>
          <w:tcPr>
            <w:tcW w:w="1331" w:type="dxa"/>
          </w:tcPr>
          <w:p w:rsidR="007D6275" w:rsidRDefault="00DC240E" w:rsidP="00A542AF">
            <w:pPr>
              <w:bidi/>
              <w:jc w:val="center"/>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6-11</w:t>
            </w:r>
          </w:p>
        </w:tc>
      </w:tr>
      <w:tr w:rsidR="007D6275" w:rsidTr="00A542AF">
        <w:trPr>
          <w:cnfStyle w:val="000000010000"/>
          <w:trHeight w:val="350"/>
        </w:trPr>
        <w:tc>
          <w:tcPr>
            <w:cnfStyle w:val="001000000000"/>
            <w:tcW w:w="7583" w:type="dxa"/>
            <w:gridSpan w:val="2"/>
            <w:hideMark/>
          </w:tcPr>
          <w:p w:rsidR="007D6275" w:rsidRPr="00DC240E" w:rsidRDefault="007D6275" w:rsidP="00DC240E">
            <w:pPr>
              <w:pStyle w:val="ListParagraph"/>
              <w:numPr>
                <w:ilvl w:val="0"/>
                <w:numId w:val="34"/>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المروي  </w:t>
            </w:r>
          </w:p>
        </w:tc>
        <w:tc>
          <w:tcPr>
            <w:tcW w:w="1331" w:type="dxa"/>
          </w:tcPr>
          <w:p w:rsidR="007D6275" w:rsidRDefault="00DC240E" w:rsidP="00A542AF">
            <w:pPr>
              <w:bidi/>
              <w:jc w:val="center"/>
              <w:cnfStyle w:val="00000001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11-12</w:t>
            </w:r>
          </w:p>
        </w:tc>
      </w:tr>
      <w:tr w:rsidR="007D6275" w:rsidTr="00A542AF">
        <w:trPr>
          <w:cnfStyle w:val="000000100000"/>
          <w:trHeight w:val="601"/>
        </w:trPr>
        <w:tc>
          <w:tcPr>
            <w:cnfStyle w:val="001000000000"/>
            <w:tcW w:w="7583" w:type="dxa"/>
            <w:gridSpan w:val="2"/>
            <w:hideMark/>
          </w:tcPr>
          <w:p w:rsidR="007D6275" w:rsidRPr="00DC240E" w:rsidRDefault="007D6275" w:rsidP="00243A9B">
            <w:pPr>
              <w:pStyle w:val="ListParagraph"/>
              <w:numPr>
                <w:ilvl w:val="0"/>
                <w:numId w:val="34"/>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المروي </w:t>
            </w:r>
            <w:r w:rsidR="00DC240E" w:rsidRPr="00DC240E">
              <w:rPr>
                <w:rFonts w:ascii="Simplified Arabic" w:hAnsi="Simplified Arabic" w:cs="Simplified Arabic"/>
                <w:b w:val="0"/>
                <w:bCs w:val="0"/>
                <w:sz w:val="28"/>
                <w:szCs w:val="28"/>
                <w:rtl/>
                <w:lang w:bidi="ar-DZ"/>
              </w:rPr>
              <w:t>له</w:t>
            </w:r>
          </w:p>
        </w:tc>
        <w:tc>
          <w:tcPr>
            <w:tcW w:w="1331" w:type="dxa"/>
          </w:tcPr>
          <w:p w:rsidR="007D6275" w:rsidRDefault="00DC240E" w:rsidP="00A542AF">
            <w:pPr>
              <w:bidi/>
              <w:jc w:val="center"/>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12-13</w:t>
            </w:r>
          </w:p>
        </w:tc>
      </w:tr>
      <w:tr w:rsidR="007D6275" w:rsidTr="00A542AF">
        <w:trPr>
          <w:cnfStyle w:val="000000010000"/>
          <w:trHeight w:val="601"/>
        </w:trPr>
        <w:tc>
          <w:tcPr>
            <w:cnfStyle w:val="001000000000"/>
            <w:tcW w:w="8914" w:type="dxa"/>
            <w:gridSpan w:val="3"/>
            <w:hideMark/>
          </w:tcPr>
          <w:p w:rsidR="007D6275" w:rsidRPr="00DC240E" w:rsidRDefault="007D6275" w:rsidP="00243A9B">
            <w:pPr>
              <w:pStyle w:val="ListParagraph"/>
              <w:numPr>
                <w:ilvl w:val="0"/>
                <w:numId w:val="32"/>
              </w:numPr>
              <w:bidi/>
              <w:rPr>
                <w:rFonts w:ascii="Simplified Arabic" w:hAnsi="Simplified Arabic" w:cs="Simplified Arabic"/>
                <w:sz w:val="28"/>
                <w:szCs w:val="28"/>
                <w:lang w:bidi="ar-DZ"/>
              </w:rPr>
            </w:pPr>
            <w:r w:rsidRPr="00DC240E">
              <w:rPr>
                <w:rFonts w:ascii="Simplified Arabic" w:hAnsi="Simplified Arabic" w:cs="Simplified Arabic"/>
                <w:sz w:val="28"/>
                <w:szCs w:val="28"/>
                <w:rtl/>
                <w:lang w:bidi="ar-DZ"/>
              </w:rPr>
              <w:t xml:space="preserve">البنية و أنواعها </w:t>
            </w:r>
          </w:p>
        </w:tc>
      </w:tr>
      <w:tr w:rsidR="007D6275" w:rsidTr="00A542AF">
        <w:trPr>
          <w:cnfStyle w:val="000000100000"/>
          <w:trHeight w:val="333"/>
        </w:trPr>
        <w:tc>
          <w:tcPr>
            <w:cnfStyle w:val="001000000000"/>
            <w:tcW w:w="7583" w:type="dxa"/>
            <w:gridSpan w:val="2"/>
            <w:hideMark/>
          </w:tcPr>
          <w:p w:rsidR="007D6275" w:rsidRPr="00DC240E" w:rsidRDefault="007D6275" w:rsidP="00243A9B">
            <w:pPr>
              <w:pStyle w:val="ListParagraph"/>
              <w:numPr>
                <w:ilvl w:val="0"/>
                <w:numId w:val="35"/>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البنية المصغرة  </w:t>
            </w:r>
          </w:p>
        </w:tc>
        <w:tc>
          <w:tcPr>
            <w:tcW w:w="1331" w:type="dxa"/>
          </w:tcPr>
          <w:p w:rsidR="007D6275" w:rsidRDefault="00DC240E" w:rsidP="00A542AF">
            <w:pPr>
              <w:bidi/>
              <w:jc w:val="center"/>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13-14</w:t>
            </w:r>
          </w:p>
        </w:tc>
      </w:tr>
      <w:tr w:rsidR="007D6275" w:rsidTr="00A542AF">
        <w:trPr>
          <w:cnfStyle w:val="000000010000"/>
          <w:trHeight w:val="400"/>
        </w:trPr>
        <w:tc>
          <w:tcPr>
            <w:cnfStyle w:val="001000000000"/>
            <w:tcW w:w="7583" w:type="dxa"/>
            <w:gridSpan w:val="2"/>
            <w:hideMark/>
          </w:tcPr>
          <w:p w:rsidR="007D6275" w:rsidRPr="00DC240E" w:rsidRDefault="007D6275" w:rsidP="00243A9B">
            <w:pPr>
              <w:pStyle w:val="ListParagraph"/>
              <w:numPr>
                <w:ilvl w:val="0"/>
                <w:numId w:val="35"/>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البنية العميقة </w:t>
            </w:r>
          </w:p>
        </w:tc>
        <w:tc>
          <w:tcPr>
            <w:tcW w:w="1331" w:type="dxa"/>
          </w:tcPr>
          <w:p w:rsidR="007D6275" w:rsidRDefault="00DC240E" w:rsidP="00A542AF">
            <w:pPr>
              <w:bidi/>
              <w:jc w:val="center"/>
              <w:cnfStyle w:val="00000001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14</w:t>
            </w:r>
          </w:p>
        </w:tc>
      </w:tr>
      <w:tr w:rsidR="007D6275" w:rsidTr="00A542AF">
        <w:trPr>
          <w:cnfStyle w:val="000000100000"/>
          <w:trHeight w:val="400"/>
        </w:trPr>
        <w:tc>
          <w:tcPr>
            <w:cnfStyle w:val="001000000000"/>
            <w:tcW w:w="8914" w:type="dxa"/>
            <w:gridSpan w:val="3"/>
            <w:hideMark/>
          </w:tcPr>
          <w:p w:rsidR="007D6275" w:rsidRDefault="007D6275" w:rsidP="00243A9B">
            <w:pPr>
              <w:pStyle w:val="ListParagraph"/>
              <w:numPr>
                <w:ilvl w:val="0"/>
                <w:numId w:val="32"/>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مفهوم الحدث </w:t>
            </w:r>
          </w:p>
        </w:tc>
      </w:tr>
      <w:tr w:rsidR="007D6275" w:rsidTr="00A542AF">
        <w:trPr>
          <w:cnfStyle w:val="000000010000"/>
          <w:trHeight w:val="400"/>
        </w:trPr>
        <w:tc>
          <w:tcPr>
            <w:cnfStyle w:val="001000000000"/>
            <w:tcW w:w="7491" w:type="dxa"/>
            <w:hideMark/>
          </w:tcPr>
          <w:p w:rsidR="007D6275" w:rsidRPr="00DC240E" w:rsidRDefault="007D6275" w:rsidP="00243A9B">
            <w:pPr>
              <w:pStyle w:val="ListParagraph"/>
              <w:numPr>
                <w:ilvl w:val="0"/>
                <w:numId w:val="36"/>
              </w:numPr>
              <w:bidi/>
              <w:ind w:left="720" w:firstLine="0"/>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لغة </w:t>
            </w:r>
          </w:p>
        </w:tc>
        <w:tc>
          <w:tcPr>
            <w:tcW w:w="1423" w:type="dxa"/>
            <w:gridSpan w:val="2"/>
          </w:tcPr>
          <w:p w:rsidR="007D6275" w:rsidRDefault="00DC240E" w:rsidP="00A542AF">
            <w:pPr>
              <w:bidi/>
              <w:jc w:val="center"/>
              <w:cnfStyle w:val="00000001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15-16</w:t>
            </w:r>
          </w:p>
        </w:tc>
      </w:tr>
      <w:tr w:rsidR="007D6275" w:rsidTr="00A542AF">
        <w:trPr>
          <w:cnfStyle w:val="000000100000"/>
          <w:trHeight w:val="400"/>
        </w:trPr>
        <w:tc>
          <w:tcPr>
            <w:cnfStyle w:val="001000000000"/>
            <w:tcW w:w="7491" w:type="dxa"/>
            <w:hideMark/>
          </w:tcPr>
          <w:p w:rsidR="007D6275" w:rsidRPr="00DC240E" w:rsidRDefault="007D6275" w:rsidP="00243A9B">
            <w:pPr>
              <w:pStyle w:val="ListParagraph"/>
              <w:numPr>
                <w:ilvl w:val="0"/>
                <w:numId w:val="36"/>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اصطلاحا </w:t>
            </w:r>
          </w:p>
        </w:tc>
        <w:tc>
          <w:tcPr>
            <w:tcW w:w="1423" w:type="dxa"/>
            <w:gridSpan w:val="2"/>
          </w:tcPr>
          <w:p w:rsidR="007D6275" w:rsidRDefault="00DC240E" w:rsidP="00A542AF">
            <w:pPr>
              <w:bidi/>
              <w:jc w:val="center"/>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16-17</w:t>
            </w:r>
          </w:p>
        </w:tc>
      </w:tr>
      <w:tr w:rsidR="00DC240E" w:rsidTr="001A1180">
        <w:trPr>
          <w:cnfStyle w:val="000000010000"/>
          <w:trHeight w:val="585"/>
        </w:trPr>
        <w:tc>
          <w:tcPr>
            <w:cnfStyle w:val="001000000000"/>
            <w:tcW w:w="8914" w:type="dxa"/>
            <w:gridSpan w:val="3"/>
            <w:hideMark/>
          </w:tcPr>
          <w:p w:rsidR="00DC240E" w:rsidRPr="00DC240E" w:rsidRDefault="00DC240E" w:rsidP="00DC240E">
            <w:pPr>
              <w:pStyle w:val="ListParagraph"/>
              <w:numPr>
                <w:ilvl w:val="0"/>
                <w:numId w:val="36"/>
              </w:numPr>
              <w:bidi/>
              <w:rPr>
                <w:rFonts w:ascii="Simplified Arabic" w:hAnsi="Simplified Arabic" w:cs="Simplified Arabic"/>
                <w:b w:val="0"/>
                <w:bCs w:val="0"/>
                <w:sz w:val="28"/>
                <w:szCs w:val="28"/>
                <w:lang w:bidi="ar-DZ"/>
              </w:rPr>
            </w:pPr>
            <w:r w:rsidRPr="00DC240E">
              <w:rPr>
                <w:rFonts w:ascii="Simplified Arabic" w:hAnsi="Simplified Arabic" w:cs="Simplified Arabic"/>
                <w:sz w:val="28"/>
                <w:szCs w:val="28"/>
                <w:rtl/>
                <w:lang w:bidi="ar-DZ"/>
              </w:rPr>
              <w:t xml:space="preserve">الحدث و علاقاته </w:t>
            </w:r>
          </w:p>
        </w:tc>
      </w:tr>
      <w:tr w:rsidR="007D6275" w:rsidTr="00A542AF">
        <w:trPr>
          <w:cnfStyle w:val="000000100000"/>
          <w:trHeight w:val="360"/>
        </w:trPr>
        <w:tc>
          <w:tcPr>
            <w:cnfStyle w:val="001000000000"/>
            <w:tcW w:w="7491" w:type="dxa"/>
            <w:hideMark/>
          </w:tcPr>
          <w:p w:rsidR="007D6275" w:rsidRPr="00DC240E" w:rsidRDefault="007D6275" w:rsidP="00243A9B">
            <w:pPr>
              <w:pStyle w:val="ListParagraph"/>
              <w:numPr>
                <w:ilvl w:val="0"/>
                <w:numId w:val="37"/>
              </w:numPr>
              <w:bidi/>
              <w:rPr>
                <w:rFonts w:ascii="Simplified Arabic" w:hAnsi="Simplified Arabic" w:cs="Simplified Arabic"/>
                <w:b w:val="0"/>
                <w:bCs w:val="0"/>
                <w:sz w:val="28"/>
                <w:szCs w:val="28"/>
                <w:rtl/>
                <w:lang w:bidi="ar-DZ"/>
              </w:rPr>
            </w:pPr>
            <w:r w:rsidRPr="00DC240E">
              <w:rPr>
                <w:rFonts w:ascii="Simplified Arabic" w:hAnsi="Simplified Arabic" w:cs="Simplified Arabic"/>
                <w:b w:val="0"/>
                <w:bCs w:val="0"/>
                <w:sz w:val="28"/>
                <w:szCs w:val="28"/>
                <w:rtl/>
                <w:lang w:bidi="ar-DZ"/>
              </w:rPr>
              <w:t xml:space="preserve">بالشخصية </w:t>
            </w:r>
          </w:p>
          <w:p w:rsidR="007D6275" w:rsidRPr="00DC240E" w:rsidRDefault="007D6275" w:rsidP="00A542AF">
            <w:pPr>
              <w:pStyle w:val="ListParagraph"/>
              <w:bidi/>
              <w:ind w:left="1800"/>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*مفهوم الشخصية</w:t>
            </w:r>
          </w:p>
          <w:p w:rsidR="007D6275" w:rsidRPr="00DC240E" w:rsidRDefault="007D6275" w:rsidP="00A542AF">
            <w:pPr>
              <w:pStyle w:val="ListParagraph"/>
              <w:bidi/>
              <w:ind w:left="1800"/>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*الحدث و علاق</w:t>
            </w:r>
            <w:r w:rsidR="00EB7B8B">
              <w:rPr>
                <w:rFonts w:ascii="Simplified Arabic" w:hAnsi="Simplified Arabic" w:cs="Simplified Arabic" w:hint="cs"/>
                <w:b w:val="0"/>
                <w:bCs w:val="0"/>
                <w:sz w:val="28"/>
                <w:szCs w:val="28"/>
                <w:rtl/>
                <w:lang w:bidi="ar-DZ"/>
              </w:rPr>
              <w:t>ا</w:t>
            </w:r>
            <w:r w:rsidRPr="00DC240E">
              <w:rPr>
                <w:rFonts w:ascii="Simplified Arabic" w:hAnsi="Simplified Arabic" w:cs="Simplified Arabic"/>
                <w:b w:val="0"/>
                <w:bCs w:val="0"/>
                <w:sz w:val="28"/>
                <w:szCs w:val="28"/>
                <w:rtl/>
                <w:lang w:bidi="ar-DZ"/>
              </w:rPr>
              <w:t xml:space="preserve">ته بالشخصية </w:t>
            </w:r>
          </w:p>
        </w:tc>
        <w:tc>
          <w:tcPr>
            <w:tcW w:w="1423" w:type="dxa"/>
            <w:gridSpan w:val="2"/>
          </w:tcPr>
          <w:p w:rsidR="007D6275" w:rsidRDefault="007D6275" w:rsidP="00A542AF">
            <w:pPr>
              <w:bidi/>
              <w:jc w:val="center"/>
              <w:cnfStyle w:val="000000100000"/>
              <w:rPr>
                <w:rFonts w:ascii="Simplified Arabic" w:hAnsi="Simplified Arabic" w:cs="Simplified Arabic"/>
                <w:b/>
                <w:bCs/>
                <w:sz w:val="28"/>
                <w:szCs w:val="28"/>
                <w:rtl/>
                <w:lang w:bidi="ar-DZ"/>
              </w:rPr>
            </w:pPr>
          </w:p>
          <w:p w:rsidR="00DC240E" w:rsidRDefault="00DC240E" w:rsidP="00DC240E">
            <w:pPr>
              <w:bidi/>
              <w:jc w:val="center"/>
              <w:cnfStyle w:val="00000010000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18-20</w:t>
            </w:r>
          </w:p>
          <w:p w:rsidR="00DC240E" w:rsidRDefault="00DC240E" w:rsidP="00DC240E">
            <w:pPr>
              <w:bidi/>
              <w:jc w:val="center"/>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20-21</w:t>
            </w:r>
          </w:p>
        </w:tc>
      </w:tr>
      <w:tr w:rsidR="007D6275" w:rsidTr="00A542AF">
        <w:trPr>
          <w:cnfStyle w:val="000000010000"/>
          <w:trHeight w:val="1230"/>
        </w:trPr>
        <w:tc>
          <w:tcPr>
            <w:cnfStyle w:val="001000000000"/>
            <w:tcW w:w="7491" w:type="dxa"/>
            <w:hideMark/>
          </w:tcPr>
          <w:p w:rsidR="007D6275" w:rsidRPr="00DC240E" w:rsidRDefault="007D6275" w:rsidP="00243A9B">
            <w:pPr>
              <w:pStyle w:val="ListParagraph"/>
              <w:numPr>
                <w:ilvl w:val="0"/>
                <w:numId w:val="37"/>
              </w:numPr>
              <w:bidi/>
              <w:rPr>
                <w:rFonts w:ascii="Simplified Arabic" w:hAnsi="Simplified Arabic" w:cs="Simplified Arabic"/>
                <w:b w:val="0"/>
                <w:bCs w:val="0"/>
                <w:sz w:val="28"/>
                <w:szCs w:val="28"/>
                <w:rtl/>
                <w:lang w:bidi="ar-DZ"/>
              </w:rPr>
            </w:pPr>
            <w:r w:rsidRPr="00DC240E">
              <w:rPr>
                <w:rFonts w:ascii="Simplified Arabic" w:hAnsi="Simplified Arabic" w:cs="Simplified Arabic"/>
                <w:b w:val="0"/>
                <w:bCs w:val="0"/>
                <w:sz w:val="28"/>
                <w:szCs w:val="28"/>
                <w:rtl/>
                <w:lang w:bidi="ar-DZ"/>
              </w:rPr>
              <w:t xml:space="preserve">بالمكان </w:t>
            </w:r>
          </w:p>
          <w:p w:rsidR="007D6275" w:rsidRPr="00DC240E" w:rsidRDefault="007D6275" w:rsidP="00A542AF">
            <w:pPr>
              <w:pStyle w:val="ListParagraph"/>
              <w:bidi/>
              <w:ind w:left="1800"/>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*مفهوم المكان </w:t>
            </w:r>
          </w:p>
          <w:p w:rsidR="007D6275" w:rsidRPr="00DC240E" w:rsidRDefault="009F27E0" w:rsidP="00A542AF">
            <w:pPr>
              <w:pStyle w:val="ListParagraph"/>
              <w:bidi/>
              <w:ind w:left="1800"/>
              <w:rPr>
                <w:rFonts w:ascii="Simplified Arabic" w:hAnsi="Simplified Arabic" w:cs="Simplified Arabic"/>
                <w:b w:val="0"/>
                <w:bCs w:val="0"/>
                <w:sz w:val="28"/>
                <w:szCs w:val="28"/>
                <w:lang w:bidi="ar-DZ"/>
              </w:rPr>
            </w:pPr>
            <w:r>
              <w:rPr>
                <w:rFonts w:ascii="Simplified Arabic" w:hAnsi="Simplified Arabic" w:cs="Simplified Arabic"/>
                <w:b w:val="0"/>
                <w:bCs w:val="0"/>
                <w:sz w:val="28"/>
                <w:szCs w:val="28"/>
                <w:rtl/>
                <w:lang w:bidi="ar-DZ"/>
              </w:rPr>
              <w:t>*الحدث وعلاق</w:t>
            </w:r>
            <w:r>
              <w:rPr>
                <w:rFonts w:ascii="Simplified Arabic" w:hAnsi="Simplified Arabic" w:cs="Simplified Arabic" w:hint="cs"/>
                <w:b w:val="0"/>
                <w:bCs w:val="0"/>
                <w:sz w:val="28"/>
                <w:szCs w:val="28"/>
                <w:rtl/>
                <w:lang w:bidi="ar-DZ"/>
              </w:rPr>
              <w:t>اته</w:t>
            </w:r>
            <w:r w:rsidR="007D6275" w:rsidRPr="00DC240E">
              <w:rPr>
                <w:rFonts w:ascii="Simplified Arabic" w:hAnsi="Simplified Arabic" w:cs="Simplified Arabic"/>
                <w:b w:val="0"/>
                <w:bCs w:val="0"/>
                <w:sz w:val="28"/>
                <w:szCs w:val="28"/>
                <w:rtl/>
                <w:lang w:bidi="ar-DZ"/>
              </w:rPr>
              <w:t xml:space="preserve"> بالمكان </w:t>
            </w:r>
          </w:p>
        </w:tc>
        <w:tc>
          <w:tcPr>
            <w:tcW w:w="1423" w:type="dxa"/>
            <w:gridSpan w:val="2"/>
          </w:tcPr>
          <w:p w:rsidR="007D6275" w:rsidRDefault="007D6275" w:rsidP="00A542AF">
            <w:pPr>
              <w:bidi/>
              <w:jc w:val="center"/>
              <w:cnfStyle w:val="000000010000"/>
              <w:rPr>
                <w:rFonts w:ascii="Simplified Arabic" w:hAnsi="Simplified Arabic" w:cs="Simplified Arabic"/>
                <w:b/>
                <w:bCs/>
                <w:sz w:val="28"/>
                <w:szCs w:val="28"/>
                <w:rtl/>
                <w:lang w:bidi="ar-DZ"/>
              </w:rPr>
            </w:pPr>
          </w:p>
          <w:p w:rsidR="00DC240E" w:rsidRDefault="00DC240E" w:rsidP="00DC240E">
            <w:pPr>
              <w:bidi/>
              <w:jc w:val="center"/>
              <w:cnfStyle w:val="00000001000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22-27</w:t>
            </w:r>
          </w:p>
          <w:p w:rsidR="00DC240E" w:rsidRDefault="00DC240E" w:rsidP="00DC240E">
            <w:pPr>
              <w:bidi/>
              <w:jc w:val="center"/>
              <w:cnfStyle w:val="00000001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27-28</w:t>
            </w:r>
          </w:p>
        </w:tc>
      </w:tr>
      <w:tr w:rsidR="007D6275" w:rsidTr="00A542AF">
        <w:trPr>
          <w:cnfStyle w:val="000000100000"/>
          <w:trHeight w:val="1230"/>
        </w:trPr>
        <w:tc>
          <w:tcPr>
            <w:cnfStyle w:val="001000000000"/>
            <w:tcW w:w="7491" w:type="dxa"/>
            <w:hideMark/>
          </w:tcPr>
          <w:p w:rsidR="007D6275" w:rsidRPr="00DC240E" w:rsidRDefault="007D6275" w:rsidP="00243A9B">
            <w:pPr>
              <w:pStyle w:val="ListParagraph"/>
              <w:numPr>
                <w:ilvl w:val="0"/>
                <w:numId w:val="37"/>
              </w:numPr>
              <w:bidi/>
              <w:rPr>
                <w:rFonts w:ascii="Simplified Arabic" w:hAnsi="Simplified Arabic" w:cs="Simplified Arabic"/>
                <w:b w:val="0"/>
                <w:bCs w:val="0"/>
                <w:sz w:val="28"/>
                <w:szCs w:val="28"/>
                <w:rtl/>
                <w:lang w:bidi="ar-DZ"/>
              </w:rPr>
            </w:pPr>
            <w:r w:rsidRPr="00DC240E">
              <w:rPr>
                <w:rFonts w:ascii="Simplified Arabic" w:hAnsi="Simplified Arabic" w:cs="Simplified Arabic"/>
                <w:b w:val="0"/>
                <w:bCs w:val="0"/>
                <w:sz w:val="28"/>
                <w:szCs w:val="28"/>
                <w:rtl/>
                <w:lang w:bidi="ar-DZ"/>
              </w:rPr>
              <w:lastRenderedPageBreak/>
              <w:t xml:space="preserve">الزمان </w:t>
            </w:r>
          </w:p>
          <w:p w:rsidR="007D6275" w:rsidRPr="00DC240E" w:rsidRDefault="007D6275" w:rsidP="00A542AF">
            <w:pPr>
              <w:pStyle w:val="ListParagraph"/>
              <w:bidi/>
              <w:ind w:left="1800"/>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*مفهوم الزمان</w:t>
            </w:r>
          </w:p>
          <w:p w:rsidR="007D6275" w:rsidRPr="00DC240E" w:rsidRDefault="007D6275" w:rsidP="00A542AF">
            <w:pPr>
              <w:pStyle w:val="ListParagraph"/>
              <w:bidi/>
              <w:ind w:left="1800"/>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*الحدث و علاق</w:t>
            </w:r>
            <w:r w:rsidR="009F27E0">
              <w:rPr>
                <w:rFonts w:ascii="Simplified Arabic" w:hAnsi="Simplified Arabic" w:cs="Simplified Arabic" w:hint="cs"/>
                <w:b w:val="0"/>
                <w:bCs w:val="0"/>
                <w:sz w:val="28"/>
                <w:szCs w:val="28"/>
                <w:rtl/>
                <w:lang w:bidi="ar-DZ"/>
              </w:rPr>
              <w:t>ا</w:t>
            </w:r>
            <w:r w:rsidRPr="00DC240E">
              <w:rPr>
                <w:rFonts w:ascii="Simplified Arabic" w:hAnsi="Simplified Arabic" w:cs="Simplified Arabic"/>
                <w:b w:val="0"/>
                <w:bCs w:val="0"/>
                <w:sz w:val="28"/>
                <w:szCs w:val="28"/>
                <w:rtl/>
                <w:lang w:bidi="ar-DZ"/>
              </w:rPr>
              <w:t xml:space="preserve">ته بالزمان </w:t>
            </w:r>
          </w:p>
        </w:tc>
        <w:tc>
          <w:tcPr>
            <w:tcW w:w="1423" w:type="dxa"/>
            <w:gridSpan w:val="2"/>
          </w:tcPr>
          <w:p w:rsidR="007D6275" w:rsidRDefault="007D6275" w:rsidP="00A542AF">
            <w:pPr>
              <w:bidi/>
              <w:jc w:val="center"/>
              <w:cnfStyle w:val="000000100000"/>
              <w:rPr>
                <w:rFonts w:ascii="Simplified Arabic" w:hAnsi="Simplified Arabic" w:cs="Simplified Arabic"/>
                <w:b/>
                <w:bCs/>
                <w:sz w:val="28"/>
                <w:szCs w:val="28"/>
                <w:rtl/>
                <w:lang w:bidi="ar-DZ"/>
              </w:rPr>
            </w:pPr>
          </w:p>
          <w:p w:rsidR="00DC240E" w:rsidRDefault="00DC240E" w:rsidP="00DC240E">
            <w:pPr>
              <w:bidi/>
              <w:jc w:val="center"/>
              <w:cnfStyle w:val="00000010000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28-29</w:t>
            </w:r>
          </w:p>
          <w:p w:rsidR="00DC240E" w:rsidRDefault="00DC240E" w:rsidP="00DC240E">
            <w:pPr>
              <w:bidi/>
              <w:jc w:val="center"/>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30-32</w:t>
            </w:r>
          </w:p>
        </w:tc>
      </w:tr>
      <w:tr w:rsidR="007D6275" w:rsidTr="00A542AF">
        <w:trPr>
          <w:cnfStyle w:val="000000010000"/>
          <w:trHeight w:val="676"/>
        </w:trPr>
        <w:tc>
          <w:tcPr>
            <w:cnfStyle w:val="001000000000"/>
            <w:tcW w:w="8914" w:type="dxa"/>
            <w:gridSpan w:val="3"/>
            <w:hideMark/>
          </w:tcPr>
          <w:p w:rsidR="007D6275" w:rsidRPr="00DC240E" w:rsidRDefault="007D6275" w:rsidP="00A542AF">
            <w:pPr>
              <w:bidi/>
              <w:jc w:val="center"/>
              <w:rPr>
                <w:rFonts w:ascii="Simplified Arabic" w:hAnsi="Simplified Arabic" w:cs="Simplified Arabic"/>
                <w:sz w:val="28"/>
                <w:szCs w:val="28"/>
                <w:lang w:bidi="ar-DZ"/>
              </w:rPr>
            </w:pPr>
            <w:r w:rsidRPr="00DC240E">
              <w:rPr>
                <w:rFonts w:ascii="Simplified Arabic" w:hAnsi="Simplified Arabic" w:cs="Simplified Arabic"/>
                <w:sz w:val="28"/>
                <w:szCs w:val="28"/>
                <w:rtl/>
                <w:lang w:bidi="ar-DZ"/>
              </w:rPr>
              <w:t>الفصل الثاني</w:t>
            </w:r>
            <w:r w:rsidR="00EB7B8B">
              <w:rPr>
                <w:rFonts w:ascii="Simplified Arabic" w:hAnsi="Simplified Arabic" w:cs="Simplified Arabic" w:hint="cs"/>
                <w:sz w:val="28"/>
                <w:szCs w:val="28"/>
                <w:rtl/>
                <w:lang w:bidi="ar-DZ"/>
              </w:rPr>
              <w:t>:</w:t>
            </w:r>
            <w:r w:rsidRPr="00DC240E">
              <w:rPr>
                <w:rFonts w:ascii="Simplified Arabic" w:hAnsi="Simplified Arabic" w:cs="Simplified Arabic"/>
                <w:sz w:val="28"/>
                <w:szCs w:val="28"/>
                <w:rtl/>
                <w:lang w:bidi="ar-DZ"/>
              </w:rPr>
              <w:t xml:space="preserve"> الحدث و تطور البناء الفني لرواية الجثة الخامسة ل حسين السيد</w:t>
            </w:r>
          </w:p>
        </w:tc>
      </w:tr>
      <w:tr w:rsidR="007D6275" w:rsidTr="00A542AF">
        <w:trPr>
          <w:cnfStyle w:val="000000100000"/>
          <w:trHeight w:val="315"/>
        </w:trPr>
        <w:tc>
          <w:tcPr>
            <w:cnfStyle w:val="001000000000"/>
            <w:tcW w:w="8914" w:type="dxa"/>
            <w:gridSpan w:val="3"/>
            <w:hideMark/>
          </w:tcPr>
          <w:p w:rsidR="007D6275" w:rsidRPr="00DC240E" w:rsidRDefault="007D6275" w:rsidP="00243A9B">
            <w:pPr>
              <w:pStyle w:val="ListParagraph"/>
              <w:numPr>
                <w:ilvl w:val="0"/>
                <w:numId w:val="38"/>
              </w:numPr>
              <w:bidi/>
              <w:rPr>
                <w:rFonts w:ascii="Simplified Arabic" w:hAnsi="Simplified Arabic" w:cs="Simplified Arabic"/>
                <w:sz w:val="28"/>
                <w:szCs w:val="28"/>
                <w:lang w:bidi="ar-DZ"/>
              </w:rPr>
            </w:pPr>
            <w:r w:rsidRPr="00DC240E">
              <w:rPr>
                <w:rFonts w:ascii="Simplified Arabic" w:hAnsi="Simplified Arabic" w:cs="Simplified Arabic"/>
                <w:sz w:val="28"/>
                <w:szCs w:val="28"/>
                <w:rtl/>
                <w:lang w:bidi="ar-DZ"/>
              </w:rPr>
              <w:t xml:space="preserve">الحدث و أنواعها </w:t>
            </w:r>
          </w:p>
        </w:tc>
      </w:tr>
      <w:tr w:rsidR="007D6275" w:rsidTr="00A542AF">
        <w:trPr>
          <w:cnfStyle w:val="000000010000"/>
          <w:trHeight w:val="441"/>
        </w:trPr>
        <w:tc>
          <w:tcPr>
            <w:cnfStyle w:val="001000000000"/>
            <w:tcW w:w="7491" w:type="dxa"/>
            <w:hideMark/>
          </w:tcPr>
          <w:p w:rsidR="007D6275" w:rsidRPr="00DC240E" w:rsidRDefault="007D6275" w:rsidP="00243A9B">
            <w:pPr>
              <w:pStyle w:val="ListParagraph"/>
              <w:numPr>
                <w:ilvl w:val="0"/>
                <w:numId w:val="39"/>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الحدث الرئيسي</w:t>
            </w:r>
          </w:p>
        </w:tc>
        <w:tc>
          <w:tcPr>
            <w:tcW w:w="1423" w:type="dxa"/>
            <w:gridSpan w:val="2"/>
          </w:tcPr>
          <w:p w:rsidR="007D6275" w:rsidRDefault="00DC240E" w:rsidP="00A542AF">
            <w:pPr>
              <w:bidi/>
              <w:cnfStyle w:val="00000001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33-36</w:t>
            </w:r>
          </w:p>
        </w:tc>
      </w:tr>
      <w:tr w:rsidR="007D6275" w:rsidTr="00A542AF">
        <w:trPr>
          <w:cnfStyle w:val="000000100000"/>
          <w:trHeight w:val="525"/>
        </w:trPr>
        <w:tc>
          <w:tcPr>
            <w:cnfStyle w:val="001000000000"/>
            <w:tcW w:w="7491" w:type="dxa"/>
            <w:hideMark/>
          </w:tcPr>
          <w:p w:rsidR="007D6275" w:rsidRPr="00DC240E" w:rsidRDefault="007D6275" w:rsidP="00243A9B">
            <w:pPr>
              <w:pStyle w:val="ListParagraph"/>
              <w:numPr>
                <w:ilvl w:val="0"/>
                <w:numId w:val="39"/>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 xml:space="preserve">الحدث الثانوي </w:t>
            </w:r>
          </w:p>
        </w:tc>
        <w:tc>
          <w:tcPr>
            <w:tcW w:w="1423" w:type="dxa"/>
            <w:gridSpan w:val="2"/>
          </w:tcPr>
          <w:p w:rsidR="007D6275" w:rsidRDefault="00DC240E" w:rsidP="00A542AF">
            <w:pPr>
              <w:bidi/>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36</w:t>
            </w:r>
          </w:p>
        </w:tc>
      </w:tr>
      <w:tr w:rsidR="007D6275" w:rsidTr="00A542AF">
        <w:trPr>
          <w:cnfStyle w:val="000000010000"/>
          <w:trHeight w:val="471"/>
        </w:trPr>
        <w:tc>
          <w:tcPr>
            <w:cnfStyle w:val="001000000000"/>
            <w:tcW w:w="8914" w:type="dxa"/>
            <w:gridSpan w:val="3"/>
            <w:hideMark/>
          </w:tcPr>
          <w:p w:rsidR="007D6275" w:rsidRPr="00DC240E" w:rsidRDefault="007D6275" w:rsidP="00243A9B">
            <w:pPr>
              <w:pStyle w:val="ListParagraph"/>
              <w:numPr>
                <w:ilvl w:val="0"/>
                <w:numId w:val="38"/>
              </w:numPr>
              <w:bidi/>
              <w:rPr>
                <w:rFonts w:ascii="Simplified Arabic" w:hAnsi="Simplified Arabic" w:cs="Simplified Arabic"/>
                <w:sz w:val="28"/>
                <w:szCs w:val="28"/>
                <w:lang w:bidi="ar-DZ"/>
              </w:rPr>
            </w:pPr>
            <w:r w:rsidRPr="00DC240E">
              <w:rPr>
                <w:rFonts w:ascii="Simplified Arabic" w:hAnsi="Simplified Arabic" w:cs="Simplified Arabic"/>
                <w:sz w:val="28"/>
                <w:szCs w:val="28"/>
                <w:rtl/>
                <w:lang w:bidi="ar-DZ"/>
              </w:rPr>
              <w:t>بناء الحدث و علاقاته</w:t>
            </w:r>
          </w:p>
        </w:tc>
      </w:tr>
      <w:tr w:rsidR="007D6275" w:rsidTr="00A542AF">
        <w:trPr>
          <w:cnfStyle w:val="000000100000"/>
          <w:trHeight w:val="540"/>
        </w:trPr>
        <w:tc>
          <w:tcPr>
            <w:cnfStyle w:val="001000000000"/>
            <w:tcW w:w="7491" w:type="dxa"/>
            <w:hideMark/>
          </w:tcPr>
          <w:p w:rsidR="007D6275" w:rsidRPr="00DC240E" w:rsidRDefault="007D6275" w:rsidP="00243A9B">
            <w:pPr>
              <w:pStyle w:val="ListParagraph"/>
              <w:numPr>
                <w:ilvl w:val="0"/>
                <w:numId w:val="40"/>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الحدث و علاق</w:t>
            </w:r>
            <w:r w:rsidR="009F27E0">
              <w:rPr>
                <w:rFonts w:ascii="Simplified Arabic" w:hAnsi="Simplified Arabic" w:cs="Simplified Arabic" w:hint="cs"/>
                <w:b w:val="0"/>
                <w:bCs w:val="0"/>
                <w:sz w:val="28"/>
                <w:szCs w:val="28"/>
                <w:rtl/>
                <w:lang w:bidi="ar-DZ"/>
              </w:rPr>
              <w:t>ا</w:t>
            </w:r>
            <w:r w:rsidRPr="00DC240E">
              <w:rPr>
                <w:rFonts w:ascii="Simplified Arabic" w:hAnsi="Simplified Arabic" w:cs="Simplified Arabic"/>
                <w:b w:val="0"/>
                <w:bCs w:val="0"/>
                <w:sz w:val="28"/>
                <w:szCs w:val="28"/>
                <w:rtl/>
                <w:lang w:bidi="ar-DZ"/>
              </w:rPr>
              <w:t>ته بالشخصية</w:t>
            </w:r>
          </w:p>
        </w:tc>
        <w:tc>
          <w:tcPr>
            <w:tcW w:w="1423" w:type="dxa"/>
            <w:gridSpan w:val="2"/>
          </w:tcPr>
          <w:p w:rsidR="007D6275" w:rsidRDefault="00DC240E" w:rsidP="00A542AF">
            <w:pPr>
              <w:bidi/>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37-57</w:t>
            </w:r>
          </w:p>
        </w:tc>
      </w:tr>
      <w:tr w:rsidR="007D6275" w:rsidTr="00A542AF">
        <w:trPr>
          <w:cnfStyle w:val="000000010000"/>
          <w:trHeight w:val="525"/>
        </w:trPr>
        <w:tc>
          <w:tcPr>
            <w:cnfStyle w:val="001000000000"/>
            <w:tcW w:w="7491" w:type="dxa"/>
            <w:hideMark/>
          </w:tcPr>
          <w:p w:rsidR="007D6275" w:rsidRPr="00DC240E" w:rsidRDefault="007D6275" w:rsidP="00243A9B">
            <w:pPr>
              <w:pStyle w:val="ListParagraph"/>
              <w:numPr>
                <w:ilvl w:val="0"/>
                <w:numId w:val="40"/>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الحدث و علاق</w:t>
            </w:r>
            <w:r w:rsidR="009F27E0">
              <w:rPr>
                <w:rFonts w:ascii="Simplified Arabic" w:hAnsi="Simplified Arabic" w:cs="Simplified Arabic" w:hint="cs"/>
                <w:b w:val="0"/>
                <w:bCs w:val="0"/>
                <w:sz w:val="28"/>
                <w:szCs w:val="28"/>
                <w:rtl/>
                <w:lang w:bidi="ar-DZ"/>
              </w:rPr>
              <w:t>ا</w:t>
            </w:r>
            <w:r w:rsidRPr="00DC240E">
              <w:rPr>
                <w:rFonts w:ascii="Simplified Arabic" w:hAnsi="Simplified Arabic" w:cs="Simplified Arabic"/>
                <w:b w:val="0"/>
                <w:bCs w:val="0"/>
                <w:sz w:val="28"/>
                <w:szCs w:val="28"/>
                <w:rtl/>
                <w:lang w:bidi="ar-DZ"/>
              </w:rPr>
              <w:t xml:space="preserve">ته بالمكان </w:t>
            </w:r>
          </w:p>
        </w:tc>
        <w:tc>
          <w:tcPr>
            <w:tcW w:w="1423" w:type="dxa"/>
            <w:gridSpan w:val="2"/>
          </w:tcPr>
          <w:p w:rsidR="007D6275" w:rsidRDefault="00DC240E" w:rsidP="00A542AF">
            <w:pPr>
              <w:bidi/>
              <w:cnfStyle w:val="00000001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57-68</w:t>
            </w:r>
          </w:p>
        </w:tc>
      </w:tr>
      <w:tr w:rsidR="007D6275" w:rsidTr="00A542AF">
        <w:trPr>
          <w:cnfStyle w:val="000000100000"/>
          <w:trHeight w:val="540"/>
        </w:trPr>
        <w:tc>
          <w:tcPr>
            <w:cnfStyle w:val="001000000000"/>
            <w:tcW w:w="7491" w:type="dxa"/>
            <w:hideMark/>
          </w:tcPr>
          <w:p w:rsidR="007D6275" w:rsidRPr="00DC240E" w:rsidRDefault="007D6275" w:rsidP="00243A9B">
            <w:pPr>
              <w:pStyle w:val="ListParagraph"/>
              <w:numPr>
                <w:ilvl w:val="0"/>
                <w:numId w:val="40"/>
              </w:numPr>
              <w:bidi/>
              <w:rPr>
                <w:rFonts w:ascii="Simplified Arabic" w:hAnsi="Simplified Arabic" w:cs="Simplified Arabic"/>
                <w:b w:val="0"/>
                <w:bCs w:val="0"/>
                <w:sz w:val="28"/>
                <w:szCs w:val="28"/>
                <w:lang w:bidi="ar-DZ"/>
              </w:rPr>
            </w:pPr>
            <w:r w:rsidRPr="00DC240E">
              <w:rPr>
                <w:rFonts w:ascii="Simplified Arabic" w:hAnsi="Simplified Arabic" w:cs="Simplified Arabic"/>
                <w:b w:val="0"/>
                <w:bCs w:val="0"/>
                <w:sz w:val="28"/>
                <w:szCs w:val="28"/>
                <w:rtl/>
                <w:lang w:bidi="ar-DZ"/>
              </w:rPr>
              <w:t>الحدث و علاق</w:t>
            </w:r>
            <w:r w:rsidR="009F27E0">
              <w:rPr>
                <w:rFonts w:ascii="Simplified Arabic" w:hAnsi="Simplified Arabic" w:cs="Simplified Arabic" w:hint="cs"/>
                <w:b w:val="0"/>
                <w:bCs w:val="0"/>
                <w:sz w:val="28"/>
                <w:szCs w:val="28"/>
                <w:rtl/>
                <w:lang w:bidi="ar-DZ"/>
              </w:rPr>
              <w:t>ا</w:t>
            </w:r>
            <w:r w:rsidRPr="00DC240E">
              <w:rPr>
                <w:rFonts w:ascii="Simplified Arabic" w:hAnsi="Simplified Arabic" w:cs="Simplified Arabic"/>
                <w:b w:val="0"/>
                <w:bCs w:val="0"/>
                <w:sz w:val="28"/>
                <w:szCs w:val="28"/>
                <w:rtl/>
                <w:lang w:bidi="ar-DZ"/>
              </w:rPr>
              <w:t xml:space="preserve">ته بالزمان </w:t>
            </w:r>
          </w:p>
        </w:tc>
        <w:tc>
          <w:tcPr>
            <w:tcW w:w="1423" w:type="dxa"/>
            <w:gridSpan w:val="2"/>
          </w:tcPr>
          <w:p w:rsidR="007D6275" w:rsidRDefault="00DC240E" w:rsidP="00A542AF">
            <w:pPr>
              <w:bidi/>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68-80</w:t>
            </w:r>
          </w:p>
        </w:tc>
      </w:tr>
      <w:tr w:rsidR="007D6275" w:rsidTr="00A542AF">
        <w:trPr>
          <w:cnfStyle w:val="000000010000"/>
          <w:trHeight w:val="450"/>
        </w:trPr>
        <w:tc>
          <w:tcPr>
            <w:cnfStyle w:val="001000000000"/>
            <w:tcW w:w="7491" w:type="dxa"/>
            <w:hideMark/>
          </w:tcPr>
          <w:p w:rsidR="007D6275" w:rsidRPr="002A7A84" w:rsidRDefault="007D6275" w:rsidP="00A542AF">
            <w:pPr>
              <w:bidi/>
              <w:rPr>
                <w:rFonts w:ascii="Simplified Arabic" w:hAnsi="Simplified Arabic" w:cs="Simplified Arabic"/>
                <w:sz w:val="28"/>
                <w:szCs w:val="28"/>
                <w:lang w:bidi="ar-DZ"/>
              </w:rPr>
            </w:pPr>
            <w:r w:rsidRPr="002A7A84">
              <w:rPr>
                <w:rFonts w:ascii="Simplified Arabic" w:hAnsi="Simplified Arabic" w:cs="Simplified Arabic"/>
                <w:sz w:val="28"/>
                <w:szCs w:val="28"/>
                <w:rtl/>
                <w:lang w:bidi="ar-DZ"/>
              </w:rPr>
              <w:t xml:space="preserve">خاتمة </w:t>
            </w:r>
          </w:p>
        </w:tc>
        <w:tc>
          <w:tcPr>
            <w:tcW w:w="1423" w:type="dxa"/>
            <w:gridSpan w:val="2"/>
          </w:tcPr>
          <w:p w:rsidR="007D6275" w:rsidRDefault="00DC240E" w:rsidP="00A542AF">
            <w:pPr>
              <w:bidi/>
              <w:jc w:val="center"/>
              <w:cnfStyle w:val="00000001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81-83</w:t>
            </w:r>
          </w:p>
        </w:tc>
      </w:tr>
      <w:tr w:rsidR="007D6275" w:rsidTr="00A542AF">
        <w:trPr>
          <w:cnfStyle w:val="000000100000"/>
          <w:trHeight w:val="476"/>
        </w:trPr>
        <w:tc>
          <w:tcPr>
            <w:cnfStyle w:val="001000000000"/>
            <w:tcW w:w="7491" w:type="dxa"/>
            <w:hideMark/>
          </w:tcPr>
          <w:p w:rsidR="007D6275" w:rsidRDefault="007D6275" w:rsidP="00A542AF">
            <w:pPr>
              <w:pStyle w:val="ListParagraph"/>
              <w:bidi/>
              <w:ind w:left="0"/>
              <w:rPr>
                <w:rFonts w:ascii="Simplified Arabic" w:hAnsi="Simplified Arabic" w:cs="Simplified Arabic"/>
                <w:sz w:val="28"/>
                <w:szCs w:val="28"/>
                <w:lang w:bidi="ar-DZ"/>
              </w:rPr>
            </w:pPr>
            <w:r>
              <w:rPr>
                <w:rFonts w:ascii="Simplified Arabic" w:hAnsi="Simplified Arabic" w:cs="Simplified Arabic"/>
                <w:sz w:val="28"/>
                <w:szCs w:val="28"/>
                <w:rtl/>
                <w:lang w:bidi="ar-DZ"/>
              </w:rPr>
              <w:t>قائمة المصادر و المراجع</w:t>
            </w:r>
          </w:p>
        </w:tc>
        <w:tc>
          <w:tcPr>
            <w:tcW w:w="1423" w:type="dxa"/>
            <w:gridSpan w:val="2"/>
          </w:tcPr>
          <w:p w:rsidR="007D6275" w:rsidRDefault="00DC240E" w:rsidP="00A542AF">
            <w:pPr>
              <w:bidi/>
              <w:jc w:val="center"/>
              <w:cnfStyle w:val="00000010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84-91</w:t>
            </w:r>
          </w:p>
        </w:tc>
      </w:tr>
      <w:tr w:rsidR="007D6275" w:rsidTr="00A542AF">
        <w:trPr>
          <w:cnfStyle w:val="000000010000"/>
          <w:trHeight w:val="685"/>
        </w:trPr>
        <w:tc>
          <w:tcPr>
            <w:cnfStyle w:val="001000000000"/>
            <w:tcW w:w="7491" w:type="dxa"/>
            <w:hideMark/>
          </w:tcPr>
          <w:p w:rsidR="007D6275" w:rsidRDefault="007D6275" w:rsidP="00A542AF">
            <w:p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الفهرس </w:t>
            </w:r>
          </w:p>
        </w:tc>
        <w:tc>
          <w:tcPr>
            <w:tcW w:w="1423" w:type="dxa"/>
            <w:gridSpan w:val="2"/>
          </w:tcPr>
          <w:p w:rsidR="007D6275" w:rsidRDefault="00DC240E" w:rsidP="00A542AF">
            <w:pPr>
              <w:bidi/>
              <w:jc w:val="center"/>
              <w:cnfStyle w:val="00000001000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92-93</w:t>
            </w:r>
          </w:p>
        </w:tc>
      </w:tr>
    </w:tbl>
    <w:p w:rsidR="007D6275" w:rsidRPr="00CB1D9B" w:rsidRDefault="007D6275" w:rsidP="007D6275">
      <w:pPr>
        <w:bidi/>
        <w:ind w:firstLine="708"/>
        <w:jc w:val="center"/>
        <w:rPr>
          <w:rFonts w:ascii="Simplified Arabic" w:hAnsi="Simplified Arabic" w:cs="Simplified Arabic"/>
          <w:b/>
          <w:bCs/>
          <w:sz w:val="32"/>
          <w:szCs w:val="32"/>
          <w:rtl/>
          <w:lang w:bidi="ar-DZ"/>
        </w:rPr>
      </w:pPr>
    </w:p>
    <w:p w:rsidR="00E5081F" w:rsidRPr="00E5081F" w:rsidRDefault="00E5081F" w:rsidP="00436CE2">
      <w:pPr>
        <w:bidi/>
        <w:jc w:val="both"/>
        <w:rPr>
          <w:rFonts w:ascii="Simplified Arabic" w:hAnsi="Simplified Arabic" w:cs="Simplified Arabic"/>
          <w:sz w:val="32"/>
          <w:szCs w:val="32"/>
          <w:rtl/>
          <w:lang w:bidi="ar-DZ"/>
        </w:rPr>
      </w:pPr>
    </w:p>
    <w:sectPr w:rsidR="00E5081F" w:rsidRPr="00E5081F" w:rsidSect="00DC240E">
      <w:headerReference w:type="default" r:id="rId52"/>
      <w:footerReference w:type="default" r:id="rId53"/>
      <w:pgSz w:w="11906" w:h="16838"/>
      <w:pgMar w:top="1417" w:right="1417" w:bottom="1417" w:left="1417" w:header="708" w:footer="708" w:gutter="0"/>
      <w:pgNumType w:start="9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C55" w:rsidRDefault="00196C55" w:rsidP="00A205E1">
      <w:pPr>
        <w:spacing w:after="0" w:line="240" w:lineRule="auto"/>
      </w:pPr>
      <w:r>
        <w:separator/>
      </w:r>
    </w:p>
  </w:endnote>
  <w:endnote w:type="continuationSeparator" w:id="1">
    <w:p w:rsidR="00196C55" w:rsidRDefault="00196C55" w:rsidP="00A20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6141"/>
      <w:docPartObj>
        <w:docPartGallery w:val="Page Numbers (Bottom of Page)"/>
        <w:docPartUnique/>
      </w:docPartObj>
    </w:sdtPr>
    <w:sdtContent>
      <w:p w:rsidR="00B90724" w:rsidRDefault="00B90724">
        <w:pPr>
          <w:pStyle w:val="Footer"/>
          <w:jc w:val="center"/>
        </w:pPr>
        <w:fldSimple w:instr=" PAGE   \* MERGEFORMAT ">
          <w:r w:rsidR="00F53499">
            <w:rPr>
              <w:rFonts w:hint="eastAsia"/>
              <w:noProof/>
              <w:rtl/>
            </w:rPr>
            <w:t>‌ج</w:t>
          </w:r>
        </w:fldSimple>
      </w:p>
    </w:sdtContent>
  </w:sdt>
  <w:p w:rsidR="00B90724" w:rsidRDefault="00B90724">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2088"/>
      <w:docPartObj>
        <w:docPartGallery w:val="Page Numbers (Bottom of Page)"/>
        <w:docPartUnique/>
      </w:docPartObj>
    </w:sdtPr>
    <w:sdtContent>
      <w:p w:rsidR="00B90724" w:rsidRDefault="00B90724">
        <w:pPr>
          <w:pStyle w:val="Footer"/>
          <w:jc w:val="center"/>
        </w:pPr>
        <w:fldSimple w:instr=" PAGE   \* MERGEFORMAT ">
          <w:r w:rsidR="00F53499">
            <w:rPr>
              <w:noProof/>
            </w:rPr>
            <w:t>33</w:t>
          </w:r>
        </w:fldSimple>
      </w:p>
    </w:sdtContent>
  </w:sdt>
  <w:p w:rsidR="00B90724" w:rsidRDefault="00B90724">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FB42A8">
    <w:pPr>
      <w:pStyle w:val="Footer"/>
      <w:jc w:val="center"/>
    </w:pPr>
  </w:p>
  <w:p w:rsidR="00B90724" w:rsidRDefault="00B90724">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2102"/>
      <w:docPartObj>
        <w:docPartGallery w:val="Page Numbers (Bottom of Page)"/>
        <w:docPartUnique/>
      </w:docPartObj>
    </w:sdtPr>
    <w:sdtContent>
      <w:p w:rsidR="00B90724" w:rsidRDefault="00B90724">
        <w:pPr>
          <w:pStyle w:val="Footer"/>
          <w:jc w:val="center"/>
        </w:pPr>
        <w:fldSimple w:instr=" PAGE   \* MERGEFORMAT ">
          <w:r w:rsidR="00F53499">
            <w:rPr>
              <w:noProof/>
            </w:rPr>
            <w:t>82</w:t>
          </w:r>
        </w:fldSimple>
      </w:p>
    </w:sdtContent>
  </w:sdt>
  <w:p w:rsidR="00B90724" w:rsidRDefault="00B90724">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2099"/>
      <w:docPartObj>
        <w:docPartGallery w:val="Page Numbers (Bottom of Page)"/>
        <w:docPartUnique/>
      </w:docPartObj>
    </w:sdtPr>
    <w:sdtContent>
      <w:p w:rsidR="00B90724" w:rsidRDefault="00B90724">
        <w:pPr>
          <w:pStyle w:val="Footer"/>
          <w:jc w:val="center"/>
        </w:pPr>
        <w:fldSimple w:instr=" PAGE   \* MERGEFORMAT ">
          <w:r w:rsidR="00F53499">
            <w:rPr>
              <w:noProof/>
            </w:rPr>
            <w:t>81</w:t>
          </w:r>
        </w:fldSimple>
      </w:p>
    </w:sdtContent>
  </w:sdt>
  <w:p w:rsidR="00B90724" w:rsidRDefault="00B90724">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2111"/>
      <w:docPartObj>
        <w:docPartGallery w:val="Page Numbers (Bottom of Page)"/>
        <w:docPartUnique/>
      </w:docPartObj>
    </w:sdtPr>
    <w:sdtContent>
      <w:p w:rsidR="00B90724" w:rsidRDefault="00B90724">
        <w:pPr>
          <w:pStyle w:val="Footer"/>
          <w:jc w:val="center"/>
        </w:pPr>
        <w:fldSimple w:instr=" PAGE   \* MERGEFORMAT ">
          <w:r w:rsidR="004E6F31">
            <w:rPr>
              <w:noProof/>
            </w:rPr>
            <w:t>85</w:t>
          </w:r>
        </w:fldSimple>
      </w:p>
    </w:sdtContent>
  </w:sdt>
  <w:p w:rsidR="00B90724" w:rsidRDefault="00B90724">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A006CF">
    <w:pPr>
      <w:pStyle w:val="Footer"/>
      <w:jc w:val="center"/>
    </w:pPr>
  </w:p>
  <w:p w:rsidR="00B90724" w:rsidRDefault="00B90724">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2120"/>
      <w:docPartObj>
        <w:docPartGallery w:val="Page Numbers (Bottom of Page)"/>
        <w:docPartUnique/>
      </w:docPartObj>
    </w:sdtPr>
    <w:sdtContent>
      <w:p w:rsidR="00B90724" w:rsidRDefault="00B90724">
        <w:pPr>
          <w:pStyle w:val="Footer"/>
          <w:jc w:val="center"/>
        </w:pPr>
        <w:fldSimple w:instr=" PAGE   \* MERGEFORMAT ">
          <w:r w:rsidR="004E6F31">
            <w:rPr>
              <w:noProof/>
            </w:rPr>
            <w:t>84</w:t>
          </w:r>
        </w:fldSimple>
      </w:p>
    </w:sdtContent>
  </w:sdt>
  <w:p w:rsidR="00B90724" w:rsidRDefault="00B90724">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pPr>
      <w:pStyle w:val="Footer"/>
      <w:jc w:val="center"/>
    </w:pPr>
    <w:fldSimple w:instr="PAGE   \* MERGEFORMAT">
      <w:r w:rsidR="004E6F31">
        <w:rPr>
          <w:noProof/>
        </w:rPr>
        <w:t>92</w:t>
      </w:r>
    </w:fldSimple>
  </w:p>
  <w:p w:rsidR="00B90724" w:rsidRDefault="00B90724" w:rsidP="00E5081F">
    <w:pPr>
      <w:pStyle w:val="Footer"/>
      <w:tabs>
        <w:tab w:val="clear" w:pos="4536"/>
        <w:tab w:val="clear" w:pos="9072"/>
        <w:tab w:val="left" w:pos="82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6142"/>
      <w:docPartObj>
        <w:docPartGallery w:val="Page Numbers (Bottom of Page)"/>
        <w:docPartUnique/>
      </w:docPartObj>
    </w:sdtPr>
    <w:sdtContent>
      <w:p w:rsidR="00B90724" w:rsidRDefault="00B90724">
        <w:pPr>
          <w:pStyle w:val="Footer"/>
          <w:jc w:val="center"/>
        </w:pPr>
        <w:fldSimple w:instr=" PAGE   \* MERGEFORMAT ">
          <w:r w:rsidR="00F53499">
            <w:rPr>
              <w:rFonts w:hint="eastAsia"/>
              <w:noProof/>
              <w:rtl/>
            </w:rPr>
            <w:t>‌أ</w:t>
          </w:r>
        </w:fldSimple>
      </w:p>
    </w:sdtContent>
  </w:sdt>
  <w:p w:rsidR="00B90724" w:rsidRDefault="00B907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F21E88">
    <w:pPr>
      <w:pStyle w:val="Footer"/>
      <w:jc w:val="center"/>
    </w:pPr>
  </w:p>
  <w:p w:rsidR="00B90724" w:rsidRDefault="00B9072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F21E88">
    <w:pPr>
      <w:pStyle w:val="Footer"/>
    </w:pPr>
  </w:p>
  <w:p w:rsidR="00B90724" w:rsidRDefault="00B9072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2084"/>
      <w:docPartObj>
        <w:docPartGallery w:val="Page Numbers (Bottom of Page)"/>
        <w:docPartUnique/>
      </w:docPartObj>
    </w:sdtPr>
    <w:sdtContent>
      <w:p w:rsidR="00B90724" w:rsidRDefault="00B90724">
        <w:pPr>
          <w:pStyle w:val="Footer"/>
          <w:jc w:val="center"/>
        </w:pPr>
        <w:fldSimple w:instr=" PAGE   \* MERGEFORMAT ">
          <w:r w:rsidR="00F53499">
            <w:rPr>
              <w:noProof/>
            </w:rPr>
            <w:t>29</w:t>
          </w:r>
        </w:fldSimple>
      </w:p>
    </w:sdtContent>
  </w:sdt>
  <w:p w:rsidR="00B90724" w:rsidRDefault="00B9072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2057"/>
      <w:docPartObj>
        <w:docPartGallery w:val="Page Numbers (Bottom of Page)"/>
        <w:docPartUnique/>
      </w:docPartObj>
    </w:sdtPr>
    <w:sdtContent>
      <w:p w:rsidR="00B90724" w:rsidRDefault="00B90724">
        <w:pPr>
          <w:pStyle w:val="Footer"/>
          <w:jc w:val="center"/>
        </w:pPr>
        <w:fldSimple w:instr=" PAGE   \* MERGEFORMAT ">
          <w:r w:rsidR="00F53499">
            <w:rPr>
              <w:noProof/>
            </w:rPr>
            <w:t>1</w:t>
          </w:r>
        </w:fldSimple>
      </w:p>
    </w:sdtContent>
  </w:sdt>
  <w:p w:rsidR="00B90724" w:rsidRDefault="00B9072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FB42A8">
    <w:pPr>
      <w:pStyle w:val="Footer"/>
      <w:jc w:val="center"/>
    </w:pPr>
  </w:p>
  <w:p w:rsidR="00B90724" w:rsidRDefault="00B9072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FB42A8">
    <w:pPr>
      <w:pStyle w:val="Footer"/>
      <w:jc w:val="center"/>
    </w:pPr>
  </w:p>
  <w:p w:rsidR="00B90724" w:rsidRDefault="00B90724">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2087"/>
      <w:docPartObj>
        <w:docPartGallery w:val="Page Numbers (Bottom of Page)"/>
        <w:docPartUnique/>
      </w:docPartObj>
    </w:sdtPr>
    <w:sdtContent>
      <w:p w:rsidR="00B90724" w:rsidRDefault="00B90724">
        <w:pPr>
          <w:pStyle w:val="Footer"/>
          <w:jc w:val="center"/>
        </w:pPr>
        <w:fldSimple w:instr=" PAGE   \* MERGEFORMAT ">
          <w:r w:rsidR="00F53499">
            <w:rPr>
              <w:noProof/>
            </w:rPr>
            <w:t>80</w:t>
          </w:r>
        </w:fldSimple>
      </w:p>
    </w:sdtContent>
  </w:sdt>
  <w:p w:rsidR="00B90724" w:rsidRDefault="00B907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C55" w:rsidRDefault="00196C55" w:rsidP="0086412F">
      <w:pPr>
        <w:spacing w:after="0" w:line="240" w:lineRule="auto"/>
        <w:jc w:val="right"/>
      </w:pPr>
      <w:r>
        <w:separator/>
      </w:r>
    </w:p>
  </w:footnote>
  <w:footnote w:type="continuationSeparator" w:id="1">
    <w:p w:rsidR="00196C55" w:rsidRDefault="00196C55" w:rsidP="00A205E1">
      <w:pPr>
        <w:spacing w:after="0" w:line="240" w:lineRule="auto"/>
      </w:pPr>
      <w:r>
        <w:continuationSeparator/>
      </w:r>
    </w:p>
  </w:footnote>
  <w:footnote w:type="continuationNotice" w:id="2">
    <w:p w:rsidR="00196C55" w:rsidRDefault="00196C55">
      <w:pPr>
        <w:spacing w:after="0" w:line="240" w:lineRule="auto"/>
      </w:pPr>
    </w:p>
  </w:footnote>
  <w:footnote w:id="3">
    <w:p w:rsidR="00B90724" w:rsidRPr="00362D71" w:rsidRDefault="00B90724" w:rsidP="00E52597">
      <w:pPr>
        <w:pStyle w:val="FootnoteText"/>
        <w:bidi/>
        <w:rPr>
          <w:rFonts w:ascii="Simplified Arabic" w:hAnsi="Simplified Arabic" w:cs="Simplified Arabic"/>
          <w:sz w:val="24"/>
          <w:szCs w:val="24"/>
        </w:rPr>
      </w:pPr>
      <w:r>
        <w:rPr>
          <w:rStyle w:val="FootnoteReference"/>
        </w:rPr>
        <w:footnoteRef/>
      </w:r>
      <w:r w:rsidRPr="00362D71">
        <w:rPr>
          <w:rFonts w:ascii="Simplified Arabic" w:hAnsi="Simplified Arabic" w:cs="Simplified Arabic"/>
          <w:sz w:val="24"/>
          <w:szCs w:val="24"/>
          <w:rtl/>
          <w:lang w:bidi="ar-DZ"/>
        </w:rPr>
        <w:t>--إبن منظور : لسان العرب ، دار صادر بيروت ، لبنان ، ط1 ، 1997 ، ج1 ، مادة (بني) ،ص 258</w:t>
      </w:r>
    </w:p>
  </w:footnote>
  <w:footnote w:id="4">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-الفيروز أبادي : القاموس المحيط ، دار الكتب العلمية ، بيروت ، لبنان ، ط1 ، 1995 ، ج4 ، ص 327</w:t>
      </w:r>
    </w:p>
  </w:footnote>
  <w:footnote w:id="5">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-إبراهيم انيس و أخرون : المعجم الوسيط ، مطابع دار المعارف ، القاهرة ، مصر ، ط2 ، 1972 ، ج1، مادة ( بنى) ، ص 72 </w:t>
      </w:r>
    </w:p>
  </w:footnote>
  <w:footnote w:id="6">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-صلاح فضل : نظرية البنائية في النقد الأدبي ، منشورات دار الأفاق الجديدة ، بيروت ،لبنان ، ط2 ، 1980 ،ص 175</w:t>
      </w:r>
    </w:p>
  </w:footnote>
  <w:footnote w:id="7">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المرجع نفسه ، الصفحة نفسها </w:t>
      </w:r>
    </w:p>
  </w:footnote>
  <w:footnote w:id="8">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-إبراهيم روماني :أسئلة  الكتابة التقدية ، مؤسسة الجزائر للطباعة ، د ط ، ص 56 </w:t>
      </w:r>
    </w:p>
  </w:footnote>
  <w:footnote w:id="9">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-محمد عزام : تحليل الخطاب الأدبي على ضوء المناهج النقدية الحداثية ، ص 42 </w:t>
      </w:r>
    </w:p>
  </w:footnote>
  <w:footnote w:id="10">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 رشيد بن مالك : قاموس مصطلحات التحليل السيميائي للنصوص ، دار الحكمة ، دط ، 2012 ، ص 197 </w:t>
      </w:r>
    </w:p>
  </w:footnote>
  <w:footnote w:id="11">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-عمر عيلان : في مناهج تحليل الخطاب السردي ، دار الكتاب الحديث ،ط1 ،القاهرة ، 2011 ، ص 21 </w:t>
      </w:r>
    </w:p>
  </w:footnote>
  <w:footnote w:id="12">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-عمر مهيل : البنيوية في الفكر الفلسفي المعاصر ، ديوان المطبوعات الجامعية ، ط3 ، 2010 ، ص 21</w:t>
      </w:r>
    </w:p>
  </w:footnote>
  <w:footnote w:id="13">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-زكرياء إبراهيم :مشكلة البنية ، مكتبة مصر ، دط ، 1976 ، ص 35</w:t>
      </w:r>
    </w:p>
  </w:footnote>
  <w:footnote w:id="14">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 المرجع نفسه ، ص 39 </w:t>
      </w:r>
    </w:p>
  </w:footnote>
  <w:footnote w:id="15">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 جان بياجة: البنيوية ، تر : عارف منيمنة، بشير أوبرى ، منشورات عويدات بيروت ، باريس ،ط4  ، 1985 ، ص 8 </w:t>
      </w:r>
    </w:p>
  </w:footnote>
  <w:footnote w:id="16">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-حميد لحميداني : بنية النص السردي من منظور النقد الأدبي ، المركز الثقافي العربي لطباعة و النشر و التوزيع ، بيروت ، ط1 ، 1991 ، ص 45</w:t>
      </w:r>
    </w:p>
  </w:footnote>
  <w:footnote w:id="17">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-عبد الله إبراهيم : موسوعة السرد العربي ، المؤسسة العربية للدراسات و النشر ، بيروت ، ط1 ، 2005 ، ص7 </w:t>
      </w:r>
    </w:p>
  </w:footnote>
  <w:footnote w:id="18">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أمينة يوسف : تقنيات السرد في النظرية و  التطبيق ،المؤسسة العربية للدراسات و النشر، بيروت ، لبنان ، ط2 ، 2015 ، ص 29</w:t>
      </w:r>
    </w:p>
  </w:footnote>
  <w:footnote w:id="19">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عبد الرحيم الكردي : الراوي والنص القصصي ، مكتبة الاداب للنشر ، القاهرة ، ط1 ، 2006 ، ص 81</w:t>
      </w:r>
    </w:p>
  </w:footnote>
  <w:footnote w:id="20">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المرجع نفسه ، ص51</w:t>
      </w:r>
    </w:p>
  </w:footnote>
  <w:footnote w:id="21">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إبراهيم خليل : بنية النص  الروائي ، منشورات الاختلاف ، الجزائر ،ط1، 2010، ص 82-83</w:t>
      </w:r>
    </w:p>
  </w:footnote>
  <w:footnote w:id="22">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إبراهيم خليل ، بنية النص الروائي ، ص 83-84</w:t>
      </w:r>
    </w:p>
  </w:footnote>
  <w:footnote w:id="23">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-أمنة يوسف : تقنيات السرد، في النظرية و التطبيق ،ط2 ، 2015 ، ص 51</w:t>
      </w:r>
    </w:p>
  </w:footnote>
  <w:footnote w:id="24">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 أمنة يوسف : تقنيات السرد في النظرية والتطبيق ، ص 56 </w:t>
      </w:r>
    </w:p>
  </w:footnote>
  <w:footnote w:id="25">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rPr>
        <w:t>-لطفي زيتوني : معجم مصطلحات ، نقد الرواية  ، دار النهار للنشر ، ط1 ، ص 58-60</w:t>
      </w:r>
    </w:p>
  </w:footnote>
  <w:footnote w:id="26">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rPr>
        <w:t>-إبراهيم خليل : بنية النص الروائي ، ص 87</w:t>
      </w:r>
    </w:p>
  </w:footnote>
  <w:footnote w:id="27">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-المرجع نفسه ، ص 89</w:t>
      </w:r>
    </w:p>
  </w:footnote>
  <w:footnote w:id="28">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-أمنة يوسف : تقنيات السرد في النظرية و التطبيق ، ط 1 ، 1997 ص 61 </w:t>
      </w:r>
    </w:p>
  </w:footnote>
  <w:footnote w:id="29">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-ينظر: سيزا قاسم : بناء الرواية ، مكتبة الاسرة مهرجان القراءة للجميع ، مصر ، القاهرة ، (د.ط) ، 2004 ،ص 184</w:t>
      </w:r>
    </w:p>
  </w:footnote>
  <w:footnote w:id="30">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 حميد لحمداني : بنية النص السردي من منظور النقد الأدبي ، ص 47-48 </w:t>
      </w:r>
    </w:p>
  </w:footnote>
  <w:footnote w:id="31">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عبد الله ابراهيم : موسوعة السرد العربي ، ص 8</w:t>
      </w:r>
    </w:p>
  </w:footnote>
  <w:footnote w:id="32">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-عبد الله ابراهيم : السردية العربية ، بحث في البنية السردية للموروث الحكائي العربي ، ط1 ، 1992 ، ص 12</w:t>
      </w:r>
    </w:p>
  </w:footnote>
  <w:footnote w:id="33">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xml:space="preserve">-جيرالد برنس : قاموس السرديات ، (تر) السيد إمام ، ميريت للنشر و المعلومات ، مصر ، القاهرة ، ط1 ، 2003 ، ص 120 </w:t>
      </w:r>
    </w:p>
  </w:footnote>
  <w:footnote w:id="34">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-عبد الله ابراهيم ، السردية العربية ، ص 12</w:t>
      </w:r>
    </w:p>
  </w:footnote>
  <w:footnote w:id="35">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-لطيف زيتوني ،  معجم مصطلحات نقد الرواية ، ص 151</w:t>
      </w:r>
    </w:p>
  </w:footnote>
  <w:footnote w:id="36">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-إيمان صابر سيد صديق ، الراوي و المروي له في روايات عادل كامل ، مجلة جيل الدراسات الأدبية و الفكرية ، كلية الأداب الجامعة بنها ، العدد 1 تاريخ 13/4/2014 ، ص 153</w:t>
      </w:r>
    </w:p>
  </w:footnote>
  <w:footnote w:id="37">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-روجر فاولر : اللسانيات و الرواية ، تر ، الأستاذ الدكتور أحمد صبرة ، مؤسسة حورس للنشر و التوزيع ، الإسكندرية ، ط 1 ، ص 24</w:t>
      </w:r>
    </w:p>
  </w:footnote>
  <w:footnote w:id="38">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-نفس المرجع ، نفس الصفحة</w:t>
      </w:r>
    </w:p>
  </w:footnote>
  <w:footnote w:id="39">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-نفس المرجع ، نفس الصفحة</w:t>
      </w:r>
    </w:p>
  </w:footnote>
  <w:footnote w:id="40">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-نعمان بوقرة : المصطلحات الاساسية في لسانيات النص و تحليل الخطاب عالم الكتب الحديث للنشر و التوزيع ، عمان، الأردن ،ط 1،ص 95</w:t>
      </w:r>
    </w:p>
  </w:footnote>
  <w:footnote w:id="41">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-نعمان بوقرة : المصطلحات الأساسية في لسانيات النص و تحليل الخطاب ، ص 95</w:t>
      </w:r>
    </w:p>
  </w:footnote>
  <w:footnote w:id="42">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-عبد القادر شرشار : تحليل الخطاب السردي ، القدس العربي ، ط1 ، 2009 ،  ص 152</w:t>
      </w:r>
    </w:p>
  </w:footnote>
  <w:footnote w:id="43">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إبن منظور : لسان العرب ،ج3ـدار الفكر للطباعة و النشر ، لبنان ، ط2 ، 2002 ، ص36</w:t>
      </w:r>
    </w:p>
  </w:footnote>
  <w:footnote w:id="44">
    <w:p w:rsidR="00B90724" w:rsidRPr="00362D71" w:rsidRDefault="00B90724" w:rsidP="00E52597">
      <w:pPr>
        <w:pStyle w:val="FootnoteText"/>
        <w:jc w:val="right"/>
        <w:rPr>
          <w:rFonts w:ascii="Simplified Arabic" w:hAnsi="Simplified Arabic" w:cs="Simplified Arabic"/>
          <w:sz w:val="24"/>
          <w:szCs w:val="24"/>
          <w:rtl/>
          <w:lang w:bidi="ar-DZ"/>
        </w:rPr>
      </w:pPr>
      <w:r w:rsidRPr="00362D71">
        <w:rPr>
          <w:rFonts w:ascii="Simplified Arabic" w:hAnsi="Simplified Arabic" w:cs="Simplified Arabic"/>
          <w:sz w:val="24"/>
          <w:szCs w:val="24"/>
          <w:rtl/>
        </w:rPr>
        <w:t>إبن فارس :مقاييس اللغة ، ج 2 ، دار الفكر للطباعة و النشر ، لبنان ، ط 2 ، 2002 ، ص36-</w:t>
      </w:r>
      <w:r w:rsidRPr="00362D71">
        <w:rPr>
          <w:rStyle w:val="FootnoteReference"/>
          <w:rFonts w:ascii="Simplified Arabic" w:hAnsi="Simplified Arabic" w:cs="Simplified Arabic"/>
          <w:sz w:val="24"/>
          <w:szCs w:val="24"/>
        </w:rPr>
        <w:footnoteRef/>
      </w:r>
    </w:p>
  </w:footnote>
  <w:footnote w:id="45">
    <w:p w:rsidR="00B90724" w:rsidRPr="00362D71" w:rsidRDefault="00B90724" w:rsidP="00E52597">
      <w:pPr>
        <w:pStyle w:val="FootnoteText"/>
        <w:jc w:val="right"/>
        <w:rPr>
          <w:rFonts w:ascii="Simplified Arabic" w:hAnsi="Simplified Arabic" w:cs="Simplified Arabic"/>
          <w:sz w:val="24"/>
          <w:szCs w:val="24"/>
          <w:rtl/>
          <w:lang w:bidi="ar-DZ"/>
        </w:rPr>
      </w:pPr>
      <w:r w:rsidRPr="00362D71">
        <w:rPr>
          <w:rFonts w:ascii="Simplified Arabic" w:hAnsi="Simplified Arabic" w:cs="Simplified Arabic"/>
          <w:sz w:val="24"/>
          <w:szCs w:val="24"/>
          <w:rtl/>
        </w:rPr>
        <w:t>-إبن فارس ، مقاييس اللغة ، تح  ، شهاب الدين أبو عمر مادة ح.د.ث ، دار الفكر ، بيروت ، لبنان ، د ط ، د.ت</w:t>
      </w:r>
      <w:r w:rsidRPr="00362D71">
        <w:rPr>
          <w:rStyle w:val="FootnoteReference"/>
          <w:rFonts w:ascii="Simplified Arabic" w:hAnsi="Simplified Arabic" w:cs="Simplified Arabic"/>
          <w:sz w:val="24"/>
          <w:szCs w:val="24"/>
        </w:rPr>
        <w:footnoteRef/>
      </w:r>
    </w:p>
  </w:footnote>
  <w:footnote w:id="46">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إبن </w:t>
      </w:r>
      <w:r w:rsidRPr="00362D71">
        <w:rPr>
          <w:rFonts w:ascii="Simplified Arabic" w:hAnsi="Simplified Arabic" w:cs="Simplified Arabic"/>
          <w:sz w:val="24"/>
          <w:szCs w:val="24"/>
          <w:rtl/>
        </w:rPr>
        <w:t>منظور : لسان العرب ، مجلد 2  ، مادة (حدث) ، ص 131</w:t>
      </w:r>
    </w:p>
  </w:footnote>
  <w:footnote w:id="47">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لطيف زيتوني : معجم مصطلحات  نقد الرواية ، دار النهار للنشر ، ط1 ، 2003 ،ص 74</w:t>
      </w:r>
    </w:p>
  </w:footnote>
  <w:footnote w:id="48">
    <w:p w:rsidR="00B90724" w:rsidRPr="00362D71" w:rsidRDefault="00B90724" w:rsidP="00E52597">
      <w:pPr>
        <w:pStyle w:val="FootnoteText"/>
        <w:jc w:val="right"/>
        <w:rPr>
          <w:rFonts w:ascii="Simplified Arabic" w:hAnsi="Simplified Arabic" w:cs="Simplified Arabic"/>
          <w:sz w:val="24"/>
          <w:szCs w:val="24"/>
          <w:rtl/>
        </w:rPr>
      </w:pPr>
      <w:r w:rsidRPr="00362D71">
        <w:rPr>
          <w:rFonts w:ascii="Simplified Arabic" w:hAnsi="Simplified Arabic" w:cs="Simplified Arabic"/>
          <w:sz w:val="24"/>
          <w:szCs w:val="24"/>
          <w:rtl/>
        </w:rPr>
        <w:t>-عزيزة مريدن ، القصة و الرواية ،  ديوان المطبوعات الجامعية للجزائر ، (د.ط) ،( د.ت) 1971 ‘ ص 25</w:t>
      </w:r>
      <w:r w:rsidRPr="00362D71">
        <w:rPr>
          <w:rStyle w:val="FootnoteReference"/>
          <w:rFonts w:ascii="Simplified Arabic" w:hAnsi="Simplified Arabic" w:cs="Simplified Arabic"/>
          <w:sz w:val="24"/>
          <w:szCs w:val="24"/>
        </w:rPr>
        <w:footnoteRef/>
      </w:r>
    </w:p>
  </w:footnote>
  <w:footnote w:id="49">
    <w:p w:rsidR="00B90724" w:rsidRPr="00362D71" w:rsidRDefault="00B90724" w:rsidP="00E52597">
      <w:pPr>
        <w:pStyle w:val="FootnoteText"/>
        <w:bidi/>
        <w:rPr>
          <w:rFonts w:ascii="Simplified Arabic" w:hAnsi="Simplified Arabic" w:cs="Simplified Arabic"/>
          <w:sz w:val="24"/>
          <w:szCs w:val="24"/>
          <w:rtl/>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rPr>
        <w:t>-شريبط أحمد شريبط : تطور البنية الفنية في القصة الجزائرية المعاصرة ، منشورات إتحاد كتاب العرب ، سورية ، (د.ط)1998 ، ص 21</w:t>
      </w:r>
    </w:p>
  </w:footnote>
  <w:footnote w:id="50">
    <w:p w:rsidR="00B90724" w:rsidRPr="00362D71" w:rsidRDefault="00B90724" w:rsidP="00E52597">
      <w:pPr>
        <w:pStyle w:val="FootnoteText"/>
        <w:bidi/>
        <w:rPr>
          <w:rFonts w:ascii="Simplified Arabic" w:hAnsi="Simplified Arabic" w:cs="Simplified Arabic"/>
          <w:sz w:val="24"/>
          <w:szCs w:val="24"/>
          <w:rtl/>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rPr>
        <w:t>-أمنة يوسف : تقنيات السرد بين النظرية و التطبيق ، دار الحوار (ط1) ، سوريا 1997 ، ص 27.</w:t>
      </w:r>
    </w:p>
  </w:footnote>
  <w:footnote w:id="51">
    <w:p w:rsidR="00B90724" w:rsidRPr="00362D71" w:rsidRDefault="00B90724" w:rsidP="00E52597">
      <w:pPr>
        <w:pStyle w:val="FootnoteText"/>
        <w:jc w:val="right"/>
        <w:rPr>
          <w:rFonts w:ascii="Simplified Arabic" w:hAnsi="Simplified Arabic" w:cs="Simplified Arabic"/>
          <w:sz w:val="24"/>
          <w:szCs w:val="24"/>
          <w:rtl/>
        </w:rPr>
      </w:pPr>
      <w:r w:rsidRPr="00362D71">
        <w:rPr>
          <w:rFonts w:ascii="Simplified Arabic" w:hAnsi="Simplified Arabic" w:cs="Simplified Arabic"/>
          <w:sz w:val="24"/>
          <w:szCs w:val="24"/>
          <w:rtl/>
        </w:rPr>
        <w:t>-جدور عبد النور : المعجم الأدبي ، دار العالم للملايين ،  ط 1، بيروت ، لبنان 1979 ص 19</w:t>
      </w:r>
      <w:r w:rsidRPr="00362D71">
        <w:rPr>
          <w:rStyle w:val="FootnoteReference"/>
          <w:rFonts w:ascii="Simplified Arabic" w:hAnsi="Simplified Arabic" w:cs="Simplified Arabic"/>
          <w:sz w:val="24"/>
          <w:szCs w:val="24"/>
        </w:rPr>
        <w:footnoteRef/>
      </w:r>
    </w:p>
  </w:footnote>
  <w:footnote w:id="52">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-إبراهيم مصطفى و أخرون : معجم الوسيط ، المكتبة الاسلامية ، إسطنبول ، تركيا ، د. ط، د.ت ، ص 475</w:t>
      </w:r>
    </w:p>
  </w:footnote>
  <w:footnote w:id="53">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-أبو فضل : جمال الدين إبن المنظور ، لسان العرب ، مج7 ، دار صادر ، بيروت ، لبنان ، ط1 ، 1997 ، مادة (ش.خ.ص) ، ص 45</w:t>
      </w:r>
    </w:p>
  </w:footnote>
  <w:footnote w:id="54">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محمد الدين محمد يعقوب إبراهيم الفيروز ابادي ، القاموس المحيط ، تحقيق مكتبة ، تحقيق التراث ، مؤسسة الرسالة ، بيروت ، لبنان ، ط8 ،  2005 ، ص 621</w:t>
      </w:r>
    </w:p>
  </w:footnote>
  <w:footnote w:id="55">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ابو الحسن أحمد بن فارس : المعجم مقاييس اللغة ، في تحقيق و ضبط عبد السلام هارون ، مادة ( شخص) ، ج 1 ، دار الكتب العلمنية ، بيروت ، لبنان ، ط2 ، 2008 ، ص 645</w:t>
      </w:r>
    </w:p>
  </w:footnote>
  <w:footnote w:id="56">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جميلة قيسمون :الشخيصة في القصة مجلة العلوم الانسانية ، قسم الادب العربي ، جامعة منروري ، قسنطينة ، الجزائر ، العدد 6 ، 2006 ، ص 195</w:t>
      </w:r>
    </w:p>
  </w:footnote>
  <w:footnote w:id="57">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محمد الوجني : المعجم المفصل في الادب العربي ، دار الكتب العلمية ، ط1 ، بيروت ، 1993 ، ص456-457</w:t>
      </w:r>
    </w:p>
  </w:footnote>
  <w:footnote w:id="58">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ينظر: صبيحة عودة زعرب : جماليات السرد في الخطاب الروائي ، ص 117</w:t>
      </w:r>
    </w:p>
  </w:footnote>
  <w:footnote w:id="59">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جيرالي برنس : المصطلح السردي ، تلرجمة عابد خزندار ، ط1 ، المشرع القومي للترجمة ، القاهرة ،2003 ،ص 42-43</w:t>
      </w:r>
    </w:p>
  </w:footnote>
  <w:footnote w:id="60">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-ادوين موبر : بناء الرواية .تر : ابراهيم صرفي ، الدار المصرية للتأليف و الترجمة  (د.ط) القاهرة مصر ، 1965 ، ص 20</w:t>
      </w:r>
    </w:p>
  </w:footnote>
  <w:footnote w:id="61">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-رشاد الرشدي : فن القصة القصيرة ،مكتبة الانجلو المصرية ، ط 2 ،  القاهرة ، مصر 1970 ، ص 20</w:t>
      </w:r>
    </w:p>
  </w:footnote>
  <w:footnote w:id="62">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-عبد الله ابراهيم المتخيل السردي المركز الثقافي العربي ، بيروت ، ط 1 1990 ، ص 117</w:t>
      </w:r>
    </w:p>
  </w:footnote>
  <w:footnote w:id="63">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ابن </w:t>
      </w:r>
      <w:r w:rsidRPr="00362D71">
        <w:rPr>
          <w:rFonts w:ascii="Simplified Arabic" w:hAnsi="Simplified Arabic" w:cs="Simplified Arabic"/>
          <w:sz w:val="24"/>
          <w:szCs w:val="24"/>
          <w:rtl/>
          <w:lang w:bidi="ar-DZ"/>
        </w:rPr>
        <w:t>منظور : لسان العرب ، مج 14 ، ط3 ،( مادة، مكن)، ص113</w:t>
      </w:r>
    </w:p>
  </w:footnote>
  <w:footnote w:id="64">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rPr>
        <w:t>- سورة مريم: الاية 22</w:t>
      </w:r>
    </w:p>
  </w:footnote>
  <w:footnote w:id="65">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rPr>
        <w:t>- أحمد ابن الفيتومي المقري : المصباح المنير ،معجم حربي ، مكتبة لبنان ، ساحة رياض الصلح ،لبنان ، ، ص 221</w:t>
      </w:r>
    </w:p>
  </w:footnote>
  <w:footnote w:id="66">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السيد محمد مرتضى الزبيدي تاج العروس ، دار صادر ، ج9 ، بيروت ، لبنان ، ص 348-349</w:t>
      </w:r>
    </w:p>
  </w:footnote>
  <w:footnote w:id="67">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بطرس البستاني :محيط المحيط " قاموس مطول اللغة العربية ، ساحة رياض الصلح ، مكتبة ناشرون ،طبعة جديدة ،1981 ، مادة (م . ك.ن)، ص 859</w:t>
      </w:r>
    </w:p>
  </w:footnote>
  <w:footnote w:id="68">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ينظر : المرشد إلى أيات القرأن الكريم و كلماته ، جمعة ودقة : محمد فارسبركات ، ص 458</w:t>
      </w:r>
    </w:p>
  </w:footnote>
  <w:footnote w:id="69">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-سورة مريم ، الأية 16</w:t>
      </w:r>
    </w:p>
  </w:footnote>
  <w:footnote w:id="70">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سورة يوسف ، الأية ، 78</w:t>
      </w:r>
    </w:p>
  </w:footnote>
  <w:footnote w:id="71">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سورة مريم، الأية 75</w:t>
      </w:r>
    </w:p>
  </w:footnote>
  <w:footnote w:id="72">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فاروق أحمد سلايم : الانتماء في الشعر الجاهلي ، منشورات إتحاد الكتاب ، العرب،دمشق، سوريا ، (د.ط)، 1998 ، ص 197</w:t>
      </w:r>
    </w:p>
  </w:footnote>
  <w:footnote w:id="73">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-غاستون باشلار : جماليات المكان (تر) غالب هلسا ،المؤسسة الجامعية للدراسات و النشر ، بيروت ،لبنان ، ط3 ، 1987 ، ص 179</w:t>
      </w:r>
    </w:p>
  </w:footnote>
  <w:footnote w:id="74">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-محمد بوعزة: تحليل النص السردي : تقنيات و مفاهيم ، الدار االعربية للعلوم ، ناشرون ، الجزائر ، ط1 ، 2010 ، ص 99</w:t>
      </w:r>
    </w:p>
  </w:footnote>
  <w:footnote w:id="75">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-حميد لحميداني ، بنية النص السردي من المنظور النقدي الأدبي ، ص 66</w:t>
      </w:r>
    </w:p>
  </w:footnote>
  <w:footnote w:id="76">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-باديس فوغالي : الزمان و المكان في الشعر الجاهلي ، اربد عالم الكتب الحديث ، عمان ، الأردن ،ط1 ، 2008 ، ص 170</w:t>
      </w:r>
    </w:p>
  </w:footnote>
  <w:footnote w:id="77">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اريسطو: الطبيعة ، (تر) إسحاق بن حنين تحقيق عبد الرحمان البدوي ، (د.ط)، ص 312</w:t>
      </w:r>
    </w:p>
  </w:footnote>
  <w:footnote w:id="78">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ابن رشد : نصوص و دراسات فلسفية ( فصل المقال ) ، الشركة الوطنية للنشر و التوزيع ، الجزائر ، ( د.ط) ، 1982 ، ص 41</w:t>
      </w:r>
    </w:p>
  </w:footnote>
  <w:footnote w:id="79">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rPr>
        <w:t>-  حنان محمد موسى : الزمانية و بنية الشعر المعاصر ، أحمد عبد المعطيحجازي أنموذجا ، ص 19</w:t>
      </w:r>
    </w:p>
  </w:footnote>
  <w:footnote w:id="80">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-ابراهيم محمود خليل : التقد الادبي الحديث من المحاكاة الى التفكيك ، دار المسيرة ، (د.ط) ، عمان ، الاردن ، 2003 ، ص 185</w:t>
      </w:r>
    </w:p>
  </w:footnote>
  <w:footnote w:id="81">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-اسماء شاهين : جماليات المكان ، في روايات جبرا ابراهيم جبرا ، دار الفارس ، الاردن ، ط 1 ، 2001 ، ص 11</w:t>
      </w:r>
    </w:p>
  </w:footnote>
  <w:footnote w:id="82">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-صالح ولعة ، المكان و دلالته في رواية مدن الملح لعبد الرحمان منيف ، المركز الثقافي العربي ، الدار البيضاء ، بيروت ، ط 1 ، 2003 ،ص 53</w:t>
      </w:r>
    </w:p>
  </w:footnote>
  <w:footnote w:id="83">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-ابراهيم محمود خليل : التقد الادبي الحديث من المحاكاة الى التفكيك ، دار المسيرة ، (د.ط) ، عمان ، الاردن ، 2003 ، ص 185</w:t>
      </w:r>
    </w:p>
  </w:footnote>
  <w:footnote w:id="84">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-اسماء شاهين : جماليات المكان ، في روايات جبرا ابراهيم جبرا ، دار الفارس ، الاردن ، ط 1 ، 2001 ، ص 11</w:t>
      </w:r>
    </w:p>
  </w:footnote>
  <w:footnote w:id="85">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-صالح ولعة ، المكان و دلالته في رواية مدن الملح لعبد الرحمان منيف ، المركز الثقافي العربي ، الدار البيضاء ، بيروت ، ط 1 ، 2003 ،ص 53</w:t>
      </w:r>
    </w:p>
  </w:footnote>
  <w:footnote w:id="86">
    <w:p w:rsidR="00B90724" w:rsidRPr="00362D71" w:rsidRDefault="00B90724" w:rsidP="00E52597">
      <w:pPr>
        <w:pStyle w:val="FootnoteText"/>
        <w:bidi/>
        <w:rPr>
          <w:rFonts w:ascii="Simplified Arabic" w:hAnsi="Simplified Arabic" w:cs="Simplified Arabic"/>
          <w:sz w:val="24"/>
          <w:szCs w:val="24"/>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rPr>
        <w:t>- عبد الرحمان خليل بن أحمد الفهرادي : كتاب ، تحقيق مهدي المخزومي وإبراهيم السامرائي 100-175 ه ، مكتبة المشكاة الاسلامية القاهرة، مصر ، ط 1 ، ج 1 ، ص 355</w:t>
      </w:r>
    </w:p>
  </w:footnote>
  <w:footnote w:id="87">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ابن منظور : لسان العرب ، مادة الزمن ، دار لطباعة و النثر ، بيروت ، لبنان ، م 3 ، ط1 ، 1997 ، ص 202</w:t>
      </w:r>
    </w:p>
  </w:footnote>
  <w:footnote w:id="88">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سورة الانسان ، الاية 1</w:t>
      </w:r>
    </w:p>
  </w:footnote>
  <w:footnote w:id="89">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سورة الجاثية ، الاية 24</w:t>
      </w:r>
    </w:p>
  </w:footnote>
  <w:footnote w:id="90">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الألوسي حسام : الزمان في الفكر الديني و الفلسفي و فلفسة العلم ،ط1 ، المؤسسة العربية للدراسات و النشر ، بيروت ،2005 ، ص 169</w:t>
      </w:r>
    </w:p>
  </w:footnote>
  <w:footnote w:id="91">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 سعيد يقطين : تحليل الخطابي الروائي ، (الزمن ، السرد ، )،المركز الثقافي العربي ، بيروت ، دار البيضاء ، ( د.ت) ، ص 61</w:t>
      </w:r>
    </w:p>
  </w:footnote>
  <w:footnote w:id="92">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-مرشد أحمد : البنية و الدلالة في  روايات إبراهيم نصر الله ، دار فارس ، للنشر و التوزيع ، بيروت ، لبنان ، ط1 ، 2005 ، ص 233</w:t>
      </w:r>
    </w:p>
  </w:footnote>
  <w:footnote w:id="93">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-عبد المالك مرتاض : في نظرية الرواية ، عالم المعرفة ، المجلس الوطني للثقافة و الفنون و الأداب ، الكويت ، دمشق ،1998،  ص 172</w:t>
      </w:r>
    </w:p>
  </w:footnote>
  <w:footnote w:id="94">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-مها حسن القصراوي : الزمن  في الرواية العربية ، المؤسسة العربية للدراسات ، ط 1 ، بيروت ، لبنان 2004 ، ص 43</w:t>
      </w:r>
    </w:p>
  </w:footnote>
  <w:footnote w:id="95">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-المرجع نفسه ، ص 12-13</w:t>
      </w:r>
    </w:p>
  </w:footnote>
  <w:footnote w:id="96">
    <w:p w:rsidR="00B90724" w:rsidRPr="00362D71" w:rsidRDefault="00B90724" w:rsidP="00E52597">
      <w:pPr>
        <w:pStyle w:val="NoSpacing"/>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-جيرار جنيت : خطاب الحكاية ، بحث في المنهج ، تر محمد معتصم ، الهيئة العامة للمطابع الاميرية ، ط 2 ، 1997 ، ص17</w:t>
      </w:r>
    </w:p>
  </w:footnote>
  <w:footnote w:id="97">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-حسن بحراوي : بنية الشكل الروائي ، المركز الثقافي العربي ، ط 2، الدار البيضاء المغرب ، 2009 ،ص 117</w:t>
      </w:r>
    </w:p>
  </w:footnote>
  <w:footnote w:id="98">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-المرجع نفسه ، ص 121</w:t>
      </w:r>
    </w:p>
  </w:footnote>
  <w:footnote w:id="99">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-ابراهيم جنداري ، الفضاء الروائي في ادب جبرا ابراهيم جبرا ، ط 1 ،تموز للطباعة و النشر ، دمشق ، 2013 ، ص 110</w:t>
      </w:r>
    </w:p>
  </w:footnote>
  <w:footnote w:id="100">
    <w:p w:rsidR="00B90724" w:rsidRPr="00362D71" w:rsidRDefault="00B90724" w:rsidP="00E52597">
      <w:pPr>
        <w:pStyle w:val="FootnoteText"/>
        <w:bidi/>
        <w:rPr>
          <w:rFonts w:ascii="Simplified Arabic" w:hAnsi="Simplified Arabic" w:cs="Simplified Arabic"/>
          <w:sz w:val="24"/>
          <w:szCs w:val="24"/>
          <w:rtl/>
          <w:lang w:bidi="ar-DZ"/>
        </w:rPr>
      </w:pPr>
      <w:r w:rsidRPr="00362D71">
        <w:rPr>
          <w:rStyle w:val="FootnoteReference"/>
          <w:rFonts w:ascii="Simplified Arabic" w:hAnsi="Simplified Arabic" w:cs="Simplified Arabic"/>
          <w:sz w:val="24"/>
          <w:szCs w:val="24"/>
        </w:rPr>
        <w:footnoteRef/>
      </w:r>
      <w:r w:rsidRPr="00362D71">
        <w:rPr>
          <w:rFonts w:ascii="Simplified Arabic" w:hAnsi="Simplified Arabic" w:cs="Simplified Arabic"/>
          <w:sz w:val="24"/>
          <w:szCs w:val="24"/>
          <w:rtl/>
          <w:lang w:bidi="ar-DZ"/>
        </w:rPr>
        <w:t>-توما شفسكى : نظرية الأغراض ، نظرية المنهج الشكلي ، نصوص الشكلانين الروس ، ترجمة : ابراهيم الخطيب ، الشركة المغربية للناشرين ، الدار البيضاء ، ط 1 ، 1982 ، ص 180</w:t>
      </w:r>
    </w:p>
  </w:footnote>
  <w:footnote w:id="101">
    <w:p w:rsidR="00B90724" w:rsidRPr="0096432C" w:rsidRDefault="00B90724" w:rsidP="00360085">
      <w:pPr>
        <w:pStyle w:val="FootnoteText"/>
        <w:bidi/>
        <w:rPr>
          <w:rFonts w:ascii="Simplified Arabic" w:hAnsi="Simplified Arabic" w:cs="Simplified Arabic"/>
          <w:sz w:val="24"/>
          <w:szCs w:val="24"/>
          <w:rtl/>
          <w:lang w:bidi="ar-DZ"/>
        </w:rPr>
      </w:pPr>
      <w:r>
        <w:rPr>
          <w:rStyle w:val="FootnoteReference"/>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حسين السيد : رواية الجثة الخامسة ،</w:t>
      </w:r>
      <w:r w:rsidRPr="0096432C">
        <w:rPr>
          <w:rFonts w:ascii="Simplified Arabic" w:hAnsi="Simplified Arabic" w:cs="Simplified Arabic"/>
          <w:sz w:val="24"/>
          <w:szCs w:val="24"/>
          <w:rtl/>
          <w:lang w:bidi="ar-DZ"/>
        </w:rPr>
        <w:t xml:space="preserve"> ص 26-27</w:t>
      </w:r>
    </w:p>
  </w:footnote>
  <w:footnote w:id="102">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44-45</w:t>
      </w:r>
    </w:p>
  </w:footnote>
  <w:footnote w:id="103">
    <w:p w:rsidR="00B90724" w:rsidRPr="0096432C" w:rsidRDefault="00B90724" w:rsidP="001432C4">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-حسين السيد : رواية الجثة الخامسة،ن </w:t>
      </w:r>
      <w:r w:rsidRPr="0096432C">
        <w:rPr>
          <w:rFonts w:ascii="Simplified Arabic" w:hAnsi="Simplified Arabic" w:cs="Simplified Arabic"/>
          <w:sz w:val="24"/>
          <w:szCs w:val="24"/>
          <w:rtl/>
          <w:lang w:bidi="ar-DZ"/>
        </w:rPr>
        <w:t xml:space="preserve">للنشر و التوزيع ، ط1 ، 2014 </w:t>
      </w:r>
      <w:r>
        <w:rPr>
          <w:rFonts w:ascii="Simplified Arabic" w:hAnsi="Simplified Arabic" w:cs="Simplified Arabic" w:hint="cs"/>
          <w:sz w:val="24"/>
          <w:szCs w:val="24"/>
          <w:rtl/>
          <w:lang w:bidi="ar-DZ"/>
        </w:rPr>
        <w:t xml:space="preserve">، </w:t>
      </w:r>
      <w:r w:rsidRPr="0096432C">
        <w:rPr>
          <w:rFonts w:ascii="Simplified Arabic" w:hAnsi="Simplified Arabic" w:cs="Simplified Arabic"/>
          <w:sz w:val="24"/>
          <w:szCs w:val="24"/>
          <w:rtl/>
          <w:lang w:bidi="ar-DZ"/>
        </w:rPr>
        <w:t>ص 110</w:t>
      </w:r>
    </w:p>
  </w:footnote>
  <w:footnote w:id="10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151</w:t>
      </w:r>
    </w:p>
  </w:footnote>
  <w:footnote w:id="105">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ص 324</w:t>
      </w:r>
    </w:p>
  </w:footnote>
  <w:footnote w:id="10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327</w:t>
      </w:r>
    </w:p>
  </w:footnote>
  <w:footnote w:id="107">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357</w:t>
      </w:r>
    </w:p>
  </w:footnote>
  <w:footnote w:id="108">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-حسين السيد : رواية الجثة الخامسة </w:t>
      </w:r>
      <w:r w:rsidRPr="0096432C">
        <w:rPr>
          <w:rFonts w:ascii="Simplified Arabic" w:hAnsi="Simplified Arabic" w:cs="Simplified Arabic"/>
          <w:sz w:val="24"/>
          <w:szCs w:val="24"/>
          <w:rtl/>
          <w:lang w:bidi="ar-DZ"/>
        </w:rPr>
        <w:t>، ص 25</w:t>
      </w:r>
    </w:p>
  </w:footnote>
  <w:footnote w:id="109">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230-231</w:t>
      </w:r>
    </w:p>
  </w:footnote>
  <w:footnote w:id="110">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السيد : رواية الجثة الخامسة </w:t>
      </w:r>
      <w:r w:rsidRPr="0096432C">
        <w:rPr>
          <w:rFonts w:ascii="Simplified Arabic" w:hAnsi="Simplified Arabic" w:cs="Simplified Arabic"/>
          <w:sz w:val="24"/>
          <w:szCs w:val="24"/>
          <w:rtl/>
          <w:lang w:bidi="ar-DZ"/>
        </w:rPr>
        <w:t>، ص  258-259-260</w:t>
      </w:r>
    </w:p>
  </w:footnote>
  <w:footnote w:id="11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142-144</w:t>
      </w:r>
    </w:p>
  </w:footnote>
  <w:footnote w:id="112">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276</w:t>
      </w:r>
    </w:p>
  </w:footnote>
  <w:footnote w:id="113">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صبيحة عودة زعرب، غسان </w:t>
      </w:r>
      <w:r>
        <w:rPr>
          <w:rFonts w:ascii="Simplified Arabic" w:hAnsi="Simplified Arabic" w:cs="Simplified Arabic" w:hint="cs"/>
          <w:sz w:val="24"/>
          <w:szCs w:val="24"/>
          <w:rtl/>
          <w:lang w:bidi="ar-DZ"/>
        </w:rPr>
        <w:t>كنافي</w:t>
      </w:r>
      <w:r w:rsidRPr="0096432C">
        <w:rPr>
          <w:rFonts w:ascii="Simplified Arabic" w:hAnsi="Simplified Arabic" w:cs="Simplified Arabic"/>
          <w:sz w:val="24"/>
          <w:szCs w:val="24"/>
          <w:rtl/>
          <w:lang w:bidi="ar-DZ"/>
        </w:rPr>
        <w:t xml:space="preserve"> : جمالية السرد في الخطاب الروائي ، ص 131-132 </w:t>
      </w:r>
    </w:p>
  </w:footnote>
  <w:footnote w:id="11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xml:space="preserve">- حسين السيد : الجثة الخامسة </w:t>
      </w:r>
      <w:r w:rsidRPr="0096432C">
        <w:rPr>
          <w:rFonts w:ascii="Simplified Arabic" w:hAnsi="Simplified Arabic" w:cs="Simplified Arabic"/>
          <w:sz w:val="24"/>
          <w:szCs w:val="24"/>
          <w:rtl/>
          <w:lang w:bidi="ar-DZ"/>
        </w:rPr>
        <w:t>، ص 8</w:t>
      </w:r>
    </w:p>
  </w:footnote>
  <w:footnote w:id="115">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ص 8</w:t>
      </w:r>
    </w:p>
  </w:footnote>
  <w:footnote w:id="11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w:t>
      </w:r>
      <w:r w:rsidRPr="0096432C">
        <w:rPr>
          <w:rFonts w:ascii="Simplified Arabic" w:hAnsi="Simplified Arabic" w:cs="Simplified Arabic"/>
          <w:sz w:val="24"/>
          <w:szCs w:val="24"/>
          <w:rtl/>
          <w:lang w:bidi="ar-DZ"/>
        </w:rPr>
        <w:t>حسين السيد : الجثة الخامسة ، ص 11</w:t>
      </w:r>
    </w:p>
  </w:footnote>
  <w:footnote w:id="117">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الرواية ،</w:t>
      </w:r>
      <w:r w:rsidRPr="0096432C">
        <w:rPr>
          <w:rFonts w:ascii="Simplified Arabic" w:hAnsi="Simplified Arabic" w:cs="Simplified Arabic"/>
          <w:sz w:val="24"/>
          <w:szCs w:val="24"/>
          <w:rtl/>
          <w:lang w:bidi="ar-DZ"/>
        </w:rPr>
        <w:t xml:space="preserve"> ص 37-42-43</w:t>
      </w:r>
    </w:p>
  </w:footnote>
  <w:footnote w:id="118">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46-47</w:t>
      </w:r>
    </w:p>
  </w:footnote>
  <w:footnote w:id="119">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49</w:t>
      </w:r>
    </w:p>
  </w:footnote>
  <w:footnote w:id="120">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حسين السيد : الجثة الخامسة ، ص62</w:t>
      </w:r>
    </w:p>
  </w:footnote>
  <w:footnote w:id="12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ص 231-232</w:t>
      </w:r>
    </w:p>
  </w:footnote>
  <w:footnote w:id="122">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ص 239-240</w:t>
      </w:r>
    </w:p>
  </w:footnote>
  <w:footnote w:id="123">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السيد الجثة الخامسة </w:t>
      </w:r>
      <w:r w:rsidRPr="0096432C">
        <w:rPr>
          <w:rFonts w:ascii="Simplified Arabic" w:hAnsi="Simplified Arabic" w:cs="Simplified Arabic"/>
          <w:sz w:val="24"/>
          <w:szCs w:val="24"/>
          <w:rtl/>
          <w:lang w:bidi="ar-DZ"/>
        </w:rPr>
        <w:t>، ص346-366-368</w:t>
      </w:r>
    </w:p>
  </w:footnote>
  <w:footnote w:id="12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الرواية،</w:t>
      </w:r>
      <w:r w:rsidRPr="0096432C">
        <w:rPr>
          <w:rFonts w:ascii="Simplified Arabic" w:hAnsi="Simplified Arabic" w:cs="Simplified Arabic"/>
          <w:sz w:val="24"/>
          <w:szCs w:val="24"/>
          <w:rtl/>
          <w:lang w:bidi="ar-DZ"/>
        </w:rPr>
        <w:t xml:space="preserve"> ص 25</w:t>
      </w:r>
    </w:p>
  </w:footnote>
  <w:footnote w:id="125">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الرواية ، ص29 </w:t>
      </w:r>
    </w:p>
  </w:footnote>
  <w:footnote w:id="12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-عبد المالك مرتاض . في نظرية الرواية ، بحث في تقنيات الكتابة الروائية –(دط) دار غرب وهران الجزائر د،ت ص 133  </w:t>
      </w:r>
    </w:p>
  </w:footnote>
  <w:footnote w:id="127">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-حسن السيد : الجثة الخامسة ، ص 27</w:t>
      </w:r>
    </w:p>
  </w:footnote>
  <w:footnote w:id="128">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-احسين السيد : </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 ص 34</w:t>
      </w:r>
    </w:p>
  </w:footnote>
  <w:footnote w:id="129">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55-56</w:t>
      </w:r>
    </w:p>
  </w:footnote>
  <w:footnote w:id="130">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243-244</w:t>
      </w:r>
    </w:p>
  </w:footnote>
  <w:footnote w:id="13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السيد ، الجثة الخامسة </w:t>
      </w:r>
      <w:r w:rsidRPr="0096432C">
        <w:rPr>
          <w:rFonts w:ascii="Simplified Arabic" w:hAnsi="Simplified Arabic" w:cs="Simplified Arabic"/>
          <w:sz w:val="24"/>
          <w:szCs w:val="24"/>
          <w:rtl/>
          <w:lang w:bidi="ar-DZ"/>
        </w:rPr>
        <w:t xml:space="preserve"> ، ص 250</w:t>
      </w:r>
    </w:p>
  </w:footnote>
  <w:footnote w:id="132">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w:t>
      </w:r>
      <w:r>
        <w:rPr>
          <w:rFonts w:ascii="Simplified Arabic" w:hAnsi="Simplified Arabic" w:cs="Simplified Arabic" w:hint="cs"/>
          <w:sz w:val="24"/>
          <w:szCs w:val="24"/>
          <w:rtl/>
        </w:rPr>
        <w:t xml:space="preserve">الرواية </w:t>
      </w:r>
      <w:r w:rsidRPr="0096432C">
        <w:rPr>
          <w:rFonts w:ascii="Simplified Arabic" w:hAnsi="Simplified Arabic" w:cs="Simplified Arabic"/>
          <w:sz w:val="24"/>
          <w:szCs w:val="24"/>
          <w:rtl/>
        </w:rPr>
        <w:t xml:space="preserve"> ، ص 104</w:t>
      </w:r>
    </w:p>
  </w:footnote>
  <w:footnote w:id="133">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ص 104-105</w:t>
      </w:r>
    </w:p>
  </w:footnote>
  <w:footnote w:id="13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،ص 106</w:t>
      </w:r>
    </w:p>
  </w:footnote>
  <w:footnote w:id="135">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حسين السيد</w:t>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الجثةالخامسة ، </w:t>
      </w:r>
      <w:r w:rsidRPr="0096432C">
        <w:rPr>
          <w:rFonts w:ascii="Simplified Arabic" w:hAnsi="Simplified Arabic" w:cs="Simplified Arabic"/>
          <w:sz w:val="24"/>
          <w:szCs w:val="24"/>
          <w:rtl/>
          <w:lang w:bidi="ar-DZ"/>
        </w:rPr>
        <w:t>ص 109</w:t>
      </w:r>
    </w:p>
  </w:footnote>
  <w:footnote w:id="13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140</w:t>
      </w:r>
    </w:p>
  </w:footnote>
  <w:footnote w:id="137">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ص 141</w:t>
      </w:r>
    </w:p>
  </w:footnote>
  <w:footnote w:id="138">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 الرواية ، ص 142</w:t>
      </w:r>
    </w:p>
  </w:footnote>
  <w:footnote w:id="139">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143</w:t>
      </w:r>
    </w:p>
  </w:footnote>
  <w:footnote w:id="140">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حسين السيد: الجثة الخامسة</w:t>
      </w:r>
      <w:r w:rsidRPr="0096432C">
        <w:rPr>
          <w:rFonts w:ascii="Simplified Arabic" w:hAnsi="Simplified Arabic" w:cs="Simplified Arabic"/>
          <w:sz w:val="24"/>
          <w:szCs w:val="24"/>
          <w:rtl/>
          <w:lang w:bidi="ar-DZ"/>
        </w:rPr>
        <w:t>، ص 144</w:t>
      </w:r>
    </w:p>
  </w:footnote>
  <w:footnote w:id="14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147-148</w:t>
      </w:r>
    </w:p>
  </w:footnote>
  <w:footnote w:id="142">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ص 149-150-151</w:t>
      </w:r>
    </w:p>
  </w:footnote>
  <w:footnote w:id="143">
    <w:p w:rsidR="00B90724" w:rsidRPr="00D93237" w:rsidRDefault="00B90724" w:rsidP="00360085">
      <w:pPr>
        <w:pStyle w:val="FootnoteText"/>
        <w:bidi/>
        <w:rPr>
          <w:rtl/>
          <w:lang w:bidi="ar-DZ"/>
        </w:rPr>
      </w:pPr>
      <w:r>
        <w:rPr>
          <w:rStyle w:val="FootnoteReference"/>
        </w:rPr>
        <w:footnoteRef/>
      </w:r>
      <w:r>
        <w:rPr>
          <w:rFonts w:hint="cs"/>
          <w:rtl/>
          <w:lang w:bidi="ar-DZ"/>
        </w:rPr>
        <w:t>- حسين السيد ، الجثة الخامسة ، ص 271-276</w:t>
      </w:r>
    </w:p>
  </w:footnote>
  <w:footnote w:id="14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الرواية</w:t>
      </w:r>
      <w:r w:rsidRPr="0096432C">
        <w:rPr>
          <w:rFonts w:ascii="Simplified Arabic" w:hAnsi="Simplified Arabic" w:cs="Simplified Arabic"/>
          <w:sz w:val="24"/>
          <w:szCs w:val="24"/>
          <w:rtl/>
          <w:lang w:bidi="ar-DZ"/>
        </w:rPr>
        <w:t xml:space="preserve"> ، ص 276</w:t>
      </w:r>
    </w:p>
  </w:footnote>
  <w:footnote w:id="145">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  الرواية : ص320-322-324</w:t>
      </w:r>
    </w:p>
  </w:footnote>
  <w:footnote w:id="14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-حسين السيد ، الرواية </w:t>
      </w:r>
      <w:r w:rsidRPr="0096432C">
        <w:rPr>
          <w:rFonts w:ascii="Simplified Arabic" w:hAnsi="Simplified Arabic" w:cs="Simplified Arabic"/>
          <w:sz w:val="24"/>
          <w:szCs w:val="24"/>
          <w:rtl/>
          <w:lang w:bidi="ar-DZ"/>
        </w:rPr>
        <w:t xml:space="preserve"> ،ص 21-23</w:t>
      </w:r>
    </w:p>
  </w:footnote>
  <w:footnote w:id="147">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34</w:t>
      </w:r>
    </w:p>
  </w:footnote>
  <w:footnote w:id="148">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46</w:t>
      </w:r>
    </w:p>
  </w:footnote>
  <w:footnote w:id="149">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59</w:t>
      </w:r>
    </w:p>
  </w:footnote>
  <w:footnote w:id="150">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61</w:t>
      </w:r>
    </w:p>
  </w:footnote>
  <w:footnote w:id="15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الرواية ،</w:t>
      </w:r>
      <w:r w:rsidRPr="0096432C">
        <w:rPr>
          <w:rFonts w:ascii="Simplified Arabic" w:hAnsi="Simplified Arabic" w:cs="Simplified Arabic"/>
          <w:sz w:val="24"/>
          <w:szCs w:val="24"/>
          <w:rtl/>
          <w:lang w:bidi="ar-DZ"/>
        </w:rPr>
        <w:t>ص 69-71</w:t>
      </w:r>
    </w:p>
  </w:footnote>
  <w:footnote w:id="152">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السيد : الجثة الخامسة </w:t>
      </w:r>
      <w:r w:rsidRPr="0096432C">
        <w:rPr>
          <w:rFonts w:ascii="Simplified Arabic" w:hAnsi="Simplified Arabic" w:cs="Simplified Arabic"/>
          <w:sz w:val="24"/>
          <w:szCs w:val="24"/>
          <w:rtl/>
          <w:lang w:bidi="ar-DZ"/>
        </w:rPr>
        <w:t>، ص 81-82</w:t>
      </w:r>
    </w:p>
  </w:footnote>
  <w:footnote w:id="153">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88-89</w:t>
      </w:r>
    </w:p>
  </w:footnote>
  <w:footnote w:id="15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ص 90</w:t>
      </w:r>
    </w:p>
  </w:footnote>
  <w:footnote w:id="155">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hint="cs"/>
          <w:sz w:val="24"/>
          <w:szCs w:val="24"/>
          <w:rtl/>
          <w:lang w:bidi="ar-DZ"/>
        </w:rPr>
        <w:t>- الرواية ،،</w:t>
      </w:r>
      <w:r w:rsidRPr="0096432C">
        <w:rPr>
          <w:rFonts w:ascii="Simplified Arabic" w:hAnsi="Simplified Arabic" w:cs="Simplified Arabic"/>
          <w:sz w:val="24"/>
          <w:szCs w:val="24"/>
          <w:rtl/>
          <w:lang w:bidi="ar-DZ"/>
        </w:rPr>
        <w:t>ص 93</w:t>
      </w:r>
    </w:p>
  </w:footnote>
  <w:footnote w:id="15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حسين السيد :الجثة الخامسة </w:t>
      </w:r>
      <w:r w:rsidRPr="0096432C">
        <w:rPr>
          <w:rFonts w:ascii="Simplified Arabic" w:hAnsi="Simplified Arabic" w:cs="Simplified Arabic"/>
          <w:sz w:val="24"/>
          <w:szCs w:val="24"/>
          <w:rtl/>
          <w:lang w:bidi="ar-DZ"/>
        </w:rPr>
        <w:t>، ص 99-100</w:t>
      </w:r>
    </w:p>
  </w:footnote>
  <w:footnote w:id="157">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101</w:t>
      </w:r>
    </w:p>
  </w:footnote>
  <w:footnote w:id="158">
    <w:p w:rsidR="00B90724" w:rsidRPr="0096432C" w:rsidRDefault="00B90724" w:rsidP="00070DF0">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ص 106</w:t>
      </w:r>
    </w:p>
  </w:footnote>
  <w:footnote w:id="159">
    <w:p w:rsidR="00B90724" w:rsidRPr="0096432C" w:rsidRDefault="00B90724" w:rsidP="00070DF0">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حسن السيد : الجثة الخامسة </w:t>
      </w:r>
      <w:r w:rsidRPr="0096432C">
        <w:rPr>
          <w:rFonts w:ascii="Simplified Arabic" w:hAnsi="Simplified Arabic" w:cs="Simplified Arabic"/>
          <w:sz w:val="24"/>
          <w:szCs w:val="24"/>
          <w:rtl/>
          <w:lang w:bidi="ar-DZ"/>
        </w:rPr>
        <w:t xml:space="preserve"> ، ص 108 </w:t>
      </w:r>
    </w:p>
  </w:footnote>
  <w:footnote w:id="160">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110</w:t>
      </w:r>
    </w:p>
  </w:footnote>
  <w:footnote w:id="16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113</w:t>
      </w:r>
    </w:p>
  </w:footnote>
  <w:footnote w:id="162">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 ص 120</w:t>
      </w:r>
    </w:p>
  </w:footnote>
  <w:footnote w:id="163">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السد : الجثة الخامسة </w:t>
      </w:r>
      <w:r w:rsidRPr="0096432C">
        <w:rPr>
          <w:rFonts w:ascii="Simplified Arabic" w:hAnsi="Simplified Arabic" w:cs="Simplified Arabic"/>
          <w:sz w:val="24"/>
          <w:szCs w:val="24"/>
          <w:rtl/>
          <w:lang w:bidi="ar-DZ"/>
        </w:rPr>
        <w:t xml:space="preserve"> ، ص 122</w:t>
      </w:r>
    </w:p>
  </w:footnote>
  <w:footnote w:id="16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ص 125</w:t>
      </w:r>
    </w:p>
  </w:footnote>
  <w:footnote w:id="165">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الرواية ،</w:t>
      </w:r>
      <w:r w:rsidRPr="0096432C">
        <w:rPr>
          <w:rFonts w:ascii="Simplified Arabic" w:hAnsi="Simplified Arabic" w:cs="Simplified Arabic"/>
          <w:sz w:val="24"/>
          <w:szCs w:val="24"/>
          <w:rtl/>
          <w:lang w:bidi="ar-DZ"/>
        </w:rPr>
        <w:t>ص 129</w:t>
      </w:r>
    </w:p>
  </w:footnote>
  <w:footnote w:id="16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السيد : الجثةالخامسة </w:t>
      </w:r>
      <w:r w:rsidRPr="0096432C">
        <w:rPr>
          <w:rFonts w:ascii="Simplified Arabic" w:hAnsi="Simplified Arabic" w:cs="Simplified Arabic"/>
          <w:sz w:val="24"/>
          <w:szCs w:val="24"/>
          <w:rtl/>
          <w:lang w:bidi="ar-DZ"/>
        </w:rPr>
        <w:t>،ص 131</w:t>
      </w:r>
    </w:p>
  </w:footnote>
  <w:footnote w:id="167">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132</w:t>
      </w:r>
    </w:p>
  </w:footnote>
  <w:footnote w:id="168">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ص 140</w:t>
      </w:r>
    </w:p>
  </w:footnote>
  <w:footnote w:id="169">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حسين السيد : الجثة الخامسة ، ص 148-149-150-151</w:t>
      </w:r>
    </w:p>
  </w:footnote>
  <w:footnote w:id="170">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 ص 188-189</w:t>
      </w:r>
    </w:p>
  </w:footnote>
  <w:footnote w:id="17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حسين السيد</w:t>
      </w:r>
      <w:r w:rsidRPr="0096432C">
        <w:rPr>
          <w:rFonts w:ascii="Simplified Arabic" w:hAnsi="Simplified Arabic" w:cs="Simplified Arabic"/>
          <w:sz w:val="24"/>
          <w:szCs w:val="24"/>
          <w:rtl/>
          <w:lang w:bidi="ar-DZ"/>
        </w:rPr>
        <w:t xml:space="preserve"> ، ص 200</w:t>
      </w:r>
    </w:p>
  </w:footnote>
  <w:footnote w:id="172">
    <w:p w:rsidR="00B90724" w:rsidRPr="0096432C" w:rsidRDefault="00B90724" w:rsidP="00360085">
      <w:pPr>
        <w:pStyle w:val="FootnoteText"/>
        <w:bidi/>
        <w:rPr>
          <w:rFonts w:ascii="Simplified Arabic" w:hAnsi="Simplified Arabic" w:cs="Simplified Arabic"/>
          <w:sz w:val="24"/>
          <w:szCs w:val="24"/>
          <w:rtl/>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 xml:space="preserve">-الرواية </w:t>
      </w:r>
      <w:r>
        <w:rPr>
          <w:rFonts w:ascii="Simplified Arabic" w:hAnsi="Simplified Arabic" w:cs="Simplified Arabic" w:hint="cs"/>
          <w:sz w:val="24"/>
          <w:szCs w:val="24"/>
          <w:rtl/>
        </w:rPr>
        <w:t>،</w:t>
      </w:r>
      <w:r w:rsidRPr="0096432C">
        <w:rPr>
          <w:rFonts w:ascii="Simplified Arabic" w:hAnsi="Simplified Arabic" w:cs="Simplified Arabic"/>
          <w:sz w:val="24"/>
          <w:szCs w:val="24"/>
          <w:rtl/>
        </w:rPr>
        <w:t xml:space="preserve"> ص 223</w:t>
      </w:r>
    </w:p>
  </w:footnote>
  <w:footnote w:id="173">
    <w:p w:rsidR="00B90724" w:rsidRPr="0096432C" w:rsidRDefault="00B90724" w:rsidP="00360085">
      <w:pPr>
        <w:pStyle w:val="FootnoteText"/>
        <w:bidi/>
        <w:rPr>
          <w:rFonts w:ascii="Simplified Arabic" w:hAnsi="Simplified Arabic" w:cs="Simplified Arabic"/>
          <w:sz w:val="24"/>
          <w:szCs w:val="24"/>
          <w:rtl/>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w:t>
      </w:r>
      <w:r>
        <w:rPr>
          <w:rFonts w:ascii="Simplified Arabic" w:hAnsi="Simplified Arabic" w:cs="Simplified Arabic" w:hint="cs"/>
          <w:sz w:val="24"/>
          <w:szCs w:val="24"/>
          <w:rtl/>
          <w:lang w:bidi="ar-DZ"/>
        </w:rPr>
        <w:t>الرواية،</w:t>
      </w:r>
      <w:r w:rsidRPr="0096432C">
        <w:rPr>
          <w:rFonts w:ascii="Simplified Arabic" w:hAnsi="Simplified Arabic" w:cs="Simplified Arabic"/>
          <w:sz w:val="24"/>
          <w:szCs w:val="24"/>
          <w:rtl/>
        </w:rPr>
        <w:t xml:space="preserve"> ص 132</w:t>
      </w:r>
    </w:p>
  </w:footnote>
  <w:footnote w:id="174">
    <w:p w:rsidR="00B90724" w:rsidRPr="0096432C" w:rsidRDefault="00B90724" w:rsidP="001432C4">
      <w:pPr>
        <w:pStyle w:val="FootnoteText"/>
        <w:bidi/>
        <w:rPr>
          <w:rFonts w:ascii="Simplified Arabic" w:hAnsi="Simplified Arabic" w:cs="Simplified Arabic"/>
          <w:sz w:val="24"/>
          <w:szCs w:val="24"/>
          <w:rtl/>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w:t>
      </w:r>
      <w:r>
        <w:rPr>
          <w:rFonts w:ascii="Simplified Arabic" w:hAnsi="Simplified Arabic" w:cs="Simplified Arabic" w:hint="cs"/>
          <w:sz w:val="24"/>
          <w:szCs w:val="24"/>
          <w:rtl/>
        </w:rPr>
        <w:t>حسين السيد الجثة الخامسة</w:t>
      </w:r>
      <w:r w:rsidRPr="0096432C">
        <w:rPr>
          <w:rFonts w:ascii="Simplified Arabic" w:hAnsi="Simplified Arabic" w:cs="Simplified Arabic"/>
          <w:sz w:val="24"/>
          <w:szCs w:val="24"/>
          <w:rtl/>
        </w:rPr>
        <w:t>، ص 239-240</w:t>
      </w:r>
    </w:p>
  </w:footnote>
  <w:footnote w:id="175">
    <w:p w:rsidR="00B90724" w:rsidRPr="0096432C" w:rsidRDefault="00B90724" w:rsidP="005A1F23">
      <w:pPr>
        <w:pStyle w:val="FootnoteText"/>
        <w:bidi/>
        <w:rPr>
          <w:rFonts w:ascii="Simplified Arabic" w:hAnsi="Simplified Arabic" w:cs="Simplified Arabic"/>
          <w:sz w:val="24"/>
          <w:szCs w:val="24"/>
          <w:rtl/>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w:t>
      </w:r>
      <w:r>
        <w:rPr>
          <w:rFonts w:ascii="Simplified Arabic" w:hAnsi="Simplified Arabic" w:cs="Simplified Arabic" w:hint="cs"/>
          <w:sz w:val="24"/>
          <w:szCs w:val="24"/>
          <w:rtl/>
        </w:rPr>
        <w:t>الرواية  ،</w:t>
      </w:r>
      <w:r w:rsidRPr="0096432C">
        <w:rPr>
          <w:rFonts w:ascii="Simplified Arabic" w:hAnsi="Simplified Arabic" w:cs="Simplified Arabic"/>
          <w:sz w:val="24"/>
          <w:szCs w:val="24"/>
          <w:rtl/>
        </w:rPr>
        <w:t xml:space="preserve"> ص 240</w:t>
      </w:r>
    </w:p>
  </w:footnote>
  <w:footnote w:id="176">
    <w:p w:rsidR="00B90724" w:rsidRPr="0096432C" w:rsidRDefault="00B90724" w:rsidP="00360085">
      <w:pPr>
        <w:pStyle w:val="FootnoteText"/>
        <w:bidi/>
        <w:rPr>
          <w:rFonts w:ascii="Simplified Arabic" w:hAnsi="Simplified Arabic" w:cs="Simplified Arabic"/>
          <w:sz w:val="24"/>
          <w:szCs w:val="24"/>
          <w:rtl/>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-الرواية </w:t>
      </w:r>
      <w:r>
        <w:rPr>
          <w:rFonts w:ascii="Simplified Arabic" w:hAnsi="Simplified Arabic" w:cs="Simplified Arabic" w:hint="cs"/>
          <w:sz w:val="24"/>
          <w:szCs w:val="24"/>
          <w:rtl/>
        </w:rPr>
        <w:t xml:space="preserve">، </w:t>
      </w:r>
      <w:r w:rsidRPr="0096432C">
        <w:rPr>
          <w:rFonts w:ascii="Simplified Arabic" w:hAnsi="Simplified Arabic" w:cs="Simplified Arabic"/>
          <w:sz w:val="24"/>
          <w:szCs w:val="24"/>
          <w:rtl/>
        </w:rPr>
        <w:t>ص 272.</w:t>
      </w:r>
    </w:p>
  </w:footnote>
  <w:footnote w:id="177">
    <w:p w:rsidR="00B90724" w:rsidRPr="0096432C" w:rsidRDefault="00B90724" w:rsidP="00360085">
      <w:pPr>
        <w:pStyle w:val="FootnoteText"/>
        <w:bidi/>
        <w:rPr>
          <w:rFonts w:ascii="Simplified Arabic" w:hAnsi="Simplified Arabic" w:cs="Simplified Arabic"/>
          <w:sz w:val="24"/>
          <w:szCs w:val="24"/>
          <w:rtl/>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-الرواية </w:t>
      </w:r>
      <w:r>
        <w:rPr>
          <w:rFonts w:ascii="Simplified Arabic" w:hAnsi="Simplified Arabic" w:cs="Simplified Arabic" w:hint="cs"/>
          <w:sz w:val="24"/>
          <w:szCs w:val="24"/>
          <w:rtl/>
        </w:rPr>
        <w:t xml:space="preserve">، </w:t>
      </w:r>
      <w:r w:rsidRPr="0096432C">
        <w:rPr>
          <w:rFonts w:ascii="Simplified Arabic" w:hAnsi="Simplified Arabic" w:cs="Simplified Arabic"/>
          <w:sz w:val="24"/>
          <w:szCs w:val="24"/>
          <w:rtl/>
        </w:rPr>
        <w:t>ص 276</w:t>
      </w:r>
    </w:p>
  </w:footnote>
  <w:footnote w:id="178">
    <w:p w:rsidR="00B90724" w:rsidRPr="0096432C" w:rsidRDefault="00B90724" w:rsidP="00360085">
      <w:pPr>
        <w:pStyle w:val="FootnoteText"/>
        <w:bidi/>
        <w:rPr>
          <w:rFonts w:ascii="Simplified Arabic" w:hAnsi="Simplified Arabic" w:cs="Simplified Arabic"/>
          <w:sz w:val="24"/>
          <w:szCs w:val="24"/>
          <w:rtl/>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-الرواية </w:t>
      </w:r>
      <w:r>
        <w:rPr>
          <w:rFonts w:ascii="Simplified Arabic" w:hAnsi="Simplified Arabic" w:cs="Simplified Arabic" w:hint="cs"/>
          <w:sz w:val="24"/>
          <w:szCs w:val="24"/>
          <w:rtl/>
        </w:rPr>
        <w:t xml:space="preserve">، </w:t>
      </w:r>
      <w:r w:rsidRPr="0096432C">
        <w:rPr>
          <w:rFonts w:ascii="Simplified Arabic" w:hAnsi="Simplified Arabic" w:cs="Simplified Arabic"/>
          <w:sz w:val="24"/>
          <w:szCs w:val="24"/>
          <w:rtl/>
        </w:rPr>
        <w:t>ص 324</w:t>
      </w:r>
    </w:p>
  </w:footnote>
  <w:footnote w:id="179">
    <w:p w:rsidR="00B90724" w:rsidRPr="0096432C" w:rsidRDefault="00B90724" w:rsidP="005A1F23">
      <w:pPr>
        <w:pStyle w:val="FootnoteText"/>
        <w:bidi/>
        <w:rPr>
          <w:rFonts w:ascii="Simplified Arabic" w:hAnsi="Simplified Arabic" w:cs="Simplified Arabic"/>
          <w:sz w:val="24"/>
          <w:szCs w:val="24"/>
          <w:rtl/>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w:t>
      </w:r>
      <w:r>
        <w:rPr>
          <w:rFonts w:ascii="Simplified Arabic" w:hAnsi="Simplified Arabic" w:cs="Simplified Arabic" w:hint="cs"/>
          <w:sz w:val="24"/>
          <w:szCs w:val="24"/>
          <w:rtl/>
        </w:rPr>
        <w:t xml:space="preserve"> حسين السيد ، الجثة الخامسة ،</w:t>
      </w:r>
      <w:r w:rsidRPr="0096432C">
        <w:rPr>
          <w:rFonts w:ascii="Simplified Arabic" w:hAnsi="Simplified Arabic" w:cs="Simplified Arabic"/>
          <w:sz w:val="24"/>
          <w:szCs w:val="24"/>
          <w:rtl/>
        </w:rPr>
        <w:t xml:space="preserve">  ص 327</w:t>
      </w:r>
    </w:p>
  </w:footnote>
  <w:footnote w:id="180">
    <w:p w:rsidR="00B90724" w:rsidRPr="0096432C" w:rsidRDefault="00B90724" w:rsidP="005A1F23">
      <w:pPr>
        <w:pStyle w:val="FootnoteText"/>
        <w:bidi/>
        <w:rPr>
          <w:rFonts w:ascii="Simplified Arabic" w:hAnsi="Simplified Arabic" w:cs="Simplified Arabic"/>
          <w:sz w:val="24"/>
          <w:szCs w:val="24"/>
          <w:rtl/>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w:t>
      </w:r>
      <w:r>
        <w:rPr>
          <w:rFonts w:ascii="Simplified Arabic" w:hAnsi="Simplified Arabic" w:cs="Simplified Arabic" w:hint="cs"/>
          <w:sz w:val="24"/>
          <w:szCs w:val="24"/>
          <w:rtl/>
        </w:rPr>
        <w:t xml:space="preserve">الرواية ، </w:t>
      </w:r>
      <w:r w:rsidRPr="0096432C">
        <w:rPr>
          <w:rFonts w:ascii="Simplified Arabic" w:hAnsi="Simplified Arabic" w:cs="Simplified Arabic"/>
          <w:sz w:val="24"/>
          <w:szCs w:val="24"/>
          <w:rtl/>
        </w:rPr>
        <w:t xml:space="preserve">  ص 357</w:t>
      </w:r>
    </w:p>
  </w:footnote>
  <w:footnote w:id="181">
    <w:p w:rsidR="00B90724" w:rsidRPr="0096432C" w:rsidRDefault="00B90724" w:rsidP="00360085">
      <w:pPr>
        <w:pStyle w:val="FootnoteText"/>
        <w:bidi/>
        <w:rPr>
          <w:rFonts w:ascii="Simplified Arabic" w:hAnsi="Simplified Arabic" w:cs="Simplified Arabic"/>
          <w:sz w:val="24"/>
          <w:szCs w:val="24"/>
          <w:rtl/>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-الرواية  ص 364</w:t>
      </w:r>
    </w:p>
  </w:footnote>
  <w:footnote w:id="182">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xml:space="preserve">-شكري عزيز الماضي </w:t>
      </w:r>
      <w:r>
        <w:rPr>
          <w:rFonts w:ascii="Simplified Arabic" w:hAnsi="Simplified Arabic" w:cs="Simplified Arabic" w:hint="cs"/>
          <w:sz w:val="24"/>
          <w:szCs w:val="24"/>
          <w:rtl/>
          <w:lang w:bidi="ar-DZ"/>
        </w:rPr>
        <w:t>،</w:t>
      </w:r>
      <w:r w:rsidRPr="0096432C">
        <w:rPr>
          <w:rFonts w:ascii="Simplified Arabic" w:hAnsi="Simplified Arabic" w:cs="Simplified Arabic"/>
          <w:sz w:val="24"/>
          <w:szCs w:val="24"/>
          <w:rtl/>
          <w:lang w:bidi="ar-DZ"/>
        </w:rPr>
        <w:t>فنون النثر العربي  الحديث ، الشركة العربية المتحدة للتسويق و التوريدات 2012 ، ص 38-39</w:t>
      </w:r>
    </w:p>
  </w:footnote>
  <w:footnote w:id="183">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-حسين السيد الجثة الخامسة</w:t>
      </w:r>
      <w:r>
        <w:rPr>
          <w:rFonts w:ascii="Simplified Arabic" w:hAnsi="Simplified Arabic" w:cs="Simplified Arabic" w:hint="cs"/>
          <w:sz w:val="24"/>
          <w:szCs w:val="24"/>
          <w:rtl/>
          <w:lang w:bidi="ar-DZ"/>
        </w:rPr>
        <w:t xml:space="preserve"> ،</w:t>
      </w:r>
      <w:r w:rsidRPr="0096432C">
        <w:rPr>
          <w:rFonts w:ascii="Simplified Arabic" w:hAnsi="Simplified Arabic" w:cs="Simplified Arabic"/>
          <w:sz w:val="24"/>
          <w:szCs w:val="24"/>
          <w:rtl/>
          <w:lang w:bidi="ar-DZ"/>
        </w:rPr>
        <w:t xml:space="preserve"> ص  42</w:t>
      </w:r>
    </w:p>
  </w:footnote>
  <w:footnote w:id="18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الرواية،</w:t>
      </w:r>
      <w:r w:rsidRPr="0096432C">
        <w:rPr>
          <w:rFonts w:ascii="Simplified Arabic" w:hAnsi="Simplified Arabic" w:cs="Simplified Arabic"/>
          <w:sz w:val="24"/>
          <w:szCs w:val="24"/>
          <w:rtl/>
          <w:lang w:bidi="ar-DZ"/>
        </w:rPr>
        <w:t xml:space="preserve"> ص 106</w:t>
      </w:r>
    </w:p>
  </w:footnote>
  <w:footnote w:id="185">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 ص 29</w:t>
      </w:r>
    </w:p>
  </w:footnote>
  <w:footnote w:id="18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 الرواية ، ص 26-27</w:t>
      </w:r>
    </w:p>
  </w:footnote>
  <w:footnote w:id="187">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 xml:space="preserve">حسين السيد ، الجثة الخامسة  </w:t>
      </w:r>
      <w:r w:rsidRPr="0096432C">
        <w:rPr>
          <w:rFonts w:ascii="Simplified Arabic" w:hAnsi="Simplified Arabic" w:cs="Simplified Arabic"/>
          <w:sz w:val="24"/>
          <w:szCs w:val="24"/>
          <w:rtl/>
        </w:rPr>
        <w:t>، ص 35</w:t>
      </w:r>
    </w:p>
  </w:footnote>
  <w:footnote w:id="188">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46</w:t>
      </w:r>
    </w:p>
  </w:footnote>
  <w:footnote w:id="189">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59-60</w:t>
      </w:r>
    </w:p>
  </w:footnote>
  <w:footnote w:id="190">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Pr>
        <w:t> </w:t>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الرواية</w:t>
      </w:r>
      <w:r w:rsidRPr="0096432C">
        <w:rPr>
          <w:rFonts w:ascii="Simplified Arabic" w:hAnsi="Simplified Arabic" w:cs="Simplified Arabic"/>
          <w:sz w:val="24"/>
          <w:szCs w:val="24"/>
          <w:rtl/>
          <w:lang w:bidi="ar-DZ"/>
        </w:rPr>
        <w:t>، ص 70</w:t>
      </w:r>
    </w:p>
  </w:footnote>
  <w:footnote w:id="19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،ص 110</w:t>
      </w:r>
    </w:p>
  </w:footnote>
  <w:footnote w:id="192">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الرواية ،</w:t>
      </w:r>
      <w:r w:rsidRPr="0096432C">
        <w:rPr>
          <w:rFonts w:ascii="Simplified Arabic" w:hAnsi="Simplified Arabic" w:cs="Simplified Arabic"/>
          <w:sz w:val="24"/>
          <w:szCs w:val="24"/>
          <w:rtl/>
          <w:lang w:bidi="ar-DZ"/>
        </w:rPr>
        <w:t xml:space="preserve"> ص 131</w:t>
      </w:r>
    </w:p>
  </w:footnote>
  <w:footnote w:id="193">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323</w:t>
      </w:r>
    </w:p>
  </w:footnote>
  <w:footnote w:id="19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احسين السيد،ى الجثة الخامسة</w:t>
      </w:r>
      <w:r w:rsidRPr="0096432C">
        <w:rPr>
          <w:rFonts w:ascii="Simplified Arabic" w:hAnsi="Simplified Arabic" w:cs="Simplified Arabic"/>
          <w:sz w:val="24"/>
          <w:szCs w:val="24"/>
          <w:rtl/>
          <w:lang w:bidi="ar-DZ"/>
        </w:rPr>
        <w:t xml:space="preserve"> ، ص 326</w:t>
      </w:r>
    </w:p>
  </w:footnote>
  <w:footnote w:id="195">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حسين السيد : الجثة الخامسة </w:t>
      </w:r>
      <w:r w:rsidRPr="0096432C">
        <w:rPr>
          <w:rFonts w:ascii="Simplified Arabic" w:hAnsi="Simplified Arabic" w:cs="Simplified Arabic"/>
          <w:sz w:val="24"/>
          <w:szCs w:val="24"/>
          <w:rtl/>
          <w:lang w:bidi="ar-DZ"/>
        </w:rPr>
        <w:t xml:space="preserve"> ، ص 327</w:t>
      </w:r>
    </w:p>
  </w:footnote>
  <w:footnote w:id="19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 ص 341</w:t>
      </w:r>
    </w:p>
  </w:footnote>
  <w:footnote w:id="197">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ص 357</w:t>
      </w:r>
    </w:p>
  </w:footnote>
  <w:footnote w:id="198">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،ص 111</w:t>
      </w:r>
    </w:p>
  </w:footnote>
  <w:footnote w:id="199">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،ص 115</w:t>
      </w:r>
    </w:p>
  </w:footnote>
  <w:footnote w:id="200">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حسين السيد ،الجثة الخامسة </w:t>
      </w:r>
      <w:r w:rsidRPr="0096432C">
        <w:rPr>
          <w:rFonts w:ascii="Simplified Arabic" w:hAnsi="Simplified Arabic" w:cs="Simplified Arabic"/>
          <w:sz w:val="24"/>
          <w:szCs w:val="24"/>
          <w:rtl/>
          <w:lang w:bidi="ar-DZ"/>
        </w:rPr>
        <w:t>، ص 152</w:t>
      </w:r>
    </w:p>
  </w:footnote>
  <w:footnote w:id="20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ص 344</w:t>
      </w:r>
    </w:p>
  </w:footnote>
  <w:footnote w:id="202">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الرواية ، </w:t>
      </w:r>
      <w:r w:rsidRPr="0096432C">
        <w:rPr>
          <w:rFonts w:ascii="Simplified Arabic" w:hAnsi="Simplified Arabic" w:cs="Simplified Arabic"/>
          <w:sz w:val="24"/>
          <w:szCs w:val="24"/>
          <w:rtl/>
          <w:lang w:bidi="ar-DZ"/>
        </w:rPr>
        <w:t xml:space="preserve"> ص 22</w:t>
      </w:r>
    </w:p>
  </w:footnote>
  <w:footnote w:id="203">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السيد ،الجثة الخامسة </w:t>
      </w:r>
      <w:r w:rsidRPr="0096432C">
        <w:rPr>
          <w:rFonts w:ascii="Simplified Arabic" w:hAnsi="Simplified Arabic" w:cs="Simplified Arabic"/>
          <w:sz w:val="24"/>
          <w:szCs w:val="24"/>
          <w:rtl/>
          <w:lang w:bidi="ar-DZ"/>
        </w:rPr>
        <w:t>، ص 62</w:t>
      </w:r>
    </w:p>
  </w:footnote>
  <w:footnote w:id="20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 ص 99</w:t>
      </w:r>
    </w:p>
  </w:footnote>
  <w:footnote w:id="205">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الرواية</w:t>
      </w:r>
      <w:r w:rsidRPr="0096432C">
        <w:rPr>
          <w:rFonts w:ascii="Simplified Arabic" w:hAnsi="Simplified Arabic" w:cs="Simplified Arabic"/>
          <w:sz w:val="24"/>
          <w:szCs w:val="24"/>
          <w:rtl/>
          <w:lang w:bidi="ar-DZ"/>
        </w:rPr>
        <w:t xml:space="preserve"> : ص 101</w:t>
      </w:r>
    </w:p>
  </w:footnote>
  <w:footnote w:id="20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273</w:t>
      </w:r>
    </w:p>
  </w:footnote>
  <w:footnote w:id="207">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الشريف ح</w:t>
      </w:r>
      <w:r>
        <w:rPr>
          <w:rFonts w:ascii="Simplified Arabic" w:hAnsi="Simplified Arabic" w:cs="Simplified Arabic" w:hint="cs"/>
          <w:sz w:val="24"/>
          <w:szCs w:val="24"/>
          <w:rtl/>
          <w:lang w:bidi="ar-DZ"/>
        </w:rPr>
        <w:t>بيلة،</w:t>
      </w:r>
      <w:r w:rsidRPr="0096432C">
        <w:rPr>
          <w:rFonts w:ascii="Simplified Arabic" w:hAnsi="Simplified Arabic" w:cs="Simplified Arabic"/>
          <w:sz w:val="24"/>
          <w:szCs w:val="24"/>
          <w:rtl/>
          <w:lang w:bidi="ar-DZ"/>
        </w:rPr>
        <w:t xml:space="preserve"> بنية الخطاب الروائي (دراسةفي روايات نجيب الكيلاني)، عالم الكتب الحديث ،  أريد، الأردن ،(د.ط)،2010، ص 244</w:t>
      </w:r>
    </w:p>
  </w:footnote>
  <w:footnote w:id="208">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xml:space="preserve">- حسن السيد </w:t>
      </w:r>
      <w:r>
        <w:rPr>
          <w:rFonts w:ascii="Simplified Arabic" w:hAnsi="Simplified Arabic" w:cs="Simplified Arabic" w:hint="cs"/>
          <w:sz w:val="24"/>
          <w:szCs w:val="24"/>
          <w:rtl/>
          <w:lang w:bidi="ar-DZ"/>
        </w:rPr>
        <w:t>،</w:t>
      </w:r>
      <w:r w:rsidRPr="0096432C">
        <w:rPr>
          <w:rFonts w:ascii="Simplified Arabic" w:hAnsi="Simplified Arabic" w:cs="Simplified Arabic"/>
          <w:sz w:val="24"/>
          <w:szCs w:val="24"/>
          <w:rtl/>
          <w:lang w:bidi="ar-DZ"/>
        </w:rPr>
        <w:t>الجثة الخامسة، ص 26</w:t>
      </w:r>
    </w:p>
  </w:footnote>
  <w:footnote w:id="209">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السيد ،الجثة الخامسة </w:t>
      </w:r>
      <w:r w:rsidRPr="0096432C">
        <w:rPr>
          <w:rFonts w:ascii="Simplified Arabic" w:hAnsi="Simplified Arabic" w:cs="Simplified Arabic"/>
          <w:sz w:val="24"/>
          <w:szCs w:val="24"/>
          <w:rtl/>
          <w:lang w:bidi="ar-DZ"/>
        </w:rPr>
        <w:t>، ص 35</w:t>
      </w:r>
    </w:p>
  </w:footnote>
  <w:footnote w:id="210">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ص48</w:t>
      </w:r>
    </w:p>
  </w:footnote>
  <w:footnote w:id="21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الرواية</w:t>
      </w:r>
      <w:r w:rsidRPr="0096432C">
        <w:rPr>
          <w:rFonts w:ascii="Simplified Arabic" w:hAnsi="Simplified Arabic" w:cs="Simplified Arabic"/>
          <w:sz w:val="24"/>
          <w:szCs w:val="24"/>
          <w:rtl/>
          <w:lang w:bidi="ar-DZ"/>
        </w:rPr>
        <w:t xml:space="preserve"> ، ص 215</w:t>
      </w:r>
    </w:p>
  </w:footnote>
  <w:footnote w:id="212">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 ص 222-223</w:t>
      </w:r>
    </w:p>
  </w:footnote>
  <w:footnote w:id="213">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السيد ،الجثة الخامسة </w:t>
      </w:r>
      <w:r w:rsidRPr="0096432C">
        <w:rPr>
          <w:rFonts w:ascii="Simplified Arabic" w:hAnsi="Simplified Arabic" w:cs="Simplified Arabic"/>
          <w:sz w:val="24"/>
          <w:szCs w:val="24"/>
          <w:rtl/>
          <w:lang w:bidi="ar-DZ"/>
        </w:rPr>
        <w:t>،214</w:t>
      </w:r>
    </w:p>
  </w:footnote>
  <w:footnote w:id="214">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210</w:t>
      </w:r>
    </w:p>
  </w:footnote>
  <w:footnote w:id="215">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 ص 228</w:t>
      </w:r>
    </w:p>
  </w:footnote>
  <w:footnote w:id="21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231</w:t>
      </w:r>
    </w:p>
  </w:footnote>
  <w:footnote w:id="217">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334-335</w:t>
      </w:r>
    </w:p>
  </w:footnote>
  <w:footnote w:id="218">
    <w:p w:rsidR="00B90724" w:rsidRPr="0096432C" w:rsidRDefault="00B90724" w:rsidP="005A1F2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السيد ، الجثة الخامسة </w:t>
      </w:r>
      <w:r w:rsidRPr="0096432C">
        <w:rPr>
          <w:rFonts w:ascii="Simplified Arabic" w:hAnsi="Simplified Arabic" w:cs="Simplified Arabic"/>
          <w:sz w:val="24"/>
          <w:szCs w:val="24"/>
          <w:rtl/>
          <w:lang w:bidi="ar-DZ"/>
        </w:rPr>
        <w:t>، ص 339</w:t>
      </w:r>
    </w:p>
  </w:footnote>
  <w:footnote w:id="219">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ص260</w:t>
      </w:r>
    </w:p>
  </w:footnote>
  <w:footnote w:id="220">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xml:space="preserve">-ينظر: سمر روحي الفيصل </w:t>
      </w:r>
      <w:r>
        <w:rPr>
          <w:rFonts w:ascii="Simplified Arabic" w:hAnsi="Simplified Arabic" w:cs="Simplified Arabic" w:hint="cs"/>
          <w:sz w:val="24"/>
          <w:szCs w:val="24"/>
          <w:rtl/>
          <w:lang w:bidi="ar-DZ"/>
        </w:rPr>
        <w:t>،</w:t>
      </w:r>
      <w:r w:rsidRPr="0096432C">
        <w:rPr>
          <w:rFonts w:ascii="Simplified Arabic" w:hAnsi="Simplified Arabic" w:cs="Simplified Arabic"/>
          <w:sz w:val="24"/>
          <w:szCs w:val="24"/>
          <w:rtl/>
          <w:lang w:bidi="ar-DZ"/>
        </w:rPr>
        <w:t xml:space="preserve"> الرواية العربية البناء و الرؤيا ، اتحاد الكتاب العربي ، دمشق ،(د.ط) ،2003 ، ص104</w:t>
      </w:r>
    </w:p>
  </w:footnote>
  <w:footnote w:id="22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-سيزا القاسم : بناء الرواية دراسة مقارنة لثلاثية نجيب محفوظ ، الهيئة المصرية للكتاب ، (د.ط) ، 1994 ، ص40</w:t>
      </w:r>
    </w:p>
  </w:footnote>
  <w:footnote w:id="222">
    <w:p w:rsidR="00B90724" w:rsidRPr="0096432C" w:rsidRDefault="00B90724" w:rsidP="00903D84">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حسين السيد</w:t>
      </w:r>
      <w:r>
        <w:rPr>
          <w:rFonts w:ascii="Simplified Arabic" w:hAnsi="Simplified Arabic" w:cs="Simplified Arabic" w:hint="cs"/>
          <w:sz w:val="24"/>
          <w:szCs w:val="24"/>
          <w:rtl/>
          <w:lang w:bidi="ar-DZ"/>
        </w:rPr>
        <w:t>،</w:t>
      </w:r>
      <w:r w:rsidRPr="0096432C">
        <w:rPr>
          <w:rFonts w:ascii="Simplified Arabic" w:hAnsi="Simplified Arabic" w:cs="Simplified Arabic"/>
          <w:sz w:val="24"/>
          <w:szCs w:val="24"/>
          <w:rtl/>
          <w:lang w:bidi="ar-DZ"/>
        </w:rPr>
        <w:t>الجثة الخامسة ،ص 9-7</w:t>
      </w:r>
    </w:p>
  </w:footnote>
  <w:footnote w:id="223">
    <w:p w:rsidR="00B90724" w:rsidRPr="0096432C" w:rsidRDefault="00B90724" w:rsidP="003A7CA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sidR="003A7CA5">
        <w:rPr>
          <w:rFonts w:ascii="Simplified Arabic" w:hAnsi="Simplified Arabic" w:cs="Simplified Arabic" w:hint="cs"/>
          <w:sz w:val="24"/>
          <w:szCs w:val="24"/>
          <w:rtl/>
          <w:lang w:bidi="ar-DZ"/>
        </w:rPr>
        <w:t>حسين السيد ، الجثة الخامسة ،</w:t>
      </w:r>
      <w:r w:rsidR="003A7CA5" w:rsidRPr="0096432C">
        <w:rPr>
          <w:rFonts w:ascii="Simplified Arabic" w:hAnsi="Simplified Arabic" w:cs="Simplified Arabic"/>
          <w:sz w:val="24"/>
          <w:szCs w:val="24"/>
          <w:rtl/>
          <w:lang w:bidi="ar-DZ"/>
        </w:rPr>
        <w:t xml:space="preserve"> ص 225 -228</w:t>
      </w:r>
    </w:p>
  </w:footnote>
  <w:footnote w:id="224">
    <w:p w:rsidR="00B90724" w:rsidRPr="0096432C" w:rsidRDefault="00B90724" w:rsidP="003A7CA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sidR="003A7CA5">
        <w:rPr>
          <w:rFonts w:ascii="Simplified Arabic" w:hAnsi="Simplified Arabic" w:cs="Simplified Arabic" w:hint="cs"/>
          <w:sz w:val="24"/>
          <w:szCs w:val="24"/>
          <w:rtl/>
          <w:lang w:bidi="ar-DZ"/>
        </w:rPr>
        <w:t>الرواية،</w:t>
      </w:r>
      <w:r w:rsidR="003A7CA5" w:rsidRPr="0096432C">
        <w:rPr>
          <w:rFonts w:ascii="Simplified Arabic" w:hAnsi="Simplified Arabic" w:cs="Simplified Arabic"/>
          <w:sz w:val="24"/>
          <w:szCs w:val="24"/>
          <w:rtl/>
          <w:lang w:bidi="ar-DZ"/>
        </w:rPr>
        <w:t>ص 8</w:t>
      </w:r>
    </w:p>
  </w:footnote>
  <w:footnote w:id="225">
    <w:p w:rsidR="00B90724" w:rsidRPr="0096432C" w:rsidRDefault="00B90724" w:rsidP="003A7CA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003A7CA5" w:rsidRPr="0096432C">
        <w:rPr>
          <w:rFonts w:ascii="Simplified Arabic" w:hAnsi="Simplified Arabic" w:cs="Simplified Arabic"/>
          <w:sz w:val="24"/>
          <w:szCs w:val="24"/>
          <w:rtl/>
          <w:lang w:bidi="ar-DZ"/>
        </w:rPr>
        <w:t>الرواية ، ص 9</w:t>
      </w:r>
    </w:p>
  </w:footnote>
  <w:footnote w:id="226">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-الرواية ، ص 229</w:t>
      </w:r>
    </w:p>
  </w:footnote>
  <w:footnote w:id="227">
    <w:p w:rsidR="00B90724" w:rsidRPr="0096432C" w:rsidRDefault="00B90724" w:rsidP="002A4D4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w:t>
      </w:r>
      <w:r>
        <w:rPr>
          <w:rFonts w:ascii="Simplified Arabic" w:hAnsi="Simplified Arabic" w:cs="Simplified Arabic" w:hint="cs"/>
          <w:sz w:val="24"/>
          <w:szCs w:val="24"/>
          <w:rtl/>
          <w:lang w:bidi="ar-DZ"/>
        </w:rPr>
        <w:t>الرواية،</w:t>
      </w:r>
      <w:r w:rsidRPr="0096432C">
        <w:rPr>
          <w:rFonts w:ascii="Simplified Arabic" w:hAnsi="Simplified Arabic" w:cs="Simplified Arabic"/>
          <w:sz w:val="24"/>
          <w:szCs w:val="24"/>
          <w:rtl/>
        </w:rPr>
        <w:t xml:space="preserve"> ص 230</w:t>
      </w:r>
    </w:p>
  </w:footnote>
  <w:footnote w:id="228">
    <w:p w:rsidR="00B90724" w:rsidRPr="0096432C" w:rsidRDefault="00B90724" w:rsidP="002A4D4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حسين السيد ، الجثة الخامسة </w:t>
      </w:r>
      <w:r w:rsidRPr="0096432C">
        <w:rPr>
          <w:rFonts w:ascii="Simplified Arabic" w:hAnsi="Simplified Arabic" w:cs="Simplified Arabic"/>
          <w:sz w:val="24"/>
          <w:szCs w:val="24"/>
          <w:rtl/>
          <w:lang w:bidi="ar-DZ"/>
        </w:rPr>
        <w:t>ص 231-232</w:t>
      </w:r>
    </w:p>
  </w:footnote>
  <w:footnote w:id="229">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 ص 233-234</w:t>
      </w:r>
    </w:p>
  </w:footnote>
  <w:footnote w:id="230">
    <w:p w:rsidR="00B90724" w:rsidRPr="0096432C" w:rsidRDefault="00B90724" w:rsidP="002A4D4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الرواية </w:t>
      </w:r>
      <w:r>
        <w:rPr>
          <w:rFonts w:ascii="Simplified Arabic" w:hAnsi="Simplified Arabic" w:cs="Simplified Arabic" w:hint="cs"/>
          <w:sz w:val="24"/>
          <w:szCs w:val="24"/>
          <w:rtl/>
          <w:lang w:bidi="ar-DZ"/>
        </w:rPr>
        <w:t>،</w:t>
      </w:r>
      <w:r w:rsidRPr="0096432C">
        <w:rPr>
          <w:rFonts w:ascii="Simplified Arabic" w:hAnsi="Simplified Arabic" w:cs="Simplified Arabic"/>
          <w:sz w:val="24"/>
          <w:szCs w:val="24"/>
          <w:rtl/>
          <w:lang w:bidi="ar-DZ"/>
        </w:rPr>
        <w:t xml:space="preserve"> ص 233-234</w:t>
      </w:r>
    </w:p>
  </w:footnote>
  <w:footnote w:id="231">
    <w:p w:rsidR="00B90724" w:rsidRPr="0096432C" w:rsidRDefault="00B90724" w:rsidP="002A4D4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حسين السيد ،الجثة الخامسة</w:t>
      </w:r>
      <w:r w:rsidRPr="0096432C">
        <w:rPr>
          <w:rFonts w:ascii="Simplified Arabic" w:hAnsi="Simplified Arabic" w:cs="Simplified Arabic"/>
          <w:sz w:val="24"/>
          <w:szCs w:val="24"/>
          <w:rtl/>
          <w:lang w:bidi="ar-DZ"/>
        </w:rPr>
        <w:t xml:space="preserve"> ، ص 235</w:t>
      </w:r>
    </w:p>
  </w:footnote>
  <w:footnote w:id="232">
    <w:p w:rsidR="00B90724" w:rsidRPr="0096432C" w:rsidRDefault="00B90724" w:rsidP="002A4D4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الرواية ، ص 255</w:t>
      </w:r>
    </w:p>
  </w:footnote>
  <w:footnote w:id="233">
    <w:p w:rsidR="00B90724" w:rsidRPr="0096432C" w:rsidRDefault="00B90724" w:rsidP="002A4D4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حسين السيد ، الجثة الخامسة</w:t>
      </w:r>
      <w:r w:rsidRPr="0096432C">
        <w:rPr>
          <w:rFonts w:ascii="Simplified Arabic" w:hAnsi="Simplified Arabic" w:cs="Simplified Arabic"/>
          <w:sz w:val="24"/>
          <w:szCs w:val="24"/>
          <w:rtl/>
          <w:lang w:bidi="ar-DZ"/>
        </w:rPr>
        <w:t xml:space="preserve"> ، ص 258-259</w:t>
      </w:r>
    </w:p>
  </w:footnote>
  <w:footnote w:id="234">
    <w:p w:rsidR="00B90724" w:rsidRPr="0096432C" w:rsidRDefault="00B90724" w:rsidP="002A4D4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الرواية</w:t>
      </w:r>
      <w:r w:rsidRPr="0096432C">
        <w:rPr>
          <w:rFonts w:ascii="Simplified Arabic" w:hAnsi="Simplified Arabic" w:cs="Simplified Arabic"/>
          <w:sz w:val="24"/>
          <w:szCs w:val="24"/>
          <w:rtl/>
          <w:lang w:bidi="ar-DZ"/>
        </w:rPr>
        <w:t xml:space="preserve"> ، ص 260</w:t>
      </w:r>
    </w:p>
  </w:footnote>
  <w:footnote w:id="235">
    <w:p w:rsidR="00B90724" w:rsidRPr="0096432C" w:rsidRDefault="00B90724" w:rsidP="002A4D4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حسين السيد ، الجثة الخامسة</w:t>
      </w:r>
      <w:r w:rsidRPr="0096432C">
        <w:rPr>
          <w:rFonts w:ascii="Simplified Arabic" w:hAnsi="Simplified Arabic" w:cs="Simplified Arabic"/>
          <w:sz w:val="24"/>
          <w:szCs w:val="24"/>
          <w:rtl/>
          <w:lang w:bidi="ar-DZ"/>
        </w:rPr>
        <w:t xml:space="preserve"> ، ص 261-262</w:t>
      </w:r>
    </w:p>
  </w:footnote>
  <w:footnote w:id="236">
    <w:p w:rsidR="00B90724" w:rsidRPr="0096432C" w:rsidRDefault="00B90724" w:rsidP="002A4D4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-الرواية </w:t>
      </w:r>
      <w:r w:rsidRPr="0096432C">
        <w:rPr>
          <w:rFonts w:ascii="Simplified Arabic" w:hAnsi="Simplified Arabic" w:cs="Simplified Arabic"/>
          <w:sz w:val="24"/>
          <w:szCs w:val="24"/>
          <w:rtl/>
          <w:lang w:bidi="ar-DZ"/>
        </w:rPr>
        <w:t xml:space="preserve"> ، ص 283-284</w:t>
      </w:r>
    </w:p>
  </w:footnote>
  <w:footnote w:id="237">
    <w:p w:rsidR="00B90724" w:rsidRPr="0096432C" w:rsidRDefault="00B90724" w:rsidP="002A4D43">
      <w:pPr>
        <w:pStyle w:val="FootnoteText"/>
        <w:bidi/>
        <w:rPr>
          <w:rFonts w:ascii="Simplified Arabic" w:hAnsi="Simplified Arabic" w:cs="Simplified Arabic"/>
          <w:sz w:val="24"/>
          <w:szCs w:val="24"/>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 xml:space="preserve">حسين السيد ،الجثة الخامسة </w:t>
      </w:r>
      <w:r w:rsidRPr="0096432C">
        <w:rPr>
          <w:rFonts w:ascii="Simplified Arabic" w:hAnsi="Simplified Arabic" w:cs="Simplified Arabic"/>
          <w:sz w:val="24"/>
          <w:szCs w:val="24"/>
          <w:rtl/>
        </w:rPr>
        <w:t>، ص 284-285</w:t>
      </w:r>
    </w:p>
  </w:footnote>
  <w:footnote w:id="238">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xml:space="preserve">- حسين السيد </w:t>
      </w:r>
      <w:r>
        <w:rPr>
          <w:rFonts w:ascii="Simplified Arabic" w:hAnsi="Simplified Arabic" w:cs="Simplified Arabic" w:hint="cs"/>
          <w:sz w:val="24"/>
          <w:szCs w:val="24"/>
          <w:rtl/>
          <w:lang w:bidi="ar-DZ"/>
        </w:rPr>
        <w:t>،</w:t>
      </w:r>
      <w:r w:rsidRPr="0096432C">
        <w:rPr>
          <w:rFonts w:ascii="Simplified Arabic" w:hAnsi="Simplified Arabic" w:cs="Simplified Arabic"/>
          <w:sz w:val="24"/>
          <w:szCs w:val="24"/>
          <w:rtl/>
          <w:lang w:bidi="ar-DZ"/>
        </w:rPr>
        <w:t xml:space="preserve"> الجثة الخامسة ، ص 288-289-290</w:t>
      </w:r>
    </w:p>
  </w:footnote>
  <w:footnote w:id="239">
    <w:p w:rsidR="00B90724" w:rsidRPr="0096432C" w:rsidRDefault="00B90724" w:rsidP="002A4D43">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الرواية</w:t>
      </w:r>
      <w:r w:rsidRPr="0096432C">
        <w:rPr>
          <w:rFonts w:ascii="Simplified Arabic" w:hAnsi="Simplified Arabic" w:cs="Simplified Arabic"/>
          <w:sz w:val="24"/>
          <w:szCs w:val="24"/>
          <w:rtl/>
          <w:lang w:bidi="ar-DZ"/>
        </w:rPr>
        <w:t xml:space="preserve"> ، ص 304-305</w:t>
      </w:r>
    </w:p>
  </w:footnote>
  <w:footnote w:id="240">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sidRPr="009643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 xml:space="preserve">حسين السيد </w:t>
      </w:r>
      <w:r>
        <w:rPr>
          <w:rFonts w:ascii="Simplified Arabic" w:hAnsi="Simplified Arabic" w:cs="Simplified Arabic" w:hint="cs"/>
          <w:sz w:val="24"/>
          <w:szCs w:val="24"/>
          <w:rtl/>
          <w:lang w:bidi="ar-DZ"/>
        </w:rPr>
        <w:t>،</w:t>
      </w:r>
      <w:r w:rsidRPr="0096432C">
        <w:rPr>
          <w:rFonts w:ascii="Simplified Arabic" w:hAnsi="Simplified Arabic" w:cs="Simplified Arabic"/>
          <w:sz w:val="24"/>
          <w:szCs w:val="24"/>
          <w:rtl/>
          <w:lang w:bidi="ar-DZ"/>
        </w:rPr>
        <w:t xml:space="preserve"> الجثة الخامسة ، ص 14</w:t>
      </w:r>
    </w:p>
  </w:footnote>
  <w:footnote w:id="241">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الشريف حبيلة </w:t>
      </w:r>
      <w:r>
        <w:rPr>
          <w:rFonts w:ascii="Simplified Arabic" w:hAnsi="Simplified Arabic" w:cs="Simplified Arabic" w:hint="cs"/>
          <w:sz w:val="24"/>
          <w:szCs w:val="24"/>
          <w:rtl/>
          <w:lang w:bidi="ar-DZ"/>
        </w:rPr>
        <w:t>،</w:t>
      </w:r>
      <w:r w:rsidRPr="0096432C">
        <w:rPr>
          <w:rFonts w:ascii="Simplified Arabic" w:hAnsi="Simplified Arabic" w:cs="Simplified Arabic"/>
          <w:sz w:val="24"/>
          <w:szCs w:val="24"/>
          <w:rtl/>
          <w:lang w:bidi="ar-DZ"/>
        </w:rPr>
        <w:t xml:space="preserve"> بنية الخطاب الروائي  ( دراسة في رواية نجيب الكيلاني) ، عالم الكتب الحديث ،(ط1)، الأردن ، 2010، ص 48</w:t>
      </w:r>
    </w:p>
  </w:footnote>
  <w:footnote w:id="242">
    <w:p w:rsidR="00B90724" w:rsidRPr="0096432C" w:rsidRDefault="00B90724" w:rsidP="00360085">
      <w:pPr>
        <w:pStyle w:val="FootnoteText"/>
        <w:bidi/>
        <w:rPr>
          <w:rFonts w:ascii="Simplified Arabic" w:hAnsi="Simplified Arabic" w:cs="Simplified Arabic"/>
          <w:sz w:val="24"/>
          <w:szCs w:val="24"/>
          <w:rtl/>
          <w:lang w:bidi="ar-DZ"/>
        </w:rPr>
      </w:pPr>
      <w:r w:rsidRPr="0096432C">
        <w:rPr>
          <w:rStyle w:val="FootnoteReference"/>
          <w:rFonts w:ascii="Simplified Arabic" w:hAnsi="Simplified Arabic" w:cs="Simplified Arabic"/>
          <w:sz w:val="24"/>
          <w:szCs w:val="24"/>
        </w:rPr>
        <w:footnoteRef/>
      </w:r>
      <w:r>
        <w:rPr>
          <w:rFonts w:ascii="Simplified Arabic" w:hAnsi="Simplified Arabic" w:cs="Simplified Arabic"/>
          <w:sz w:val="24"/>
          <w:szCs w:val="24"/>
          <w:rtl/>
          <w:lang w:bidi="ar-DZ"/>
        </w:rPr>
        <w:t>- حسين السيد</w:t>
      </w:r>
      <w:r>
        <w:rPr>
          <w:rFonts w:ascii="Simplified Arabic" w:hAnsi="Simplified Arabic" w:cs="Simplified Arabic" w:hint="cs"/>
          <w:sz w:val="24"/>
          <w:szCs w:val="24"/>
          <w:rtl/>
          <w:lang w:bidi="ar-DZ"/>
        </w:rPr>
        <w:t>،</w:t>
      </w:r>
      <w:r w:rsidRPr="0096432C">
        <w:rPr>
          <w:rFonts w:ascii="Simplified Arabic" w:hAnsi="Simplified Arabic" w:cs="Simplified Arabic"/>
          <w:sz w:val="24"/>
          <w:szCs w:val="24"/>
          <w:rtl/>
          <w:lang w:bidi="ar-DZ"/>
        </w:rPr>
        <w:t xml:space="preserve"> الجثة الخامسة ، ص 351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CE4F8A">
    <w:pPr>
      <w:pStyle w:val="Header"/>
      <w:tabs>
        <w:tab w:val="left" w:pos="142"/>
      </w:tabs>
      <w:ind w:left="57"/>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FB42A8">
    <w:pPr>
      <w:pStyle w:val="Header"/>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FB42A8" w:rsidRDefault="00B90724" w:rsidP="00CF7D79">
    <w:pPr>
      <w:pStyle w:val="Header"/>
      <w:pBdr>
        <w:bottom w:val="thickThinSmallGap" w:sz="24" w:space="1" w:color="622423" w:themeColor="accent2" w:themeShade="7F"/>
      </w:pBdr>
      <w:bidi/>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 xml:space="preserve">الفصل الثاني : الحدث و تطور البناء الفني لرواية الجثة الخامسة لحسين السيد                   </w:t>
    </w:r>
  </w:p>
  <w:p w:rsidR="00B90724" w:rsidRDefault="00B90724" w:rsidP="00384AE3">
    <w:pPr>
      <w:pStyle w:val="Header"/>
      <w:tabs>
        <w:tab w:val="left" w:pos="142"/>
      </w:tabs>
      <w:ind w:left="57"/>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FB42A8" w:rsidRDefault="00B90724" w:rsidP="00AD3339">
    <w:pPr>
      <w:pStyle w:val="Header"/>
      <w:pBdr>
        <w:bottom w:val="thickThinSmallGap" w:sz="24" w:space="1" w:color="622423" w:themeColor="accent2" w:themeShade="7F"/>
      </w:pBdr>
      <w:tabs>
        <w:tab w:val="clear" w:pos="4536"/>
        <w:tab w:val="clear" w:pos="9072"/>
        <w:tab w:val="left" w:pos="7262"/>
      </w:tabs>
      <w:bidi/>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 xml:space="preserve">الفصل الثاني:الحدث و تطور البناء الفني لرواية الجثة الخامسة لحسين السيد           </w:t>
    </w:r>
  </w:p>
  <w:p w:rsidR="00B90724" w:rsidRDefault="00B90724" w:rsidP="00FB42A8">
    <w:pPr>
      <w:pStyle w:val="Header"/>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FB42A8">
    <w:pPr>
      <w:pStyle w:val="Header"/>
      <w:jc w:val="cent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A006CF" w:rsidRDefault="00B90724" w:rsidP="00AD261C">
    <w:pPr>
      <w:pStyle w:val="Header"/>
      <w:pBdr>
        <w:bottom w:val="thickThinSmallGap" w:sz="24" w:space="1" w:color="622423" w:themeColor="accent2" w:themeShade="7F"/>
      </w:pBdr>
      <w:bidi/>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خاتمة</w:t>
    </w:r>
  </w:p>
  <w:p w:rsidR="00B90724" w:rsidRDefault="00B90724" w:rsidP="00384AE3">
    <w:pPr>
      <w:pStyle w:val="Header"/>
      <w:tabs>
        <w:tab w:val="left" w:pos="142"/>
      </w:tabs>
      <w:ind w:left="57"/>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A006CF" w:rsidRDefault="00B90724" w:rsidP="00AD3339">
    <w:pPr>
      <w:pStyle w:val="Header"/>
      <w:pBdr>
        <w:bottom w:val="thickThinSmallGap" w:sz="24" w:space="1" w:color="622423" w:themeColor="accent2" w:themeShade="7F"/>
      </w:pBdr>
      <w:jc w:val="right"/>
      <w:rPr>
        <w:rFonts w:asciiTheme="majorHAnsi" w:eastAsiaTheme="majorEastAsia" w:hAnsiTheme="majorHAnsi" w:cstheme="majorBidi"/>
        <w:b/>
        <w:bCs/>
        <w:sz w:val="32"/>
        <w:szCs w:val="32"/>
        <w:rtl/>
        <w:lang w:bidi="ar-DZ"/>
      </w:rPr>
    </w:pPr>
    <w:r>
      <w:rPr>
        <w:rFonts w:asciiTheme="majorHAnsi" w:eastAsiaTheme="majorEastAsia" w:hAnsiTheme="majorHAnsi" w:cstheme="majorBidi" w:hint="cs"/>
        <w:b/>
        <w:bCs/>
        <w:sz w:val="32"/>
        <w:szCs w:val="32"/>
        <w:rtl/>
      </w:rPr>
      <w:t xml:space="preserve">خاتمة </w:t>
    </w:r>
    <w:r w:rsidRPr="00A006CF">
      <w:rPr>
        <w:rFonts w:asciiTheme="majorHAnsi" w:eastAsiaTheme="majorEastAsia" w:hAnsiTheme="majorHAnsi" w:cstheme="majorBidi" w:hint="cs"/>
        <w:b/>
        <w:bCs/>
        <w:sz w:val="32"/>
        <w:szCs w:val="32"/>
        <w:rtl/>
      </w:rPr>
      <w:t>:</w:t>
    </w:r>
  </w:p>
  <w:p w:rsidR="00B90724" w:rsidRDefault="00B90724" w:rsidP="00FB42A8">
    <w:pPr>
      <w:pStyle w:val="Header"/>
      <w:jc w:val="cent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A006CF" w:rsidRDefault="00B90724" w:rsidP="00A006CF">
    <w:pPr>
      <w:pStyle w:val="Header"/>
      <w:pBdr>
        <w:bottom w:val="thickThinSmallGap" w:sz="24" w:space="1" w:color="622423" w:themeColor="accent2" w:themeShade="7F"/>
      </w:pBdr>
      <w:bidi/>
      <w:rPr>
        <w:rFonts w:asciiTheme="majorHAnsi" w:eastAsiaTheme="majorEastAsia" w:hAnsiTheme="majorHAnsi" w:cstheme="majorBidi"/>
        <w:b/>
        <w:bCs/>
        <w:sz w:val="32"/>
        <w:szCs w:val="32"/>
      </w:rPr>
    </w:pPr>
    <w:r w:rsidRPr="00A006CF">
      <w:rPr>
        <w:rFonts w:asciiTheme="majorHAnsi" w:eastAsiaTheme="majorEastAsia" w:hAnsiTheme="majorHAnsi" w:cstheme="majorBidi" w:hint="cs"/>
        <w:b/>
        <w:bCs/>
        <w:sz w:val="32"/>
        <w:szCs w:val="32"/>
        <w:rtl/>
      </w:rPr>
      <w:t>الفصل الثاني: الاتصال في المؤسسة ودوره في ادارة الازمات</w:t>
    </w:r>
  </w:p>
  <w:p w:rsidR="00B90724" w:rsidRDefault="00B90724" w:rsidP="00384AE3">
    <w:pPr>
      <w:pStyle w:val="Header"/>
      <w:tabs>
        <w:tab w:val="left" w:pos="142"/>
      </w:tabs>
      <w:ind w:left="57"/>
      <w:jc w:val="cent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FB42A8">
    <w:pPr>
      <w:pStyle w:val="Header"/>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2A4D43">
    <w:pPr>
      <w:pStyle w:val="Header"/>
      <w:pBdr>
        <w:bottom w:val="thickThinSmallGap" w:sz="24" w:space="1" w:color="622423" w:themeColor="accent2" w:themeShade="7F"/>
      </w:pBdr>
      <w:bidi/>
      <w:rPr>
        <w:rFonts w:asciiTheme="majorHAnsi" w:eastAsiaTheme="majorEastAsia" w:hAnsiTheme="majorHAnsi" w:cstheme="majorBidi"/>
        <w:sz w:val="32"/>
        <w:szCs w:val="32"/>
      </w:rPr>
    </w:pPr>
    <w:sdt>
      <w:sdtPr>
        <w:rPr>
          <w:rFonts w:asciiTheme="majorHAnsi" w:eastAsiaTheme="majorEastAsia" w:hAnsiTheme="majorHAnsi" w:cstheme="majorBidi"/>
          <w:sz w:val="32"/>
          <w:szCs w:val="32"/>
          <w:rtl/>
        </w:rPr>
        <w:alias w:val="Titre"/>
        <w:id w:val="77738743"/>
        <w:showingPlcHd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tl/>
          </w:rPr>
          <w:t xml:space="preserve">     </w:t>
        </w:r>
      </w:sdtContent>
    </w:sdt>
  </w:p>
  <w:p w:rsidR="00B90724" w:rsidRDefault="00B90724" w:rsidP="00384AE3">
    <w:pPr>
      <w:pStyle w:val="Header"/>
      <w:tabs>
        <w:tab w:val="left" w:pos="142"/>
      </w:tabs>
      <w:ind w:left="57"/>
      <w:jc w:val="cent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A006CF" w:rsidRDefault="00B90724" w:rsidP="00CF7D79">
    <w:pPr>
      <w:pStyle w:val="Header"/>
      <w:pBdr>
        <w:bottom w:val="thickThinSmallGap" w:sz="24" w:space="1" w:color="622423" w:themeColor="accent2" w:themeShade="7F"/>
      </w:pBdr>
      <w:bidi/>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 xml:space="preserve">قائمة المصادر و المراجع </w:t>
    </w:r>
    <w:r w:rsidRPr="00A006CF">
      <w:rPr>
        <w:rFonts w:asciiTheme="majorHAnsi" w:eastAsiaTheme="majorEastAsia" w:hAnsiTheme="majorHAnsi" w:cstheme="majorBidi" w:hint="cs"/>
        <w:b/>
        <w:bCs/>
        <w:sz w:val="32"/>
        <w:szCs w:val="32"/>
        <w:rtl/>
      </w:rPr>
      <w:t xml:space="preserve">: </w:t>
    </w:r>
  </w:p>
  <w:p w:rsidR="00B90724" w:rsidRDefault="00B90724" w:rsidP="00FB42A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F21E88" w:rsidRDefault="00B90724" w:rsidP="00F21E88">
    <w:pPr>
      <w:pStyle w:val="Header"/>
      <w:pBdr>
        <w:bottom w:val="thickThinSmallGap" w:sz="24" w:space="1" w:color="622423" w:themeColor="accent2" w:themeShade="7F"/>
      </w:pBdr>
      <w:bidi/>
      <w:rPr>
        <w:rFonts w:asciiTheme="majorHAnsi" w:eastAsiaTheme="majorEastAsia" w:hAnsiTheme="majorHAnsi" w:cstheme="majorBidi"/>
        <w:b/>
        <w:bCs/>
        <w:sz w:val="32"/>
        <w:szCs w:val="32"/>
      </w:rPr>
    </w:pPr>
    <w:r w:rsidRPr="00F21E88">
      <w:rPr>
        <w:rFonts w:asciiTheme="majorHAnsi" w:eastAsiaTheme="majorEastAsia" w:hAnsiTheme="majorHAnsi" w:cstheme="majorBidi" w:hint="cs"/>
        <w:b/>
        <w:bCs/>
        <w:sz w:val="32"/>
        <w:szCs w:val="32"/>
        <w:rtl/>
      </w:rPr>
      <w:t>مقدمة</w:t>
    </w:r>
  </w:p>
  <w:p w:rsidR="00B90724" w:rsidRDefault="00B90724" w:rsidP="00212774">
    <w:pPr>
      <w:pStyle w:val="Header"/>
      <w:tabs>
        <w:tab w:val="left" w:pos="142"/>
      </w:tabs>
      <w:ind w:left="57"/>
      <w:jc w:val="cent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FB42A8">
    <w:pPr>
      <w:pStyle w:val="Header"/>
      <w:jc w:val="cent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384AE3">
    <w:pPr>
      <w:pStyle w:val="Header"/>
      <w:tabs>
        <w:tab w:val="left" w:pos="142"/>
      </w:tabs>
      <w:ind w:left="5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F21E88" w:rsidRDefault="00B90724" w:rsidP="00F21E88">
    <w:pPr>
      <w:pStyle w:val="Header"/>
      <w:pBdr>
        <w:bottom w:val="thickThinSmallGap" w:sz="24" w:space="1" w:color="622423" w:themeColor="accent2" w:themeShade="7F"/>
      </w:pBdr>
      <w:bidi/>
      <w:rPr>
        <w:rFonts w:asciiTheme="majorHAnsi" w:eastAsiaTheme="majorEastAsia" w:hAnsiTheme="majorHAnsi" w:cstheme="majorBidi"/>
        <w:b/>
        <w:bCs/>
        <w:sz w:val="32"/>
        <w:szCs w:val="32"/>
      </w:rPr>
    </w:pPr>
    <w:r w:rsidRPr="00F21E88">
      <w:rPr>
        <w:rFonts w:asciiTheme="majorHAnsi" w:eastAsiaTheme="majorEastAsia" w:hAnsiTheme="majorHAnsi" w:cstheme="majorBidi" w:hint="cs"/>
        <w:b/>
        <w:bCs/>
        <w:sz w:val="32"/>
        <w:szCs w:val="32"/>
        <w:rtl/>
      </w:rPr>
      <w:t>مقدمة</w:t>
    </w:r>
  </w:p>
  <w:p w:rsidR="00B90724" w:rsidRDefault="00B9072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0C29D4" w:rsidRDefault="00B90724" w:rsidP="00384AE3">
    <w:pPr>
      <w:pStyle w:val="Header"/>
      <w:pBdr>
        <w:bottom w:val="thickThinSmallGap" w:sz="24" w:space="1" w:color="622423" w:themeColor="accent2" w:themeShade="7F"/>
      </w:pBdr>
      <w:bidi/>
      <w:jc w:val="both"/>
      <w:rPr>
        <w:rFonts w:ascii="Traditional Arabic" w:eastAsiaTheme="majorEastAsia" w:hAnsi="Traditional Arabic" w:cs="Traditional Arabic"/>
        <w:b/>
        <w:bCs/>
        <w:sz w:val="32"/>
        <w:szCs w:val="32"/>
      </w:rPr>
    </w:pPr>
    <w:r>
      <w:rPr>
        <w:rFonts w:ascii="Traditional Arabic" w:eastAsiaTheme="majorEastAsia" w:hAnsi="Traditional Arabic" w:cs="Traditional Arabic" w:hint="cs"/>
        <w:b/>
        <w:bCs/>
        <w:sz w:val="32"/>
        <w:szCs w:val="32"/>
        <w:rtl/>
      </w:rPr>
      <w:t>الفصل الثا</w:t>
    </w:r>
    <w:r>
      <w:rPr>
        <w:rFonts w:ascii="Traditional Arabic" w:eastAsiaTheme="majorEastAsia" w:hAnsi="Traditional Arabic" w:cs="Traditional Arabic" w:hint="cs"/>
        <w:b/>
        <w:bCs/>
        <w:sz w:val="32"/>
        <w:szCs w:val="32"/>
        <w:rtl/>
        <w:lang w:bidi="ar-DZ"/>
      </w:rPr>
      <w:t>لث</w:t>
    </w:r>
    <w:r>
      <w:rPr>
        <w:rFonts w:ascii="Traditional Arabic" w:eastAsiaTheme="majorEastAsia" w:hAnsi="Traditional Arabic" w:cs="Traditional Arabic" w:hint="cs"/>
        <w:b/>
        <w:bCs/>
        <w:sz w:val="32"/>
        <w:szCs w:val="32"/>
        <w:rtl/>
      </w:rPr>
      <w:t xml:space="preserve">:                                     اليقظة الإستراتيجية ودورها في تعزيز الاتصال الأزماتي                                          </w:t>
    </w:r>
  </w:p>
  <w:p w:rsidR="00B90724" w:rsidRDefault="00B90724" w:rsidP="00384AE3">
    <w:pPr>
      <w:pStyle w:val="Header"/>
      <w:tabs>
        <w:tab w:val="left" w:pos="142"/>
      </w:tabs>
      <w:ind w:left="57"/>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FB42A8" w:rsidRDefault="00B90724" w:rsidP="00FB42A8">
    <w:pPr>
      <w:pStyle w:val="Header"/>
      <w:pBdr>
        <w:bottom w:val="thickThinSmallGap" w:sz="24" w:space="1" w:color="622423" w:themeColor="accent2" w:themeShade="7F"/>
      </w:pBdr>
      <w:bidi/>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الفصل الاول : بنية الحدث و مكوناتها و انواعها و علاقاتها في الخطاب الروائي</w:t>
    </w:r>
  </w:p>
  <w:p w:rsidR="00B90724" w:rsidRDefault="00B90724" w:rsidP="00384AE3">
    <w:pPr>
      <w:pStyle w:val="Header"/>
      <w:tabs>
        <w:tab w:val="left" w:pos="142"/>
      </w:tabs>
      <w:ind w:left="57"/>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Pr="00F21E88" w:rsidRDefault="00B90724" w:rsidP="00F21E88">
    <w:pPr>
      <w:pStyle w:val="Header"/>
      <w:pBdr>
        <w:bottom w:val="thickThinSmallGap" w:sz="24" w:space="1" w:color="622423" w:themeColor="accent2" w:themeShade="7F"/>
      </w:pBdr>
      <w:bidi/>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 xml:space="preserve">الفصل الاول : بنية الحدث و مكوناتها و انواعها و علاقاتها في الخطاب الروائي </w:t>
    </w:r>
  </w:p>
  <w:p w:rsidR="00B90724" w:rsidRDefault="00B9072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24" w:rsidRDefault="00B90724" w:rsidP="00FB42A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463"/>
    <w:multiLevelType w:val="hybridMultilevel"/>
    <w:tmpl w:val="42FAF810"/>
    <w:lvl w:ilvl="0" w:tplc="305A6602">
      <w:start w:val="1"/>
      <w:numFmt w:val="decimal"/>
      <w:lvlText w:val="%1)"/>
      <w:lvlJc w:val="left"/>
      <w:pPr>
        <w:ind w:left="720" w:hanging="360"/>
      </w:pPr>
      <w:rPr>
        <w:rFonts w:ascii="Simplified Arabic" w:eastAsiaTheme="minorHAnsi"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137151"/>
    <w:multiLevelType w:val="hybridMultilevel"/>
    <w:tmpl w:val="D2D00562"/>
    <w:lvl w:ilvl="0" w:tplc="BF3881A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11012D"/>
    <w:multiLevelType w:val="hybridMultilevel"/>
    <w:tmpl w:val="7C044C66"/>
    <w:lvl w:ilvl="0" w:tplc="E320D250">
      <w:start w:val="1"/>
      <w:numFmt w:val="upperRoman"/>
      <w:lvlText w:val="%1."/>
      <w:lvlJc w:val="righ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6D95A9E"/>
    <w:multiLevelType w:val="hybridMultilevel"/>
    <w:tmpl w:val="FECA455A"/>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76553BC"/>
    <w:multiLevelType w:val="hybridMultilevel"/>
    <w:tmpl w:val="D34CBCEA"/>
    <w:lvl w:ilvl="0" w:tplc="6862EDC2">
      <w:start w:val="1"/>
      <w:numFmt w:val="decimal"/>
      <w:lvlText w:val="%1-"/>
      <w:lvlJc w:val="left"/>
      <w:pPr>
        <w:ind w:left="144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8BC33D4"/>
    <w:multiLevelType w:val="hybridMultilevel"/>
    <w:tmpl w:val="AE7E8634"/>
    <w:lvl w:ilvl="0" w:tplc="CD3C168E">
      <w:start w:val="1"/>
      <w:numFmt w:val="arabicAlpha"/>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6">
    <w:nsid w:val="0D7A441B"/>
    <w:multiLevelType w:val="hybridMultilevel"/>
    <w:tmpl w:val="EF82F890"/>
    <w:lvl w:ilvl="0" w:tplc="A0F8DDA8">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7">
    <w:nsid w:val="10373ED7"/>
    <w:multiLevelType w:val="hybridMultilevel"/>
    <w:tmpl w:val="89C606F4"/>
    <w:lvl w:ilvl="0" w:tplc="666C93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0E162E"/>
    <w:multiLevelType w:val="hybridMultilevel"/>
    <w:tmpl w:val="49F260B4"/>
    <w:lvl w:ilvl="0" w:tplc="26D89ED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83175D"/>
    <w:multiLevelType w:val="hybridMultilevel"/>
    <w:tmpl w:val="97E2457E"/>
    <w:lvl w:ilvl="0" w:tplc="BC1CF23C">
      <w:start w:val="1"/>
      <w:numFmt w:val="decimal"/>
      <w:lvlText w:val="%1-"/>
      <w:lvlJc w:val="left"/>
      <w:pPr>
        <w:ind w:left="1003"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18DE40E7"/>
    <w:multiLevelType w:val="hybridMultilevel"/>
    <w:tmpl w:val="45787580"/>
    <w:lvl w:ilvl="0" w:tplc="44083986">
      <w:start w:val="1"/>
      <w:numFmt w:val="decimal"/>
      <w:lvlText w:val="%1-"/>
      <w:lvlJc w:val="left"/>
      <w:pPr>
        <w:ind w:left="675" w:hanging="360"/>
      </w:pPr>
      <w:rPr>
        <w:rFonts w:hint="default"/>
        <w:b/>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11">
    <w:nsid w:val="19DA7737"/>
    <w:multiLevelType w:val="hybridMultilevel"/>
    <w:tmpl w:val="E528CEA6"/>
    <w:lvl w:ilvl="0" w:tplc="2DD0F902">
      <w:start w:val="1"/>
      <w:numFmt w:val="decimal"/>
      <w:lvlText w:val="%1)"/>
      <w:lvlJc w:val="left"/>
      <w:pPr>
        <w:ind w:left="360" w:hanging="360"/>
      </w:pPr>
      <w:rPr>
        <w:sz w:val="24"/>
        <w:szCs w:val="24"/>
      </w:rPr>
    </w:lvl>
    <w:lvl w:ilvl="1" w:tplc="0236142C">
      <w:numFmt w:val="bullet"/>
      <w:lvlText w:val="-"/>
      <w:lvlJc w:val="left"/>
      <w:pPr>
        <w:ind w:left="1440" w:hanging="360"/>
      </w:pPr>
      <w:rPr>
        <w:rFonts w:ascii="Simplified Arabic" w:eastAsiaTheme="minorHAnsi" w:hAnsi="Simplified Arabic" w:cs="Simplified Arabic"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1B6F2115"/>
    <w:multiLevelType w:val="hybridMultilevel"/>
    <w:tmpl w:val="41A603F8"/>
    <w:lvl w:ilvl="0" w:tplc="8EE2DB94">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nsid w:val="211A21C1"/>
    <w:multiLevelType w:val="hybridMultilevel"/>
    <w:tmpl w:val="7236DE60"/>
    <w:lvl w:ilvl="0" w:tplc="040C0013">
      <w:start w:val="1"/>
      <w:numFmt w:val="upperRoman"/>
      <w:lvlText w:val="%1."/>
      <w:lvlJc w:val="right"/>
      <w:pPr>
        <w:ind w:left="3915" w:hanging="360"/>
      </w:pPr>
    </w:lvl>
    <w:lvl w:ilvl="1" w:tplc="040C0019" w:tentative="1">
      <w:start w:val="1"/>
      <w:numFmt w:val="lowerLetter"/>
      <w:lvlText w:val="%2."/>
      <w:lvlJc w:val="left"/>
      <w:pPr>
        <w:ind w:left="4635" w:hanging="360"/>
      </w:pPr>
    </w:lvl>
    <w:lvl w:ilvl="2" w:tplc="040C001B" w:tentative="1">
      <w:start w:val="1"/>
      <w:numFmt w:val="lowerRoman"/>
      <w:lvlText w:val="%3."/>
      <w:lvlJc w:val="right"/>
      <w:pPr>
        <w:ind w:left="5355" w:hanging="180"/>
      </w:pPr>
    </w:lvl>
    <w:lvl w:ilvl="3" w:tplc="040C000F" w:tentative="1">
      <w:start w:val="1"/>
      <w:numFmt w:val="decimal"/>
      <w:lvlText w:val="%4."/>
      <w:lvlJc w:val="left"/>
      <w:pPr>
        <w:ind w:left="6075" w:hanging="360"/>
      </w:pPr>
    </w:lvl>
    <w:lvl w:ilvl="4" w:tplc="040C0019" w:tentative="1">
      <w:start w:val="1"/>
      <w:numFmt w:val="lowerLetter"/>
      <w:lvlText w:val="%5."/>
      <w:lvlJc w:val="left"/>
      <w:pPr>
        <w:ind w:left="6795" w:hanging="360"/>
      </w:pPr>
    </w:lvl>
    <w:lvl w:ilvl="5" w:tplc="040C001B" w:tentative="1">
      <w:start w:val="1"/>
      <w:numFmt w:val="lowerRoman"/>
      <w:lvlText w:val="%6."/>
      <w:lvlJc w:val="right"/>
      <w:pPr>
        <w:ind w:left="7515" w:hanging="180"/>
      </w:pPr>
    </w:lvl>
    <w:lvl w:ilvl="6" w:tplc="040C000F" w:tentative="1">
      <w:start w:val="1"/>
      <w:numFmt w:val="decimal"/>
      <w:lvlText w:val="%7."/>
      <w:lvlJc w:val="left"/>
      <w:pPr>
        <w:ind w:left="8235" w:hanging="360"/>
      </w:pPr>
    </w:lvl>
    <w:lvl w:ilvl="7" w:tplc="040C0019" w:tentative="1">
      <w:start w:val="1"/>
      <w:numFmt w:val="lowerLetter"/>
      <w:lvlText w:val="%8."/>
      <w:lvlJc w:val="left"/>
      <w:pPr>
        <w:ind w:left="8955" w:hanging="360"/>
      </w:pPr>
    </w:lvl>
    <w:lvl w:ilvl="8" w:tplc="040C001B" w:tentative="1">
      <w:start w:val="1"/>
      <w:numFmt w:val="lowerRoman"/>
      <w:lvlText w:val="%9."/>
      <w:lvlJc w:val="right"/>
      <w:pPr>
        <w:ind w:left="9675" w:hanging="180"/>
      </w:pPr>
    </w:lvl>
  </w:abstractNum>
  <w:abstractNum w:abstractNumId="14">
    <w:nsid w:val="222772FF"/>
    <w:multiLevelType w:val="hybridMultilevel"/>
    <w:tmpl w:val="2BCC8EFE"/>
    <w:lvl w:ilvl="0" w:tplc="A5CE5B12">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121068"/>
    <w:multiLevelType w:val="hybridMultilevel"/>
    <w:tmpl w:val="44F615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706335"/>
    <w:multiLevelType w:val="hybridMultilevel"/>
    <w:tmpl w:val="64FC9486"/>
    <w:lvl w:ilvl="0" w:tplc="0A9A1E1C">
      <w:numFmt w:val="bullet"/>
      <w:lvlText w:val=""/>
      <w:lvlJc w:val="left"/>
      <w:pPr>
        <w:ind w:left="644"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8A3326"/>
    <w:multiLevelType w:val="hybridMultilevel"/>
    <w:tmpl w:val="BAF016F0"/>
    <w:lvl w:ilvl="0" w:tplc="BF50D49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EE41973"/>
    <w:multiLevelType w:val="hybridMultilevel"/>
    <w:tmpl w:val="131ED9D6"/>
    <w:lvl w:ilvl="0" w:tplc="29A27272">
      <w:start w:val="1"/>
      <w:numFmt w:val="decimal"/>
      <w:lvlText w:val="%1-"/>
      <w:lvlJc w:val="left"/>
      <w:pPr>
        <w:ind w:left="1003"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316F3C82"/>
    <w:multiLevelType w:val="hybridMultilevel"/>
    <w:tmpl w:val="3508D1E8"/>
    <w:lvl w:ilvl="0" w:tplc="BE66DB42">
      <w:start w:val="1"/>
      <w:numFmt w:val="decimal"/>
      <w:lvlText w:val="%1-"/>
      <w:lvlJc w:val="left"/>
      <w:pPr>
        <w:ind w:left="1003"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319F6F85"/>
    <w:multiLevelType w:val="hybridMultilevel"/>
    <w:tmpl w:val="B0D6A98E"/>
    <w:lvl w:ilvl="0" w:tplc="90D0F8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1D97BD7"/>
    <w:multiLevelType w:val="hybridMultilevel"/>
    <w:tmpl w:val="B284ECBC"/>
    <w:lvl w:ilvl="0" w:tplc="17AEEF6C">
      <w:start w:val="1"/>
      <w:numFmt w:val="decimal"/>
      <w:lvlText w:val="%1-"/>
      <w:lvlJc w:val="left"/>
      <w:pPr>
        <w:ind w:left="1116" w:hanging="360"/>
      </w:pPr>
      <w:rPr>
        <w:rFonts w:hint="default"/>
      </w:rPr>
    </w:lvl>
    <w:lvl w:ilvl="1" w:tplc="040C0019" w:tentative="1">
      <w:start w:val="1"/>
      <w:numFmt w:val="lowerLetter"/>
      <w:lvlText w:val="%2."/>
      <w:lvlJc w:val="left"/>
      <w:pPr>
        <w:ind w:left="1836" w:hanging="360"/>
      </w:pPr>
    </w:lvl>
    <w:lvl w:ilvl="2" w:tplc="040C001B" w:tentative="1">
      <w:start w:val="1"/>
      <w:numFmt w:val="lowerRoman"/>
      <w:lvlText w:val="%3."/>
      <w:lvlJc w:val="right"/>
      <w:pPr>
        <w:ind w:left="2556" w:hanging="180"/>
      </w:pPr>
    </w:lvl>
    <w:lvl w:ilvl="3" w:tplc="040C000F" w:tentative="1">
      <w:start w:val="1"/>
      <w:numFmt w:val="decimal"/>
      <w:lvlText w:val="%4."/>
      <w:lvlJc w:val="left"/>
      <w:pPr>
        <w:ind w:left="3276" w:hanging="360"/>
      </w:pPr>
    </w:lvl>
    <w:lvl w:ilvl="4" w:tplc="040C0019" w:tentative="1">
      <w:start w:val="1"/>
      <w:numFmt w:val="lowerLetter"/>
      <w:lvlText w:val="%5."/>
      <w:lvlJc w:val="left"/>
      <w:pPr>
        <w:ind w:left="3996" w:hanging="360"/>
      </w:pPr>
    </w:lvl>
    <w:lvl w:ilvl="5" w:tplc="040C001B" w:tentative="1">
      <w:start w:val="1"/>
      <w:numFmt w:val="lowerRoman"/>
      <w:lvlText w:val="%6."/>
      <w:lvlJc w:val="right"/>
      <w:pPr>
        <w:ind w:left="4716" w:hanging="180"/>
      </w:pPr>
    </w:lvl>
    <w:lvl w:ilvl="6" w:tplc="040C000F" w:tentative="1">
      <w:start w:val="1"/>
      <w:numFmt w:val="decimal"/>
      <w:lvlText w:val="%7."/>
      <w:lvlJc w:val="left"/>
      <w:pPr>
        <w:ind w:left="5436" w:hanging="360"/>
      </w:pPr>
    </w:lvl>
    <w:lvl w:ilvl="7" w:tplc="040C0019" w:tentative="1">
      <w:start w:val="1"/>
      <w:numFmt w:val="lowerLetter"/>
      <w:lvlText w:val="%8."/>
      <w:lvlJc w:val="left"/>
      <w:pPr>
        <w:ind w:left="6156" w:hanging="360"/>
      </w:pPr>
    </w:lvl>
    <w:lvl w:ilvl="8" w:tplc="040C001B" w:tentative="1">
      <w:start w:val="1"/>
      <w:numFmt w:val="lowerRoman"/>
      <w:lvlText w:val="%9."/>
      <w:lvlJc w:val="right"/>
      <w:pPr>
        <w:ind w:left="6876" w:hanging="180"/>
      </w:pPr>
    </w:lvl>
  </w:abstractNum>
  <w:abstractNum w:abstractNumId="22">
    <w:nsid w:val="35DE3502"/>
    <w:multiLevelType w:val="hybridMultilevel"/>
    <w:tmpl w:val="768C64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8317E0D"/>
    <w:multiLevelType w:val="hybridMultilevel"/>
    <w:tmpl w:val="D76CD5E0"/>
    <w:lvl w:ilvl="0" w:tplc="C2A0232C">
      <w:start w:val="1"/>
      <w:numFmt w:val="decimal"/>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3D954300"/>
    <w:multiLevelType w:val="multilevel"/>
    <w:tmpl w:val="47E23FAC"/>
    <w:lvl w:ilvl="0">
      <w:start w:val="1"/>
      <w:numFmt w:val="decimal"/>
      <w:lvlText w:val="%1-"/>
      <w:lvlJc w:val="left"/>
      <w:pPr>
        <w:ind w:left="465" w:hanging="465"/>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362" w:hanging="108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25">
    <w:nsid w:val="3DF1192A"/>
    <w:multiLevelType w:val="hybridMultilevel"/>
    <w:tmpl w:val="01AEBDB6"/>
    <w:lvl w:ilvl="0" w:tplc="C416165A">
      <w:start w:val="1"/>
      <w:numFmt w:val="decimal"/>
      <w:lvlText w:val="%1-"/>
      <w:lvlJc w:val="left"/>
      <w:pPr>
        <w:ind w:left="549" w:hanging="360"/>
      </w:pPr>
      <w:rPr>
        <w:rFonts w:hint="default"/>
      </w:rPr>
    </w:lvl>
    <w:lvl w:ilvl="1" w:tplc="040C0019" w:tentative="1">
      <w:start w:val="1"/>
      <w:numFmt w:val="lowerLetter"/>
      <w:lvlText w:val="%2."/>
      <w:lvlJc w:val="left"/>
      <w:pPr>
        <w:ind w:left="1269" w:hanging="360"/>
      </w:pPr>
    </w:lvl>
    <w:lvl w:ilvl="2" w:tplc="040C001B" w:tentative="1">
      <w:start w:val="1"/>
      <w:numFmt w:val="lowerRoman"/>
      <w:lvlText w:val="%3."/>
      <w:lvlJc w:val="right"/>
      <w:pPr>
        <w:ind w:left="1989" w:hanging="180"/>
      </w:pPr>
    </w:lvl>
    <w:lvl w:ilvl="3" w:tplc="040C000F" w:tentative="1">
      <w:start w:val="1"/>
      <w:numFmt w:val="decimal"/>
      <w:lvlText w:val="%4."/>
      <w:lvlJc w:val="left"/>
      <w:pPr>
        <w:ind w:left="2709" w:hanging="360"/>
      </w:pPr>
    </w:lvl>
    <w:lvl w:ilvl="4" w:tplc="040C0019" w:tentative="1">
      <w:start w:val="1"/>
      <w:numFmt w:val="lowerLetter"/>
      <w:lvlText w:val="%5."/>
      <w:lvlJc w:val="left"/>
      <w:pPr>
        <w:ind w:left="3429" w:hanging="360"/>
      </w:pPr>
    </w:lvl>
    <w:lvl w:ilvl="5" w:tplc="040C001B" w:tentative="1">
      <w:start w:val="1"/>
      <w:numFmt w:val="lowerRoman"/>
      <w:lvlText w:val="%6."/>
      <w:lvlJc w:val="right"/>
      <w:pPr>
        <w:ind w:left="4149" w:hanging="180"/>
      </w:pPr>
    </w:lvl>
    <w:lvl w:ilvl="6" w:tplc="040C000F" w:tentative="1">
      <w:start w:val="1"/>
      <w:numFmt w:val="decimal"/>
      <w:lvlText w:val="%7."/>
      <w:lvlJc w:val="left"/>
      <w:pPr>
        <w:ind w:left="4869" w:hanging="360"/>
      </w:pPr>
    </w:lvl>
    <w:lvl w:ilvl="7" w:tplc="040C0019" w:tentative="1">
      <w:start w:val="1"/>
      <w:numFmt w:val="lowerLetter"/>
      <w:lvlText w:val="%8."/>
      <w:lvlJc w:val="left"/>
      <w:pPr>
        <w:ind w:left="5589" w:hanging="360"/>
      </w:pPr>
    </w:lvl>
    <w:lvl w:ilvl="8" w:tplc="040C001B" w:tentative="1">
      <w:start w:val="1"/>
      <w:numFmt w:val="lowerRoman"/>
      <w:lvlText w:val="%9."/>
      <w:lvlJc w:val="right"/>
      <w:pPr>
        <w:ind w:left="6309" w:hanging="180"/>
      </w:pPr>
    </w:lvl>
  </w:abstractNum>
  <w:abstractNum w:abstractNumId="26">
    <w:nsid w:val="40606977"/>
    <w:multiLevelType w:val="hybridMultilevel"/>
    <w:tmpl w:val="41A6DC46"/>
    <w:lvl w:ilvl="0" w:tplc="41CE031A">
      <w:start w:val="3"/>
      <w:numFmt w:val="bullet"/>
      <w:lvlText w:val="-"/>
      <w:lvlJc w:val="left"/>
      <w:pPr>
        <w:ind w:left="1800" w:hanging="360"/>
      </w:pPr>
      <w:rPr>
        <w:rFonts w:ascii="Traditional Arabic" w:eastAsiaTheme="minorHAnsi" w:hAnsi="Traditional Arabic"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409258E5"/>
    <w:multiLevelType w:val="hybridMultilevel"/>
    <w:tmpl w:val="1C4CD00E"/>
    <w:lvl w:ilvl="0" w:tplc="7924BE4C">
      <w:start w:val="1"/>
      <w:numFmt w:val="decimal"/>
      <w:lvlText w:val="%1-"/>
      <w:lvlJc w:val="left"/>
      <w:pPr>
        <w:ind w:left="833" w:hanging="360"/>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28">
    <w:nsid w:val="48757789"/>
    <w:multiLevelType w:val="hybridMultilevel"/>
    <w:tmpl w:val="C4CE9A52"/>
    <w:lvl w:ilvl="0" w:tplc="D350437E">
      <w:start w:val="1"/>
      <w:numFmt w:val="decimal"/>
      <w:lvlText w:val="%1-"/>
      <w:lvlJc w:val="left"/>
      <w:pPr>
        <w:ind w:left="691" w:hanging="360"/>
      </w:pPr>
      <w:rPr>
        <w:rFonts w:hint="default"/>
      </w:rPr>
    </w:lvl>
    <w:lvl w:ilvl="1" w:tplc="040C0019" w:tentative="1">
      <w:start w:val="1"/>
      <w:numFmt w:val="lowerLetter"/>
      <w:lvlText w:val="%2."/>
      <w:lvlJc w:val="left"/>
      <w:pPr>
        <w:ind w:left="1411" w:hanging="360"/>
      </w:pPr>
    </w:lvl>
    <w:lvl w:ilvl="2" w:tplc="040C001B" w:tentative="1">
      <w:start w:val="1"/>
      <w:numFmt w:val="lowerRoman"/>
      <w:lvlText w:val="%3."/>
      <w:lvlJc w:val="right"/>
      <w:pPr>
        <w:ind w:left="2131" w:hanging="180"/>
      </w:pPr>
    </w:lvl>
    <w:lvl w:ilvl="3" w:tplc="040C000F" w:tentative="1">
      <w:start w:val="1"/>
      <w:numFmt w:val="decimal"/>
      <w:lvlText w:val="%4."/>
      <w:lvlJc w:val="left"/>
      <w:pPr>
        <w:ind w:left="2851" w:hanging="360"/>
      </w:pPr>
    </w:lvl>
    <w:lvl w:ilvl="4" w:tplc="040C0019" w:tentative="1">
      <w:start w:val="1"/>
      <w:numFmt w:val="lowerLetter"/>
      <w:lvlText w:val="%5."/>
      <w:lvlJc w:val="left"/>
      <w:pPr>
        <w:ind w:left="3571" w:hanging="360"/>
      </w:pPr>
    </w:lvl>
    <w:lvl w:ilvl="5" w:tplc="040C001B" w:tentative="1">
      <w:start w:val="1"/>
      <w:numFmt w:val="lowerRoman"/>
      <w:lvlText w:val="%6."/>
      <w:lvlJc w:val="right"/>
      <w:pPr>
        <w:ind w:left="4291" w:hanging="180"/>
      </w:pPr>
    </w:lvl>
    <w:lvl w:ilvl="6" w:tplc="040C000F" w:tentative="1">
      <w:start w:val="1"/>
      <w:numFmt w:val="decimal"/>
      <w:lvlText w:val="%7."/>
      <w:lvlJc w:val="left"/>
      <w:pPr>
        <w:ind w:left="5011" w:hanging="360"/>
      </w:pPr>
    </w:lvl>
    <w:lvl w:ilvl="7" w:tplc="040C0019" w:tentative="1">
      <w:start w:val="1"/>
      <w:numFmt w:val="lowerLetter"/>
      <w:lvlText w:val="%8."/>
      <w:lvlJc w:val="left"/>
      <w:pPr>
        <w:ind w:left="5731" w:hanging="360"/>
      </w:pPr>
    </w:lvl>
    <w:lvl w:ilvl="8" w:tplc="040C001B" w:tentative="1">
      <w:start w:val="1"/>
      <w:numFmt w:val="lowerRoman"/>
      <w:lvlText w:val="%9."/>
      <w:lvlJc w:val="right"/>
      <w:pPr>
        <w:ind w:left="6451" w:hanging="180"/>
      </w:pPr>
    </w:lvl>
  </w:abstractNum>
  <w:abstractNum w:abstractNumId="29">
    <w:nsid w:val="4A224EBD"/>
    <w:multiLevelType w:val="hybridMultilevel"/>
    <w:tmpl w:val="9E4A146E"/>
    <w:lvl w:ilvl="0" w:tplc="3C74C178">
      <w:start w:val="1"/>
      <w:numFmt w:val="arabicAlpha"/>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0">
    <w:nsid w:val="4F263469"/>
    <w:multiLevelType w:val="hybridMultilevel"/>
    <w:tmpl w:val="F672385C"/>
    <w:lvl w:ilvl="0" w:tplc="B036880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EE354D"/>
    <w:multiLevelType w:val="hybridMultilevel"/>
    <w:tmpl w:val="D7349DB2"/>
    <w:lvl w:ilvl="0" w:tplc="826AB9A8">
      <w:start w:val="1"/>
      <w:numFmt w:val="decimal"/>
      <w:lvlText w:val="%1-"/>
      <w:lvlJc w:val="left"/>
      <w:pPr>
        <w:ind w:left="144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nsid w:val="55F60789"/>
    <w:multiLevelType w:val="hybridMultilevel"/>
    <w:tmpl w:val="D0606958"/>
    <w:lvl w:ilvl="0" w:tplc="F55C78F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6681A9A"/>
    <w:multiLevelType w:val="hybridMultilevel"/>
    <w:tmpl w:val="013E0E5E"/>
    <w:lvl w:ilvl="0" w:tplc="952076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7D262D4"/>
    <w:multiLevelType w:val="hybridMultilevel"/>
    <w:tmpl w:val="6EFC2B1E"/>
    <w:lvl w:ilvl="0" w:tplc="34EA7242">
      <w:start w:val="1"/>
      <w:numFmt w:val="upperRoman"/>
      <w:lvlText w:val="%1."/>
      <w:lvlJc w:val="righ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591B3C96"/>
    <w:multiLevelType w:val="hybridMultilevel"/>
    <w:tmpl w:val="207201E0"/>
    <w:lvl w:ilvl="0" w:tplc="3B186AA8">
      <w:start w:val="1"/>
      <w:numFmt w:val="decimal"/>
      <w:lvlText w:val="%1-"/>
      <w:lvlJc w:val="left"/>
      <w:pPr>
        <w:ind w:left="501" w:hanging="360"/>
      </w:pPr>
      <w:rPr>
        <w:rFonts w:hint="default"/>
        <w:b/>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6">
    <w:nsid w:val="7595248E"/>
    <w:multiLevelType w:val="hybridMultilevel"/>
    <w:tmpl w:val="F294AF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1D5C25"/>
    <w:multiLevelType w:val="hybridMultilevel"/>
    <w:tmpl w:val="A1F6D2FE"/>
    <w:lvl w:ilvl="0" w:tplc="38649CDE">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75C44B8"/>
    <w:multiLevelType w:val="hybridMultilevel"/>
    <w:tmpl w:val="D2F45422"/>
    <w:lvl w:ilvl="0" w:tplc="040C0013">
      <w:start w:val="1"/>
      <w:numFmt w:val="upperRoman"/>
      <w:lvlText w:val="%1."/>
      <w:lvlJc w:val="righ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9">
    <w:nsid w:val="78C332B9"/>
    <w:multiLevelType w:val="hybridMultilevel"/>
    <w:tmpl w:val="FC3E7ABA"/>
    <w:lvl w:ilvl="0" w:tplc="8B80444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F204176"/>
    <w:multiLevelType w:val="hybridMultilevel"/>
    <w:tmpl w:val="9DECE668"/>
    <w:lvl w:ilvl="0" w:tplc="23A60E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20"/>
  </w:num>
  <w:num w:numId="3">
    <w:abstractNumId w:val="13"/>
  </w:num>
  <w:num w:numId="4">
    <w:abstractNumId w:val="27"/>
  </w:num>
  <w:num w:numId="5">
    <w:abstractNumId w:val="28"/>
  </w:num>
  <w:num w:numId="6">
    <w:abstractNumId w:val="21"/>
  </w:num>
  <w:num w:numId="7">
    <w:abstractNumId w:val="25"/>
  </w:num>
  <w:num w:numId="8">
    <w:abstractNumId w:val="38"/>
  </w:num>
  <w:num w:numId="9">
    <w:abstractNumId w:val="33"/>
  </w:num>
  <w:num w:numId="10">
    <w:abstractNumId w:val="7"/>
  </w:num>
  <w:num w:numId="11">
    <w:abstractNumId w:val="16"/>
  </w:num>
  <w:num w:numId="12">
    <w:abstractNumId w:val="24"/>
  </w:num>
  <w:num w:numId="13">
    <w:abstractNumId w:val="5"/>
  </w:num>
  <w:num w:numId="14">
    <w:abstractNumId w:val="29"/>
  </w:num>
  <w:num w:numId="15">
    <w:abstractNumId w:val="35"/>
  </w:num>
  <w:num w:numId="16">
    <w:abstractNumId w:val="10"/>
  </w:num>
  <w:num w:numId="17">
    <w:abstractNumId w:val="15"/>
  </w:num>
  <w:num w:numId="18">
    <w:abstractNumId w:val="3"/>
  </w:num>
  <w:num w:numId="19">
    <w:abstractNumId w:val="12"/>
  </w:num>
  <w:num w:numId="20">
    <w:abstractNumId w:val="40"/>
  </w:num>
  <w:num w:numId="21">
    <w:abstractNumId w:val="6"/>
  </w:num>
  <w:num w:numId="22">
    <w:abstractNumId w:val="30"/>
  </w:num>
  <w:num w:numId="23">
    <w:abstractNumId w:val="1"/>
  </w:num>
  <w:num w:numId="24">
    <w:abstractNumId w:val="39"/>
  </w:num>
  <w:num w:numId="25">
    <w:abstractNumId w:val="32"/>
  </w:num>
  <w:num w:numId="26">
    <w:abstractNumId w:val="14"/>
  </w:num>
  <w:num w:numId="27">
    <w:abstractNumId w:val="22"/>
  </w:num>
  <w:num w:numId="28">
    <w:abstractNumId w:val="17"/>
  </w:num>
  <w:num w:numId="29">
    <w:abstractNumId w:val="36"/>
  </w:num>
  <w:num w:numId="30">
    <w:abstractNumId w:val="0"/>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 w:id="2"/>
  </w:footnotePr>
  <w:endnotePr>
    <w:endnote w:id="0"/>
    <w:endnote w:id="1"/>
  </w:endnotePr>
  <w:compat>
    <w:useFELayout/>
  </w:compat>
  <w:rsids>
    <w:rsidRoot w:val="00D47519"/>
    <w:rsid w:val="00000CE7"/>
    <w:rsid w:val="00002190"/>
    <w:rsid w:val="000124D8"/>
    <w:rsid w:val="00020182"/>
    <w:rsid w:val="000223B9"/>
    <w:rsid w:val="00022E39"/>
    <w:rsid w:val="00034743"/>
    <w:rsid w:val="00042B68"/>
    <w:rsid w:val="00050173"/>
    <w:rsid w:val="0005460D"/>
    <w:rsid w:val="00063E92"/>
    <w:rsid w:val="00066C9A"/>
    <w:rsid w:val="000704B8"/>
    <w:rsid w:val="00070DF0"/>
    <w:rsid w:val="00074FBE"/>
    <w:rsid w:val="00076CBD"/>
    <w:rsid w:val="000831D8"/>
    <w:rsid w:val="00093399"/>
    <w:rsid w:val="00096630"/>
    <w:rsid w:val="000978A7"/>
    <w:rsid w:val="000A25EB"/>
    <w:rsid w:val="000A6DE0"/>
    <w:rsid w:val="000A7C59"/>
    <w:rsid w:val="000B3B57"/>
    <w:rsid w:val="000C26CF"/>
    <w:rsid w:val="000C6535"/>
    <w:rsid w:val="000C696C"/>
    <w:rsid w:val="000D5742"/>
    <w:rsid w:val="000F459A"/>
    <w:rsid w:val="001023C1"/>
    <w:rsid w:val="00104474"/>
    <w:rsid w:val="001056EE"/>
    <w:rsid w:val="0011491B"/>
    <w:rsid w:val="001310E6"/>
    <w:rsid w:val="0013549E"/>
    <w:rsid w:val="001432C4"/>
    <w:rsid w:val="00152A42"/>
    <w:rsid w:val="001710AC"/>
    <w:rsid w:val="00175144"/>
    <w:rsid w:val="00180A0E"/>
    <w:rsid w:val="00181EB1"/>
    <w:rsid w:val="001852CD"/>
    <w:rsid w:val="001965AD"/>
    <w:rsid w:val="00196C55"/>
    <w:rsid w:val="001A115F"/>
    <w:rsid w:val="001A1180"/>
    <w:rsid w:val="001A3B51"/>
    <w:rsid w:val="001B53B7"/>
    <w:rsid w:val="001C7B91"/>
    <w:rsid w:val="001C7D3F"/>
    <w:rsid w:val="001D5775"/>
    <w:rsid w:val="001E0646"/>
    <w:rsid w:val="001E2518"/>
    <w:rsid w:val="001E746B"/>
    <w:rsid w:val="00200157"/>
    <w:rsid w:val="00200A88"/>
    <w:rsid w:val="0020768B"/>
    <w:rsid w:val="00211921"/>
    <w:rsid w:val="00212774"/>
    <w:rsid w:val="00212D64"/>
    <w:rsid w:val="0022166D"/>
    <w:rsid w:val="0022409D"/>
    <w:rsid w:val="00230529"/>
    <w:rsid w:val="0023321A"/>
    <w:rsid w:val="00233488"/>
    <w:rsid w:val="00237F84"/>
    <w:rsid w:val="002410FF"/>
    <w:rsid w:val="00241397"/>
    <w:rsid w:val="00243A9B"/>
    <w:rsid w:val="002559CD"/>
    <w:rsid w:val="00265387"/>
    <w:rsid w:val="0027150C"/>
    <w:rsid w:val="00280754"/>
    <w:rsid w:val="0029413C"/>
    <w:rsid w:val="00297BB1"/>
    <w:rsid w:val="002A2953"/>
    <w:rsid w:val="002A4D43"/>
    <w:rsid w:val="002B4D0F"/>
    <w:rsid w:val="002C4B44"/>
    <w:rsid w:val="002D20DE"/>
    <w:rsid w:val="002D275D"/>
    <w:rsid w:val="002E7C0C"/>
    <w:rsid w:val="002F7314"/>
    <w:rsid w:val="003015D5"/>
    <w:rsid w:val="00302B59"/>
    <w:rsid w:val="00311F76"/>
    <w:rsid w:val="003178D0"/>
    <w:rsid w:val="00324865"/>
    <w:rsid w:val="00325187"/>
    <w:rsid w:val="00326C40"/>
    <w:rsid w:val="00333B8A"/>
    <w:rsid w:val="00342FDC"/>
    <w:rsid w:val="00344D04"/>
    <w:rsid w:val="00360085"/>
    <w:rsid w:val="00373A4D"/>
    <w:rsid w:val="003801B2"/>
    <w:rsid w:val="00384AE3"/>
    <w:rsid w:val="003852C1"/>
    <w:rsid w:val="00391C11"/>
    <w:rsid w:val="003961E2"/>
    <w:rsid w:val="003A0A80"/>
    <w:rsid w:val="003A4164"/>
    <w:rsid w:val="003A6EED"/>
    <w:rsid w:val="003A7CA5"/>
    <w:rsid w:val="003B03F8"/>
    <w:rsid w:val="003B13B7"/>
    <w:rsid w:val="003B7FE8"/>
    <w:rsid w:val="003C40CF"/>
    <w:rsid w:val="003D3613"/>
    <w:rsid w:val="003D746D"/>
    <w:rsid w:val="00404D59"/>
    <w:rsid w:val="0040659F"/>
    <w:rsid w:val="004101E9"/>
    <w:rsid w:val="00412263"/>
    <w:rsid w:val="00423A30"/>
    <w:rsid w:val="00425DFD"/>
    <w:rsid w:val="00433757"/>
    <w:rsid w:val="0043629C"/>
    <w:rsid w:val="00436CE2"/>
    <w:rsid w:val="00441024"/>
    <w:rsid w:val="00441E9C"/>
    <w:rsid w:val="00445F61"/>
    <w:rsid w:val="00446437"/>
    <w:rsid w:val="00451DA6"/>
    <w:rsid w:val="00467B70"/>
    <w:rsid w:val="00471B0E"/>
    <w:rsid w:val="0048054F"/>
    <w:rsid w:val="00483ECC"/>
    <w:rsid w:val="00487EAF"/>
    <w:rsid w:val="00497979"/>
    <w:rsid w:val="004A3317"/>
    <w:rsid w:val="004A6266"/>
    <w:rsid w:val="004A786C"/>
    <w:rsid w:val="004C74E3"/>
    <w:rsid w:val="004C7ACD"/>
    <w:rsid w:val="004D2B88"/>
    <w:rsid w:val="004D47C9"/>
    <w:rsid w:val="004D7106"/>
    <w:rsid w:val="004E6F31"/>
    <w:rsid w:val="004E7180"/>
    <w:rsid w:val="004F00EB"/>
    <w:rsid w:val="00510BD5"/>
    <w:rsid w:val="00511556"/>
    <w:rsid w:val="00512151"/>
    <w:rsid w:val="00521452"/>
    <w:rsid w:val="0052369B"/>
    <w:rsid w:val="00530E1A"/>
    <w:rsid w:val="005363AE"/>
    <w:rsid w:val="00542860"/>
    <w:rsid w:val="00584C23"/>
    <w:rsid w:val="00590973"/>
    <w:rsid w:val="00592F2C"/>
    <w:rsid w:val="005949D9"/>
    <w:rsid w:val="005A1F23"/>
    <w:rsid w:val="005A268E"/>
    <w:rsid w:val="005A44B3"/>
    <w:rsid w:val="005A5797"/>
    <w:rsid w:val="005A6793"/>
    <w:rsid w:val="005C376F"/>
    <w:rsid w:val="005D726E"/>
    <w:rsid w:val="005E51E1"/>
    <w:rsid w:val="005F7758"/>
    <w:rsid w:val="0062138A"/>
    <w:rsid w:val="006242C1"/>
    <w:rsid w:val="00632331"/>
    <w:rsid w:val="00633EED"/>
    <w:rsid w:val="006346A4"/>
    <w:rsid w:val="00643A7F"/>
    <w:rsid w:val="00657359"/>
    <w:rsid w:val="00660654"/>
    <w:rsid w:val="00665CD4"/>
    <w:rsid w:val="006756E4"/>
    <w:rsid w:val="00683450"/>
    <w:rsid w:val="006A1211"/>
    <w:rsid w:val="006B0C47"/>
    <w:rsid w:val="006B361C"/>
    <w:rsid w:val="006C033E"/>
    <w:rsid w:val="006C20F0"/>
    <w:rsid w:val="006C343B"/>
    <w:rsid w:val="006C5BD1"/>
    <w:rsid w:val="006D3B25"/>
    <w:rsid w:val="006D4C96"/>
    <w:rsid w:val="006E10E0"/>
    <w:rsid w:val="006E4369"/>
    <w:rsid w:val="00700FF2"/>
    <w:rsid w:val="0071137F"/>
    <w:rsid w:val="00714716"/>
    <w:rsid w:val="00716690"/>
    <w:rsid w:val="00717968"/>
    <w:rsid w:val="007219E7"/>
    <w:rsid w:val="00732471"/>
    <w:rsid w:val="00735D37"/>
    <w:rsid w:val="007407F4"/>
    <w:rsid w:val="007423C7"/>
    <w:rsid w:val="007423EC"/>
    <w:rsid w:val="00744E56"/>
    <w:rsid w:val="007552A4"/>
    <w:rsid w:val="00761E09"/>
    <w:rsid w:val="00765804"/>
    <w:rsid w:val="007717B5"/>
    <w:rsid w:val="00784465"/>
    <w:rsid w:val="00795161"/>
    <w:rsid w:val="0079548D"/>
    <w:rsid w:val="0079704C"/>
    <w:rsid w:val="007A25BA"/>
    <w:rsid w:val="007B2A08"/>
    <w:rsid w:val="007C1A14"/>
    <w:rsid w:val="007C3E3C"/>
    <w:rsid w:val="007D12D7"/>
    <w:rsid w:val="007D1C79"/>
    <w:rsid w:val="007D6275"/>
    <w:rsid w:val="007E34BE"/>
    <w:rsid w:val="008019BD"/>
    <w:rsid w:val="008078F7"/>
    <w:rsid w:val="00825E58"/>
    <w:rsid w:val="0082610D"/>
    <w:rsid w:val="00830A1E"/>
    <w:rsid w:val="0083106C"/>
    <w:rsid w:val="0083112C"/>
    <w:rsid w:val="00861633"/>
    <w:rsid w:val="008630B8"/>
    <w:rsid w:val="0086412F"/>
    <w:rsid w:val="00864B37"/>
    <w:rsid w:val="00864CAD"/>
    <w:rsid w:val="00897BC9"/>
    <w:rsid w:val="008A0AD0"/>
    <w:rsid w:val="008A145F"/>
    <w:rsid w:val="008C09E5"/>
    <w:rsid w:val="008C1D87"/>
    <w:rsid w:val="008C33B7"/>
    <w:rsid w:val="008D008D"/>
    <w:rsid w:val="008D1ECC"/>
    <w:rsid w:val="008D25CE"/>
    <w:rsid w:val="008D539C"/>
    <w:rsid w:val="008E6C06"/>
    <w:rsid w:val="008F0453"/>
    <w:rsid w:val="008F5759"/>
    <w:rsid w:val="00903D84"/>
    <w:rsid w:val="00905163"/>
    <w:rsid w:val="009053C8"/>
    <w:rsid w:val="009215D3"/>
    <w:rsid w:val="00927205"/>
    <w:rsid w:val="009377CB"/>
    <w:rsid w:val="00940B94"/>
    <w:rsid w:val="009443ED"/>
    <w:rsid w:val="00951C38"/>
    <w:rsid w:val="00956C47"/>
    <w:rsid w:val="00957ED5"/>
    <w:rsid w:val="00962CD0"/>
    <w:rsid w:val="00967049"/>
    <w:rsid w:val="00967B70"/>
    <w:rsid w:val="00980F98"/>
    <w:rsid w:val="00987643"/>
    <w:rsid w:val="00991CC7"/>
    <w:rsid w:val="0099497A"/>
    <w:rsid w:val="009976B0"/>
    <w:rsid w:val="009B7289"/>
    <w:rsid w:val="009C2C7E"/>
    <w:rsid w:val="009D6B96"/>
    <w:rsid w:val="009E219D"/>
    <w:rsid w:val="009F27E0"/>
    <w:rsid w:val="00A006CF"/>
    <w:rsid w:val="00A074C7"/>
    <w:rsid w:val="00A15C29"/>
    <w:rsid w:val="00A205E1"/>
    <w:rsid w:val="00A21C09"/>
    <w:rsid w:val="00A37DFE"/>
    <w:rsid w:val="00A43116"/>
    <w:rsid w:val="00A44F05"/>
    <w:rsid w:val="00A542AF"/>
    <w:rsid w:val="00A60DC1"/>
    <w:rsid w:val="00A631A3"/>
    <w:rsid w:val="00A66AEC"/>
    <w:rsid w:val="00A7132F"/>
    <w:rsid w:val="00A840DF"/>
    <w:rsid w:val="00A856CA"/>
    <w:rsid w:val="00A92D46"/>
    <w:rsid w:val="00A94A2E"/>
    <w:rsid w:val="00AB0694"/>
    <w:rsid w:val="00AB1C66"/>
    <w:rsid w:val="00AB39C4"/>
    <w:rsid w:val="00AB42BB"/>
    <w:rsid w:val="00AB46DA"/>
    <w:rsid w:val="00AB5AB4"/>
    <w:rsid w:val="00AC0AD3"/>
    <w:rsid w:val="00AC1003"/>
    <w:rsid w:val="00AD261C"/>
    <w:rsid w:val="00AD3339"/>
    <w:rsid w:val="00AD5C8A"/>
    <w:rsid w:val="00AD78B6"/>
    <w:rsid w:val="00AE2783"/>
    <w:rsid w:val="00AE3A2D"/>
    <w:rsid w:val="00AF7DA2"/>
    <w:rsid w:val="00B0071E"/>
    <w:rsid w:val="00B20709"/>
    <w:rsid w:val="00B25DA1"/>
    <w:rsid w:val="00B263EC"/>
    <w:rsid w:val="00B462B9"/>
    <w:rsid w:val="00B46BBA"/>
    <w:rsid w:val="00B668A6"/>
    <w:rsid w:val="00B90724"/>
    <w:rsid w:val="00B907AD"/>
    <w:rsid w:val="00B935AA"/>
    <w:rsid w:val="00B93D55"/>
    <w:rsid w:val="00B947CA"/>
    <w:rsid w:val="00BA7268"/>
    <w:rsid w:val="00BC00DE"/>
    <w:rsid w:val="00BC1B5E"/>
    <w:rsid w:val="00BD4667"/>
    <w:rsid w:val="00BD5FE8"/>
    <w:rsid w:val="00BF6EAD"/>
    <w:rsid w:val="00C00559"/>
    <w:rsid w:val="00C00F38"/>
    <w:rsid w:val="00C27BE0"/>
    <w:rsid w:val="00C349A6"/>
    <w:rsid w:val="00C34BC3"/>
    <w:rsid w:val="00C610A5"/>
    <w:rsid w:val="00C6459C"/>
    <w:rsid w:val="00C72455"/>
    <w:rsid w:val="00C757D9"/>
    <w:rsid w:val="00C812ED"/>
    <w:rsid w:val="00C815ED"/>
    <w:rsid w:val="00C85644"/>
    <w:rsid w:val="00C940B0"/>
    <w:rsid w:val="00CB0D91"/>
    <w:rsid w:val="00CB2045"/>
    <w:rsid w:val="00CB4594"/>
    <w:rsid w:val="00CB5562"/>
    <w:rsid w:val="00CB70BA"/>
    <w:rsid w:val="00CB7D87"/>
    <w:rsid w:val="00CD1E7C"/>
    <w:rsid w:val="00CE07DE"/>
    <w:rsid w:val="00CE4F8A"/>
    <w:rsid w:val="00CF4C7F"/>
    <w:rsid w:val="00CF7D79"/>
    <w:rsid w:val="00D03C70"/>
    <w:rsid w:val="00D07DA6"/>
    <w:rsid w:val="00D269C8"/>
    <w:rsid w:val="00D27E16"/>
    <w:rsid w:val="00D3439F"/>
    <w:rsid w:val="00D349BB"/>
    <w:rsid w:val="00D34BA8"/>
    <w:rsid w:val="00D4492C"/>
    <w:rsid w:val="00D47519"/>
    <w:rsid w:val="00D53374"/>
    <w:rsid w:val="00D649E3"/>
    <w:rsid w:val="00D73721"/>
    <w:rsid w:val="00D7393D"/>
    <w:rsid w:val="00D7736E"/>
    <w:rsid w:val="00D879C6"/>
    <w:rsid w:val="00D87E22"/>
    <w:rsid w:val="00D9449D"/>
    <w:rsid w:val="00DA0FA3"/>
    <w:rsid w:val="00DA11D1"/>
    <w:rsid w:val="00DA69C5"/>
    <w:rsid w:val="00DA7B98"/>
    <w:rsid w:val="00DC240E"/>
    <w:rsid w:val="00DC6605"/>
    <w:rsid w:val="00DD2456"/>
    <w:rsid w:val="00DD5394"/>
    <w:rsid w:val="00DE2483"/>
    <w:rsid w:val="00DF687D"/>
    <w:rsid w:val="00E0250B"/>
    <w:rsid w:val="00E05E23"/>
    <w:rsid w:val="00E155DB"/>
    <w:rsid w:val="00E15763"/>
    <w:rsid w:val="00E25415"/>
    <w:rsid w:val="00E3502A"/>
    <w:rsid w:val="00E37964"/>
    <w:rsid w:val="00E5081F"/>
    <w:rsid w:val="00E52597"/>
    <w:rsid w:val="00E62375"/>
    <w:rsid w:val="00E73686"/>
    <w:rsid w:val="00E761CB"/>
    <w:rsid w:val="00E829F1"/>
    <w:rsid w:val="00E9274C"/>
    <w:rsid w:val="00EB66CF"/>
    <w:rsid w:val="00EB7B8B"/>
    <w:rsid w:val="00EC3AAD"/>
    <w:rsid w:val="00ED07EE"/>
    <w:rsid w:val="00ED1837"/>
    <w:rsid w:val="00ED4E68"/>
    <w:rsid w:val="00EE1864"/>
    <w:rsid w:val="00EE7C5C"/>
    <w:rsid w:val="00F15BAF"/>
    <w:rsid w:val="00F21942"/>
    <w:rsid w:val="00F21E88"/>
    <w:rsid w:val="00F27DB7"/>
    <w:rsid w:val="00F3288D"/>
    <w:rsid w:val="00F400CB"/>
    <w:rsid w:val="00F403E4"/>
    <w:rsid w:val="00F53499"/>
    <w:rsid w:val="00F6112A"/>
    <w:rsid w:val="00F61D48"/>
    <w:rsid w:val="00F7127E"/>
    <w:rsid w:val="00F7332A"/>
    <w:rsid w:val="00F819E3"/>
    <w:rsid w:val="00F81E97"/>
    <w:rsid w:val="00F91BBB"/>
    <w:rsid w:val="00FB42A8"/>
    <w:rsid w:val="00FB78CB"/>
    <w:rsid w:val="00FC3F3D"/>
    <w:rsid w:val="00FD6DD3"/>
    <w:rsid w:val="00FE2C0A"/>
    <w:rsid w:val="00FE3035"/>
    <w:rsid w:val="00FE429C"/>
    <w:rsid w:val="00FF5C3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98"/>
        <o:r id="V:Rule2" type="connector" idref="#AutoShape 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19D"/>
  </w:style>
  <w:style w:type="paragraph" w:styleId="Heading1">
    <w:name w:val="heading 1"/>
    <w:basedOn w:val="Normal"/>
    <w:next w:val="Normal"/>
    <w:link w:val="Heading1Char"/>
    <w:uiPriority w:val="9"/>
    <w:qFormat/>
    <w:rsid w:val="00B668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8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7519"/>
    <w:pPr>
      <w:ind w:left="720"/>
      <w:contextualSpacing/>
    </w:pPr>
  </w:style>
  <w:style w:type="paragraph" w:styleId="Header">
    <w:name w:val="header"/>
    <w:basedOn w:val="Normal"/>
    <w:link w:val="HeaderChar"/>
    <w:uiPriority w:val="99"/>
    <w:unhideWhenUsed/>
    <w:rsid w:val="00CE4F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4F8A"/>
  </w:style>
  <w:style w:type="paragraph" w:styleId="Footer">
    <w:name w:val="footer"/>
    <w:basedOn w:val="Normal"/>
    <w:link w:val="FooterChar"/>
    <w:uiPriority w:val="99"/>
    <w:unhideWhenUsed/>
    <w:rsid w:val="006A12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211"/>
  </w:style>
  <w:style w:type="paragraph" w:styleId="FootnoteText">
    <w:name w:val="footnote text"/>
    <w:basedOn w:val="Normal"/>
    <w:link w:val="FootnoteTextChar"/>
    <w:uiPriority w:val="99"/>
    <w:unhideWhenUsed/>
    <w:rsid w:val="00A205E1"/>
    <w:pPr>
      <w:spacing w:after="0" w:line="240" w:lineRule="auto"/>
    </w:pPr>
    <w:rPr>
      <w:sz w:val="20"/>
      <w:szCs w:val="20"/>
    </w:rPr>
  </w:style>
  <w:style w:type="character" w:customStyle="1" w:styleId="FootnoteTextChar">
    <w:name w:val="Footnote Text Char"/>
    <w:basedOn w:val="DefaultParagraphFont"/>
    <w:link w:val="FootnoteText"/>
    <w:uiPriority w:val="99"/>
    <w:rsid w:val="00A205E1"/>
    <w:rPr>
      <w:sz w:val="20"/>
      <w:szCs w:val="20"/>
    </w:rPr>
  </w:style>
  <w:style w:type="character" w:styleId="FootnoteReference">
    <w:name w:val="footnote reference"/>
    <w:basedOn w:val="DefaultParagraphFont"/>
    <w:uiPriority w:val="99"/>
    <w:semiHidden/>
    <w:unhideWhenUsed/>
    <w:rsid w:val="00A205E1"/>
    <w:rPr>
      <w:vertAlign w:val="superscript"/>
    </w:rPr>
  </w:style>
  <w:style w:type="table" w:customStyle="1" w:styleId="Grillemoyenne11">
    <w:name w:val="Grille moyenne 11"/>
    <w:basedOn w:val="TableNormal"/>
    <w:uiPriority w:val="67"/>
    <w:rsid w:val="007D1C7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basedOn w:val="TableNormal"/>
    <w:uiPriority w:val="59"/>
    <w:rsid w:val="007D1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D1C79"/>
    <w:rPr>
      <w:color w:val="0000FF"/>
      <w:u w:val="single"/>
    </w:rPr>
  </w:style>
  <w:style w:type="paragraph" w:styleId="BalloonText">
    <w:name w:val="Balloon Text"/>
    <w:basedOn w:val="Normal"/>
    <w:link w:val="BalloonTextChar"/>
    <w:uiPriority w:val="99"/>
    <w:semiHidden/>
    <w:unhideWhenUsed/>
    <w:rsid w:val="007D1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C79"/>
    <w:rPr>
      <w:rFonts w:ascii="Tahoma" w:hAnsi="Tahoma" w:cs="Tahoma"/>
      <w:sz w:val="16"/>
      <w:szCs w:val="16"/>
    </w:rPr>
  </w:style>
  <w:style w:type="table" w:styleId="MediumGrid1-Accent5">
    <w:name w:val="Medium Grid 1 Accent 5"/>
    <w:basedOn w:val="TableNormal"/>
    <w:uiPriority w:val="67"/>
    <w:rsid w:val="003D361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5">
    <w:name w:val="Light Grid Accent 5"/>
    <w:basedOn w:val="TableNormal"/>
    <w:uiPriority w:val="62"/>
    <w:rsid w:val="00D7736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uiPriority w:val="1"/>
    <w:qFormat/>
    <w:rsid w:val="00AE3A2D"/>
    <w:pPr>
      <w:spacing w:after="0" w:line="240" w:lineRule="auto"/>
    </w:pPr>
  </w:style>
  <w:style w:type="paragraph" w:styleId="HTMLPreformatted">
    <w:name w:val="HTML Preformatted"/>
    <w:basedOn w:val="Normal"/>
    <w:link w:val="HTMLPreformattedChar"/>
    <w:uiPriority w:val="99"/>
    <w:semiHidden/>
    <w:unhideWhenUsed/>
    <w:rsid w:val="0026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5387"/>
    <w:rPr>
      <w:rFonts w:ascii="Courier New" w:eastAsia="Times New Roman" w:hAnsi="Courier New" w:cs="Courier New"/>
      <w:sz w:val="20"/>
      <w:szCs w:val="20"/>
      <w:lang w:eastAsia="fr-FR"/>
    </w:rPr>
  </w:style>
  <w:style w:type="table" w:styleId="LightGrid-Accent2">
    <w:name w:val="Light Grid Accent 2"/>
    <w:basedOn w:val="TableNormal"/>
    <w:uiPriority w:val="62"/>
    <w:rsid w:val="00E5081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68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8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7519"/>
    <w:pPr>
      <w:ind w:left="720"/>
      <w:contextualSpacing/>
    </w:pPr>
  </w:style>
  <w:style w:type="paragraph" w:styleId="Header">
    <w:name w:val="header"/>
    <w:basedOn w:val="Normal"/>
    <w:link w:val="HeaderChar"/>
    <w:uiPriority w:val="99"/>
    <w:unhideWhenUsed/>
    <w:rsid w:val="00CE4F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4F8A"/>
  </w:style>
  <w:style w:type="paragraph" w:styleId="Footer">
    <w:name w:val="footer"/>
    <w:basedOn w:val="Normal"/>
    <w:link w:val="FooterChar"/>
    <w:uiPriority w:val="99"/>
    <w:unhideWhenUsed/>
    <w:rsid w:val="006A12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211"/>
  </w:style>
  <w:style w:type="paragraph" w:styleId="FootnoteText">
    <w:name w:val="footnote text"/>
    <w:basedOn w:val="Normal"/>
    <w:link w:val="FootnoteTextChar"/>
    <w:uiPriority w:val="99"/>
    <w:unhideWhenUsed/>
    <w:rsid w:val="00A205E1"/>
    <w:pPr>
      <w:spacing w:after="0" w:line="240" w:lineRule="auto"/>
    </w:pPr>
    <w:rPr>
      <w:sz w:val="20"/>
      <w:szCs w:val="20"/>
    </w:rPr>
  </w:style>
  <w:style w:type="character" w:customStyle="1" w:styleId="FootnoteTextChar">
    <w:name w:val="Footnote Text Char"/>
    <w:basedOn w:val="DefaultParagraphFont"/>
    <w:link w:val="FootnoteText"/>
    <w:uiPriority w:val="99"/>
    <w:rsid w:val="00A205E1"/>
    <w:rPr>
      <w:sz w:val="20"/>
      <w:szCs w:val="20"/>
    </w:rPr>
  </w:style>
  <w:style w:type="character" w:styleId="FootnoteReference">
    <w:name w:val="footnote reference"/>
    <w:basedOn w:val="DefaultParagraphFont"/>
    <w:uiPriority w:val="99"/>
    <w:semiHidden/>
    <w:unhideWhenUsed/>
    <w:rsid w:val="00A205E1"/>
    <w:rPr>
      <w:vertAlign w:val="superscript"/>
    </w:rPr>
  </w:style>
  <w:style w:type="table" w:customStyle="1" w:styleId="Grillemoyenne11">
    <w:name w:val="Grille moyenne 11"/>
    <w:basedOn w:val="TableNormal"/>
    <w:uiPriority w:val="67"/>
    <w:rsid w:val="007D1C7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basedOn w:val="TableNormal"/>
    <w:uiPriority w:val="59"/>
    <w:rsid w:val="007D1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D1C79"/>
    <w:rPr>
      <w:color w:val="0000FF"/>
      <w:u w:val="single"/>
    </w:rPr>
  </w:style>
  <w:style w:type="paragraph" w:styleId="BalloonText">
    <w:name w:val="Balloon Text"/>
    <w:basedOn w:val="Normal"/>
    <w:link w:val="BalloonTextChar"/>
    <w:uiPriority w:val="99"/>
    <w:semiHidden/>
    <w:unhideWhenUsed/>
    <w:rsid w:val="007D1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C79"/>
    <w:rPr>
      <w:rFonts w:ascii="Tahoma" w:hAnsi="Tahoma" w:cs="Tahoma"/>
      <w:sz w:val="16"/>
      <w:szCs w:val="16"/>
    </w:rPr>
  </w:style>
  <w:style w:type="table" w:styleId="MediumGrid1-Accent5">
    <w:name w:val="Medium Grid 1 Accent 5"/>
    <w:basedOn w:val="TableNormal"/>
    <w:uiPriority w:val="67"/>
    <w:rsid w:val="003D361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5">
    <w:name w:val="Light Grid Accent 5"/>
    <w:basedOn w:val="TableNormal"/>
    <w:uiPriority w:val="62"/>
    <w:rsid w:val="00D7736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uiPriority w:val="1"/>
    <w:qFormat/>
    <w:rsid w:val="00AE3A2D"/>
    <w:pPr>
      <w:spacing w:after="0" w:line="240" w:lineRule="auto"/>
    </w:pPr>
  </w:style>
  <w:style w:type="paragraph" w:styleId="HTMLPreformatted">
    <w:name w:val="HTML Preformatted"/>
    <w:basedOn w:val="Normal"/>
    <w:link w:val="HTMLPreformattedChar"/>
    <w:uiPriority w:val="99"/>
    <w:semiHidden/>
    <w:unhideWhenUsed/>
    <w:rsid w:val="0026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5387"/>
    <w:rPr>
      <w:rFonts w:ascii="Courier New" w:eastAsia="Times New Roman" w:hAnsi="Courier New" w:cs="Courier New"/>
      <w:sz w:val="20"/>
      <w:szCs w:val="20"/>
      <w:lang w:eastAsia="fr-FR"/>
    </w:rPr>
  </w:style>
  <w:style w:type="table" w:styleId="LightGrid-Accent2">
    <w:name w:val="Light Grid Accent 2"/>
    <w:basedOn w:val="TableNormal"/>
    <w:uiPriority w:val="62"/>
    <w:rsid w:val="00E5081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header" Target="header7.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yperlink" Target="tel:1911" TargetMode="Externa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tel:1498" TargetMode="External"/><Relationship Id="rId37" Type="http://schemas.openxmlformats.org/officeDocument/2006/relationships/header" Target="header13.xml"/><Relationship Id="rId40" Type="http://schemas.openxmlformats.org/officeDocument/2006/relationships/footer" Target="footer12.xml"/><Relationship Id="rId45" Type="http://schemas.openxmlformats.org/officeDocument/2006/relationships/header" Target="header17.xml"/><Relationship Id="rId53"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footer" Target="footer16.xml"/><Relationship Id="rId10" Type="http://schemas.openxmlformats.org/officeDocument/2006/relationships/image" Target="media/image3.png"/><Relationship Id="rId19" Type="http://schemas.openxmlformats.org/officeDocument/2006/relationships/header" Target="header6.xml"/><Relationship Id="rId31" Type="http://schemas.openxmlformats.org/officeDocument/2006/relationships/hyperlink" Target="tel:1600" TargetMode="External"/><Relationship Id="rId44" Type="http://schemas.openxmlformats.org/officeDocument/2006/relationships/footer" Target="footer14.xm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yperlink" Target="tel:1910" TargetMode="Externa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9.xml"/><Relationship Id="rId56"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footer" Target="footer17.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94A62-B7F9-462B-ACAF-E43A165C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107</Pages>
  <Words>16258</Words>
  <Characters>89421</Characters>
  <Application>Microsoft Office Word</Application>
  <DocSecurity>0</DocSecurity>
  <Lines>745</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 lyes</cp:lastModifiedBy>
  <cp:revision>2</cp:revision>
  <cp:lastPrinted>2021-06-27T12:36:00Z</cp:lastPrinted>
  <dcterms:created xsi:type="dcterms:W3CDTF">2021-06-27T12:38:00Z</dcterms:created>
  <dcterms:modified xsi:type="dcterms:W3CDTF">2021-06-27T12:38:00Z</dcterms:modified>
</cp:coreProperties>
</file>