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FD" w:rsidRPr="00B366FD" w:rsidRDefault="00B366FD" w:rsidP="00B366F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0"/>
          <w:szCs w:val="30"/>
          <w:lang w:eastAsia="fr-FR"/>
        </w:rPr>
      </w:pPr>
      <w:r w:rsidRPr="00B366FD">
        <w:rPr>
          <w:rFonts w:ascii="Arial" w:eastAsia="Times New Roman" w:hAnsi="Arial" w:cs="Arial"/>
          <w:color w:val="222222"/>
          <w:sz w:val="30"/>
          <w:szCs w:val="30"/>
          <w:lang w:eastAsia="fr-FR"/>
        </w:rPr>
        <w:fldChar w:fldCharType="begin"/>
      </w:r>
      <w:r w:rsidRPr="00B366FD">
        <w:rPr>
          <w:rFonts w:ascii="Arial" w:eastAsia="Times New Roman" w:hAnsi="Arial" w:cs="Arial"/>
          <w:color w:val="222222"/>
          <w:sz w:val="30"/>
          <w:szCs w:val="30"/>
          <w:lang w:eastAsia="fr-FR"/>
        </w:rPr>
        <w:instrText xml:space="preserve"> HYPERLINK "https://scripts.iucr.org/cgi-bin/paper?dn6064" </w:instrText>
      </w:r>
      <w:r w:rsidRPr="00B366FD">
        <w:rPr>
          <w:rFonts w:ascii="Arial" w:eastAsia="Times New Roman" w:hAnsi="Arial" w:cs="Arial"/>
          <w:color w:val="222222"/>
          <w:sz w:val="30"/>
          <w:szCs w:val="30"/>
          <w:lang w:eastAsia="fr-FR"/>
        </w:rPr>
        <w:fldChar w:fldCharType="separate"/>
      </w:r>
      <w:proofErr w:type="spellStart"/>
      <w:r w:rsidRPr="00B366FD">
        <w:rPr>
          <w:rFonts w:ascii="Arial" w:eastAsia="Times New Roman" w:hAnsi="Arial" w:cs="Arial"/>
          <w:color w:val="660099"/>
          <w:sz w:val="30"/>
          <w:lang w:eastAsia="fr-FR"/>
        </w:rPr>
        <w:t>Diprotonated</w:t>
      </w:r>
      <w:proofErr w:type="spellEnd"/>
      <w:r w:rsidRPr="00B366FD">
        <w:rPr>
          <w:rFonts w:ascii="Arial" w:eastAsia="Times New Roman" w:hAnsi="Arial" w:cs="Arial"/>
          <w:color w:val="660099"/>
          <w:sz w:val="30"/>
          <w:lang w:eastAsia="fr-FR"/>
        </w:rPr>
        <w:t xml:space="preserve"> </w:t>
      </w:r>
      <w:proofErr w:type="spellStart"/>
      <w:r w:rsidRPr="00B366FD">
        <w:rPr>
          <w:rFonts w:ascii="Arial" w:eastAsia="Times New Roman" w:hAnsi="Arial" w:cs="Arial"/>
          <w:color w:val="660099"/>
          <w:sz w:val="30"/>
          <w:lang w:eastAsia="fr-FR"/>
        </w:rPr>
        <w:t>adeninium</w:t>
      </w:r>
      <w:proofErr w:type="spellEnd"/>
      <w:r w:rsidRPr="00B366FD">
        <w:rPr>
          <w:rFonts w:ascii="Arial" w:eastAsia="Times New Roman" w:hAnsi="Arial" w:cs="Arial"/>
          <w:color w:val="660099"/>
          <w:sz w:val="30"/>
          <w:lang w:eastAsia="fr-FR"/>
        </w:rPr>
        <w:t xml:space="preserve"> </w:t>
      </w:r>
      <w:proofErr w:type="spellStart"/>
      <w:r w:rsidRPr="00B366FD">
        <w:rPr>
          <w:rFonts w:ascii="Arial" w:eastAsia="Times New Roman" w:hAnsi="Arial" w:cs="Arial"/>
          <w:color w:val="660099"/>
          <w:sz w:val="30"/>
          <w:lang w:eastAsia="fr-FR"/>
        </w:rPr>
        <w:t>diperchlorate</w:t>
      </w:r>
      <w:proofErr w:type="spellEnd"/>
      <w:r w:rsidRPr="00B366FD">
        <w:rPr>
          <w:rFonts w:ascii="Arial" w:eastAsia="Times New Roman" w:hAnsi="Arial" w:cs="Arial"/>
          <w:color w:val="660099"/>
          <w:sz w:val="30"/>
          <w:lang w:eastAsia="fr-FR"/>
        </w:rPr>
        <w:t xml:space="preserve"> hydrate </w:t>
      </w:r>
      <w:proofErr w:type="spellStart"/>
      <w:r w:rsidRPr="00B366FD">
        <w:rPr>
          <w:rFonts w:ascii="Arial" w:eastAsia="Times New Roman" w:hAnsi="Arial" w:cs="Arial"/>
          <w:color w:val="660099"/>
          <w:sz w:val="30"/>
          <w:lang w:eastAsia="fr-FR"/>
        </w:rPr>
        <w:t>at</w:t>
      </w:r>
      <w:proofErr w:type="spellEnd"/>
      <w:r w:rsidRPr="00B366FD">
        <w:rPr>
          <w:rFonts w:ascii="Arial" w:eastAsia="Times New Roman" w:hAnsi="Arial" w:cs="Arial"/>
          <w:color w:val="660099"/>
          <w:sz w:val="30"/>
          <w:lang w:eastAsia="fr-FR"/>
        </w:rPr>
        <w:t xml:space="preserve"> 120 K</w:t>
      </w:r>
      <w:r w:rsidRPr="00B366FD">
        <w:rPr>
          <w:rFonts w:ascii="Arial" w:eastAsia="Times New Roman" w:hAnsi="Arial" w:cs="Arial"/>
          <w:color w:val="222222"/>
          <w:sz w:val="30"/>
          <w:szCs w:val="30"/>
          <w:lang w:eastAsia="fr-FR"/>
        </w:rPr>
        <w:fldChar w:fldCharType="end"/>
      </w:r>
    </w:p>
    <w:p w:rsidR="00B366FD" w:rsidRPr="00B366FD" w:rsidRDefault="00B366FD" w:rsidP="00B366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  <w:proofErr w:type="spellStart"/>
      <w:r w:rsidRPr="00B366FD">
        <w:rPr>
          <w:rFonts w:ascii="Arial" w:eastAsia="Times New Roman" w:hAnsi="Arial" w:cs="Arial"/>
          <w:color w:val="777777"/>
          <w:sz w:val="20"/>
          <w:szCs w:val="20"/>
          <w:lang w:eastAsia="fr-FR"/>
        </w:rPr>
        <w:t>Authors</w:t>
      </w:r>
      <w:proofErr w:type="spellEnd"/>
    </w:p>
    <w:p w:rsidR="00B366FD" w:rsidRPr="00B366FD" w:rsidRDefault="00B366FD" w:rsidP="00B366F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Lamia </w:t>
      </w:r>
      <w:proofErr w:type="spellStart"/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Bendjeddou</w:t>
      </w:r>
      <w:proofErr w:type="spellEnd"/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, </w:t>
      </w:r>
      <w:proofErr w:type="spellStart"/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Aouatef</w:t>
      </w:r>
      <w:proofErr w:type="spellEnd"/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proofErr w:type="spellStart"/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Cherouana</w:t>
      </w:r>
      <w:proofErr w:type="spellEnd"/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, Slimane </w:t>
      </w:r>
      <w:proofErr w:type="spellStart"/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Dahaoui</w:t>
      </w:r>
      <w:proofErr w:type="spellEnd"/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, </w:t>
      </w:r>
      <w:proofErr w:type="spellStart"/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Nourredine</w:t>
      </w:r>
      <w:proofErr w:type="spellEnd"/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Benali-Cherif, Claude Lecomte</w:t>
      </w:r>
    </w:p>
    <w:p w:rsidR="00B366FD" w:rsidRPr="00B366FD" w:rsidRDefault="00B366FD" w:rsidP="00B366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  <w:r w:rsidRPr="00B366FD">
        <w:rPr>
          <w:rFonts w:ascii="Arial" w:eastAsia="Times New Roman" w:hAnsi="Arial" w:cs="Arial"/>
          <w:color w:val="777777"/>
          <w:sz w:val="20"/>
          <w:szCs w:val="20"/>
          <w:lang w:eastAsia="fr-FR"/>
        </w:rPr>
        <w:t>Publication date</w:t>
      </w:r>
    </w:p>
    <w:p w:rsidR="00B366FD" w:rsidRPr="00B366FD" w:rsidRDefault="00B366FD" w:rsidP="00B366F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2003/5/1</w:t>
      </w:r>
    </w:p>
    <w:p w:rsidR="00B366FD" w:rsidRPr="00B366FD" w:rsidRDefault="00B366FD" w:rsidP="00B366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  <w:r w:rsidRPr="00B366FD">
        <w:rPr>
          <w:rFonts w:ascii="Arial" w:eastAsia="Times New Roman" w:hAnsi="Arial" w:cs="Arial"/>
          <w:color w:val="777777"/>
          <w:sz w:val="20"/>
          <w:szCs w:val="20"/>
          <w:lang w:eastAsia="fr-FR"/>
        </w:rPr>
        <w:t>Journal</w:t>
      </w:r>
    </w:p>
    <w:p w:rsidR="00B366FD" w:rsidRPr="00B366FD" w:rsidRDefault="00B366FD" w:rsidP="00B366F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Acta </w:t>
      </w:r>
      <w:proofErr w:type="spellStart"/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Crystallographica</w:t>
      </w:r>
      <w:proofErr w:type="spellEnd"/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Section E: Structure Reports Online</w:t>
      </w:r>
    </w:p>
    <w:p w:rsidR="00B366FD" w:rsidRPr="00B366FD" w:rsidRDefault="00B366FD" w:rsidP="00B366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  <w:r w:rsidRPr="00B366FD">
        <w:rPr>
          <w:rFonts w:ascii="Arial" w:eastAsia="Times New Roman" w:hAnsi="Arial" w:cs="Arial"/>
          <w:color w:val="777777"/>
          <w:sz w:val="20"/>
          <w:szCs w:val="20"/>
          <w:lang w:eastAsia="fr-FR"/>
        </w:rPr>
        <w:t>Volume</w:t>
      </w:r>
    </w:p>
    <w:p w:rsidR="00B366FD" w:rsidRPr="00B366FD" w:rsidRDefault="00B366FD" w:rsidP="00B366F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59</w:t>
      </w:r>
    </w:p>
    <w:p w:rsidR="00B366FD" w:rsidRPr="00B366FD" w:rsidRDefault="00B366FD" w:rsidP="00B366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  <w:r w:rsidRPr="00B366FD">
        <w:rPr>
          <w:rFonts w:ascii="Arial" w:eastAsia="Times New Roman" w:hAnsi="Arial" w:cs="Arial"/>
          <w:color w:val="777777"/>
          <w:sz w:val="20"/>
          <w:szCs w:val="20"/>
          <w:lang w:eastAsia="fr-FR"/>
        </w:rPr>
        <w:t>Issue</w:t>
      </w:r>
    </w:p>
    <w:p w:rsidR="00B366FD" w:rsidRPr="00B366FD" w:rsidRDefault="00B366FD" w:rsidP="00B366F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5</w:t>
      </w:r>
    </w:p>
    <w:p w:rsidR="00B366FD" w:rsidRPr="00B366FD" w:rsidRDefault="00B366FD" w:rsidP="00B366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  <w:r w:rsidRPr="00B366FD">
        <w:rPr>
          <w:rFonts w:ascii="Arial" w:eastAsia="Times New Roman" w:hAnsi="Arial" w:cs="Arial"/>
          <w:color w:val="777777"/>
          <w:sz w:val="20"/>
          <w:szCs w:val="20"/>
          <w:lang w:eastAsia="fr-FR"/>
        </w:rPr>
        <w:t>Pages</w:t>
      </w:r>
    </w:p>
    <w:p w:rsidR="00B366FD" w:rsidRPr="00B366FD" w:rsidRDefault="00B366FD" w:rsidP="00B366F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o649-o651</w:t>
      </w:r>
    </w:p>
    <w:p w:rsidR="00B366FD" w:rsidRPr="00B366FD" w:rsidRDefault="00B366FD" w:rsidP="00B366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  <w:r w:rsidRPr="00B366FD">
        <w:rPr>
          <w:rFonts w:ascii="Arial" w:eastAsia="Times New Roman" w:hAnsi="Arial" w:cs="Arial"/>
          <w:color w:val="777777"/>
          <w:sz w:val="20"/>
          <w:szCs w:val="20"/>
          <w:lang w:eastAsia="fr-FR"/>
        </w:rPr>
        <w:t>Publisher</w:t>
      </w:r>
    </w:p>
    <w:p w:rsidR="00B366FD" w:rsidRPr="00B366FD" w:rsidRDefault="00B366FD" w:rsidP="00B366F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International Union of </w:t>
      </w:r>
      <w:proofErr w:type="spellStart"/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Crystallography</w:t>
      </w:r>
      <w:proofErr w:type="spellEnd"/>
    </w:p>
    <w:p w:rsidR="00B366FD" w:rsidRPr="00B366FD" w:rsidRDefault="00B366FD" w:rsidP="00B366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  <w:r w:rsidRPr="00B366FD">
        <w:rPr>
          <w:rFonts w:ascii="Arial" w:eastAsia="Times New Roman" w:hAnsi="Arial" w:cs="Arial"/>
          <w:color w:val="777777"/>
          <w:sz w:val="20"/>
          <w:szCs w:val="20"/>
          <w:lang w:eastAsia="fr-FR"/>
        </w:rPr>
        <w:t>Description</w:t>
      </w:r>
    </w:p>
    <w:p w:rsidR="00B366FD" w:rsidRPr="00B366FD" w:rsidRDefault="00B366FD" w:rsidP="00B366F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In the </w:t>
      </w:r>
      <w:proofErr w:type="spellStart"/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title</w:t>
      </w:r>
      <w:proofErr w:type="spellEnd"/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compound, C5H9N52+·2ClO4−·H2O, the structure </w:t>
      </w:r>
      <w:proofErr w:type="spellStart"/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can</w:t>
      </w:r>
      <w:proofErr w:type="spellEnd"/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proofErr w:type="spellStart"/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be</w:t>
      </w:r>
      <w:proofErr w:type="spellEnd"/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proofErr w:type="spellStart"/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described</w:t>
      </w:r>
      <w:proofErr w:type="spellEnd"/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as </w:t>
      </w:r>
      <w:proofErr w:type="spellStart"/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alternating</w:t>
      </w:r>
      <w:proofErr w:type="spellEnd"/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proofErr w:type="spellStart"/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layers</w:t>
      </w:r>
      <w:proofErr w:type="spellEnd"/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of C5H9N52+ and ClO4− ions </w:t>
      </w:r>
      <w:proofErr w:type="spellStart"/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along</w:t>
      </w:r>
      <w:proofErr w:type="spellEnd"/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the a axis. </w:t>
      </w:r>
      <w:proofErr w:type="spellStart"/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Layers</w:t>
      </w:r>
      <w:proofErr w:type="spellEnd"/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of </w:t>
      </w:r>
      <w:proofErr w:type="spellStart"/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adeninium</w:t>
      </w:r>
      <w:proofErr w:type="spellEnd"/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cations and perchlorate anions are </w:t>
      </w:r>
      <w:proofErr w:type="spellStart"/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linked</w:t>
      </w:r>
      <w:proofErr w:type="spellEnd"/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by </w:t>
      </w:r>
      <w:proofErr w:type="spellStart"/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strong</w:t>
      </w:r>
      <w:proofErr w:type="spellEnd"/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proofErr w:type="spellStart"/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anion–cation</w:t>
      </w:r>
      <w:proofErr w:type="spellEnd"/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and </w:t>
      </w:r>
      <w:proofErr w:type="spellStart"/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anion–water</w:t>
      </w:r>
      <w:proofErr w:type="spellEnd"/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proofErr w:type="spellStart"/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hydrogen</w:t>
      </w:r>
      <w:proofErr w:type="spellEnd"/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bonds via the </w:t>
      </w:r>
      <w:proofErr w:type="spellStart"/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sandwiched</w:t>
      </w:r>
      <w:proofErr w:type="spellEnd"/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water </w:t>
      </w:r>
      <w:proofErr w:type="spellStart"/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molecules</w:t>
      </w:r>
      <w:proofErr w:type="spellEnd"/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. This </w:t>
      </w:r>
      <w:proofErr w:type="spellStart"/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three</w:t>
      </w:r>
      <w:proofErr w:type="spellEnd"/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-</w:t>
      </w:r>
      <w:proofErr w:type="spellStart"/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dimensional</w:t>
      </w:r>
      <w:proofErr w:type="spellEnd"/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proofErr w:type="spellStart"/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complex</w:t>
      </w:r>
      <w:proofErr w:type="spellEnd"/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network of </w:t>
      </w:r>
      <w:proofErr w:type="spellStart"/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hydrogen</w:t>
      </w:r>
      <w:proofErr w:type="spellEnd"/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bonds (N—H</w:t>
      </w:r>
      <w:r w:rsidRPr="00B366FD">
        <w:rPr>
          <w:rFonts w:ascii="Cambria Math" w:eastAsia="Times New Roman" w:hAnsi="Cambria Math" w:cs="Cambria Math"/>
          <w:color w:val="222222"/>
          <w:sz w:val="20"/>
          <w:szCs w:val="20"/>
          <w:lang w:eastAsia="fr-FR"/>
        </w:rPr>
        <w:t>⋯</w:t>
      </w:r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O) </w:t>
      </w:r>
      <w:proofErr w:type="spellStart"/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reinforces</w:t>
      </w:r>
      <w:proofErr w:type="spellEnd"/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the </w:t>
      </w:r>
      <w:proofErr w:type="spellStart"/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cohesion</w:t>
      </w:r>
      <w:proofErr w:type="spellEnd"/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of the </w:t>
      </w:r>
      <w:proofErr w:type="spellStart"/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ionic</w:t>
      </w:r>
      <w:proofErr w:type="spellEnd"/>
      <w:r w:rsidRPr="00B36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structure.</w:t>
      </w:r>
    </w:p>
    <w:p w:rsidR="00B33643" w:rsidRDefault="00B33643"/>
    <w:sectPr w:rsidR="00B33643" w:rsidSect="00B33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66FD"/>
    <w:rsid w:val="00B33643"/>
    <w:rsid w:val="00B3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6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366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15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853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5909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9792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1603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4726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820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6980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1068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690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REZGANE</dc:creator>
  <cp:lastModifiedBy>REZGANE</cp:lastModifiedBy>
  <cp:revision>1</cp:revision>
  <dcterms:created xsi:type="dcterms:W3CDTF">2019-12-02T10:24:00Z</dcterms:created>
  <dcterms:modified xsi:type="dcterms:W3CDTF">2019-12-02T10:25:00Z</dcterms:modified>
</cp:coreProperties>
</file>