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09" w:rsidRPr="00BF4B6E" w:rsidRDefault="00FA0F09" w:rsidP="00FA0F09">
      <w:pPr>
        <w:jc w:val="center"/>
        <w:rPr>
          <w:b/>
          <w:bCs/>
        </w:rPr>
      </w:pPr>
      <w:r w:rsidRPr="00BF4B6E">
        <w:rPr>
          <w:b/>
          <w:bCs/>
        </w:rPr>
        <w:t xml:space="preserve">Ministère DE L’ENSEIGNEMENT SUPERIEUR ET </w:t>
      </w:r>
      <w:r>
        <w:rPr>
          <w:b/>
          <w:bCs/>
        </w:rPr>
        <w:t xml:space="preserve">DE LA </w:t>
      </w:r>
      <w:r w:rsidRPr="00BF4B6E">
        <w:rPr>
          <w:b/>
          <w:bCs/>
        </w:rPr>
        <w:t>RECHERCHE SCIENTIFIQUE</w:t>
      </w:r>
    </w:p>
    <w:p w:rsidR="00FA0F09" w:rsidRPr="00BF4B6E" w:rsidRDefault="00FA0F09" w:rsidP="00FA0F09">
      <w:pPr>
        <w:jc w:val="center"/>
        <w:rPr>
          <w:b/>
          <w:bCs/>
        </w:rPr>
      </w:pPr>
      <w:r w:rsidRPr="00BF4B6E">
        <w:rPr>
          <w:b/>
          <w:bCs/>
        </w:rPr>
        <w:t>Université AKLI MOHAND OULHADJ-BOUIRA</w:t>
      </w:r>
    </w:p>
    <w:p w:rsidR="00FA0F09" w:rsidRDefault="00FA0F09" w:rsidP="00FA0F09">
      <w:pPr>
        <w:jc w:val="center"/>
        <w:rPr>
          <w:b/>
          <w:bCs/>
        </w:rPr>
      </w:pPr>
      <w:r w:rsidRPr="00BF4B6E">
        <w:rPr>
          <w:b/>
          <w:bCs/>
        </w:rPr>
        <w:t xml:space="preserve">Faculté </w:t>
      </w:r>
      <w:r w:rsidRPr="00B63FD0">
        <w:rPr>
          <w:rFonts w:ascii="Arial" w:hAnsi="Arial" w:cs="Arial"/>
          <w:b/>
          <w:bCs/>
          <w:sz w:val="18"/>
          <w:szCs w:val="18"/>
          <w:lang w:bidi="ar-DZ"/>
        </w:rPr>
        <w:t xml:space="preserve">Des Sciences Sociales </w:t>
      </w:r>
      <w:r>
        <w:rPr>
          <w:rFonts w:ascii="Arial" w:hAnsi="Arial" w:cs="Arial"/>
          <w:b/>
          <w:bCs/>
          <w:sz w:val="18"/>
          <w:szCs w:val="18"/>
          <w:lang w:bidi="ar-DZ"/>
        </w:rPr>
        <w:t>e</w:t>
      </w:r>
      <w:r w:rsidRPr="00B63FD0">
        <w:rPr>
          <w:rFonts w:ascii="Arial" w:hAnsi="Arial" w:cs="Arial"/>
          <w:b/>
          <w:bCs/>
          <w:sz w:val="18"/>
          <w:szCs w:val="18"/>
          <w:lang w:bidi="ar-DZ"/>
        </w:rPr>
        <w:t>t Humaines</w:t>
      </w:r>
    </w:p>
    <w:p w:rsidR="00FA0F09" w:rsidRPr="00BF4B6E" w:rsidRDefault="00FA0F09" w:rsidP="00FA0F09">
      <w:pPr>
        <w:jc w:val="center"/>
        <w:rPr>
          <w:b/>
          <w:bCs/>
        </w:rPr>
      </w:pPr>
    </w:p>
    <w:p w:rsidR="00FA0F09" w:rsidRPr="00FF233C" w:rsidRDefault="00FA0F09" w:rsidP="00FA0F09">
      <w:pPr>
        <w:jc w:val="center"/>
        <w:rPr>
          <w:b/>
          <w:bCs/>
          <w:sz w:val="28"/>
          <w:szCs w:val="28"/>
        </w:rPr>
      </w:pPr>
      <w:r w:rsidRPr="00FF233C">
        <w:rPr>
          <w:b/>
          <w:bCs/>
          <w:sz w:val="28"/>
          <w:szCs w:val="28"/>
        </w:rPr>
        <w:t>Fiche pour la Recherche et le Développement</w:t>
      </w:r>
    </w:p>
    <w:p w:rsidR="00FA0F09" w:rsidRDefault="00FA0F09" w:rsidP="00FA0F09"/>
    <w:p w:rsidR="00FA0F09" w:rsidRPr="00BF4B6E" w:rsidRDefault="00FA0F09" w:rsidP="00FA0F09">
      <w:pPr>
        <w:pStyle w:val="Paragraphedeliste"/>
        <w:numPr>
          <w:ilvl w:val="0"/>
          <w:numId w:val="3"/>
        </w:numPr>
        <w:rPr>
          <w:b/>
          <w:bCs/>
        </w:rPr>
      </w:pPr>
      <w:r w:rsidRPr="00BF4B6E">
        <w:rPr>
          <w:b/>
          <w:bCs/>
        </w:rPr>
        <w:t>Recherche</w:t>
      </w:r>
    </w:p>
    <w:p w:rsidR="00FA0F09" w:rsidRDefault="00FA0F09" w:rsidP="00FA0F09">
      <w:pPr>
        <w:ind w:left="284"/>
      </w:pPr>
      <w:r>
        <w:t>Nom     CHEKNOUN- AMAROUCHE</w:t>
      </w:r>
    </w:p>
    <w:p w:rsidR="00FA0F09" w:rsidRDefault="00FA0F09" w:rsidP="00FA0F09">
      <w:pPr>
        <w:ind w:left="284"/>
      </w:pPr>
      <w:r>
        <w:t xml:space="preserve">Prénom      </w:t>
      </w:r>
      <w:proofErr w:type="spellStart"/>
      <w:r>
        <w:t>Mezhoura</w:t>
      </w:r>
      <w:proofErr w:type="spellEnd"/>
    </w:p>
    <w:p w:rsidR="00FA0F09" w:rsidRDefault="00FA0F09" w:rsidP="00FA0F09">
      <w:pPr>
        <w:ind w:left="284"/>
      </w:pPr>
      <w:r>
        <w:t>Emails (personnel et professionnel</w:t>
      </w:r>
      <w:proofErr w:type="gramStart"/>
      <w:r>
        <w:t>)</w:t>
      </w:r>
      <w:proofErr w:type="gramEnd"/>
      <w:r>
        <w:fldChar w:fldCharType="begin"/>
      </w:r>
      <w:r>
        <w:instrText>HYPERLINK "mailto:mezhoura.amarouche@gmail.com"</w:instrText>
      </w:r>
      <w:r>
        <w:fldChar w:fldCharType="separate"/>
      </w:r>
      <w:r w:rsidRPr="007B5FCB">
        <w:rPr>
          <w:rStyle w:val="Lienhypertexte"/>
        </w:rPr>
        <w:t>mezhoura.amarouche@gmail.com</w:t>
      </w:r>
      <w:r>
        <w:fldChar w:fldCharType="end"/>
      </w:r>
      <w:hyperlink r:id="rId5" w:history="1">
        <w:r w:rsidRPr="007B5FCB">
          <w:rPr>
            <w:rStyle w:val="Lienhypertexte"/>
          </w:rPr>
          <w:t>m.cheknoun@univ-bouira.dz</w:t>
        </w:r>
      </w:hyperlink>
    </w:p>
    <w:p w:rsidR="00FA0F09" w:rsidRDefault="00FA0F09" w:rsidP="00FA0F09">
      <w:pPr>
        <w:ind w:left="284"/>
      </w:pPr>
      <w:r>
        <w:t>Age           58ans</w:t>
      </w:r>
    </w:p>
    <w:p w:rsidR="00FA0F09" w:rsidRDefault="00FA0F09" w:rsidP="00FA0F09">
      <w:pPr>
        <w:ind w:left="284"/>
        <w:jc w:val="both"/>
      </w:pPr>
      <w:r>
        <w:t xml:space="preserve">Université </w:t>
      </w:r>
      <w:proofErr w:type="spellStart"/>
      <w:r>
        <w:t>Akli</w:t>
      </w:r>
      <w:proofErr w:type="spellEnd"/>
      <w:r>
        <w:t xml:space="preserve"> </w:t>
      </w:r>
      <w:proofErr w:type="spellStart"/>
      <w:r>
        <w:t>Mohand</w:t>
      </w:r>
      <w:proofErr w:type="spellEnd"/>
      <w:r>
        <w:t xml:space="preserve"> </w:t>
      </w:r>
      <w:proofErr w:type="spellStart"/>
      <w:r>
        <w:t>Oulhadj</w:t>
      </w:r>
      <w:proofErr w:type="spellEnd"/>
      <w:r>
        <w:t xml:space="preserve"> </w:t>
      </w:r>
      <w:proofErr w:type="spellStart"/>
      <w:r>
        <w:t>Bouira</w:t>
      </w:r>
      <w:proofErr w:type="spellEnd"/>
      <w:r>
        <w:t>, Faculté des sciences humaines et sociales, Département sciences sociales, spécialité : sciences de l’éducation, filières psychologie scolaire et gérontologie sociale.</w:t>
      </w:r>
    </w:p>
    <w:p w:rsidR="00FA0F09" w:rsidRDefault="00FA0F09" w:rsidP="00FA0F09">
      <w:pPr>
        <w:ind w:left="284"/>
        <w:jc w:val="both"/>
      </w:pPr>
      <w:r>
        <w:t>Université  et l’année d’inscription au Magister/</w:t>
      </w:r>
      <w:r w:rsidRPr="004038E3">
        <w:rPr>
          <w:b/>
          <w:bCs/>
          <w:i/>
          <w:iCs/>
          <w:u w:val="single"/>
        </w:rPr>
        <w:t xml:space="preserve"> thèse</w:t>
      </w:r>
      <w:r>
        <w:t xml:space="preserve">/ou </w:t>
      </w:r>
      <w:proofErr w:type="spellStart"/>
      <w:r>
        <w:t>PhD</w:t>
      </w:r>
      <w:proofErr w:type="spellEnd"/>
      <w:r>
        <w:t xml:space="preserve">    Paris 5, Sorbonne, France, 1993</w:t>
      </w:r>
    </w:p>
    <w:p w:rsidR="00FA0F09" w:rsidRDefault="00FA0F09" w:rsidP="00FA0F09">
      <w:pPr>
        <w:ind w:left="284"/>
        <w:jc w:val="both"/>
      </w:pPr>
      <w:r>
        <w:t>Université  et l’année de Soutenance  du Magister/</w:t>
      </w:r>
      <w:r w:rsidRPr="004038E3">
        <w:rPr>
          <w:b/>
          <w:bCs/>
          <w:i/>
          <w:iCs/>
          <w:u w:val="single"/>
        </w:rPr>
        <w:t>thèse</w:t>
      </w:r>
      <w:r>
        <w:t xml:space="preserve">/ ou </w:t>
      </w:r>
      <w:proofErr w:type="spellStart"/>
      <w:r>
        <w:t>phD</w:t>
      </w:r>
      <w:proofErr w:type="spellEnd"/>
      <w:r>
        <w:t xml:space="preserve"> Paris 5, Sorbonne, France, 14/03/2003</w:t>
      </w:r>
    </w:p>
    <w:p w:rsidR="00FA0F09" w:rsidRDefault="00FA0F09" w:rsidP="00FA0F09">
      <w:pPr>
        <w:pStyle w:val="Paragraphedeliste"/>
        <w:ind w:left="284"/>
        <w:jc w:val="both"/>
      </w:pPr>
      <w:r>
        <w:t xml:space="preserve">Année de soutenance du </w:t>
      </w:r>
      <w:r w:rsidRPr="00C73D00">
        <w:rPr>
          <w:b/>
          <w:bCs/>
          <w:i/>
          <w:iCs/>
          <w:u w:val="single"/>
        </w:rPr>
        <w:t>Doctorat</w:t>
      </w:r>
      <w:r>
        <w:t xml:space="preserve"> (Indiquer l’université) Paris 5, René Descartes, Sorbonne, France 2003</w:t>
      </w:r>
    </w:p>
    <w:p w:rsidR="00FA0F09" w:rsidRDefault="00FA0F09" w:rsidP="00FA0F09">
      <w:pPr>
        <w:pStyle w:val="Paragraphedeliste"/>
        <w:ind w:left="284"/>
        <w:jc w:val="both"/>
      </w:pPr>
    </w:p>
    <w:p w:rsidR="00FA0F09" w:rsidRDefault="00FA0F09" w:rsidP="00FA0F09">
      <w:pPr>
        <w:pStyle w:val="Paragraphedeliste"/>
        <w:ind w:left="284"/>
        <w:jc w:val="both"/>
      </w:pPr>
      <w:r>
        <w:t xml:space="preserve">Année de l’obtention de </w:t>
      </w:r>
      <w:r w:rsidRPr="004038E3">
        <w:rPr>
          <w:b/>
          <w:bCs/>
          <w:i/>
          <w:iCs/>
          <w:u w:val="single"/>
        </w:rPr>
        <w:t>l’équivalence du Doctorat</w:t>
      </w:r>
      <w:r>
        <w:t xml:space="preserve"> (Indiquer  l’université</w:t>
      </w:r>
      <w:proofErr w:type="gramStart"/>
      <w:r>
        <w:t>)Ministère</w:t>
      </w:r>
      <w:proofErr w:type="gramEnd"/>
      <w:r>
        <w:t xml:space="preserve"> de l’enseignement supérieur et de la recherche  scientifique (2007), suite à l’introduction de ma demande quatre années après l’obtention du doctorat en 2003.</w:t>
      </w:r>
    </w:p>
    <w:p w:rsidR="00FA0F09" w:rsidRDefault="00FA0F09" w:rsidP="00FA0F09">
      <w:pPr>
        <w:pStyle w:val="Paragraphedeliste"/>
        <w:ind w:left="284"/>
        <w:jc w:val="both"/>
      </w:pPr>
    </w:p>
    <w:p w:rsidR="00FA0F09" w:rsidRDefault="00FA0F09" w:rsidP="00FA0F09">
      <w:pPr>
        <w:pStyle w:val="Paragraphedeliste"/>
        <w:ind w:left="284"/>
        <w:jc w:val="both"/>
      </w:pPr>
      <w:r>
        <w:t>Année de soutenance à l’</w:t>
      </w:r>
      <w:r w:rsidRPr="004038E3">
        <w:rPr>
          <w:b/>
          <w:bCs/>
          <w:i/>
          <w:iCs/>
          <w:u w:val="single"/>
        </w:rPr>
        <w:t xml:space="preserve">Habilitation à la recherche universitaire </w:t>
      </w:r>
      <w:r>
        <w:t xml:space="preserve">« Maître de conférence A » : Soutenance le 5 juin 2014, Alger 2, </w:t>
      </w:r>
      <w:proofErr w:type="spellStart"/>
      <w:r>
        <w:t>Bouzaréah</w:t>
      </w:r>
      <w:proofErr w:type="spellEnd"/>
      <w:r>
        <w:t>.</w:t>
      </w:r>
    </w:p>
    <w:p w:rsidR="00FA0F09" w:rsidRDefault="00FA0F09" w:rsidP="00FA0F09">
      <w:pPr>
        <w:ind w:left="284"/>
        <w:jc w:val="both"/>
      </w:pPr>
      <w:r>
        <w:t xml:space="preserve">Thème de la </w:t>
      </w:r>
      <w:proofErr w:type="spellStart"/>
      <w:r>
        <w:t>these</w:t>
      </w:r>
      <w:proofErr w:type="spellEnd"/>
      <w:r>
        <w:t xml:space="preserve"> du Doctorat : « Etude des représentations chez l’éducateur spécialisé dans la déficience mentale, en Algérie », 2002- 2003.</w:t>
      </w:r>
    </w:p>
    <w:p w:rsidR="00FA0F09" w:rsidRDefault="00FA0F09" w:rsidP="00FA0F09">
      <w:pPr>
        <w:ind w:left="284"/>
        <w:jc w:val="both"/>
      </w:pPr>
      <w:r>
        <w:t xml:space="preserve">Articles publiés (Indiquer les revues ; l’année le titre  et </w:t>
      </w:r>
      <w:proofErr w:type="spellStart"/>
      <w:r>
        <w:t>lesco</w:t>
      </w:r>
      <w:proofErr w:type="spellEnd"/>
      <w:r>
        <w:t>-auteurs)</w:t>
      </w:r>
    </w:p>
    <w:p w:rsidR="00FA0F09" w:rsidRDefault="00FA0F09" w:rsidP="00FA0F09">
      <w:pPr>
        <w:pStyle w:val="Paragraphedeliste"/>
        <w:numPr>
          <w:ilvl w:val="0"/>
          <w:numId w:val="7"/>
        </w:numPr>
        <w:jc w:val="both"/>
      </w:pPr>
      <w:r>
        <w:t xml:space="preserve">Revue « Hayat » du croissant rouge algérien : de </w:t>
      </w:r>
      <w:r w:rsidRPr="00AE1602">
        <w:rPr>
          <w:b/>
          <w:bCs/>
          <w:i/>
          <w:iCs/>
          <w:u w:val="single"/>
        </w:rPr>
        <w:t>nombreux articles de vulgarisation (en arabe et en français) </w:t>
      </w:r>
      <w:r>
        <w:t xml:space="preserve">: « L’incompatibilité rhésus » N° 164/ juillet- août 2006 </w:t>
      </w:r>
      <w:r>
        <w:rPr>
          <w:rFonts w:hint="cs"/>
          <w:rtl/>
          <w:lang w:bidi="ar-DZ"/>
        </w:rPr>
        <w:t>"عدم انسجام عامل البندر" و "الترقية الاجتماعية و الاندماج المهني للمتخلفين عقليا" و "</w:t>
      </w:r>
      <w:proofErr w:type="spellStart"/>
      <w:r>
        <w:rPr>
          <w:rFonts w:hint="cs"/>
          <w:rtl/>
          <w:lang w:bidi="ar-DZ"/>
        </w:rPr>
        <w:t>اهمية</w:t>
      </w:r>
      <w:proofErr w:type="spellEnd"/>
      <w:r>
        <w:rPr>
          <w:rFonts w:hint="cs"/>
          <w:rtl/>
          <w:lang w:bidi="ar-DZ"/>
        </w:rPr>
        <w:t xml:space="preserve"> توجيه و </w:t>
      </w:r>
      <w:proofErr w:type="spellStart"/>
      <w:r>
        <w:rPr>
          <w:rFonts w:hint="cs"/>
          <w:rtl/>
          <w:lang w:bidi="ar-DZ"/>
        </w:rPr>
        <w:t>ارشاد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الاباء</w:t>
      </w:r>
      <w:proofErr w:type="spellEnd"/>
      <w:r>
        <w:rPr>
          <w:rFonts w:hint="cs"/>
          <w:rtl/>
          <w:lang w:bidi="ar-DZ"/>
        </w:rPr>
        <w:t xml:space="preserve"> في العلاج النفسي للشخص المعوق عقليا"</w:t>
      </w:r>
      <w:r>
        <w:rPr>
          <w:lang w:bidi="ar-DZ"/>
        </w:rPr>
        <w:t>2003- 2007</w:t>
      </w:r>
      <w:r>
        <w:rPr>
          <w:rFonts w:hint="cs"/>
          <w:rtl/>
          <w:lang w:bidi="ar-DZ"/>
        </w:rPr>
        <w:t xml:space="preserve">"توجيه </w:t>
      </w:r>
      <w:proofErr w:type="spellStart"/>
      <w:r>
        <w:rPr>
          <w:rFonts w:hint="cs"/>
          <w:rtl/>
          <w:lang w:bidi="ar-DZ"/>
        </w:rPr>
        <w:t>الاولياء</w:t>
      </w:r>
      <w:proofErr w:type="spellEnd"/>
      <w:r>
        <w:rPr>
          <w:rFonts w:hint="cs"/>
          <w:rtl/>
          <w:lang w:bidi="ar-DZ"/>
        </w:rPr>
        <w:t xml:space="preserve"> </w:t>
      </w:r>
    </w:p>
    <w:p w:rsidR="00FA0F09" w:rsidRDefault="00FA0F09" w:rsidP="00FA0F09">
      <w:pPr>
        <w:pStyle w:val="Paragraphedeliste"/>
        <w:ind w:left="1004"/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"مرافقة </w:t>
      </w:r>
      <w:proofErr w:type="spellStart"/>
      <w:r>
        <w:rPr>
          <w:rFonts w:hint="cs"/>
          <w:rtl/>
          <w:lang w:bidi="ar-DZ"/>
        </w:rPr>
        <w:t>ادماج</w:t>
      </w:r>
      <w:proofErr w:type="spellEnd"/>
      <w:r>
        <w:rPr>
          <w:rFonts w:hint="cs"/>
          <w:rtl/>
          <w:lang w:bidi="ar-DZ"/>
        </w:rPr>
        <w:t xml:space="preserve"> الطفل المعوق في المجتمع" </w:t>
      </w:r>
      <w:r>
        <w:rPr>
          <w:lang w:bidi="ar-DZ"/>
        </w:rPr>
        <w:t>« Guidance parentale », « Accompagnement à la socialisation d’enfants handicapés », Etc.</w:t>
      </w:r>
    </w:p>
    <w:p w:rsidR="00FA0F09" w:rsidRDefault="00FA0F09" w:rsidP="00FA0F09">
      <w:pPr>
        <w:pStyle w:val="Paragraphedeliste"/>
        <w:numPr>
          <w:ilvl w:val="0"/>
          <w:numId w:val="7"/>
        </w:numPr>
        <w:jc w:val="both"/>
      </w:pPr>
      <w:r>
        <w:t>Revue « Psychologie », SARP, Alger, « Adolescence et handicap mental : Pour une approche psychopédagogique », N° double 14- 15, 2008, PP 125- 140 ;</w:t>
      </w:r>
    </w:p>
    <w:p w:rsidR="00FA0F09" w:rsidRDefault="00FA0F09" w:rsidP="00FA0F09">
      <w:pPr>
        <w:ind w:left="284"/>
        <w:jc w:val="both"/>
        <w:rPr>
          <w:lang w:bidi="ar-DZ"/>
        </w:rPr>
      </w:pPr>
      <w:r>
        <w:t xml:space="preserve">Communications Nationales (Indiquer le lieu et  le nom </w:t>
      </w:r>
      <w:proofErr w:type="spellStart"/>
      <w:r>
        <w:t>duséminaire</w:t>
      </w:r>
      <w:proofErr w:type="spellEnd"/>
      <w:r>
        <w:t>, l’année le titre et  les co-auteurs) : GRAS Oran (centre de recherche)</w:t>
      </w:r>
      <w:r>
        <w:rPr>
          <w:rFonts w:hint="cs"/>
          <w:rtl/>
          <w:lang w:bidi="ar-DZ"/>
        </w:rPr>
        <w:t xml:space="preserve">"التصورات الاجتماعية و الاتجاهات في مرافقة </w:t>
      </w:r>
      <w:proofErr w:type="spellStart"/>
      <w:r>
        <w:rPr>
          <w:rFonts w:hint="cs"/>
          <w:rtl/>
          <w:lang w:bidi="ar-DZ"/>
        </w:rPr>
        <w:t>اشخاص</w:t>
      </w:r>
      <w:proofErr w:type="spellEnd"/>
      <w:r>
        <w:rPr>
          <w:rFonts w:hint="cs"/>
          <w:rtl/>
          <w:lang w:bidi="ar-DZ"/>
        </w:rPr>
        <w:t xml:space="preserve"> المعاقين" و "في الجزائر الشخص المعوق في ثقافة نكران" </w:t>
      </w:r>
      <w:r>
        <w:rPr>
          <w:lang w:bidi="ar-DZ"/>
        </w:rPr>
        <w:t xml:space="preserve">    2014</w:t>
      </w:r>
    </w:p>
    <w:p w:rsidR="00FA0F09" w:rsidRDefault="00FA0F09" w:rsidP="00FA0F09">
      <w:pPr>
        <w:pStyle w:val="Paragraphedeliste"/>
        <w:numPr>
          <w:ilvl w:val="0"/>
          <w:numId w:val="1"/>
        </w:numPr>
        <w:jc w:val="both"/>
      </w:pPr>
      <w:r>
        <w:lastRenderedPageBreak/>
        <w:t xml:space="preserve">Editions (Titre, Année et </w:t>
      </w:r>
      <w:proofErr w:type="spellStart"/>
      <w:r>
        <w:t>nbre</w:t>
      </w:r>
      <w:proofErr w:type="spellEnd"/>
      <w:r>
        <w:t xml:space="preserve"> de pages +Edition) : Co- Auteure aux Editions ères, France,  « En Algérie, le handicap à l’épreuve des contradictions culturelles », in Charles GARDOU et des chercheurs des 5 continents « Le handicap au risque des cultures. Variations anthropologiques », PP 254- 276 (Co- auteurs : </w:t>
      </w:r>
      <w:proofErr w:type="spellStart"/>
      <w:r>
        <w:t>Allou</w:t>
      </w:r>
      <w:proofErr w:type="spellEnd"/>
      <w:r>
        <w:t xml:space="preserve"> SEYE, Sophie DALLE- NAZEBI, Jacques BRANDIBAS, Andréa CANEVARO, Alain GOUSSOT, Elvin ENGEBRETSEN, Etc.</w:t>
      </w:r>
    </w:p>
    <w:p w:rsidR="00FA0F09" w:rsidRDefault="00FA0F09" w:rsidP="00FA0F09">
      <w:pPr>
        <w:pStyle w:val="Paragraphedeliste"/>
        <w:numPr>
          <w:ilvl w:val="0"/>
          <w:numId w:val="1"/>
        </w:numPr>
        <w:jc w:val="both"/>
      </w:pPr>
      <w:r>
        <w:t xml:space="preserve">Projets de recherche : (Qualité intervention : membre et/ </w:t>
      </w:r>
      <w:proofErr w:type="spellStart"/>
      <w:r>
        <w:t>ou</w:t>
      </w:r>
      <w:r w:rsidRPr="00C9238A">
        <w:rPr>
          <w:b/>
          <w:bCs/>
          <w:i/>
          <w:iCs/>
          <w:u w:val="single"/>
        </w:rPr>
        <w:t>cheffe</w:t>
      </w:r>
      <w:proofErr w:type="spellEnd"/>
      <w:r w:rsidRPr="00C9238A">
        <w:rPr>
          <w:b/>
          <w:bCs/>
          <w:i/>
          <w:iCs/>
          <w:u w:val="single"/>
        </w:rPr>
        <w:t xml:space="preserve"> de projet</w:t>
      </w:r>
      <w:r>
        <w:t>, le titre et quel genre de projets).</w:t>
      </w:r>
    </w:p>
    <w:p w:rsidR="00FA0F09" w:rsidRDefault="00FA0F09" w:rsidP="00FA0F09">
      <w:pPr>
        <w:pStyle w:val="Paragraphedeliste"/>
        <w:numPr>
          <w:ilvl w:val="0"/>
          <w:numId w:val="6"/>
        </w:numPr>
        <w:jc w:val="both"/>
      </w:pPr>
      <w:r w:rsidRPr="00315450">
        <w:rPr>
          <w:b/>
          <w:bCs/>
          <w:i/>
          <w:iCs/>
          <w:u w:val="single"/>
        </w:rPr>
        <w:t>Réalisation d’une étude</w:t>
      </w:r>
      <w:r>
        <w:t xml:space="preserve"> pour le compte de l’INESG (institut national d’études de stratégies globales, Alger) « Le dispositif de formation en cours d’emploi des éducateurs spécialisés dans la déficience mentale en Algérie : Bilan et perspectives » 2007 ;</w:t>
      </w:r>
    </w:p>
    <w:p w:rsidR="00FA0F09" w:rsidRDefault="00FA0F09" w:rsidP="00FA0F09">
      <w:pPr>
        <w:pStyle w:val="Paragraphedeliste"/>
        <w:numPr>
          <w:ilvl w:val="0"/>
          <w:numId w:val="6"/>
        </w:numPr>
        <w:jc w:val="both"/>
      </w:pPr>
      <w:r w:rsidRPr="00315450">
        <w:rPr>
          <w:b/>
          <w:bCs/>
          <w:i/>
          <w:iCs/>
          <w:u w:val="single"/>
        </w:rPr>
        <w:t>Directrice des études</w:t>
      </w:r>
      <w:r>
        <w:t xml:space="preserve"> au CERPEQ, Alger (centre d’études et de recherche sur les pratiques et les qualifications) ;</w:t>
      </w:r>
    </w:p>
    <w:p w:rsidR="00FA0F09" w:rsidRDefault="00FA0F09" w:rsidP="00FA0F09">
      <w:pPr>
        <w:pStyle w:val="Paragraphedeliste"/>
        <w:numPr>
          <w:ilvl w:val="0"/>
          <w:numId w:val="6"/>
        </w:numPr>
        <w:jc w:val="both"/>
      </w:pPr>
      <w:r w:rsidRPr="00315450">
        <w:rPr>
          <w:b/>
          <w:bCs/>
          <w:i/>
          <w:iCs/>
          <w:u w:val="single"/>
        </w:rPr>
        <w:t>Cheffe d’Equipe 3 LETO</w:t>
      </w:r>
      <w:r>
        <w:t xml:space="preserve"> (laboratoire de recherche faculté des sciences humaines et sociales, université </w:t>
      </w:r>
      <w:proofErr w:type="spellStart"/>
      <w:r>
        <w:t>Akli</w:t>
      </w:r>
      <w:proofErr w:type="spellEnd"/>
      <w:r>
        <w:t xml:space="preserve"> </w:t>
      </w:r>
      <w:proofErr w:type="spellStart"/>
      <w:r>
        <w:t>Mohand</w:t>
      </w:r>
      <w:proofErr w:type="spellEnd"/>
      <w:r>
        <w:t xml:space="preserve"> </w:t>
      </w:r>
      <w:proofErr w:type="spellStart"/>
      <w:r>
        <w:t>Oulhadj</w:t>
      </w:r>
      <w:proofErr w:type="spellEnd"/>
      <w:r>
        <w:t xml:space="preserve"> « Education- Travail- Orientation ») « L’accompagnement psycho- éducatif de l’enfant handicapé en milieu scolaire » : Recherche- action Octobre 2014- Décembre 2016 ;</w:t>
      </w:r>
    </w:p>
    <w:p w:rsidR="00FA0F09" w:rsidRDefault="00FA0F09" w:rsidP="00FA0F09">
      <w:pPr>
        <w:pStyle w:val="Paragraphedeliste"/>
        <w:numPr>
          <w:ilvl w:val="0"/>
          <w:numId w:val="6"/>
        </w:numPr>
        <w:jc w:val="both"/>
      </w:pPr>
      <w:r w:rsidRPr="00315450">
        <w:rPr>
          <w:b/>
          <w:bCs/>
          <w:i/>
          <w:iCs/>
          <w:u w:val="single"/>
        </w:rPr>
        <w:t>Projet de convention</w:t>
      </w:r>
      <w:r>
        <w:t xml:space="preserve"> entre le laboratoire LETO/ FSHS </w:t>
      </w:r>
      <w:proofErr w:type="spellStart"/>
      <w:r>
        <w:t>Bouira</w:t>
      </w:r>
      <w:proofErr w:type="spellEnd"/>
      <w:r>
        <w:t xml:space="preserve"> et le CNEIDFFE (centre national d’études, d’information et de documentation sur la famille, la femme et l’enfance) LETO 3/ Cheffe d’Equipe « L’Assurance- qualité et l’intégration de l’enfant déficient visuel en milieu scolaire ».</w:t>
      </w:r>
    </w:p>
    <w:p w:rsidR="00FA0F09" w:rsidRDefault="00FA0F09" w:rsidP="00FA0F09">
      <w:pPr>
        <w:pStyle w:val="Paragraphedeliste"/>
        <w:jc w:val="both"/>
      </w:pPr>
    </w:p>
    <w:p w:rsidR="00FA0F09" w:rsidRDefault="00FA0F09" w:rsidP="00FA0F09">
      <w:pPr>
        <w:pStyle w:val="Paragraphedeliste"/>
        <w:numPr>
          <w:ilvl w:val="0"/>
          <w:numId w:val="1"/>
        </w:numPr>
        <w:jc w:val="both"/>
      </w:pPr>
      <w:r>
        <w:t>Organisation de manifestations scientifiques (indiquer l’année, le lieu et l’intitulé).</w:t>
      </w:r>
    </w:p>
    <w:p w:rsidR="00FA0F09" w:rsidRDefault="00FA0F09" w:rsidP="00FA0F09">
      <w:pPr>
        <w:pStyle w:val="Paragraphedeliste"/>
        <w:numPr>
          <w:ilvl w:val="0"/>
          <w:numId w:val="4"/>
        </w:numPr>
        <w:jc w:val="both"/>
      </w:pPr>
      <w:r>
        <w:t>CNFPS, Alger (centre national de formation de personnels spécialisés</w:t>
      </w:r>
      <w:proofErr w:type="gramStart"/>
      <w:r>
        <w:t>)  :</w:t>
      </w:r>
      <w:proofErr w:type="gramEnd"/>
      <w:r>
        <w:t xml:space="preserve"> « La pensée du grandir et le grandir de la pensée chez l’enfant maltraité » (2000) ;</w:t>
      </w:r>
    </w:p>
    <w:p w:rsidR="00FA0F09" w:rsidRDefault="00FA0F09" w:rsidP="00FA0F09">
      <w:pPr>
        <w:pStyle w:val="Paragraphedeliste"/>
        <w:numPr>
          <w:ilvl w:val="0"/>
          <w:numId w:val="4"/>
        </w:numPr>
        <w:jc w:val="both"/>
      </w:pPr>
      <w:r>
        <w:t>CNFPS, Alger :</w:t>
      </w:r>
      <w:r>
        <w:rPr>
          <w:rFonts w:hint="cs"/>
          <w:rtl/>
          <w:lang w:bidi="ar-DZ"/>
        </w:rPr>
        <w:t>"سوء المعاملة داخل الوسط المؤسسات"</w:t>
      </w:r>
      <w:r>
        <w:rPr>
          <w:lang w:bidi="ar-DZ"/>
        </w:rPr>
        <w:t> (1999)</w:t>
      </w:r>
    </w:p>
    <w:p w:rsidR="00FA0F09" w:rsidRDefault="00FA0F09" w:rsidP="00FA0F09">
      <w:pPr>
        <w:pStyle w:val="Paragraphedeliste"/>
        <w:numPr>
          <w:ilvl w:val="0"/>
          <w:numId w:val="4"/>
        </w:numPr>
        <w:jc w:val="both"/>
      </w:pPr>
      <w:r>
        <w:rPr>
          <w:lang w:bidi="ar-DZ"/>
        </w:rPr>
        <w:t xml:space="preserve">FNPEI, Algérie (fédération nationale des parents d’enfants inadaptés) : </w:t>
      </w:r>
      <w:r>
        <w:rPr>
          <w:rFonts w:hint="cs"/>
          <w:rtl/>
          <w:lang w:bidi="ar-DZ"/>
        </w:rPr>
        <w:t xml:space="preserve">"الاتجاهات </w:t>
      </w:r>
      <w:proofErr w:type="spellStart"/>
      <w:r>
        <w:rPr>
          <w:rFonts w:hint="cs"/>
          <w:rtl/>
          <w:lang w:bidi="ar-DZ"/>
        </w:rPr>
        <w:t>الوالدية</w:t>
      </w:r>
      <w:proofErr w:type="spellEnd"/>
      <w:r>
        <w:rPr>
          <w:rFonts w:hint="cs"/>
          <w:rtl/>
          <w:lang w:bidi="ar-DZ"/>
        </w:rPr>
        <w:t xml:space="preserve"> تجاه التكفل المؤسساتي تحقيق ميداني"</w:t>
      </w:r>
    </w:p>
    <w:p w:rsidR="00FA0F09" w:rsidRDefault="00FA0F09" w:rsidP="00FA0F09">
      <w:pPr>
        <w:pStyle w:val="Paragraphedeliste"/>
        <w:numPr>
          <w:ilvl w:val="0"/>
          <w:numId w:val="4"/>
        </w:numPr>
        <w:jc w:val="both"/>
      </w:pPr>
      <w:r>
        <w:t>2003 Tlemcen FNPEI  « Insertion socio- professionnelle de jeunes handicapés mentaux » ;</w:t>
      </w:r>
    </w:p>
    <w:p w:rsidR="00FA0F09" w:rsidRDefault="00FA0F09" w:rsidP="00FA0F09">
      <w:pPr>
        <w:pStyle w:val="Paragraphedeliste"/>
        <w:numPr>
          <w:ilvl w:val="0"/>
          <w:numId w:val="4"/>
        </w:numPr>
        <w:jc w:val="both"/>
      </w:pPr>
      <w:r>
        <w:t>2004 Tlemcen FNPEI « </w:t>
      </w:r>
      <w:r>
        <w:rPr>
          <w:rFonts w:hint="cs"/>
          <w:rtl/>
          <w:lang w:bidi="ar-DZ"/>
        </w:rPr>
        <w:t xml:space="preserve">المؤسسة </w:t>
      </w:r>
      <w:proofErr w:type="spellStart"/>
      <w:r>
        <w:rPr>
          <w:rFonts w:hint="cs"/>
          <w:rtl/>
          <w:lang w:bidi="ar-DZ"/>
        </w:rPr>
        <w:t>المحتصة</w:t>
      </w:r>
      <w:proofErr w:type="spellEnd"/>
      <w:r>
        <w:rPr>
          <w:rFonts w:hint="cs"/>
          <w:rtl/>
          <w:lang w:bidi="ar-DZ"/>
        </w:rPr>
        <w:t xml:space="preserve"> و </w:t>
      </w:r>
      <w:proofErr w:type="spellStart"/>
      <w:r>
        <w:rPr>
          <w:rFonts w:hint="cs"/>
          <w:rtl/>
          <w:lang w:bidi="ar-DZ"/>
        </w:rPr>
        <w:t>العائلةمسؤولية</w:t>
      </w:r>
      <w:proofErr w:type="spellEnd"/>
      <w:r>
        <w:rPr>
          <w:rFonts w:hint="cs"/>
          <w:rtl/>
          <w:lang w:bidi="ar-DZ"/>
        </w:rPr>
        <w:t xml:space="preserve"> مشتركة</w:t>
      </w:r>
      <w:r>
        <w:t> » ;</w:t>
      </w:r>
    </w:p>
    <w:p w:rsidR="00FA0F09" w:rsidRDefault="00FA0F09" w:rsidP="00FA0F09">
      <w:pPr>
        <w:pStyle w:val="Paragraphedeliste"/>
        <w:numPr>
          <w:ilvl w:val="0"/>
          <w:numId w:val="4"/>
        </w:numPr>
        <w:jc w:val="both"/>
      </w:pPr>
      <w:r>
        <w:t xml:space="preserve">2005 Ghardaïa FNPEI : </w:t>
      </w:r>
      <w:r>
        <w:rPr>
          <w:rFonts w:hint="cs"/>
          <w:rtl/>
        </w:rPr>
        <w:t>"</w:t>
      </w:r>
      <w:r>
        <w:t>Coresponsabilité institution spécialisée- famille » ;</w:t>
      </w:r>
    </w:p>
    <w:p w:rsidR="00FA0F09" w:rsidRDefault="00FA0F09" w:rsidP="00FA0F09">
      <w:pPr>
        <w:pStyle w:val="Paragraphedeliste"/>
        <w:numPr>
          <w:ilvl w:val="0"/>
          <w:numId w:val="4"/>
        </w:numPr>
        <w:jc w:val="both"/>
      </w:pPr>
      <w:r>
        <w:t>2006 Bejaïa FNPEI  </w:t>
      </w:r>
      <w:r>
        <w:rPr>
          <w:rFonts w:hint="cs"/>
          <w:rtl/>
          <w:lang w:bidi="ar-DZ"/>
        </w:rPr>
        <w:t xml:space="preserve">الترقية الاجتماعية و الاندماج المهني للمتخلفين </w:t>
      </w:r>
      <w:proofErr w:type="spellStart"/>
      <w:r>
        <w:rPr>
          <w:rFonts w:hint="cs"/>
          <w:rtl/>
          <w:lang w:bidi="ar-DZ"/>
        </w:rPr>
        <w:t>عثليا</w:t>
      </w:r>
      <w:proofErr w:type="spellEnd"/>
      <w:r>
        <w:rPr>
          <w:rFonts w:hint="cs"/>
          <w:rtl/>
          <w:lang w:bidi="ar-DZ"/>
        </w:rPr>
        <w:t>"</w:t>
      </w:r>
      <w:r>
        <w:t> » ;</w:t>
      </w:r>
    </w:p>
    <w:p w:rsidR="00FA0F09" w:rsidRDefault="00FA0F09" w:rsidP="00FA0F09">
      <w:pPr>
        <w:pStyle w:val="Paragraphedeliste"/>
        <w:numPr>
          <w:ilvl w:val="0"/>
          <w:numId w:val="4"/>
        </w:numPr>
        <w:jc w:val="both"/>
      </w:pPr>
      <w:r>
        <w:t>2006 Sétif FNPEI  «</w:t>
      </w:r>
      <w:r>
        <w:rPr>
          <w:rFonts w:hint="cs"/>
          <w:rtl/>
        </w:rPr>
        <w:t xml:space="preserve">من مرجعية مؤهلات المنصب </w:t>
      </w:r>
      <w:proofErr w:type="spellStart"/>
      <w:r>
        <w:rPr>
          <w:rFonts w:hint="cs"/>
          <w:rtl/>
        </w:rPr>
        <w:t>الى</w:t>
      </w:r>
      <w:proofErr w:type="spellEnd"/>
      <w:r>
        <w:rPr>
          <w:rFonts w:hint="cs"/>
          <w:rtl/>
        </w:rPr>
        <w:t xml:space="preserve"> مرجعية البرنامج</w:t>
      </w:r>
      <w:r>
        <w:t>» ;</w:t>
      </w:r>
    </w:p>
    <w:p w:rsidR="00FA0F09" w:rsidRDefault="00FA0F09" w:rsidP="00FA0F09">
      <w:pPr>
        <w:pStyle w:val="Paragraphedeliste"/>
        <w:numPr>
          <w:ilvl w:val="0"/>
          <w:numId w:val="5"/>
        </w:numPr>
        <w:jc w:val="both"/>
      </w:pPr>
      <w:r>
        <w:t>2007 Constantine « Insertion socio- professionnelle de jeunes handicapés moteurs » FAHM (fédération algérienne des handicapés moteurs) ;</w:t>
      </w:r>
    </w:p>
    <w:p w:rsidR="00FA0F09" w:rsidRDefault="00FA0F09" w:rsidP="00FA0F09">
      <w:pPr>
        <w:pStyle w:val="Paragraphedeliste"/>
        <w:numPr>
          <w:ilvl w:val="0"/>
          <w:numId w:val="5"/>
        </w:numPr>
        <w:jc w:val="both"/>
      </w:pPr>
      <w:r>
        <w:t>2007 Alger « Insertion socio- professionnelle de personnes en situation de handicap moteur » FAHM ;</w:t>
      </w:r>
    </w:p>
    <w:p w:rsidR="00FA0F09" w:rsidRDefault="00FA0F09" w:rsidP="00FA0F09">
      <w:pPr>
        <w:pStyle w:val="Paragraphedeliste"/>
        <w:numPr>
          <w:ilvl w:val="0"/>
          <w:numId w:val="5"/>
        </w:numPr>
        <w:jc w:val="both"/>
      </w:pPr>
      <w:r>
        <w:t>2008 Alger « L’insertion socio- professionnelle des sortants de la formation et de l’enseignement professionnels » CERPEQ Alger/ ACDI- Québec- Canada (centre d’études et de recherche sur les pratiques et les qualifications/ association de coopération sur le développement international) ;</w:t>
      </w:r>
    </w:p>
    <w:p w:rsidR="00FA0F09" w:rsidRDefault="00FA0F09" w:rsidP="00FA0F09">
      <w:pPr>
        <w:pStyle w:val="Paragraphedeliste"/>
        <w:numPr>
          <w:ilvl w:val="0"/>
          <w:numId w:val="5"/>
        </w:numPr>
        <w:jc w:val="both"/>
      </w:pPr>
      <w:r>
        <w:t xml:space="preserve">2012 Journée d’études d’information et de sensibilisation sur la consanguinité et son impact sur le handicap,  à l’université de </w:t>
      </w:r>
      <w:proofErr w:type="spellStart"/>
      <w:r>
        <w:t>Bouira</w:t>
      </w:r>
      <w:proofErr w:type="spellEnd"/>
      <w:r>
        <w:t> ;</w:t>
      </w:r>
    </w:p>
    <w:p w:rsidR="00FA0F09" w:rsidRDefault="00FA0F09" w:rsidP="00FA0F09">
      <w:pPr>
        <w:pStyle w:val="Paragraphedeliste"/>
        <w:numPr>
          <w:ilvl w:val="0"/>
          <w:numId w:val="5"/>
        </w:numPr>
        <w:jc w:val="both"/>
      </w:pPr>
      <w:r>
        <w:t xml:space="preserve">Colloque international 6 et 7 mai 2013, université de </w:t>
      </w:r>
      <w:proofErr w:type="spellStart"/>
      <w:r>
        <w:t>Bouira</w:t>
      </w:r>
      <w:proofErr w:type="spellEnd"/>
      <w:r>
        <w:t xml:space="preserve"> </w:t>
      </w:r>
      <w:r>
        <w:rPr>
          <w:rFonts w:hint="cs"/>
          <w:rtl/>
          <w:lang w:bidi="ar-DZ"/>
        </w:rPr>
        <w:t xml:space="preserve">"المجتمع و العنف" </w:t>
      </w:r>
      <w:r w:rsidRPr="00B52AC1">
        <w:rPr>
          <w:rFonts w:hint="cs"/>
          <w:b/>
          <w:bCs/>
          <w:i/>
          <w:iCs/>
          <w:u w:val="single"/>
          <w:rtl/>
          <w:lang w:bidi="ar-DZ"/>
        </w:rPr>
        <w:t>عضو اللجنة العلمية</w:t>
      </w:r>
      <w:r>
        <w:rPr>
          <w:rFonts w:hint="cs"/>
          <w:rtl/>
          <w:lang w:bidi="ar-DZ"/>
        </w:rPr>
        <w:t> </w:t>
      </w:r>
      <w:r>
        <w:rPr>
          <w:lang w:bidi="ar-DZ"/>
        </w:rPr>
        <w:t>;</w:t>
      </w:r>
    </w:p>
    <w:p w:rsidR="00FA0F09" w:rsidRDefault="00FA0F09" w:rsidP="00FA0F09">
      <w:pPr>
        <w:pStyle w:val="Paragraphedeliste"/>
        <w:numPr>
          <w:ilvl w:val="0"/>
          <w:numId w:val="5"/>
        </w:numPr>
        <w:jc w:val="both"/>
      </w:pPr>
      <w:r>
        <w:t xml:space="preserve">Colloque national à l’université </w:t>
      </w:r>
      <w:proofErr w:type="spellStart"/>
      <w:r>
        <w:t>Akli</w:t>
      </w:r>
      <w:proofErr w:type="spellEnd"/>
      <w:r>
        <w:t xml:space="preserve"> </w:t>
      </w:r>
      <w:proofErr w:type="spellStart"/>
      <w:r>
        <w:t>Mohand</w:t>
      </w:r>
      <w:proofErr w:type="spellEnd"/>
      <w:r>
        <w:t xml:space="preserve"> </w:t>
      </w:r>
      <w:proofErr w:type="spellStart"/>
      <w:r>
        <w:t>Oulhadj</w:t>
      </w:r>
      <w:proofErr w:type="spellEnd"/>
      <w:r>
        <w:t xml:space="preserve"> de </w:t>
      </w:r>
      <w:proofErr w:type="spellStart"/>
      <w:r>
        <w:t>Bouira</w:t>
      </w:r>
      <w:proofErr w:type="spellEnd"/>
      <w:r>
        <w:t xml:space="preserve"> « Femme et société » (2014) ;</w:t>
      </w:r>
    </w:p>
    <w:p w:rsidR="00FA0F09" w:rsidRDefault="00FA0F09" w:rsidP="00FA0F09">
      <w:pPr>
        <w:pStyle w:val="Paragraphedeliste"/>
        <w:numPr>
          <w:ilvl w:val="0"/>
          <w:numId w:val="5"/>
        </w:numPr>
        <w:jc w:val="both"/>
      </w:pPr>
      <w:r>
        <w:t xml:space="preserve">2013 Journée d’études sur l’accompagnement de la personne âgée à l’université de </w:t>
      </w:r>
      <w:proofErr w:type="spellStart"/>
      <w:r>
        <w:t>Bouira</w:t>
      </w:r>
      <w:proofErr w:type="spellEnd"/>
      <w:r>
        <w:t>, le 27 avril.</w:t>
      </w:r>
    </w:p>
    <w:p w:rsidR="00FA0F09" w:rsidRDefault="00FA0F09" w:rsidP="00FA0F09">
      <w:pPr>
        <w:jc w:val="both"/>
      </w:pPr>
    </w:p>
    <w:p w:rsidR="00FA0F09" w:rsidRDefault="00FA0F09" w:rsidP="00FA0F09">
      <w:pPr>
        <w:jc w:val="both"/>
      </w:pPr>
    </w:p>
    <w:p w:rsidR="00FA0F09" w:rsidRDefault="00FA0F09" w:rsidP="00FA0F09">
      <w:pPr>
        <w:pStyle w:val="Paragraphedeliste"/>
        <w:jc w:val="both"/>
      </w:pPr>
    </w:p>
    <w:p w:rsidR="00FA0F09" w:rsidRDefault="00FA0F09" w:rsidP="00FA0F09">
      <w:pPr>
        <w:pStyle w:val="Paragraphedeliste"/>
        <w:jc w:val="both"/>
      </w:pPr>
    </w:p>
    <w:p w:rsidR="00FA0F09" w:rsidRDefault="00FA0F09" w:rsidP="00FA0F09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Pédagogie- développement</w:t>
      </w:r>
      <w:r w:rsidRPr="00CF71A4">
        <w:rPr>
          <w:b/>
          <w:bCs/>
          <w:sz w:val="24"/>
          <w:szCs w:val="24"/>
        </w:rPr>
        <w:t> :</w:t>
      </w:r>
    </w:p>
    <w:p w:rsidR="00FA0F09" w:rsidRDefault="00FA0F09" w:rsidP="00FA0F09">
      <w:pPr>
        <w:pStyle w:val="Paragraphedeliste"/>
        <w:ind w:left="284"/>
        <w:jc w:val="both"/>
        <w:rPr>
          <w:b/>
          <w:bCs/>
          <w:sz w:val="24"/>
          <w:szCs w:val="24"/>
          <w:u w:val="single"/>
        </w:rPr>
      </w:pPr>
    </w:p>
    <w:p w:rsidR="00FA0F09" w:rsidRDefault="00FA0F09" w:rsidP="00FA0F0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52280">
        <w:rPr>
          <w:sz w:val="24"/>
          <w:szCs w:val="24"/>
        </w:rPr>
        <w:t>Modules assurés : (Année</w:t>
      </w:r>
      <w:r>
        <w:rPr>
          <w:sz w:val="24"/>
          <w:szCs w:val="24"/>
        </w:rPr>
        <w:t>s</w:t>
      </w:r>
      <w:r w:rsidRPr="00D52280">
        <w:rPr>
          <w:sz w:val="24"/>
          <w:szCs w:val="24"/>
        </w:rPr>
        <w:t>, intitulés et lieu</w:t>
      </w:r>
      <w:r>
        <w:rPr>
          <w:sz w:val="24"/>
          <w:szCs w:val="24"/>
        </w:rPr>
        <w:t>x</w:t>
      </w:r>
      <w:r w:rsidRPr="00D52280">
        <w:rPr>
          <w:sz w:val="24"/>
          <w:szCs w:val="24"/>
        </w:rPr>
        <w:t>).</w:t>
      </w:r>
    </w:p>
    <w:p w:rsidR="00FA0F09" w:rsidRDefault="00FA0F09" w:rsidP="00FA0F09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Pédagogie générale ; Pédagogie spécialisée ; Méthodologie pratique ; Enseignement spécialisé (CNFPS, </w:t>
      </w:r>
      <w:proofErr w:type="spellStart"/>
      <w:r>
        <w:rPr>
          <w:sz w:val="24"/>
          <w:szCs w:val="24"/>
        </w:rPr>
        <w:t>Birkhadem</w:t>
      </w:r>
      <w:proofErr w:type="spellEnd"/>
      <w:r>
        <w:rPr>
          <w:sz w:val="24"/>
          <w:szCs w:val="24"/>
        </w:rPr>
        <w:t xml:space="preserve">, Alger : en qualité de </w:t>
      </w:r>
      <w:r w:rsidRPr="004221F6">
        <w:rPr>
          <w:b/>
          <w:bCs/>
          <w:i/>
          <w:iCs/>
          <w:sz w:val="24"/>
          <w:szCs w:val="24"/>
          <w:u w:val="single"/>
        </w:rPr>
        <w:t>psychopédagogue- formatrice</w:t>
      </w:r>
      <w:r>
        <w:rPr>
          <w:sz w:val="24"/>
          <w:szCs w:val="24"/>
        </w:rPr>
        <w:t>) 1981- 2003 ;</w:t>
      </w:r>
    </w:p>
    <w:p w:rsidR="00FA0F09" w:rsidRDefault="00FA0F09" w:rsidP="00FA0F0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INFSCJ, Alger (institut nationale de formation supérieure de cadres de la jeunesse) : Déontologie professionnelle et docimologie en qualité </w:t>
      </w:r>
      <w:r w:rsidRPr="004221F6">
        <w:rPr>
          <w:b/>
          <w:bCs/>
          <w:i/>
          <w:iCs/>
          <w:sz w:val="24"/>
          <w:szCs w:val="24"/>
          <w:u w:val="single"/>
        </w:rPr>
        <w:t>d’enseignante- associée</w:t>
      </w:r>
      <w:r>
        <w:rPr>
          <w:sz w:val="24"/>
          <w:szCs w:val="24"/>
        </w:rPr>
        <w:t xml:space="preserve"> 2009- 2011 ;</w:t>
      </w:r>
    </w:p>
    <w:p w:rsidR="00FA0F09" w:rsidRPr="00052D47" w:rsidRDefault="00FA0F09" w:rsidP="00FA0F0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052D47">
        <w:rPr>
          <w:sz w:val="24"/>
          <w:szCs w:val="24"/>
        </w:rPr>
        <w:t xml:space="preserve">+ </w:t>
      </w:r>
      <w:r>
        <w:rPr>
          <w:sz w:val="24"/>
          <w:szCs w:val="24"/>
        </w:rPr>
        <w:t xml:space="preserve">Cours magistraux </w:t>
      </w:r>
      <w:r w:rsidRPr="00052D47">
        <w:rPr>
          <w:sz w:val="24"/>
          <w:szCs w:val="24"/>
        </w:rPr>
        <w:t xml:space="preserve">Introduction aux sciences de l’éducation, Didactique, Pédagogie expérimentale ; Elaboration de curricula et méthodes d’enseignement ; Difficultés scolaires ; Psycho- pathologie de l’adolescent ; Personne âgée en milieu familial et social ; Accompagnement social de la personne âgée : Faculté sciences sociales et humaines, </w:t>
      </w:r>
      <w:proofErr w:type="spellStart"/>
      <w:r w:rsidRPr="00052D47">
        <w:rPr>
          <w:sz w:val="24"/>
          <w:szCs w:val="24"/>
        </w:rPr>
        <w:t>Bouira</w:t>
      </w:r>
      <w:proofErr w:type="spellEnd"/>
      <w:r w:rsidRPr="00052D47">
        <w:rPr>
          <w:sz w:val="24"/>
          <w:szCs w:val="24"/>
        </w:rPr>
        <w:t xml:space="preserve"> 2011- à nos jours</w:t>
      </w:r>
    </w:p>
    <w:p w:rsidR="00FA0F09" w:rsidRDefault="00FA0F09" w:rsidP="00FA0F09">
      <w:pPr>
        <w:pStyle w:val="Paragraphedeliste"/>
        <w:jc w:val="both"/>
        <w:rPr>
          <w:sz w:val="24"/>
          <w:szCs w:val="24"/>
        </w:rPr>
      </w:pPr>
    </w:p>
    <w:p w:rsidR="00FA0F09" w:rsidRDefault="00FA0F09" w:rsidP="00FA0F0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T.D </w:t>
      </w:r>
      <w:r w:rsidRPr="00D52280">
        <w:rPr>
          <w:sz w:val="24"/>
          <w:szCs w:val="24"/>
        </w:rPr>
        <w:t>assurés : (Année</w:t>
      </w:r>
      <w:r>
        <w:rPr>
          <w:sz w:val="24"/>
          <w:szCs w:val="24"/>
        </w:rPr>
        <w:t>s</w:t>
      </w:r>
      <w:r w:rsidRPr="00D52280">
        <w:rPr>
          <w:sz w:val="24"/>
          <w:szCs w:val="24"/>
        </w:rPr>
        <w:t>, intitulés et lieu</w:t>
      </w:r>
      <w:r>
        <w:rPr>
          <w:sz w:val="24"/>
          <w:szCs w:val="24"/>
        </w:rPr>
        <w:t>x</w:t>
      </w:r>
      <w:r w:rsidRPr="00D52280">
        <w:rPr>
          <w:sz w:val="24"/>
          <w:szCs w:val="24"/>
        </w:rPr>
        <w:t>).</w:t>
      </w:r>
    </w:p>
    <w:p w:rsidR="00FA0F09" w:rsidRDefault="00FA0F09" w:rsidP="00FA0F09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Pédagogie générale, Pédagogie spécialisée, Méthodologie pratique ; Enseignement spécialisé ; CNFPS 1981- 2003</w:t>
      </w:r>
    </w:p>
    <w:p w:rsidR="00FA0F09" w:rsidRDefault="00FA0F09" w:rsidP="00FA0F0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+ TD INFSCJ en déontologie professionnelle et docimologie ;</w:t>
      </w:r>
    </w:p>
    <w:p w:rsidR="00FA0F09" w:rsidRDefault="00FA0F09" w:rsidP="00FA0F0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TD Introduction aux sciences de l’éducation ; Didactique ; Pédagogie expérimentale ; Elaboration de curricula et méthodes d’enseignement ; Difficultés scolaires ; Psycho- pathologie de l’adolescent ; Personne âgée en milieu familial et social ; Accompagnement social de la personne âgée : Faculté des sciences humaines et sociales, </w:t>
      </w:r>
      <w:proofErr w:type="spellStart"/>
      <w:r>
        <w:rPr>
          <w:sz w:val="24"/>
          <w:szCs w:val="24"/>
        </w:rPr>
        <w:t>Bouira</w:t>
      </w:r>
      <w:proofErr w:type="spellEnd"/>
      <w:r>
        <w:rPr>
          <w:sz w:val="24"/>
          <w:szCs w:val="24"/>
        </w:rPr>
        <w:t xml:space="preserve">  2011 à nos jours</w:t>
      </w:r>
    </w:p>
    <w:p w:rsidR="00FA0F09" w:rsidRDefault="00FA0F09" w:rsidP="00FA0F09">
      <w:pPr>
        <w:pStyle w:val="Paragraphedeliste"/>
        <w:jc w:val="both"/>
        <w:rPr>
          <w:sz w:val="24"/>
          <w:szCs w:val="24"/>
        </w:rPr>
      </w:pPr>
    </w:p>
    <w:p w:rsidR="00FA0F09" w:rsidRDefault="00FA0F09" w:rsidP="00FA0F0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Différentes participations aux commissions Nationales : </w:t>
      </w:r>
      <w:r>
        <w:rPr>
          <w:b/>
          <w:bCs/>
          <w:i/>
          <w:iCs/>
          <w:sz w:val="24"/>
          <w:szCs w:val="24"/>
          <w:u w:val="single"/>
        </w:rPr>
        <w:t xml:space="preserve">sur le projet de la </w:t>
      </w:r>
      <w:r w:rsidRPr="0036472E">
        <w:rPr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36472E">
        <w:rPr>
          <w:b/>
          <w:bCs/>
          <w:i/>
          <w:iCs/>
          <w:sz w:val="24"/>
          <w:szCs w:val="24"/>
          <w:u w:val="single"/>
        </w:rPr>
        <w:t>Kafala</w:t>
      </w:r>
      <w:proofErr w:type="spellEnd"/>
      <w:r>
        <w:rPr>
          <w:sz w:val="24"/>
          <w:szCs w:val="24"/>
        </w:rPr>
        <w:t xml:space="preserve"> (1991).</w:t>
      </w:r>
    </w:p>
    <w:p w:rsidR="00FA0F09" w:rsidRDefault="00FA0F09" w:rsidP="00FA0F09">
      <w:pPr>
        <w:pStyle w:val="Paragraphedeliste"/>
        <w:jc w:val="both"/>
        <w:rPr>
          <w:sz w:val="24"/>
          <w:szCs w:val="24"/>
        </w:rPr>
      </w:pPr>
    </w:p>
    <w:p w:rsidR="00FA0F09" w:rsidRDefault="00FA0F09" w:rsidP="00FA0F0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Encadrements effectués : (Intitulés, Années).</w:t>
      </w:r>
    </w:p>
    <w:p w:rsidR="00FA0F09" w:rsidRDefault="00FA0F09" w:rsidP="00FA0F0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Licences, DES, Ingénieurs, Master</w:t>
      </w:r>
    </w:p>
    <w:p w:rsidR="00FA0F09" w:rsidRPr="00A01FE3" w:rsidRDefault="00FA0F09" w:rsidP="00FA0F09">
      <w:pPr>
        <w:pStyle w:val="Paragraphedeliste"/>
        <w:ind w:left="1440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2011 à juillet 2014 (44) rapports et mémoires fin de formation Licence 3 et Master 2 en psychologie scolaire (dont 01 en psychologie clinique) : </w:t>
      </w:r>
      <w:r w:rsidRPr="00A01FE3">
        <w:rPr>
          <w:b/>
          <w:bCs/>
          <w:i/>
          <w:iCs/>
          <w:sz w:val="24"/>
          <w:szCs w:val="24"/>
        </w:rPr>
        <w:t>NB/</w:t>
      </w:r>
      <w:r>
        <w:rPr>
          <w:b/>
          <w:bCs/>
          <w:i/>
          <w:iCs/>
          <w:sz w:val="24"/>
          <w:szCs w:val="24"/>
          <w:u w:val="single"/>
        </w:rPr>
        <w:t xml:space="preserve"> Ai demandé listing à la bibliothèque FSHS, </w:t>
      </w:r>
      <w:proofErr w:type="spellStart"/>
      <w:r>
        <w:rPr>
          <w:b/>
          <w:bCs/>
          <w:i/>
          <w:iCs/>
          <w:sz w:val="24"/>
          <w:szCs w:val="24"/>
          <w:u w:val="single"/>
        </w:rPr>
        <w:t>Bouira</w:t>
      </w:r>
      <w:proofErr w:type="spellEnd"/>
    </w:p>
    <w:p w:rsidR="00FA0F09" w:rsidRDefault="00FA0F09" w:rsidP="00FA0F09">
      <w:pPr>
        <w:pStyle w:val="Paragraphedeliste"/>
        <w:ind w:left="1440"/>
        <w:jc w:val="both"/>
        <w:rPr>
          <w:sz w:val="24"/>
          <w:szCs w:val="24"/>
        </w:rPr>
      </w:pPr>
    </w:p>
    <w:p w:rsidR="00FA0F09" w:rsidRDefault="00FA0F09" w:rsidP="00FA0F0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Postes de responsabilité (Nature, année et lieux).</w:t>
      </w:r>
    </w:p>
    <w:p w:rsidR="00FA0F09" w:rsidRDefault="00FA0F09" w:rsidP="00FA0F09">
      <w:pPr>
        <w:pStyle w:val="Paragraphedeliste"/>
        <w:jc w:val="both"/>
      </w:pPr>
      <w:r w:rsidRPr="000F6493">
        <w:rPr>
          <w:b/>
          <w:bCs/>
          <w:i/>
          <w:iCs/>
          <w:u w:val="single"/>
        </w:rPr>
        <w:t>Responsable psychopédagogique</w:t>
      </w:r>
      <w:r>
        <w:t xml:space="preserve"> « Centres de quartiers enfants- adolescents- adultes » (Association Aide Aux Inadaptés d’Alger AAI) 1981- 1986 ;</w:t>
      </w:r>
    </w:p>
    <w:p w:rsidR="00FA0F09" w:rsidRDefault="00FA0F09" w:rsidP="00FA0F09">
      <w:pPr>
        <w:pStyle w:val="Paragraphedeliste"/>
        <w:jc w:val="both"/>
      </w:pPr>
      <w:r w:rsidRPr="000F6493">
        <w:rPr>
          <w:b/>
          <w:bCs/>
          <w:i/>
          <w:iCs/>
          <w:u w:val="single"/>
        </w:rPr>
        <w:t>Responsable de projet de partenariat</w:t>
      </w:r>
      <w:r>
        <w:t xml:space="preserve"> FNPEI/ Handicap international 2003- 2006, Alger ;</w:t>
      </w:r>
    </w:p>
    <w:p w:rsidR="00FA0F09" w:rsidRDefault="00FA0F09" w:rsidP="00FA0F09">
      <w:pPr>
        <w:pStyle w:val="Paragraphedeliste"/>
        <w:jc w:val="both"/>
      </w:pPr>
      <w:r w:rsidRPr="000F6493">
        <w:rPr>
          <w:b/>
          <w:bCs/>
          <w:i/>
          <w:iCs/>
          <w:u w:val="single"/>
        </w:rPr>
        <w:t>Responsable de projet de partenariat</w:t>
      </w:r>
      <w:r>
        <w:t xml:space="preserve"> Fédération des Handicapés Moteurs/ Union Européenne 2007, Alger ;</w:t>
      </w:r>
    </w:p>
    <w:p w:rsidR="00FA0F09" w:rsidRDefault="00FA0F09" w:rsidP="00FA0F09">
      <w:pPr>
        <w:pStyle w:val="Paragraphedeliste"/>
        <w:jc w:val="both"/>
      </w:pPr>
      <w:r w:rsidRPr="000F6493">
        <w:rPr>
          <w:b/>
          <w:bCs/>
          <w:i/>
          <w:iCs/>
          <w:u w:val="single"/>
        </w:rPr>
        <w:t>Directrice des études</w:t>
      </w:r>
      <w:r>
        <w:t>« Centre d’Etudes et de Recherche sur les Pratiques et les Qualifications (CERPEQ) » Alger 2007- 2009 ;</w:t>
      </w:r>
    </w:p>
    <w:p w:rsidR="00FA0F09" w:rsidRDefault="00FA0F09" w:rsidP="00FA0F09">
      <w:pPr>
        <w:pStyle w:val="Paragraphedeliste"/>
        <w:jc w:val="both"/>
      </w:pPr>
      <w:r w:rsidRPr="000F6493">
        <w:rPr>
          <w:b/>
          <w:bCs/>
          <w:i/>
          <w:iCs/>
          <w:u w:val="single"/>
        </w:rPr>
        <w:t>Directrice exécutive</w:t>
      </w:r>
      <w:r>
        <w:t xml:space="preserve"> Association Algérienne de Planning Familial (AAPF) Alger 2009 ;</w:t>
      </w:r>
    </w:p>
    <w:p w:rsidR="00FA0F09" w:rsidRPr="005947A2" w:rsidRDefault="00FA0F09" w:rsidP="00FA0F09">
      <w:pPr>
        <w:pStyle w:val="Paragraphedeliste"/>
        <w:jc w:val="both"/>
      </w:pPr>
      <w:r>
        <w:rPr>
          <w:b/>
          <w:bCs/>
          <w:i/>
          <w:iCs/>
          <w:u w:val="single"/>
        </w:rPr>
        <w:t xml:space="preserve">Assistante Technique Nationale </w:t>
      </w:r>
      <w:r>
        <w:t>(ATN) MDCFCF/ CTB (Ex. ministère délégué chargé de la famille et de la condition féminine en partenariat avec la coopération technique belge, Alger 2009- 2011.</w:t>
      </w:r>
    </w:p>
    <w:p w:rsidR="00FA0F09" w:rsidRPr="009E33F1" w:rsidRDefault="00FA0F09" w:rsidP="00FA0F09">
      <w:pPr>
        <w:pStyle w:val="Paragraphedeliste"/>
        <w:jc w:val="both"/>
        <w:rPr>
          <w:sz w:val="24"/>
          <w:szCs w:val="24"/>
        </w:rPr>
      </w:pPr>
    </w:p>
    <w:p w:rsidR="00FA0F09" w:rsidRPr="00D52280" w:rsidRDefault="00FA0F09" w:rsidP="00FA0F0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52280">
        <w:rPr>
          <w:b/>
          <w:bCs/>
          <w:sz w:val="24"/>
          <w:szCs w:val="24"/>
          <w:u w:val="single"/>
        </w:rPr>
        <w:t xml:space="preserve"> N.B</w:t>
      </w:r>
      <w:r w:rsidRPr="00D52280">
        <w:rPr>
          <w:sz w:val="24"/>
          <w:szCs w:val="24"/>
        </w:rPr>
        <w:t xml:space="preserve"> : </w:t>
      </w:r>
      <w:proofErr w:type="spellStart"/>
      <w:r w:rsidRPr="00D52280">
        <w:rPr>
          <w:sz w:val="24"/>
          <w:szCs w:val="24"/>
        </w:rPr>
        <w:t>Sip</w:t>
      </w:r>
      <w:r>
        <w:rPr>
          <w:sz w:val="24"/>
          <w:szCs w:val="24"/>
        </w:rPr>
        <w:t>oss</w:t>
      </w:r>
      <w:r w:rsidRPr="00D52280">
        <w:rPr>
          <w:sz w:val="24"/>
          <w:szCs w:val="24"/>
        </w:rPr>
        <w:t>ible</w:t>
      </w:r>
      <w:proofErr w:type="spellEnd"/>
      <w:r w:rsidRPr="00D52280">
        <w:rPr>
          <w:sz w:val="24"/>
          <w:szCs w:val="24"/>
        </w:rPr>
        <w:t>, remettre le max</w:t>
      </w:r>
      <w:r>
        <w:rPr>
          <w:sz w:val="24"/>
          <w:szCs w:val="24"/>
        </w:rPr>
        <w:t>i</w:t>
      </w:r>
      <w:r w:rsidRPr="00D52280">
        <w:rPr>
          <w:sz w:val="24"/>
          <w:szCs w:val="24"/>
        </w:rPr>
        <w:t xml:space="preserve">mum </w:t>
      </w:r>
      <w:r>
        <w:rPr>
          <w:sz w:val="24"/>
          <w:szCs w:val="24"/>
        </w:rPr>
        <w:t>de</w:t>
      </w:r>
      <w:r w:rsidRPr="00D52280">
        <w:rPr>
          <w:sz w:val="24"/>
          <w:szCs w:val="24"/>
        </w:rPr>
        <w:t xml:space="preserve"> rens</w:t>
      </w:r>
      <w:r>
        <w:rPr>
          <w:sz w:val="24"/>
          <w:szCs w:val="24"/>
        </w:rPr>
        <w:t>e</w:t>
      </w:r>
      <w:r w:rsidRPr="00D52280">
        <w:rPr>
          <w:sz w:val="24"/>
          <w:szCs w:val="24"/>
        </w:rPr>
        <w:t xml:space="preserve">ignements sur </w:t>
      </w:r>
      <w:r>
        <w:rPr>
          <w:sz w:val="24"/>
          <w:szCs w:val="24"/>
        </w:rPr>
        <w:t xml:space="preserve">la </w:t>
      </w:r>
      <w:proofErr w:type="spellStart"/>
      <w:r w:rsidRPr="00D52280">
        <w:rPr>
          <w:sz w:val="24"/>
          <w:szCs w:val="24"/>
        </w:rPr>
        <w:t>fiche</w:t>
      </w:r>
      <w:r>
        <w:rPr>
          <w:sz w:val="24"/>
          <w:szCs w:val="24"/>
        </w:rPr>
        <w:t>numé</w:t>
      </w:r>
      <w:r w:rsidRPr="00D52280">
        <w:rPr>
          <w:sz w:val="24"/>
          <w:szCs w:val="24"/>
        </w:rPr>
        <w:t>rique</w:t>
      </w:r>
      <w:proofErr w:type="spellEnd"/>
      <w:r w:rsidRPr="00D52280">
        <w:rPr>
          <w:sz w:val="24"/>
          <w:szCs w:val="24"/>
        </w:rPr>
        <w:t>.</w:t>
      </w:r>
    </w:p>
    <w:p w:rsidR="00FA0F09" w:rsidRDefault="00FA0F09" w:rsidP="00FA0F09">
      <w:pPr>
        <w:pStyle w:val="Paragraphedeliste"/>
      </w:pPr>
    </w:p>
    <w:p w:rsidR="00FA0F09" w:rsidRDefault="00FA0F09" w:rsidP="00FA0F09">
      <w:pPr>
        <w:pStyle w:val="Paragraphedeliste"/>
      </w:pPr>
    </w:p>
    <w:p w:rsidR="00FA0F09" w:rsidRDefault="00FA0F09" w:rsidP="00FA0F09">
      <w:pPr>
        <w:pStyle w:val="Paragraphedeliste"/>
      </w:pPr>
    </w:p>
    <w:p w:rsidR="00FA0F09" w:rsidRDefault="00FA0F09" w:rsidP="00FA0F09">
      <w:pPr>
        <w:pStyle w:val="Paragraphedeliste"/>
      </w:pPr>
    </w:p>
    <w:p w:rsidR="00FA0F09" w:rsidRDefault="00FA0F09" w:rsidP="00FA0F09">
      <w:pPr>
        <w:sectPr w:rsidR="00FA0F09" w:rsidSect="00AB42D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0F09" w:rsidRDefault="00FA0F09" w:rsidP="00FA0F0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2117</wp:posOffset>
            </wp:positionH>
            <wp:positionV relativeFrom="paragraph">
              <wp:posOffset>-265289</wp:posOffset>
            </wp:positionV>
            <wp:extent cx="9860915" cy="2009422"/>
            <wp:effectExtent l="19050" t="0" r="698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0915" cy="2009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F09" w:rsidRDefault="00FA0F09" w:rsidP="00FA0F09"/>
    <w:p w:rsidR="00FA0F09" w:rsidRDefault="00FA0F09" w:rsidP="00FA0F09">
      <w:pPr>
        <w:jc w:val="center"/>
        <w:rPr>
          <w:b/>
          <w:bCs/>
          <w:sz w:val="36"/>
          <w:szCs w:val="36"/>
          <w:u w:val="thick"/>
          <w:rtl/>
        </w:rPr>
      </w:pPr>
    </w:p>
    <w:p w:rsidR="00FA0F09" w:rsidRDefault="00FA0F09" w:rsidP="00FA0F09">
      <w:pPr>
        <w:jc w:val="center"/>
        <w:rPr>
          <w:b/>
          <w:bCs/>
          <w:sz w:val="36"/>
          <w:szCs w:val="36"/>
          <w:u w:val="thick"/>
          <w:rtl/>
        </w:rPr>
      </w:pPr>
    </w:p>
    <w:p w:rsidR="00FA0F09" w:rsidRPr="009A5CFC" w:rsidRDefault="00FA0F09" w:rsidP="00FA0F09">
      <w:pPr>
        <w:rPr>
          <w:b/>
          <w:bCs/>
          <w:sz w:val="16"/>
          <w:szCs w:val="16"/>
          <w:u w:val="thick"/>
          <w:vertAlign w:val="subscript"/>
        </w:rPr>
      </w:pPr>
    </w:p>
    <w:p w:rsidR="00FA0F09" w:rsidRDefault="00FA0F09" w:rsidP="00FA0F09">
      <w:pPr>
        <w:jc w:val="center"/>
        <w:rPr>
          <w:b/>
          <w:bCs/>
          <w:sz w:val="36"/>
          <w:szCs w:val="36"/>
          <w:u w:val="thick"/>
        </w:rPr>
      </w:pPr>
      <w:r>
        <w:rPr>
          <w:b/>
          <w:bCs/>
          <w:sz w:val="36"/>
          <w:szCs w:val="36"/>
          <w:u w:val="thick"/>
        </w:rPr>
        <w:t>Fiche de</w:t>
      </w:r>
      <w:r w:rsidRPr="0071250A">
        <w:rPr>
          <w:b/>
          <w:bCs/>
          <w:sz w:val="36"/>
          <w:szCs w:val="36"/>
          <w:u w:val="thick"/>
        </w:rPr>
        <w:t xml:space="preserve"> Rens</w:t>
      </w:r>
      <w:r>
        <w:rPr>
          <w:b/>
          <w:bCs/>
          <w:sz w:val="36"/>
          <w:szCs w:val="36"/>
          <w:u w:val="thick"/>
        </w:rPr>
        <w:t>e</w:t>
      </w:r>
      <w:r w:rsidRPr="0071250A">
        <w:rPr>
          <w:b/>
          <w:bCs/>
          <w:sz w:val="36"/>
          <w:szCs w:val="36"/>
          <w:u w:val="thick"/>
        </w:rPr>
        <w:t>ignements</w:t>
      </w:r>
      <w:r>
        <w:rPr>
          <w:b/>
          <w:bCs/>
          <w:sz w:val="36"/>
          <w:szCs w:val="36"/>
          <w:u w:val="thick"/>
        </w:rPr>
        <w:t xml:space="preserve"> de l’Enseignant</w:t>
      </w:r>
      <w:bookmarkStart w:id="0" w:name="_GoBack"/>
      <w:bookmarkEnd w:id="0"/>
    </w:p>
    <w:p w:rsidR="00FA0F09" w:rsidRPr="00074A27" w:rsidRDefault="00FA0F09" w:rsidP="00FA0F09">
      <w:pPr>
        <w:jc w:val="center"/>
        <w:rPr>
          <w:b/>
          <w:bCs/>
          <w:sz w:val="2"/>
          <w:szCs w:val="2"/>
          <w:u w:val="thick"/>
        </w:rPr>
      </w:pPr>
    </w:p>
    <w:tbl>
      <w:tblPr>
        <w:tblStyle w:val="Grilledutableau"/>
        <w:tblW w:w="14283" w:type="dxa"/>
        <w:tblLayout w:type="fixed"/>
        <w:tblLook w:val="04A0"/>
      </w:tblPr>
      <w:tblGrid>
        <w:gridCol w:w="1668"/>
        <w:gridCol w:w="708"/>
        <w:gridCol w:w="1560"/>
        <w:gridCol w:w="1803"/>
        <w:gridCol w:w="1413"/>
        <w:gridCol w:w="1320"/>
        <w:gridCol w:w="1842"/>
        <w:gridCol w:w="1418"/>
        <w:gridCol w:w="1276"/>
        <w:gridCol w:w="1275"/>
      </w:tblGrid>
      <w:tr w:rsidR="00FA0F09" w:rsidTr="00037EA1">
        <w:tc>
          <w:tcPr>
            <w:tcW w:w="1668" w:type="dxa"/>
            <w:vMerge w:val="restart"/>
            <w:vAlign w:val="center"/>
          </w:tcPr>
          <w:p w:rsidR="00FA0F09" w:rsidRPr="0071250A" w:rsidRDefault="00FA0F09" w:rsidP="00037EA1">
            <w:pPr>
              <w:jc w:val="center"/>
              <w:rPr>
                <w:sz w:val="24"/>
                <w:szCs w:val="24"/>
              </w:rPr>
            </w:pPr>
            <w:r w:rsidRPr="0071250A">
              <w:rPr>
                <w:sz w:val="24"/>
                <w:szCs w:val="24"/>
              </w:rPr>
              <w:t xml:space="preserve">Nom </w:t>
            </w:r>
            <w:r>
              <w:rPr>
                <w:sz w:val="24"/>
                <w:szCs w:val="24"/>
              </w:rPr>
              <w:t>&amp;</w:t>
            </w:r>
            <w:r w:rsidRPr="0071250A">
              <w:rPr>
                <w:sz w:val="24"/>
                <w:szCs w:val="24"/>
              </w:rPr>
              <w:t xml:space="preserve"> Prénom</w:t>
            </w:r>
          </w:p>
        </w:tc>
        <w:tc>
          <w:tcPr>
            <w:tcW w:w="708" w:type="dxa"/>
            <w:vMerge w:val="restart"/>
            <w:vAlign w:val="center"/>
          </w:tcPr>
          <w:p w:rsidR="00FA0F09" w:rsidRPr="0071250A" w:rsidRDefault="00FA0F09" w:rsidP="00037EA1">
            <w:pPr>
              <w:jc w:val="center"/>
              <w:rPr>
                <w:sz w:val="24"/>
                <w:szCs w:val="24"/>
              </w:rPr>
            </w:pPr>
            <w:r w:rsidRPr="0071250A">
              <w:rPr>
                <w:sz w:val="24"/>
                <w:szCs w:val="24"/>
              </w:rPr>
              <w:t>Age</w:t>
            </w:r>
          </w:p>
        </w:tc>
        <w:tc>
          <w:tcPr>
            <w:tcW w:w="1560" w:type="dxa"/>
            <w:vMerge w:val="restart"/>
            <w:vAlign w:val="center"/>
          </w:tcPr>
          <w:p w:rsidR="00FA0F09" w:rsidRPr="0071250A" w:rsidRDefault="00FA0F09" w:rsidP="00037EA1">
            <w:pPr>
              <w:jc w:val="center"/>
              <w:rPr>
                <w:sz w:val="24"/>
                <w:szCs w:val="24"/>
              </w:rPr>
            </w:pPr>
            <w:r w:rsidRPr="0071250A">
              <w:rPr>
                <w:sz w:val="24"/>
                <w:szCs w:val="24"/>
              </w:rPr>
              <w:t>Diplôme</w:t>
            </w:r>
          </w:p>
        </w:tc>
        <w:tc>
          <w:tcPr>
            <w:tcW w:w="1803" w:type="dxa"/>
            <w:vMerge w:val="restart"/>
            <w:vAlign w:val="center"/>
          </w:tcPr>
          <w:p w:rsidR="00FA0F09" w:rsidRPr="0071250A" w:rsidRDefault="00FA0F09" w:rsidP="00037EA1">
            <w:pPr>
              <w:jc w:val="center"/>
              <w:rPr>
                <w:sz w:val="24"/>
                <w:szCs w:val="24"/>
              </w:rPr>
            </w:pPr>
            <w:r w:rsidRPr="0071250A">
              <w:rPr>
                <w:sz w:val="24"/>
                <w:szCs w:val="24"/>
              </w:rPr>
              <w:t>Grade de recherche</w:t>
            </w:r>
          </w:p>
        </w:tc>
        <w:tc>
          <w:tcPr>
            <w:tcW w:w="2733" w:type="dxa"/>
            <w:gridSpan w:val="2"/>
            <w:vAlign w:val="center"/>
          </w:tcPr>
          <w:p w:rsidR="00FA0F09" w:rsidRPr="0071250A" w:rsidRDefault="00FA0F09" w:rsidP="00037EA1">
            <w:pPr>
              <w:jc w:val="center"/>
              <w:rPr>
                <w:sz w:val="24"/>
                <w:szCs w:val="24"/>
              </w:rPr>
            </w:pPr>
            <w:proofErr w:type="spellStart"/>
            <w:r w:rsidRPr="0071250A">
              <w:rPr>
                <w:sz w:val="24"/>
                <w:szCs w:val="24"/>
              </w:rPr>
              <w:t>Nbre</w:t>
            </w:r>
            <w:proofErr w:type="spellEnd"/>
            <w:r w:rsidRPr="0071250A">
              <w:rPr>
                <w:sz w:val="24"/>
                <w:szCs w:val="24"/>
              </w:rPr>
              <w:t xml:space="preserve"> de publication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260" w:type="dxa"/>
            <w:gridSpan w:val="2"/>
            <w:vAlign w:val="center"/>
          </w:tcPr>
          <w:p w:rsidR="00FA0F09" w:rsidRPr="0071250A" w:rsidRDefault="00FA0F09" w:rsidP="00037EA1">
            <w:pPr>
              <w:jc w:val="center"/>
              <w:rPr>
                <w:sz w:val="24"/>
                <w:szCs w:val="24"/>
              </w:rPr>
            </w:pPr>
            <w:proofErr w:type="spellStart"/>
            <w:r w:rsidRPr="0071250A">
              <w:rPr>
                <w:sz w:val="24"/>
                <w:szCs w:val="24"/>
              </w:rPr>
              <w:t>Nbre</w:t>
            </w:r>
            <w:proofErr w:type="spellEnd"/>
            <w:r w:rsidRPr="0071250A">
              <w:rPr>
                <w:sz w:val="24"/>
                <w:szCs w:val="24"/>
              </w:rPr>
              <w:t xml:space="preserve"> de communicatio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1276" w:type="dxa"/>
            <w:vMerge w:val="restart"/>
            <w:vAlign w:val="center"/>
          </w:tcPr>
          <w:p w:rsidR="00FA0F09" w:rsidRPr="0071250A" w:rsidRDefault="00FA0F09" w:rsidP="00037EA1">
            <w:pPr>
              <w:jc w:val="center"/>
              <w:rPr>
                <w:sz w:val="24"/>
                <w:szCs w:val="24"/>
              </w:rPr>
            </w:pPr>
            <w:proofErr w:type="spellStart"/>
            <w:r w:rsidRPr="0071250A">
              <w:rPr>
                <w:sz w:val="24"/>
                <w:szCs w:val="24"/>
              </w:rPr>
              <w:t>Nbre</w:t>
            </w:r>
            <w:proofErr w:type="spellEnd"/>
            <w:r w:rsidRPr="0071250A">
              <w:rPr>
                <w:sz w:val="24"/>
                <w:szCs w:val="24"/>
              </w:rPr>
              <w:t xml:space="preserve"> Editions</w:t>
            </w:r>
          </w:p>
        </w:tc>
        <w:tc>
          <w:tcPr>
            <w:tcW w:w="1275" w:type="dxa"/>
            <w:vMerge w:val="restart"/>
            <w:vAlign w:val="center"/>
          </w:tcPr>
          <w:p w:rsidR="00FA0F09" w:rsidRPr="0071250A" w:rsidRDefault="00FA0F09" w:rsidP="00037EA1">
            <w:pPr>
              <w:jc w:val="center"/>
              <w:rPr>
                <w:sz w:val="24"/>
                <w:szCs w:val="24"/>
              </w:rPr>
            </w:pPr>
            <w:proofErr w:type="spellStart"/>
            <w:r w:rsidRPr="0071250A">
              <w:rPr>
                <w:sz w:val="24"/>
                <w:szCs w:val="24"/>
              </w:rPr>
              <w:t>Nbre</w:t>
            </w:r>
            <w:proofErr w:type="spellEnd"/>
            <w:r w:rsidRPr="0071250A">
              <w:rPr>
                <w:sz w:val="24"/>
                <w:szCs w:val="24"/>
              </w:rPr>
              <w:t xml:space="preserve"> de</w:t>
            </w:r>
            <w:r>
              <w:rPr>
                <w:sz w:val="24"/>
                <w:szCs w:val="24"/>
              </w:rPr>
              <w:t xml:space="preserve"> projet</w:t>
            </w:r>
            <w:r w:rsidRPr="0071250A">
              <w:rPr>
                <w:sz w:val="24"/>
                <w:szCs w:val="24"/>
              </w:rPr>
              <w:t xml:space="preserve"> de recherche</w:t>
            </w:r>
          </w:p>
        </w:tc>
      </w:tr>
      <w:tr w:rsidR="00FA0F09" w:rsidTr="00037EA1">
        <w:tc>
          <w:tcPr>
            <w:tcW w:w="1668" w:type="dxa"/>
            <w:vMerge/>
          </w:tcPr>
          <w:p w:rsidR="00FA0F09" w:rsidRDefault="00FA0F09" w:rsidP="00037EA1">
            <w:pPr>
              <w:jc w:val="center"/>
              <w:rPr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  <w:vMerge/>
          </w:tcPr>
          <w:p w:rsidR="00FA0F09" w:rsidRDefault="00FA0F09" w:rsidP="00037EA1">
            <w:pPr>
              <w:jc w:val="center"/>
              <w:rPr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1560" w:type="dxa"/>
            <w:vMerge/>
          </w:tcPr>
          <w:p w:rsidR="00FA0F09" w:rsidRDefault="00FA0F09" w:rsidP="00037EA1">
            <w:pPr>
              <w:jc w:val="center"/>
              <w:rPr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1803" w:type="dxa"/>
            <w:vMerge/>
          </w:tcPr>
          <w:p w:rsidR="00FA0F09" w:rsidRDefault="00FA0F09" w:rsidP="00037EA1">
            <w:pPr>
              <w:jc w:val="center"/>
              <w:rPr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1413" w:type="dxa"/>
            <w:vAlign w:val="center"/>
          </w:tcPr>
          <w:p w:rsidR="00FA0F09" w:rsidRPr="0071250A" w:rsidRDefault="00FA0F09" w:rsidP="00037EA1">
            <w:pPr>
              <w:jc w:val="center"/>
              <w:rPr>
                <w:sz w:val="24"/>
                <w:szCs w:val="24"/>
              </w:rPr>
            </w:pPr>
            <w:proofErr w:type="spellStart"/>
            <w:r w:rsidRPr="0071250A">
              <w:rPr>
                <w:sz w:val="24"/>
                <w:szCs w:val="24"/>
              </w:rPr>
              <w:t>Nbre</w:t>
            </w:r>
            <w:proofErr w:type="spellEnd"/>
            <w:r w:rsidRPr="0071250A">
              <w:rPr>
                <w:sz w:val="24"/>
                <w:szCs w:val="24"/>
              </w:rPr>
              <w:t xml:space="preserve"> de publication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320" w:type="dxa"/>
            <w:vAlign w:val="center"/>
          </w:tcPr>
          <w:p w:rsidR="00FA0F09" w:rsidRDefault="00FA0F09" w:rsidP="00037EA1">
            <w:pPr>
              <w:jc w:val="center"/>
              <w:rPr>
                <w:sz w:val="24"/>
                <w:szCs w:val="24"/>
              </w:rPr>
            </w:pPr>
            <w:proofErr w:type="spellStart"/>
            <w:r w:rsidRPr="0071250A">
              <w:rPr>
                <w:sz w:val="24"/>
                <w:szCs w:val="24"/>
              </w:rPr>
              <w:t>Nbre</w:t>
            </w:r>
            <w:proofErr w:type="spellEnd"/>
            <w:r w:rsidRPr="0071250A">
              <w:rPr>
                <w:sz w:val="24"/>
                <w:szCs w:val="24"/>
              </w:rPr>
              <w:t xml:space="preserve"> de </w:t>
            </w:r>
            <w:proofErr w:type="spellStart"/>
            <w:r w:rsidRPr="0071250A">
              <w:rPr>
                <w:sz w:val="24"/>
                <w:szCs w:val="24"/>
              </w:rPr>
              <w:t>communica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A0F09" w:rsidRPr="0071250A" w:rsidRDefault="00FA0F09" w:rsidP="00037EA1">
            <w:pPr>
              <w:jc w:val="center"/>
              <w:rPr>
                <w:sz w:val="24"/>
                <w:szCs w:val="24"/>
              </w:rPr>
            </w:pPr>
            <w:proofErr w:type="spellStart"/>
            <w:r w:rsidRPr="0071250A">
              <w:rPr>
                <w:sz w:val="24"/>
                <w:szCs w:val="24"/>
              </w:rPr>
              <w:t>tio</w:t>
            </w:r>
            <w:r>
              <w:rPr>
                <w:sz w:val="24"/>
                <w:szCs w:val="24"/>
              </w:rPr>
              <w:t>ns</w:t>
            </w:r>
            <w:proofErr w:type="spellEnd"/>
          </w:p>
        </w:tc>
        <w:tc>
          <w:tcPr>
            <w:tcW w:w="1842" w:type="dxa"/>
            <w:vAlign w:val="center"/>
          </w:tcPr>
          <w:p w:rsidR="00FA0F09" w:rsidRPr="0071250A" w:rsidRDefault="00FA0F09" w:rsidP="00037EA1">
            <w:pPr>
              <w:jc w:val="center"/>
              <w:rPr>
                <w:sz w:val="24"/>
                <w:szCs w:val="24"/>
              </w:rPr>
            </w:pPr>
            <w:proofErr w:type="spellStart"/>
            <w:r w:rsidRPr="0071250A">
              <w:rPr>
                <w:sz w:val="24"/>
                <w:szCs w:val="24"/>
              </w:rPr>
              <w:t>Nbre</w:t>
            </w:r>
            <w:proofErr w:type="spellEnd"/>
            <w:r w:rsidRPr="0071250A">
              <w:rPr>
                <w:sz w:val="24"/>
                <w:szCs w:val="24"/>
              </w:rPr>
              <w:t xml:space="preserve"> Editions</w:t>
            </w:r>
          </w:p>
        </w:tc>
        <w:tc>
          <w:tcPr>
            <w:tcW w:w="1418" w:type="dxa"/>
            <w:vAlign w:val="center"/>
          </w:tcPr>
          <w:p w:rsidR="00FA0F09" w:rsidRPr="0071250A" w:rsidRDefault="00FA0F09" w:rsidP="00037EA1">
            <w:pPr>
              <w:jc w:val="center"/>
              <w:rPr>
                <w:sz w:val="24"/>
                <w:szCs w:val="24"/>
              </w:rPr>
            </w:pPr>
            <w:proofErr w:type="spellStart"/>
            <w:r w:rsidRPr="0071250A">
              <w:rPr>
                <w:sz w:val="24"/>
                <w:szCs w:val="24"/>
              </w:rPr>
              <w:t>Nbre</w:t>
            </w:r>
            <w:proofErr w:type="spellEnd"/>
            <w:r w:rsidRPr="0071250A">
              <w:rPr>
                <w:sz w:val="24"/>
                <w:szCs w:val="24"/>
              </w:rPr>
              <w:t xml:space="preserve"> de</w:t>
            </w:r>
            <w:r>
              <w:rPr>
                <w:sz w:val="24"/>
                <w:szCs w:val="24"/>
              </w:rPr>
              <w:t xml:space="preserve"> projet</w:t>
            </w:r>
            <w:r w:rsidRPr="0071250A">
              <w:rPr>
                <w:sz w:val="24"/>
                <w:szCs w:val="24"/>
              </w:rPr>
              <w:t xml:space="preserve"> de recherche</w:t>
            </w:r>
          </w:p>
        </w:tc>
        <w:tc>
          <w:tcPr>
            <w:tcW w:w="1276" w:type="dxa"/>
            <w:vMerge/>
          </w:tcPr>
          <w:p w:rsidR="00FA0F09" w:rsidRDefault="00FA0F09" w:rsidP="00037EA1">
            <w:pPr>
              <w:jc w:val="center"/>
              <w:rPr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1275" w:type="dxa"/>
            <w:vMerge/>
          </w:tcPr>
          <w:p w:rsidR="00FA0F09" w:rsidRDefault="00FA0F09" w:rsidP="00037EA1">
            <w:pPr>
              <w:jc w:val="center"/>
              <w:rPr>
                <w:b/>
                <w:bCs/>
                <w:sz w:val="36"/>
                <w:szCs w:val="36"/>
                <w:u w:val="thick"/>
              </w:rPr>
            </w:pPr>
          </w:p>
        </w:tc>
      </w:tr>
      <w:tr w:rsidR="00FA0F09" w:rsidTr="00037EA1">
        <w:trPr>
          <w:trHeight w:val="3175"/>
        </w:trPr>
        <w:tc>
          <w:tcPr>
            <w:tcW w:w="1668" w:type="dxa"/>
          </w:tcPr>
          <w:p w:rsidR="00FA0F09" w:rsidRPr="007572A1" w:rsidRDefault="00FA0F09" w:rsidP="00037EA1">
            <w:pPr>
              <w:jc w:val="center"/>
              <w:rPr>
                <w:sz w:val="24"/>
                <w:szCs w:val="24"/>
              </w:rPr>
            </w:pPr>
            <w:r w:rsidRPr="007572A1">
              <w:rPr>
                <w:sz w:val="24"/>
                <w:szCs w:val="24"/>
              </w:rPr>
              <w:t>CHEKNOUN- AMAROUCHE</w:t>
            </w:r>
          </w:p>
          <w:p w:rsidR="00FA0F09" w:rsidRPr="007572A1" w:rsidRDefault="00FA0F09" w:rsidP="00037EA1">
            <w:pPr>
              <w:jc w:val="center"/>
              <w:rPr>
                <w:sz w:val="24"/>
                <w:szCs w:val="24"/>
              </w:rPr>
            </w:pPr>
            <w:proofErr w:type="spellStart"/>
            <w:r w:rsidRPr="007572A1">
              <w:rPr>
                <w:sz w:val="24"/>
                <w:szCs w:val="24"/>
              </w:rPr>
              <w:t>Mezhoura</w:t>
            </w:r>
            <w:proofErr w:type="spellEnd"/>
          </w:p>
          <w:p w:rsidR="00FA0F09" w:rsidRPr="007572A1" w:rsidRDefault="00FA0F09" w:rsidP="00037EA1">
            <w:pPr>
              <w:jc w:val="center"/>
              <w:rPr>
                <w:sz w:val="36"/>
                <w:szCs w:val="36"/>
              </w:rPr>
            </w:pPr>
          </w:p>
          <w:p w:rsidR="00FA0F09" w:rsidRPr="007572A1" w:rsidRDefault="00FA0F09" w:rsidP="00037EA1">
            <w:pPr>
              <w:jc w:val="center"/>
              <w:rPr>
                <w:sz w:val="36"/>
                <w:szCs w:val="36"/>
              </w:rPr>
            </w:pPr>
          </w:p>
          <w:p w:rsidR="00FA0F09" w:rsidRPr="007572A1" w:rsidRDefault="00FA0F09" w:rsidP="00037EA1">
            <w:pPr>
              <w:jc w:val="center"/>
              <w:rPr>
                <w:sz w:val="36"/>
                <w:szCs w:val="36"/>
              </w:rPr>
            </w:pPr>
          </w:p>
          <w:p w:rsidR="00FA0F09" w:rsidRPr="007572A1" w:rsidRDefault="00FA0F09" w:rsidP="00037EA1">
            <w:pPr>
              <w:jc w:val="center"/>
              <w:rPr>
                <w:sz w:val="36"/>
                <w:szCs w:val="36"/>
              </w:rPr>
            </w:pPr>
          </w:p>
          <w:p w:rsidR="00FA0F09" w:rsidRPr="007572A1" w:rsidRDefault="00FA0F09" w:rsidP="00037EA1">
            <w:pPr>
              <w:jc w:val="center"/>
              <w:rPr>
                <w:sz w:val="36"/>
                <w:szCs w:val="36"/>
              </w:rPr>
            </w:pPr>
          </w:p>
          <w:p w:rsidR="00FA0F09" w:rsidRPr="007572A1" w:rsidRDefault="00FA0F09" w:rsidP="00037E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FA0F09" w:rsidRPr="007572A1" w:rsidRDefault="00FA0F09" w:rsidP="00037EA1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58 ans</w:t>
            </w:r>
          </w:p>
        </w:tc>
        <w:tc>
          <w:tcPr>
            <w:tcW w:w="1560" w:type="dxa"/>
          </w:tcPr>
          <w:p w:rsidR="00FA0F09" w:rsidRPr="006C5616" w:rsidRDefault="00FA0F09" w:rsidP="00037EA1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C5616">
              <w:rPr>
                <w:b/>
                <w:bCs/>
                <w:i/>
                <w:iCs/>
                <w:sz w:val="28"/>
                <w:szCs w:val="28"/>
                <w:u w:val="single"/>
              </w:rPr>
              <w:t>Docteure</w:t>
            </w:r>
          </w:p>
          <w:p w:rsidR="00FA0F09" w:rsidRPr="006C5616" w:rsidRDefault="00FA0F09" w:rsidP="00037EA1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C5616">
              <w:rPr>
                <w:b/>
                <w:bCs/>
                <w:i/>
                <w:iCs/>
                <w:sz w:val="28"/>
                <w:szCs w:val="28"/>
                <w:u w:val="single"/>
              </w:rPr>
              <w:t>En sciences</w:t>
            </w:r>
          </w:p>
          <w:p w:rsidR="00FA0F09" w:rsidRPr="006C5616" w:rsidRDefault="00FA0F09" w:rsidP="00037EA1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C5616">
              <w:rPr>
                <w:b/>
                <w:bCs/>
                <w:i/>
                <w:iCs/>
                <w:sz w:val="28"/>
                <w:szCs w:val="28"/>
                <w:u w:val="single"/>
              </w:rPr>
              <w:t>De</w:t>
            </w:r>
          </w:p>
          <w:p w:rsidR="00FA0F09" w:rsidRDefault="00FA0F09" w:rsidP="00037EA1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C5616">
              <w:rPr>
                <w:b/>
                <w:bCs/>
                <w:i/>
                <w:iCs/>
                <w:sz w:val="28"/>
                <w:szCs w:val="28"/>
                <w:u w:val="single"/>
              </w:rPr>
              <w:t>L’</w:t>
            </w:r>
            <w:proofErr w:type="spellStart"/>
            <w:r w:rsidRPr="006C5616">
              <w:rPr>
                <w:b/>
                <w:bCs/>
                <w:i/>
                <w:iCs/>
                <w:sz w:val="28"/>
                <w:szCs w:val="28"/>
                <w:u w:val="single"/>
              </w:rPr>
              <w:t>Educa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-</w:t>
            </w:r>
          </w:p>
          <w:p w:rsidR="00FA0F09" w:rsidRPr="006C5616" w:rsidRDefault="00FA0F09" w:rsidP="00037EA1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6C5616">
              <w:rPr>
                <w:b/>
                <w:bCs/>
                <w:i/>
                <w:iCs/>
                <w:sz w:val="28"/>
                <w:szCs w:val="28"/>
                <w:u w:val="single"/>
              </w:rPr>
              <w:t>tion</w:t>
            </w:r>
            <w:proofErr w:type="spellEnd"/>
          </w:p>
          <w:p w:rsidR="00FA0F09" w:rsidRDefault="00FA0F09" w:rsidP="00037EA1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14 mars 2013</w:t>
            </w:r>
          </w:p>
          <w:p w:rsidR="00FA0F09" w:rsidRDefault="00FA0F09" w:rsidP="00037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Sorbonne</w:t>
            </w:r>
          </w:p>
          <w:p w:rsidR="00FA0F09" w:rsidRDefault="00FA0F09" w:rsidP="00037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Paris V</w:t>
            </w:r>
          </w:p>
          <w:p w:rsidR="00FA0F09" w:rsidRPr="007572A1" w:rsidRDefault="00FA0F09" w:rsidP="00037EA1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France</w:t>
            </w:r>
          </w:p>
        </w:tc>
        <w:tc>
          <w:tcPr>
            <w:tcW w:w="1803" w:type="dxa"/>
          </w:tcPr>
          <w:p w:rsidR="00FA0F09" w:rsidRPr="006C5616" w:rsidRDefault="00FA0F09" w:rsidP="00037EA1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C5616">
              <w:rPr>
                <w:b/>
                <w:bCs/>
                <w:i/>
                <w:iCs/>
                <w:sz w:val="28"/>
                <w:szCs w:val="28"/>
                <w:u w:val="single"/>
              </w:rPr>
              <w:t>Habilitée</w:t>
            </w:r>
          </w:p>
          <w:p w:rsidR="00FA0F09" w:rsidRPr="006C5616" w:rsidRDefault="00FA0F09" w:rsidP="00037EA1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C5616">
              <w:rPr>
                <w:b/>
                <w:bCs/>
                <w:i/>
                <w:iCs/>
                <w:sz w:val="28"/>
                <w:szCs w:val="28"/>
                <w:u w:val="single"/>
              </w:rPr>
              <w:t>A la recherche</w:t>
            </w:r>
          </w:p>
          <w:p w:rsidR="00FA0F09" w:rsidRPr="006C5616" w:rsidRDefault="00FA0F09" w:rsidP="00037EA1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C5616">
              <w:rPr>
                <w:b/>
                <w:bCs/>
                <w:i/>
                <w:iCs/>
                <w:sz w:val="28"/>
                <w:szCs w:val="28"/>
                <w:u w:val="single"/>
              </w:rPr>
              <w:t>« Maître de conférences</w:t>
            </w:r>
          </w:p>
          <w:p w:rsidR="00FA0F09" w:rsidRPr="006C5616" w:rsidRDefault="00FA0F09" w:rsidP="00037EA1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C5616">
              <w:rPr>
                <w:b/>
                <w:bCs/>
                <w:i/>
                <w:iCs/>
                <w:sz w:val="28"/>
                <w:szCs w:val="28"/>
                <w:u w:val="single"/>
              </w:rPr>
              <w:t>«A»</w:t>
            </w:r>
          </w:p>
          <w:p w:rsidR="00FA0F09" w:rsidRDefault="00FA0F09" w:rsidP="00037EA1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05 juin 2014</w:t>
            </w:r>
          </w:p>
          <w:p w:rsidR="00FA0F09" w:rsidRDefault="00FA0F09" w:rsidP="00037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Université</w:t>
            </w:r>
          </w:p>
          <w:p w:rsidR="00FA0F09" w:rsidRDefault="00FA0F09" w:rsidP="00037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Alger 2</w:t>
            </w:r>
          </w:p>
          <w:p w:rsidR="00FA0F09" w:rsidRPr="007572A1" w:rsidRDefault="00FA0F09" w:rsidP="00037E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Bouzaréah</w:t>
            </w:r>
            <w:proofErr w:type="spellEnd"/>
          </w:p>
          <w:p w:rsidR="00FA0F09" w:rsidRPr="007572A1" w:rsidRDefault="00FA0F09" w:rsidP="00037E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3" w:type="dxa"/>
          </w:tcPr>
          <w:p w:rsidR="00FA0F09" w:rsidRPr="007572A1" w:rsidRDefault="00FA0F09" w:rsidP="00037EA1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05</w:t>
            </w:r>
          </w:p>
          <w:p w:rsidR="00FA0F09" w:rsidRDefault="00FA0F09" w:rsidP="00037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Dont </w:t>
            </w:r>
            <w:r w:rsidRPr="007572A1">
              <w:rPr>
                <w:sz w:val="28"/>
                <w:szCs w:val="28"/>
              </w:rPr>
              <w:t>(</w:t>
            </w:r>
            <w:r w:rsidRPr="006C5616">
              <w:rPr>
                <w:b/>
                <w:bCs/>
                <w:i/>
                <w:iCs/>
                <w:sz w:val="28"/>
                <w:szCs w:val="28"/>
                <w:u w:val="single"/>
              </w:rPr>
              <w:t>Co- Auteure</w:t>
            </w:r>
            <w:r w:rsidRPr="007572A1">
              <w:rPr>
                <w:sz w:val="28"/>
                <w:szCs w:val="28"/>
              </w:rPr>
              <w:t xml:space="preserve"> ouvrage collectif</w:t>
            </w:r>
            <w:r>
              <w:rPr>
                <w:sz w:val="28"/>
                <w:szCs w:val="28"/>
              </w:rPr>
              <w:t xml:space="preserve"> aux Editions ères </w:t>
            </w:r>
            <w:r w:rsidRPr="007572A1">
              <w:rPr>
                <w:sz w:val="28"/>
                <w:szCs w:val="28"/>
              </w:rPr>
              <w:t>+ Articles revues</w:t>
            </w:r>
            <w:r>
              <w:rPr>
                <w:sz w:val="28"/>
                <w:szCs w:val="28"/>
              </w:rPr>
              <w:t> : SARP</w:t>
            </w:r>
          </w:p>
          <w:p w:rsidR="00FA0F09" w:rsidRPr="007572A1" w:rsidRDefault="00FA0F09" w:rsidP="00037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 Hayat</w:t>
            </w:r>
            <w:r w:rsidRPr="007572A1">
              <w:rPr>
                <w:sz w:val="28"/>
                <w:szCs w:val="28"/>
              </w:rPr>
              <w:t>)</w:t>
            </w:r>
          </w:p>
        </w:tc>
        <w:tc>
          <w:tcPr>
            <w:tcW w:w="1320" w:type="dxa"/>
          </w:tcPr>
          <w:p w:rsidR="00FA0F09" w:rsidRDefault="00FA0F09" w:rsidP="00037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</w:t>
            </w:r>
          </w:p>
          <w:p w:rsidR="00FA0F09" w:rsidRDefault="00FA0F09" w:rsidP="00037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Vingtaine</w:t>
            </w:r>
          </w:p>
          <w:p w:rsidR="00FA0F09" w:rsidRDefault="00FA0F09" w:rsidP="00037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1981- </w:t>
            </w:r>
          </w:p>
          <w:p w:rsidR="00FA0F09" w:rsidRPr="007572A1" w:rsidRDefault="00FA0F09" w:rsidP="00037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842" w:type="dxa"/>
          </w:tcPr>
          <w:p w:rsidR="00FA0F09" w:rsidRDefault="00FA0F09" w:rsidP="00037EA1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  <w:p w:rsidR="00FA0F09" w:rsidRDefault="00FA0F09" w:rsidP="00037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Contribution</w:t>
            </w:r>
          </w:p>
          <w:p w:rsidR="00FA0F09" w:rsidRDefault="00FA0F09" w:rsidP="00037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 colloque</w:t>
            </w:r>
          </w:p>
          <w:p w:rsidR="00FA0F09" w:rsidRDefault="00FA0F09" w:rsidP="00037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</w:t>
            </w:r>
          </w:p>
          <w:p w:rsidR="00FA0F09" w:rsidRDefault="00FA0F09" w:rsidP="00037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 Femme et société »</w:t>
            </w:r>
          </w:p>
          <w:p w:rsidR="00FA0F09" w:rsidRPr="007572A1" w:rsidRDefault="00FA0F09" w:rsidP="00037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418" w:type="dxa"/>
          </w:tcPr>
          <w:p w:rsidR="00FA0F09" w:rsidRPr="007572A1" w:rsidRDefault="00FA0F09" w:rsidP="00037EA1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02</w:t>
            </w:r>
          </w:p>
          <w:p w:rsidR="00FA0F09" w:rsidRPr="007572A1" w:rsidRDefault="00FA0F09" w:rsidP="00037EA1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(LETO 3+</w:t>
            </w:r>
          </w:p>
          <w:p w:rsidR="00FA0F09" w:rsidRPr="007572A1" w:rsidRDefault="00FA0F09" w:rsidP="00037EA1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 xml:space="preserve">Projet </w:t>
            </w:r>
            <w:proofErr w:type="spellStart"/>
            <w:r w:rsidRPr="007572A1">
              <w:rPr>
                <w:sz w:val="28"/>
                <w:szCs w:val="28"/>
              </w:rPr>
              <w:t>conven</w:t>
            </w:r>
            <w:r>
              <w:rPr>
                <w:sz w:val="28"/>
                <w:szCs w:val="28"/>
              </w:rPr>
              <w:t>-</w:t>
            </w:r>
            <w:r w:rsidRPr="007572A1">
              <w:rPr>
                <w:sz w:val="28"/>
                <w:szCs w:val="28"/>
              </w:rPr>
              <w:t>tion</w:t>
            </w:r>
            <w:proofErr w:type="spellEnd"/>
          </w:p>
          <w:p w:rsidR="00FA0F09" w:rsidRPr="007572A1" w:rsidRDefault="00FA0F09" w:rsidP="00037EA1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Avec</w:t>
            </w:r>
          </w:p>
          <w:p w:rsidR="00FA0F09" w:rsidRDefault="00FA0F09" w:rsidP="00037EA1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CNEIDFFE)</w:t>
            </w:r>
          </w:p>
          <w:p w:rsidR="00FA0F09" w:rsidRDefault="00FA0F09" w:rsidP="00037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2014- 2016</w:t>
            </w:r>
          </w:p>
          <w:p w:rsidR="00FA0F09" w:rsidRPr="007572A1" w:rsidRDefault="00FA0F09" w:rsidP="00037E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inclus</w:t>
            </w:r>
          </w:p>
        </w:tc>
        <w:tc>
          <w:tcPr>
            <w:tcW w:w="1276" w:type="dxa"/>
          </w:tcPr>
          <w:p w:rsidR="00FA0F09" w:rsidRPr="007572A1" w:rsidRDefault="00FA0F09" w:rsidP="00037EA1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01</w:t>
            </w:r>
          </w:p>
          <w:p w:rsidR="00FA0F09" w:rsidRPr="007572A1" w:rsidRDefault="00FA0F09" w:rsidP="00037EA1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Eres</w:t>
            </w:r>
          </w:p>
          <w:p w:rsidR="00FA0F09" w:rsidRPr="007572A1" w:rsidRDefault="00FA0F09" w:rsidP="00037EA1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France</w:t>
            </w:r>
          </w:p>
          <w:p w:rsidR="00FA0F09" w:rsidRPr="007572A1" w:rsidRDefault="00FA0F09" w:rsidP="00037EA1">
            <w:pPr>
              <w:jc w:val="center"/>
              <w:rPr>
                <w:b/>
                <w:bCs/>
                <w:sz w:val="36"/>
                <w:szCs w:val="36"/>
              </w:rPr>
            </w:pPr>
            <w:r w:rsidRPr="007572A1">
              <w:rPr>
                <w:sz w:val="28"/>
                <w:szCs w:val="28"/>
              </w:rPr>
              <w:t>Co- Auteure</w:t>
            </w:r>
          </w:p>
        </w:tc>
        <w:tc>
          <w:tcPr>
            <w:tcW w:w="1275" w:type="dxa"/>
          </w:tcPr>
          <w:p w:rsidR="00FA0F09" w:rsidRPr="007572A1" w:rsidRDefault="00FA0F09" w:rsidP="00037EA1">
            <w:pPr>
              <w:jc w:val="center"/>
              <w:rPr>
                <w:sz w:val="18"/>
                <w:szCs w:val="18"/>
              </w:rPr>
            </w:pPr>
            <w:r w:rsidRPr="007572A1">
              <w:rPr>
                <w:sz w:val="18"/>
                <w:szCs w:val="18"/>
              </w:rPr>
              <w:t>02</w:t>
            </w:r>
          </w:p>
          <w:p w:rsidR="00FA0F09" w:rsidRPr="007572A1" w:rsidRDefault="00FA0F09" w:rsidP="00037EA1">
            <w:pPr>
              <w:jc w:val="center"/>
              <w:rPr>
                <w:sz w:val="18"/>
                <w:szCs w:val="18"/>
              </w:rPr>
            </w:pPr>
            <w:r w:rsidRPr="007572A1">
              <w:rPr>
                <w:sz w:val="18"/>
                <w:szCs w:val="18"/>
              </w:rPr>
              <w:t>LETO 3</w:t>
            </w:r>
          </w:p>
          <w:p w:rsidR="00FA0F09" w:rsidRPr="007572A1" w:rsidRDefault="00FA0F09" w:rsidP="00037EA1">
            <w:pPr>
              <w:jc w:val="center"/>
              <w:rPr>
                <w:sz w:val="18"/>
                <w:szCs w:val="18"/>
              </w:rPr>
            </w:pPr>
            <w:r w:rsidRPr="007572A1">
              <w:rPr>
                <w:sz w:val="18"/>
                <w:szCs w:val="18"/>
              </w:rPr>
              <w:t>(laboratoire « Education- Travail- Orientation »)</w:t>
            </w:r>
          </w:p>
          <w:p w:rsidR="00FA0F09" w:rsidRPr="007572A1" w:rsidRDefault="00FA0F09" w:rsidP="00037EA1">
            <w:pPr>
              <w:jc w:val="center"/>
              <w:rPr>
                <w:sz w:val="18"/>
                <w:szCs w:val="18"/>
              </w:rPr>
            </w:pPr>
            <w:r w:rsidRPr="007572A1">
              <w:rPr>
                <w:sz w:val="18"/>
                <w:szCs w:val="18"/>
              </w:rPr>
              <w:t>En qualité</w:t>
            </w:r>
          </w:p>
          <w:p w:rsidR="00FA0F09" w:rsidRPr="006C5616" w:rsidRDefault="00FA0F09" w:rsidP="00037EA1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572A1">
              <w:rPr>
                <w:sz w:val="18"/>
                <w:szCs w:val="18"/>
              </w:rPr>
              <w:t xml:space="preserve">De </w:t>
            </w:r>
            <w:r w:rsidRPr="006C5616">
              <w:rPr>
                <w:b/>
                <w:bCs/>
                <w:i/>
                <w:iCs/>
                <w:sz w:val="18"/>
                <w:szCs w:val="18"/>
                <w:u w:val="single"/>
              </w:rPr>
              <w:t>Cheffe</w:t>
            </w:r>
          </w:p>
          <w:p w:rsidR="00FA0F09" w:rsidRPr="007572A1" w:rsidRDefault="00FA0F09" w:rsidP="00037EA1">
            <w:pPr>
              <w:jc w:val="center"/>
              <w:rPr>
                <w:sz w:val="18"/>
                <w:szCs w:val="18"/>
              </w:rPr>
            </w:pPr>
            <w:r w:rsidRPr="006C5616">
              <w:rPr>
                <w:b/>
                <w:bCs/>
                <w:i/>
                <w:iCs/>
                <w:sz w:val="18"/>
                <w:szCs w:val="18"/>
                <w:u w:val="single"/>
              </w:rPr>
              <w:t>D’Equipe</w:t>
            </w:r>
            <w:r w:rsidRPr="007572A1">
              <w:rPr>
                <w:sz w:val="18"/>
                <w:szCs w:val="18"/>
              </w:rPr>
              <w:t>+</w:t>
            </w:r>
          </w:p>
          <w:p w:rsidR="00FA0F09" w:rsidRPr="007572A1" w:rsidRDefault="00FA0F09" w:rsidP="00037EA1">
            <w:pPr>
              <w:jc w:val="center"/>
              <w:rPr>
                <w:sz w:val="18"/>
                <w:szCs w:val="18"/>
              </w:rPr>
            </w:pPr>
            <w:r w:rsidRPr="007572A1">
              <w:rPr>
                <w:sz w:val="18"/>
                <w:szCs w:val="18"/>
              </w:rPr>
              <w:t>Projet convention</w:t>
            </w:r>
          </w:p>
          <w:p w:rsidR="00FA0F09" w:rsidRPr="007572A1" w:rsidRDefault="00FA0F09" w:rsidP="00037EA1">
            <w:pPr>
              <w:jc w:val="center"/>
              <w:rPr>
                <w:sz w:val="18"/>
                <w:szCs w:val="18"/>
              </w:rPr>
            </w:pPr>
            <w:r w:rsidRPr="007572A1">
              <w:rPr>
                <w:sz w:val="18"/>
                <w:szCs w:val="18"/>
              </w:rPr>
              <w:t>Avec le centre</w:t>
            </w:r>
          </w:p>
          <w:p w:rsidR="00FA0F09" w:rsidRPr="007572A1" w:rsidRDefault="00FA0F09" w:rsidP="00037EA1">
            <w:pPr>
              <w:jc w:val="center"/>
              <w:rPr>
                <w:sz w:val="18"/>
                <w:szCs w:val="18"/>
              </w:rPr>
            </w:pPr>
            <w:r w:rsidRPr="007572A1">
              <w:rPr>
                <w:sz w:val="18"/>
                <w:szCs w:val="18"/>
              </w:rPr>
              <w:t>National d’études, d’information et de documentation</w:t>
            </w:r>
          </w:p>
          <w:p w:rsidR="00FA0F09" w:rsidRPr="007572A1" w:rsidRDefault="00FA0F09" w:rsidP="00037EA1">
            <w:pPr>
              <w:jc w:val="center"/>
              <w:rPr>
                <w:b/>
                <w:bCs/>
                <w:sz w:val="36"/>
                <w:szCs w:val="36"/>
              </w:rPr>
            </w:pPr>
            <w:r w:rsidRPr="007572A1">
              <w:rPr>
                <w:sz w:val="18"/>
                <w:szCs w:val="18"/>
              </w:rPr>
              <w:t>Sur la famille, la femme et l’enfance)</w:t>
            </w:r>
          </w:p>
        </w:tc>
      </w:tr>
    </w:tbl>
    <w:p w:rsidR="00FA0F09" w:rsidRDefault="00FA0F09" w:rsidP="00FA0F09">
      <w:pPr>
        <w:rPr>
          <w:b/>
          <w:bCs/>
          <w:sz w:val="36"/>
          <w:szCs w:val="36"/>
          <w:u w:val="thick"/>
        </w:rPr>
      </w:pPr>
    </w:p>
    <w:p w:rsidR="00487E8E" w:rsidRPr="00FA0F09" w:rsidRDefault="00487E8E" w:rsidP="00FA0F09"/>
    <w:sectPr w:rsidR="00487E8E" w:rsidRPr="00FA0F09" w:rsidSect="00074A2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1CE"/>
    <w:multiLevelType w:val="hybridMultilevel"/>
    <w:tmpl w:val="797E5C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2F1608"/>
    <w:multiLevelType w:val="hybridMultilevel"/>
    <w:tmpl w:val="B0D6712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107506"/>
    <w:multiLevelType w:val="hybridMultilevel"/>
    <w:tmpl w:val="85FCA0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F764FE"/>
    <w:multiLevelType w:val="hybridMultilevel"/>
    <w:tmpl w:val="629431E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604D2D"/>
    <w:multiLevelType w:val="hybridMultilevel"/>
    <w:tmpl w:val="0C1E300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B503F3"/>
    <w:multiLevelType w:val="hybridMultilevel"/>
    <w:tmpl w:val="D0664F70"/>
    <w:lvl w:ilvl="0" w:tplc="D77EB8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30508"/>
    <w:multiLevelType w:val="hybridMultilevel"/>
    <w:tmpl w:val="3536DF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F09"/>
    <w:rsid w:val="00487E8E"/>
    <w:rsid w:val="00FA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F0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0F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FA0F09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A0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.cheknoun@univ-bouira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7860</Characters>
  <Application>Microsoft Office Word</Application>
  <DocSecurity>0</DocSecurity>
  <Lines>65</Lines>
  <Paragraphs>18</Paragraphs>
  <ScaleCrop>false</ScaleCrop>
  <Company/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NACEF</dc:creator>
  <cp:lastModifiedBy>NACEF</cp:lastModifiedBy>
  <cp:revision>1</cp:revision>
  <dcterms:created xsi:type="dcterms:W3CDTF">2020-01-16T10:13:00Z</dcterms:created>
  <dcterms:modified xsi:type="dcterms:W3CDTF">2020-01-16T10:14:00Z</dcterms:modified>
</cp:coreProperties>
</file>